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1D278" w14:textId="02757FF3" w:rsidR="00527E9D" w:rsidRDefault="009A499F">
      <w:pPr>
        <w:rPr>
          <w:b/>
          <w:bCs/>
          <w:sz w:val="96"/>
          <w:szCs w:val="96"/>
        </w:rPr>
      </w:pPr>
      <w:r w:rsidRPr="009A499F">
        <w:rPr>
          <w:b/>
          <w:bCs/>
          <w:sz w:val="96"/>
          <w:szCs w:val="96"/>
        </w:rPr>
        <w:t>LWC</w:t>
      </w:r>
    </w:p>
    <w:p w14:paraId="322B169F" w14:textId="645ADDCB" w:rsidR="009A499F" w:rsidRDefault="009A499F">
      <w:pPr>
        <w:rPr>
          <w:sz w:val="32"/>
          <w:szCs w:val="32"/>
        </w:rPr>
      </w:pPr>
      <w:r w:rsidRPr="006B3762">
        <w:rPr>
          <w:b/>
          <w:bCs/>
          <w:sz w:val="32"/>
          <w:szCs w:val="32"/>
        </w:rPr>
        <w:t xml:space="preserve">&lt;lightning-card&gt; </w:t>
      </w:r>
      <w:r>
        <w:rPr>
          <w:sz w:val="32"/>
          <w:szCs w:val="32"/>
        </w:rPr>
        <w:t xml:space="preserve">  </w:t>
      </w:r>
      <w:r w:rsidRPr="009A499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is </w:t>
      </w:r>
      <w:proofErr w:type="gramStart"/>
      <w:r>
        <w:rPr>
          <w:sz w:val="32"/>
          <w:szCs w:val="32"/>
        </w:rPr>
        <w:t>also  a</w:t>
      </w:r>
      <w:proofErr w:type="gramEnd"/>
      <w:r>
        <w:rPr>
          <w:sz w:val="32"/>
          <w:szCs w:val="32"/>
        </w:rPr>
        <w:t xml:space="preserve"> LWC component</w:t>
      </w:r>
    </w:p>
    <w:p w14:paraId="2E682AD0" w14:textId="23B28265" w:rsidR="009A499F" w:rsidRDefault="009A499F">
      <w:pPr>
        <w:rPr>
          <w:sz w:val="32"/>
          <w:szCs w:val="32"/>
        </w:rPr>
      </w:pPr>
      <w:r>
        <w:rPr>
          <w:sz w:val="32"/>
          <w:szCs w:val="32"/>
        </w:rPr>
        <w:t xml:space="preserve">Property in LWC </w:t>
      </w:r>
      <w:r w:rsidRPr="009A499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it is like a variable using which we can show any value to the user</w:t>
      </w:r>
    </w:p>
    <w:p w14:paraId="29527F43" w14:textId="77777777" w:rsidR="00985C87" w:rsidRDefault="00985C87">
      <w:pPr>
        <w:rPr>
          <w:sz w:val="32"/>
          <w:szCs w:val="32"/>
        </w:rPr>
      </w:pPr>
    </w:p>
    <w:p w14:paraId="71F64AB1" w14:textId="31025FFD" w:rsidR="00985C87" w:rsidRDefault="00985C87">
      <w:pPr>
        <w:rPr>
          <w:sz w:val="32"/>
          <w:szCs w:val="32"/>
        </w:rPr>
      </w:pPr>
      <w:proofErr w:type="spellStart"/>
      <w:proofErr w:type="gramStart"/>
      <w:r w:rsidRPr="006B3762">
        <w:rPr>
          <w:b/>
          <w:bCs/>
          <w:sz w:val="32"/>
          <w:szCs w:val="32"/>
        </w:rPr>
        <w:t>ConnectedCallback</w:t>
      </w:r>
      <w:proofErr w:type="spellEnd"/>
      <w:r w:rsidRPr="006B3762">
        <w:rPr>
          <w:b/>
          <w:bCs/>
          <w:sz w:val="32"/>
          <w:szCs w:val="32"/>
        </w:rPr>
        <w:t>(</w:t>
      </w:r>
      <w:proofErr w:type="gramEnd"/>
      <w:r w:rsidRPr="006B3762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985C8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Whenever our LWC renders in the salesforce org, this function automatically gets called. Inside the function, whatever variable I declare or whatever business logic I write will gets called.</w:t>
      </w:r>
    </w:p>
    <w:p w14:paraId="35C8C60F" w14:textId="06E208C8" w:rsidR="006B3762" w:rsidRDefault="006B3762">
      <w:pPr>
        <w:rPr>
          <w:b/>
          <w:bCs/>
          <w:sz w:val="32"/>
          <w:szCs w:val="32"/>
        </w:rPr>
      </w:pPr>
      <w:r w:rsidRPr="006B3762">
        <w:rPr>
          <w:b/>
          <w:bCs/>
          <w:sz w:val="32"/>
          <w:szCs w:val="32"/>
        </w:rPr>
        <w:t xml:space="preserve">Difference between let, var, </w:t>
      </w:r>
      <w:proofErr w:type="spellStart"/>
      <w:r w:rsidRPr="006B3762">
        <w:rPr>
          <w:b/>
          <w:bCs/>
          <w:sz w:val="32"/>
          <w:szCs w:val="32"/>
        </w:rPr>
        <w:t>const</w:t>
      </w:r>
      <w:proofErr w:type="spellEnd"/>
    </w:p>
    <w:p w14:paraId="563132A4" w14:textId="04A1EFE8" w:rsidR="006B3762" w:rsidRDefault="006B3762">
      <w:pPr>
        <w:rPr>
          <w:b/>
          <w:bCs/>
          <w:sz w:val="32"/>
          <w:szCs w:val="32"/>
        </w:rPr>
      </w:pPr>
      <w:r w:rsidRPr="006B3762">
        <w:rPr>
          <w:b/>
          <w:bCs/>
          <w:sz w:val="32"/>
          <w:szCs w:val="32"/>
        </w:rPr>
        <w:drawing>
          <wp:inline distT="0" distB="0" distL="0" distR="0" wp14:anchorId="537D3A46" wp14:editId="053B2331">
            <wp:extent cx="5731510" cy="1746885"/>
            <wp:effectExtent l="0" t="0" r="2540" b="5715"/>
            <wp:docPr id="7680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EB20" w14:textId="77777777" w:rsidR="006B3762" w:rsidRPr="006B3762" w:rsidRDefault="006B3762">
      <w:pPr>
        <w:rPr>
          <w:b/>
          <w:bCs/>
          <w:sz w:val="32"/>
          <w:szCs w:val="32"/>
        </w:rPr>
      </w:pPr>
    </w:p>
    <w:p w14:paraId="21BA035B" w14:textId="66B35BC0" w:rsidR="00985C87" w:rsidRDefault="006B3762">
      <w:pPr>
        <w:rPr>
          <w:b/>
          <w:bCs/>
          <w:sz w:val="32"/>
          <w:szCs w:val="32"/>
        </w:rPr>
      </w:pPr>
      <w:r w:rsidRPr="006B3762">
        <w:rPr>
          <w:b/>
          <w:bCs/>
          <w:sz w:val="32"/>
          <w:szCs w:val="32"/>
        </w:rPr>
        <w:t xml:space="preserve">Difference between functional scope and </w:t>
      </w:r>
      <w:r w:rsidR="004B4678">
        <w:rPr>
          <w:b/>
          <w:bCs/>
          <w:sz w:val="32"/>
          <w:szCs w:val="32"/>
        </w:rPr>
        <w:t xml:space="preserve">block </w:t>
      </w:r>
      <w:r w:rsidRPr="006B3762">
        <w:rPr>
          <w:b/>
          <w:bCs/>
          <w:sz w:val="32"/>
          <w:szCs w:val="32"/>
        </w:rPr>
        <w:t>scope</w:t>
      </w:r>
    </w:p>
    <w:p w14:paraId="79909F32" w14:textId="77777777" w:rsidR="004B4678" w:rsidRDefault="006B3762">
      <w:pPr>
        <w:rPr>
          <w:sz w:val="32"/>
          <w:szCs w:val="32"/>
        </w:rPr>
      </w:pPr>
      <w:r w:rsidRPr="006B3762">
        <w:rPr>
          <w:sz w:val="32"/>
          <w:szCs w:val="32"/>
        </w:rPr>
        <w:t xml:space="preserve">Var is used in functional </w:t>
      </w:r>
      <w:proofErr w:type="gramStart"/>
      <w:r w:rsidRPr="006B3762">
        <w:rPr>
          <w:sz w:val="32"/>
          <w:szCs w:val="32"/>
        </w:rPr>
        <w:t>scope</w:t>
      </w:r>
      <w:r w:rsidR="004B4678">
        <w:rPr>
          <w:sz w:val="32"/>
          <w:szCs w:val="32"/>
        </w:rPr>
        <w:t>(</w:t>
      </w:r>
      <w:proofErr w:type="gramEnd"/>
      <w:r w:rsidR="004B4678">
        <w:rPr>
          <w:sz w:val="32"/>
          <w:szCs w:val="32"/>
        </w:rPr>
        <w:t>Inside a function braces)</w:t>
      </w:r>
    </w:p>
    <w:p w14:paraId="4ED0923D" w14:textId="4D79C861" w:rsidR="006B3762" w:rsidRDefault="006B3762">
      <w:pPr>
        <w:rPr>
          <w:sz w:val="32"/>
          <w:szCs w:val="32"/>
        </w:rPr>
      </w:pPr>
      <w:r w:rsidRPr="006B3762">
        <w:rPr>
          <w:sz w:val="32"/>
          <w:szCs w:val="32"/>
        </w:rPr>
        <w:t xml:space="preserve"> </w:t>
      </w:r>
      <w:r w:rsidR="004B4678">
        <w:rPr>
          <w:sz w:val="32"/>
          <w:szCs w:val="32"/>
        </w:rPr>
        <w:t xml:space="preserve">Let, </w:t>
      </w:r>
      <w:proofErr w:type="spellStart"/>
      <w:r w:rsidR="004B4678">
        <w:rPr>
          <w:sz w:val="32"/>
          <w:szCs w:val="32"/>
        </w:rPr>
        <w:t>const</w:t>
      </w:r>
      <w:proofErr w:type="spellEnd"/>
      <w:r w:rsidR="004B4678">
        <w:rPr>
          <w:sz w:val="32"/>
          <w:szCs w:val="32"/>
        </w:rPr>
        <w:t xml:space="preserve"> are used in block scope</w:t>
      </w:r>
      <w:r w:rsidR="00117131">
        <w:rPr>
          <w:sz w:val="32"/>
          <w:szCs w:val="32"/>
        </w:rPr>
        <w:t xml:space="preserve">, </w:t>
      </w:r>
    </w:p>
    <w:p w14:paraId="7C3C95F1" w14:textId="509B25DD" w:rsidR="00117131" w:rsidRPr="006B3762" w:rsidRDefault="00117131">
      <w:pPr>
        <w:rPr>
          <w:sz w:val="32"/>
          <w:szCs w:val="32"/>
        </w:rPr>
      </w:pPr>
      <w:r>
        <w:rPr>
          <w:sz w:val="32"/>
          <w:szCs w:val="32"/>
        </w:rPr>
        <w:t xml:space="preserve">If we declare a variable inside an if </w:t>
      </w:r>
      <w:proofErr w:type="gramStart"/>
      <w:r>
        <w:rPr>
          <w:sz w:val="32"/>
          <w:szCs w:val="32"/>
        </w:rPr>
        <w:t>block</w:t>
      </w:r>
      <w:proofErr w:type="gramEnd"/>
      <w:r>
        <w:rPr>
          <w:sz w:val="32"/>
          <w:szCs w:val="32"/>
        </w:rPr>
        <w:t xml:space="preserve"> we cannot use it outside if block for let and const.</w:t>
      </w:r>
    </w:p>
    <w:p w14:paraId="3BD3ED66" w14:textId="77777777" w:rsidR="006B3762" w:rsidRDefault="006B3762">
      <w:pPr>
        <w:rPr>
          <w:sz w:val="32"/>
          <w:szCs w:val="32"/>
        </w:rPr>
      </w:pPr>
    </w:p>
    <w:p w14:paraId="65A34860" w14:textId="68EC7696" w:rsidR="006B3762" w:rsidRDefault="006B3762">
      <w:pPr>
        <w:rPr>
          <w:sz w:val="32"/>
          <w:szCs w:val="32"/>
        </w:rPr>
      </w:pPr>
      <w:proofErr w:type="spellStart"/>
      <w:r w:rsidRPr="006B3762">
        <w:rPr>
          <w:b/>
          <w:bCs/>
          <w:sz w:val="32"/>
          <w:szCs w:val="32"/>
        </w:rPr>
        <w:t>Window.alert</w:t>
      </w:r>
      <w:proofErr w:type="spellEnd"/>
      <w:r w:rsidRPr="006B3762">
        <w:rPr>
          <w:b/>
          <w:bCs/>
          <w:sz w:val="32"/>
          <w:szCs w:val="32"/>
        </w:rPr>
        <w:t>(“String”)</w:t>
      </w:r>
      <w:r>
        <w:rPr>
          <w:sz w:val="32"/>
          <w:szCs w:val="32"/>
        </w:rPr>
        <w:t xml:space="preserve">  </w:t>
      </w:r>
      <w:r w:rsidRPr="006B376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whatever value we show in </w:t>
      </w:r>
      <w:proofErr w:type="spellStart"/>
      <w:proofErr w:type="gramStart"/>
      <w:r>
        <w:rPr>
          <w:sz w:val="32"/>
          <w:szCs w:val="32"/>
        </w:rPr>
        <w:t>window.alert</w:t>
      </w:r>
      <w:proofErr w:type="spellEnd"/>
      <w:proofErr w:type="gramEnd"/>
      <w:r>
        <w:rPr>
          <w:sz w:val="32"/>
          <w:szCs w:val="32"/>
        </w:rPr>
        <w:t xml:space="preserve"> will be showed to user when page loads</w:t>
      </w:r>
    </w:p>
    <w:p w14:paraId="4655FE76" w14:textId="77777777" w:rsidR="006C0175" w:rsidRDefault="006C0175">
      <w:pPr>
        <w:rPr>
          <w:sz w:val="32"/>
          <w:szCs w:val="32"/>
        </w:rPr>
      </w:pPr>
    </w:p>
    <w:p w14:paraId="36BD28D7" w14:textId="0101A3B8" w:rsidR="006C0175" w:rsidRDefault="006C0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 w:rsidRPr="006C0175">
        <w:rPr>
          <w:b/>
          <w:bCs/>
          <w:sz w:val="32"/>
          <w:szCs w:val="32"/>
        </w:rPr>
        <w:t>@api</w:t>
      </w:r>
    </w:p>
    <w:p w14:paraId="6E5F1B06" w14:textId="32F18987" w:rsidR="006C0175" w:rsidRDefault="006C0175">
      <w:pPr>
        <w:rPr>
          <w:sz w:val="32"/>
          <w:szCs w:val="32"/>
        </w:rPr>
      </w:pPr>
      <w:r>
        <w:rPr>
          <w:sz w:val="32"/>
          <w:szCs w:val="32"/>
        </w:rPr>
        <w:t xml:space="preserve">Let’s say we have two </w:t>
      </w:r>
      <w:proofErr w:type="gramStart"/>
      <w:r>
        <w:rPr>
          <w:sz w:val="32"/>
          <w:szCs w:val="32"/>
        </w:rPr>
        <w:t>component</w:t>
      </w:r>
      <w:proofErr w:type="gramEnd"/>
      <w:r>
        <w:rPr>
          <w:sz w:val="32"/>
          <w:szCs w:val="32"/>
        </w:rPr>
        <w:t xml:space="preserve"> </w:t>
      </w:r>
    </w:p>
    <w:p w14:paraId="655F6284" w14:textId="445B7833" w:rsidR="006C0175" w:rsidRPr="006C0175" w:rsidRDefault="006C0175" w:rsidP="006C017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175">
        <w:rPr>
          <w:sz w:val="32"/>
          <w:szCs w:val="32"/>
        </w:rPr>
        <w:t>childComponent</w:t>
      </w:r>
      <w:proofErr w:type="spellEnd"/>
      <w:r>
        <w:rPr>
          <w:sz w:val="32"/>
          <w:szCs w:val="32"/>
        </w:rPr>
        <w:t xml:space="preserve">    //Name of component</w:t>
      </w:r>
    </w:p>
    <w:p w14:paraId="7AA2B730" w14:textId="7C94D20E" w:rsidR="006C0175" w:rsidRDefault="006C0175" w:rsidP="006C017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C0175">
        <w:rPr>
          <w:sz w:val="32"/>
          <w:szCs w:val="32"/>
        </w:rPr>
        <w:t>parentComponent</w:t>
      </w:r>
      <w:proofErr w:type="spellEnd"/>
      <w:r>
        <w:rPr>
          <w:sz w:val="32"/>
          <w:szCs w:val="32"/>
        </w:rPr>
        <w:t xml:space="preserve">   //Name of component</w:t>
      </w:r>
    </w:p>
    <w:p w14:paraId="0B50E679" w14:textId="70E5C5A0" w:rsidR="006C0175" w:rsidRDefault="006C0175" w:rsidP="006C0175">
      <w:pPr>
        <w:rPr>
          <w:sz w:val="32"/>
          <w:szCs w:val="32"/>
        </w:rPr>
      </w:pPr>
      <w:r>
        <w:rPr>
          <w:sz w:val="32"/>
          <w:szCs w:val="32"/>
        </w:rPr>
        <w:t>If we want to access child component from parent component we use &lt;c-child-component&gt;&lt;/c-child-component</w:t>
      </w:r>
      <w:proofErr w:type="gramStart"/>
      <w:r>
        <w:rPr>
          <w:sz w:val="32"/>
          <w:szCs w:val="32"/>
        </w:rPr>
        <w:t>&gt;  in</w:t>
      </w:r>
      <w:proofErr w:type="gramEnd"/>
      <w:r>
        <w:rPr>
          <w:sz w:val="32"/>
          <w:szCs w:val="32"/>
        </w:rPr>
        <w:t xml:space="preserve"> lightning card tag of HTML file of parent component.</w:t>
      </w:r>
    </w:p>
    <w:p w14:paraId="33659756" w14:textId="77777777" w:rsidR="006C0175" w:rsidRDefault="006C0175" w:rsidP="006C0175">
      <w:pPr>
        <w:rPr>
          <w:sz w:val="32"/>
          <w:szCs w:val="32"/>
        </w:rPr>
      </w:pPr>
    </w:p>
    <w:p w14:paraId="49E9ECF9" w14:textId="6AC1B057" w:rsidR="006C0175" w:rsidRP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//Example</w:t>
      </w:r>
    </w:p>
    <w:p w14:paraId="6EF22EC9" w14:textId="50D9AB5B" w:rsidR="006C0175" w:rsidRP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//Child Component</w:t>
      </w:r>
    </w:p>
    <w:p w14:paraId="25093BFB" w14:textId="7F59AAB4" w:rsidR="006C0175" w:rsidRDefault="006C0175" w:rsidP="006C0175">
      <w:pPr>
        <w:rPr>
          <w:sz w:val="32"/>
          <w:szCs w:val="32"/>
        </w:rPr>
      </w:pPr>
      <w:r w:rsidRPr="006C0175">
        <w:rPr>
          <w:b/>
          <w:bCs/>
          <w:sz w:val="32"/>
          <w:szCs w:val="32"/>
        </w:rPr>
        <w:t>//HTML</w:t>
      </w:r>
    </w:p>
    <w:p w14:paraId="444AC4A7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&lt;template&gt;</w:t>
      </w:r>
    </w:p>
    <w:p w14:paraId="0367237F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&lt;lightning-card title="Child Card"&gt;</w:t>
      </w:r>
    </w:p>
    <w:p w14:paraId="26C97709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    {</w:t>
      </w:r>
      <w:proofErr w:type="spellStart"/>
      <w:r w:rsidRPr="006C0175">
        <w:rPr>
          <w:sz w:val="32"/>
          <w:szCs w:val="32"/>
        </w:rPr>
        <w:t>itemName</w:t>
      </w:r>
      <w:proofErr w:type="spellEnd"/>
      <w:r w:rsidRPr="006C0175">
        <w:rPr>
          <w:sz w:val="32"/>
          <w:szCs w:val="32"/>
        </w:rPr>
        <w:t>}</w:t>
      </w:r>
    </w:p>
    <w:p w14:paraId="19E85B14" w14:textId="77777777" w:rsidR="006C0175" w:rsidRPr="006C0175" w:rsidRDefault="006C0175" w:rsidP="006C0175">
      <w:pPr>
        <w:rPr>
          <w:sz w:val="32"/>
          <w:szCs w:val="32"/>
        </w:rPr>
      </w:pPr>
    </w:p>
    <w:p w14:paraId="01FADAB2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&lt;/lightning-card&gt;</w:t>
      </w:r>
    </w:p>
    <w:p w14:paraId="0FA49CA2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    </w:t>
      </w:r>
    </w:p>
    <w:p w14:paraId="3919AEA6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&lt;/template&gt;</w:t>
      </w:r>
    </w:p>
    <w:p w14:paraId="6BB01D2C" w14:textId="77777777" w:rsidR="006C0175" w:rsidRDefault="006C0175" w:rsidP="006C0175">
      <w:pPr>
        <w:rPr>
          <w:sz w:val="32"/>
          <w:szCs w:val="32"/>
        </w:rPr>
      </w:pPr>
    </w:p>
    <w:p w14:paraId="6656A7E6" w14:textId="042D5133" w:rsidR="006C0175" w:rsidRP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//JavaScript</w:t>
      </w:r>
    </w:p>
    <w:p w14:paraId="09D63950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import </w:t>
      </w:r>
      <w:proofErr w:type="gramStart"/>
      <w:r w:rsidRPr="006C0175">
        <w:rPr>
          <w:sz w:val="32"/>
          <w:szCs w:val="32"/>
        </w:rPr>
        <w:t xml:space="preserve">{ </w:t>
      </w:r>
      <w:proofErr w:type="spellStart"/>
      <w:r w:rsidRPr="006C0175">
        <w:rPr>
          <w:sz w:val="32"/>
          <w:szCs w:val="32"/>
        </w:rPr>
        <w:t>LightningElement</w:t>
      </w:r>
      <w:proofErr w:type="spellEnd"/>
      <w:proofErr w:type="gramEnd"/>
      <w:r w:rsidRPr="006C0175">
        <w:rPr>
          <w:sz w:val="32"/>
          <w:szCs w:val="32"/>
        </w:rPr>
        <w:t xml:space="preserve"> } from '</w:t>
      </w:r>
      <w:proofErr w:type="spellStart"/>
      <w:r w:rsidRPr="006C0175">
        <w:rPr>
          <w:sz w:val="32"/>
          <w:szCs w:val="32"/>
        </w:rPr>
        <w:t>lwc</w:t>
      </w:r>
      <w:proofErr w:type="spellEnd"/>
      <w:r w:rsidRPr="006C0175">
        <w:rPr>
          <w:sz w:val="32"/>
          <w:szCs w:val="32"/>
        </w:rPr>
        <w:t>';</w:t>
      </w:r>
    </w:p>
    <w:p w14:paraId="7A6156C6" w14:textId="77777777" w:rsidR="006C0175" w:rsidRPr="006C0175" w:rsidRDefault="006C0175" w:rsidP="006C0175">
      <w:pPr>
        <w:rPr>
          <w:sz w:val="32"/>
          <w:szCs w:val="32"/>
        </w:rPr>
      </w:pPr>
    </w:p>
    <w:p w14:paraId="034AEA49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export default class </w:t>
      </w:r>
      <w:proofErr w:type="spellStart"/>
      <w:r w:rsidRPr="006C0175">
        <w:rPr>
          <w:sz w:val="32"/>
          <w:szCs w:val="32"/>
        </w:rPr>
        <w:t>ChildComponent</w:t>
      </w:r>
      <w:proofErr w:type="spellEnd"/>
      <w:r w:rsidRPr="006C0175">
        <w:rPr>
          <w:sz w:val="32"/>
          <w:szCs w:val="32"/>
        </w:rPr>
        <w:t xml:space="preserve"> extends </w:t>
      </w:r>
      <w:proofErr w:type="spellStart"/>
      <w:r w:rsidRPr="006C0175">
        <w:rPr>
          <w:sz w:val="32"/>
          <w:szCs w:val="32"/>
        </w:rPr>
        <w:t>LightningElement</w:t>
      </w:r>
      <w:proofErr w:type="spellEnd"/>
      <w:r w:rsidRPr="006C0175">
        <w:rPr>
          <w:sz w:val="32"/>
          <w:szCs w:val="32"/>
        </w:rPr>
        <w:t xml:space="preserve"> {</w:t>
      </w:r>
    </w:p>
    <w:p w14:paraId="6C0AABD6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    </w:t>
      </w:r>
      <w:proofErr w:type="spellStart"/>
      <w:r w:rsidRPr="006C0175">
        <w:rPr>
          <w:sz w:val="32"/>
          <w:szCs w:val="32"/>
        </w:rPr>
        <w:t>itemName</w:t>
      </w:r>
      <w:proofErr w:type="spellEnd"/>
      <w:r w:rsidRPr="006C0175">
        <w:rPr>
          <w:sz w:val="32"/>
          <w:szCs w:val="32"/>
        </w:rPr>
        <w:t>="Salesforce NOOB";</w:t>
      </w:r>
    </w:p>
    <w:p w14:paraId="706F2F39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}</w:t>
      </w:r>
    </w:p>
    <w:p w14:paraId="21588F3F" w14:textId="77777777" w:rsidR="006C0175" w:rsidRDefault="006C0175" w:rsidP="006C0175">
      <w:pPr>
        <w:rPr>
          <w:sz w:val="32"/>
          <w:szCs w:val="32"/>
        </w:rPr>
      </w:pPr>
    </w:p>
    <w:p w14:paraId="7EBB87F7" w14:textId="212DCF0A" w:rsid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//XML</w:t>
      </w:r>
    </w:p>
    <w:p w14:paraId="77D35DC0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&lt;?xml version="1.0" encoding="UTF-8"?&gt;</w:t>
      </w:r>
    </w:p>
    <w:p w14:paraId="02C087D7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</w:t>
      </w:r>
      <w:proofErr w:type="spellStart"/>
      <w:r w:rsidRPr="006C0175">
        <w:rPr>
          <w:sz w:val="32"/>
          <w:szCs w:val="32"/>
        </w:rPr>
        <w:t>LightningComponentBundle</w:t>
      </w:r>
      <w:proofErr w:type="spellEnd"/>
      <w:r w:rsidRPr="006C0175">
        <w:rPr>
          <w:sz w:val="32"/>
          <w:szCs w:val="32"/>
        </w:rPr>
        <w:t xml:space="preserve"> </w:t>
      </w:r>
      <w:proofErr w:type="spellStart"/>
      <w:r w:rsidRPr="006C0175">
        <w:rPr>
          <w:sz w:val="32"/>
          <w:szCs w:val="32"/>
        </w:rPr>
        <w:t>xmlns</w:t>
      </w:r>
      <w:proofErr w:type="spellEnd"/>
      <w:r w:rsidRPr="006C0175">
        <w:rPr>
          <w:sz w:val="32"/>
          <w:szCs w:val="32"/>
        </w:rPr>
        <w:t>="http://soap.sforce.com/2006/04/metadata"&gt;</w:t>
      </w:r>
    </w:p>
    <w:p w14:paraId="2F27E49A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</w:t>
      </w:r>
      <w:proofErr w:type="spellStart"/>
      <w:r w:rsidRPr="006C0175">
        <w:rPr>
          <w:sz w:val="32"/>
          <w:szCs w:val="32"/>
        </w:rPr>
        <w:t>apiVersion</w:t>
      </w:r>
      <w:proofErr w:type="spellEnd"/>
      <w:r w:rsidRPr="006C0175">
        <w:rPr>
          <w:sz w:val="32"/>
          <w:szCs w:val="32"/>
        </w:rPr>
        <w:t>&gt;62.0&lt;/</w:t>
      </w:r>
      <w:proofErr w:type="spellStart"/>
      <w:r w:rsidRPr="006C0175">
        <w:rPr>
          <w:sz w:val="32"/>
          <w:szCs w:val="32"/>
        </w:rPr>
        <w:t>apiVersion</w:t>
      </w:r>
      <w:proofErr w:type="spellEnd"/>
      <w:r w:rsidRPr="006C0175">
        <w:rPr>
          <w:sz w:val="32"/>
          <w:szCs w:val="32"/>
        </w:rPr>
        <w:t>&gt;</w:t>
      </w:r>
    </w:p>
    <w:p w14:paraId="2879A2D8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</w:t>
      </w:r>
      <w:proofErr w:type="spellStart"/>
      <w:r w:rsidRPr="006C0175">
        <w:rPr>
          <w:sz w:val="32"/>
          <w:szCs w:val="32"/>
        </w:rPr>
        <w:t>isExposed</w:t>
      </w:r>
      <w:proofErr w:type="spellEnd"/>
      <w:r w:rsidRPr="006C0175">
        <w:rPr>
          <w:sz w:val="32"/>
          <w:szCs w:val="32"/>
        </w:rPr>
        <w:t>&gt;true&lt;/</w:t>
      </w:r>
      <w:proofErr w:type="spellStart"/>
      <w:r w:rsidRPr="006C0175">
        <w:rPr>
          <w:sz w:val="32"/>
          <w:szCs w:val="32"/>
        </w:rPr>
        <w:t>isExposed</w:t>
      </w:r>
      <w:proofErr w:type="spellEnd"/>
      <w:r w:rsidRPr="006C0175">
        <w:rPr>
          <w:sz w:val="32"/>
          <w:szCs w:val="32"/>
        </w:rPr>
        <w:t>&gt;</w:t>
      </w:r>
    </w:p>
    <w:p w14:paraId="5D68FA1B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&lt;targets&gt;</w:t>
      </w:r>
    </w:p>
    <w:p w14:paraId="1F4FBC25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&lt;target&gt;lightning__</w:t>
      </w:r>
      <w:proofErr w:type="spellStart"/>
      <w:r w:rsidRPr="006C0175">
        <w:rPr>
          <w:sz w:val="32"/>
          <w:szCs w:val="32"/>
        </w:rPr>
        <w:t>RecordPage</w:t>
      </w:r>
      <w:proofErr w:type="spellEnd"/>
      <w:r w:rsidRPr="006C0175">
        <w:rPr>
          <w:sz w:val="32"/>
          <w:szCs w:val="32"/>
        </w:rPr>
        <w:t>&lt;/target&gt;</w:t>
      </w:r>
    </w:p>
    <w:p w14:paraId="50F1A537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&lt;/targets&gt;</w:t>
      </w:r>
    </w:p>
    <w:p w14:paraId="615C1DA6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    </w:t>
      </w:r>
    </w:p>
    <w:p w14:paraId="25EA4E03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&lt;/</w:t>
      </w:r>
      <w:proofErr w:type="spellStart"/>
      <w:r w:rsidRPr="006C0175">
        <w:rPr>
          <w:sz w:val="32"/>
          <w:szCs w:val="32"/>
        </w:rPr>
        <w:t>LightningComponentBundle</w:t>
      </w:r>
      <w:proofErr w:type="spellEnd"/>
      <w:r w:rsidRPr="006C0175">
        <w:rPr>
          <w:sz w:val="32"/>
          <w:szCs w:val="32"/>
        </w:rPr>
        <w:t>&gt;</w:t>
      </w:r>
    </w:p>
    <w:p w14:paraId="5FC33639" w14:textId="77777777" w:rsidR="006C0175" w:rsidRDefault="006C0175" w:rsidP="006C0175">
      <w:pPr>
        <w:rPr>
          <w:sz w:val="32"/>
          <w:szCs w:val="32"/>
        </w:rPr>
      </w:pPr>
    </w:p>
    <w:p w14:paraId="714B8562" w14:textId="77777777" w:rsidR="006C0175" w:rsidRDefault="006C0175" w:rsidP="006C0175">
      <w:pPr>
        <w:rPr>
          <w:sz w:val="32"/>
          <w:szCs w:val="32"/>
        </w:rPr>
      </w:pPr>
    </w:p>
    <w:p w14:paraId="7E384D08" w14:textId="3454D339" w:rsid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//Parent Component</w:t>
      </w:r>
    </w:p>
    <w:p w14:paraId="4A1FA7F6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&lt;template&gt;</w:t>
      </w:r>
    </w:p>
    <w:p w14:paraId="3B7B6820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&lt;lightning-card&gt;</w:t>
      </w:r>
    </w:p>
    <w:p w14:paraId="085672B6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    &lt;c-child-component&gt;&lt;/c-child-component&gt;</w:t>
      </w:r>
    </w:p>
    <w:p w14:paraId="777B76D9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&lt;/lightning-card&gt;</w:t>
      </w:r>
    </w:p>
    <w:p w14:paraId="568B4EA7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&lt;/template&gt;</w:t>
      </w:r>
    </w:p>
    <w:p w14:paraId="4025E24B" w14:textId="77777777" w:rsidR="006C0175" w:rsidRDefault="006C0175" w:rsidP="006C0175">
      <w:pPr>
        <w:rPr>
          <w:sz w:val="32"/>
          <w:szCs w:val="32"/>
        </w:rPr>
      </w:pPr>
    </w:p>
    <w:p w14:paraId="136E9D7A" w14:textId="7EEC6C5C" w:rsid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</w:t>
      </w:r>
      <w:proofErr w:type="spellStart"/>
      <w:r w:rsidRPr="006C0175">
        <w:rPr>
          <w:b/>
          <w:bCs/>
          <w:sz w:val="32"/>
          <w:szCs w:val="32"/>
        </w:rPr>
        <w:t>Javascript</w:t>
      </w:r>
      <w:proofErr w:type="spellEnd"/>
    </w:p>
    <w:p w14:paraId="5C0141F9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import </w:t>
      </w:r>
      <w:proofErr w:type="gramStart"/>
      <w:r w:rsidRPr="006C0175">
        <w:rPr>
          <w:sz w:val="32"/>
          <w:szCs w:val="32"/>
        </w:rPr>
        <w:t xml:space="preserve">{ </w:t>
      </w:r>
      <w:proofErr w:type="spellStart"/>
      <w:r w:rsidRPr="006C0175">
        <w:rPr>
          <w:sz w:val="32"/>
          <w:szCs w:val="32"/>
        </w:rPr>
        <w:t>LightningElement</w:t>
      </w:r>
      <w:proofErr w:type="spellEnd"/>
      <w:proofErr w:type="gramEnd"/>
      <w:r w:rsidRPr="006C0175">
        <w:rPr>
          <w:sz w:val="32"/>
          <w:szCs w:val="32"/>
        </w:rPr>
        <w:t xml:space="preserve"> } from '</w:t>
      </w:r>
      <w:proofErr w:type="spellStart"/>
      <w:r w:rsidRPr="006C0175">
        <w:rPr>
          <w:sz w:val="32"/>
          <w:szCs w:val="32"/>
        </w:rPr>
        <w:t>lwc</w:t>
      </w:r>
      <w:proofErr w:type="spellEnd"/>
      <w:r w:rsidRPr="006C0175">
        <w:rPr>
          <w:sz w:val="32"/>
          <w:szCs w:val="32"/>
        </w:rPr>
        <w:t>';</w:t>
      </w:r>
    </w:p>
    <w:p w14:paraId="374CD1A3" w14:textId="77777777" w:rsidR="006C0175" w:rsidRPr="006C0175" w:rsidRDefault="006C0175" w:rsidP="006C0175">
      <w:pPr>
        <w:rPr>
          <w:sz w:val="32"/>
          <w:szCs w:val="32"/>
        </w:rPr>
      </w:pPr>
    </w:p>
    <w:p w14:paraId="19132E70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export default class </w:t>
      </w:r>
      <w:proofErr w:type="spellStart"/>
      <w:r w:rsidRPr="006C0175">
        <w:rPr>
          <w:sz w:val="32"/>
          <w:szCs w:val="32"/>
        </w:rPr>
        <w:t>ParentComponent</w:t>
      </w:r>
      <w:proofErr w:type="spellEnd"/>
      <w:r w:rsidRPr="006C0175">
        <w:rPr>
          <w:sz w:val="32"/>
          <w:szCs w:val="32"/>
        </w:rPr>
        <w:t xml:space="preserve"> extends </w:t>
      </w:r>
      <w:proofErr w:type="spellStart"/>
      <w:r w:rsidRPr="006C0175">
        <w:rPr>
          <w:sz w:val="32"/>
          <w:szCs w:val="32"/>
        </w:rPr>
        <w:t>LightningElement</w:t>
      </w:r>
      <w:proofErr w:type="spellEnd"/>
      <w:r w:rsidRPr="006C0175">
        <w:rPr>
          <w:sz w:val="32"/>
          <w:szCs w:val="32"/>
        </w:rPr>
        <w:t xml:space="preserve"> {}</w:t>
      </w:r>
    </w:p>
    <w:p w14:paraId="36A22AF9" w14:textId="58A1E93E" w:rsidR="006C0175" w:rsidRDefault="006C0175" w:rsidP="006C0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//XML</w:t>
      </w:r>
    </w:p>
    <w:p w14:paraId="2BB60EA4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&lt;?xml version="1.0" encoding="UTF-8"?&gt;</w:t>
      </w:r>
    </w:p>
    <w:p w14:paraId="025C7915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</w:t>
      </w:r>
      <w:proofErr w:type="spellStart"/>
      <w:r w:rsidRPr="006C0175">
        <w:rPr>
          <w:sz w:val="32"/>
          <w:szCs w:val="32"/>
        </w:rPr>
        <w:t>LightningComponentBundle</w:t>
      </w:r>
      <w:proofErr w:type="spellEnd"/>
      <w:r w:rsidRPr="006C0175">
        <w:rPr>
          <w:sz w:val="32"/>
          <w:szCs w:val="32"/>
        </w:rPr>
        <w:t xml:space="preserve"> </w:t>
      </w:r>
      <w:proofErr w:type="spellStart"/>
      <w:r w:rsidRPr="006C0175">
        <w:rPr>
          <w:sz w:val="32"/>
          <w:szCs w:val="32"/>
        </w:rPr>
        <w:t>xmlns</w:t>
      </w:r>
      <w:proofErr w:type="spellEnd"/>
      <w:r w:rsidRPr="006C0175">
        <w:rPr>
          <w:sz w:val="32"/>
          <w:szCs w:val="32"/>
        </w:rPr>
        <w:t>="http://soap.sforce.com/2006/04/metadata"&gt;</w:t>
      </w:r>
    </w:p>
    <w:p w14:paraId="309DC364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</w:t>
      </w:r>
      <w:proofErr w:type="spellStart"/>
      <w:r w:rsidRPr="006C0175">
        <w:rPr>
          <w:sz w:val="32"/>
          <w:szCs w:val="32"/>
        </w:rPr>
        <w:t>apiVersion</w:t>
      </w:r>
      <w:proofErr w:type="spellEnd"/>
      <w:r w:rsidRPr="006C0175">
        <w:rPr>
          <w:sz w:val="32"/>
          <w:szCs w:val="32"/>
        </w:rPr>
        <w:t>&gt;62.0&lt;/</w:t>
      </w:r>
      <w:proofErr w:type="spellStart"/>
      <w:r w:rsidRPr="006C0175">
        <w:rPr>
          <w:sz w:val="32"/>
          <w:szCs w:val="32"/>
        </w:rPr>
        <w:t>apiVersion</w:t>
      </w:r>
      <w:proofErr w:type="spellEnd"/>
      <w:r w:rsidRPr="006C0175">
        <w:rPr>
          <w:sz w:val="32"/>
          <w:szCs w:val="32"/>
        </w:rPr>
        <w:t>&gt;</w:t>
      </w:r>
    </w:p>
    <w:p w14:paraId="2F5DA5FA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</w:t>
      </w:r>
      <w:proofErr w:type="spellStart"/>
      <w:r w:rsidRPr="006C0175">
        <w:rPr>
          <w:sz w:val="32"/>
          <w:szCs w:val="32"/>
        </w:rPr>
        <w:t>isExposed</w:t>
      </w:r>
      <w:proofErr w:type="spellEnd"/>
      <w:r w:rsidRPr="006C0175">
        <w:rPr>
          <w:sz w:val="32"/>
          <w:szCs w:val="32"/>
        </w:rPr>
        <w:t>&gt;true&lt;/</w:t>
      </w:r>
      <w:proofErr w:type="spellStart"/>
      <w:r w:rsidRPr="006C0175">
        <w:rPr>
          <w:sz w:val="32"/>
          <w:szCs w:val="32"/>
        </w:rPr>
        <w:t>isExposed</w:t>
      </w:r>
      <w:proofErr w:type="spellEnd"/>
      <w:r w:rsidRPr="006C0175">
        <w:rPr>
          <w:sz w:val="32"/>
          <w:szCs w:val="32"/>
        </w:rPr>
        <w:t>&gt;</w:t>
      </w:r>
    </w:p>
    <w:p w14:paraId="36B53FB6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&lt;targets&gt;</w:t>
      </w:r>
    </w:p>
    <w:p w14:paraId="625A056D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&lt;target&gt;lightning__</w:t>
      </w:r>
      <w:proofErr w:type="spellStart"/>
      <w:r w:rsidRPr="006C0175">
        <w:rPr>
          <w:sz w:val="32"/>
          <w:szCs w:val="32"/>
        </w:rPr>
        <w:t>RecordPage</w:t>
      </w:r>
      <w:proofErr w:type="spellEnd"/>
      <w:r w:rsidRPr="006C0175">
        <w:rPr>
          <w:sz w:val="32"/>
          <w:szCs w:val="32"/>
        </w:rPr>
        <w:t>&lt;/target&gt;</w:t>
      </w:r>
    </w:p>
    <w:p w14:paraId="328F1E69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    &lt;/targets&gt;</w:t>
      </w:r>
    </w:p>
    <w:p w14:paraId="378E66A1" w14:textId="77777777" w:rsidR="006C0175" w:rsidRPr="006C0175" w:rsidRDefault="006C0175" w:rsidP="006C0175">
      <w:pPr>
        <w:rPr>
          <w:sz w:val="32"/>
          <w:szCs w:val="32"/>
        </w:rPr>
      </w:pPr>
      <w:r w:rsidRPr="006C0175">
        <w:rPr>
          <w:sz w:val="32"/>
          <w:szCs w:val="32"/>
        </w:rPr>
        <w:t>&lt;/</w:t>
      </w:r>
      <w:proofErr w:type="spellStart"/>
      <w:r w:rsidRPr="006C0175">
        <w:rPr>
          <w:sz w:val="32"/>
          <w:szCs w:val="32"/>
        </w:rPr>
        <w:t>LightningComponentBundle</w:t>
      </w:r>
      <w:proofErr w:type="spellEnd"/>
      <w:r w:rsidRPr="006C0175">
        <w:rPr>
          <w:sz w:val="32"/>
          <w:szCs w:val="32"/>
        </w:rPr>
        <w:t>&gt;</w:t>
      </w:r>
    </w:p>
    <w:p w14:paraId="3565E6A5" w14:textId="77777777" w:rsidR="006C0175" w:rsidRDefault="006C0175" w:rsidP="006C0175">
      <w:pPr>
        <w:rPr>
          <w:sz w:val="32"/>
          <w:szCs w:val="32"/>
        </w:rPr>
      </w:pPr>
    </w:p>
    <w:p w14:paraId="17196DC3" w14:textId="4643453D" w:rsidR="003E5503" w:rsidRPr="003E5503" w:rsidRDefault="003E5503" w:rsidP="006C0175">
      <w:pPr>
        <w:rPr>
          <w:b/>
          <w:bCs/>
          <w:color w:val="FF0000"/>
          <w:sz w:val="56"/>
          <w:szCs w:val="56"/>
        </w:rPr>
      </w:pPr>
      <w:r w:rsidRPr="003E5503">
        <w:rPr>
          <w:b/>
          <w:bCs/>
          <w:color w:val="FF0000"/>
          <w:sz w:val="56"/>
          <w:szCs w:val="56"/>
        </w:rPr>
        <w:t>Use @api for Property</w:t>
      </w:r>
    </w:p>
    <w:p w14:paraId="66447203" w14:textId="54797E05" w:rsidR="006C0175" w:rsidRDefault="006C0175" w:rsidP="006C0175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 xml:space="preserve">#As this </w:t>
      </w:r>
      <w:proofErr w:type="spellStart"/>
      <w:r w:rsidRPr="006C0175">
        <w:rPr>
          <w:b/>
          <w:bCs/>
          <w:sz w:val="32"/>
          <w:szCs w:val="32"/>
        </w:rPr>
        <w:t>itemName</w:t>
      </w:r>
      <w:proofErr w:type="spellEnd"/>
      <w:r w:rsidRPr="006C0175">
        <w:rPr>
          <w:b/>
          <w:bCs/>
          <w:sz w:val="32"/>
          <w:szCs w:val="32"/>
        </w:rPr>
        <w:t xml:space="preserve"> property value is “Salesforce NOOB”, It’s in child component If we want that whenever this parent component </w:t>
      </w:r>
      <w:proofErr w:type="gramStart"/>
      <w:r w:rsidRPr="006C0175">
        <w:rPr>
          <w:b/>
          <w:bCs/>
          <w:sz w:val="32"/>
          <w:szCs w:val="32"/>
        </w:rPr>
        <w:t>call  the</w:t>
      </w:r>
      <w:proofErr w:type="gramEnd"/>
      <w:r w:rsidRPr="006C0175">
        <w:rPr>
          <w:b/>
          <w:bCs/>
          <w:sz w:val="32"/>
          <w:szCs w:val="32"/>
        </w:rPr>
        <w:t xml:space="preserve"> child component then </w:t>
      </w:r>
      <w:proofErr w:type="spellStart"/>
      <w:r w:rsidRPr="006C0175">
        <w:rPr>
          <w:b/>
          <w:bCs/>
          <w:sz w:val="32"/>
          <w:szCs w:val="32"/>
        </w:rPr>
        <w:t>itemName</w:t>
      </w:r>
      <w:proofErr w:type="spellEnd"/>
      <w:r w:rsidRPr="006C0175">
        <w:rPr>
          <w:b/>
          <w:bCs/>
          <w:sz w:val="32"/>
          <w:szCs w:val="32"/>
        </w:rPr>
        <w:t xml:space="preserve"> property values changes to “Parent Salesforce Name”</w:t>
      </w:r>
      <w:r w:rsidR="00E86707">
        <w:rPr>
          <w:b/>
          <w:bCs/>
          <w:sz w:val="32"/>
          <w:szCs w:val="32"/>
        </w:rPr>
        <w:t>.</w:t>
      </w:r>
    </w:p>
    <w:p w14:paraId="7A64AB24" w14:textId="77777777" w:rsidR="00E86707" w:rsidRDefault="00E86707" w:rsidP="006C0175">
      <w:pPr>
        <w:rPr>
          <w:b/>
          <w:bCs/>
          <w:sz w:val="32"/>
          <w:szCs w:val="32"/>
        </w:rPr>
      </w:pPr>
    </w:p>
    <w:p w14:paraId="2B137B15" w14:textId="2995BFA4" w:rsidR="00E86707" w:rsidRDefault="00E86707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So, we have to change this property directly from parent component by accessing child component instead of changing in child </w:t>
      </w:r>
      <w:proofErr w:type="spellStart"/>
      <w:r>
        <w:rPr>
          <w:sz w:val="32"/>
          <w:szCs w:val="32"/>
        </w:rPr>
        <w:t>child</w:t>
      </w:r>
      <w:proofErr w:type="spellEnd"/>
      <w:r>
        <w:rPr>
          <w:sz w:val="32"/>
          <w:szCs w:val="32"/>
        </w:rPr>
        <w:t xml:space="preserve"> component</w:t>
      </w:r>
    </w:p>
    <w:p w14:paraId="2FC231B3" w14:textId="1CB4A0CD" w:rsidR="00E86707" w:rsidRDefault="00E86707" w:rsidP="006C0175">
      <w:pPr>
        <w:rPr>
          <w:b/>
          <w:bCs/>
          <w:sz w:val="32"/>
          <w:szCs w:val="32"/>
        </w:rPr>
      </w:pPr>
      <w:r w:rsidRPr="00E86707">
        <w:rPr>
          <w:b/>
          <w:b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</w:t>
      </w:r>
    </w:p>
    <w:p w14:paraId="32D2D808" w14:textId="12827C08" w:rsidR="00E86707" w:rsidRDefault="00E86707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To do that, </w:t>
      </w: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have to add @api decorator and publicly declare the property in child component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38CDF26A" w14:textId="63660BB1" w:rsidR="00E86707" w:rsidRDefault="00E86707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Since This is declared publicly it can be accessed in </w:t>
      </w:r>
      <w:proofErr w:type="spellStart"/>
      <w:r>
        <w:rPr>
          <w:sz w:val="32"/>
          <w:szCs w:val="32"/>
        </w:rPr>
        <w:t>parentcomponent</w:t>
      </w:r>
      <w:proofErr w:type="spellEnd"/>
      <w:r>
        <w:rPr>
          <w:sz w:val="32"/>
          <w:szCs w:val="32"/>
        </w:rPr>
        <w:t xml:space="preserve"> and can be edited.</w:t>
      </w:r>
    </w:p>
    <w:p w14:paraId="556F0BED" w14:textId="77777777" w:rsidR="00E86707" w:rsidRPr="006C0175" w:rsidRDefault="00E86707" w:rsidP="00E86707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//JavaScript</w:t>
      </w:r>
    </w:p>
    <w:p w14:paraId="20297105" w14:textId="41AB4D76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import </w:t>
      </w:r>
      <w:proofErr w:type="gramStart"/>
      <w:r w:rsidRPr="006C0175">
        <w:rPr>
          <w:sz w:val="32"/>
          <w:szCs w:val="32"/>
        </w:rPr>
        <w:t xml:space="preserve">{ </w:t>
      </w:r>
      <w:proofErr w:type="spellStart"/>
      <w:r w:rsidRPr="006C0175">
        <w:rPr>
          <w:sz w:val="32"/>
          <w:szCs w:val="32"/>
        </w:rPr>
        <w:t>LightningElement</w:t>
      </w:r>
      <w:proofErr w:type="spellEnd"/>
      <w:proofErr w:type="gramEnd"/>
      <w:r w:rsidRPr="006C01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api</w:t>
      </w:r>
      <w:proofErr w:type="spellEnd"/>
      <w:r w:rsidRPr="006C0175">
        <w:rPr>
          <w:sz w:val="32"/>
          <w:szCs w:val="32"/>
        </w:rPr>
        <w:t>} from '</w:t>
      </w:r>
      <w:proofErr w:type="spellStart"/>
      <w:r w:rsidRPr="006C0175">
        <w:rPr>
          <w:sz w:val="32"/>
          <w:szCs w:val="32"/>
        </w:rPr>
        <w:t>lwc</w:t>
      </w:r>
      <w:proofErr w:type="spellEnd"/>
      <w:r w:rsidRPr="006C0175">
        <w:rPr>
          <w:sz w:val="32"/>
          <w:szCs w:val="32"/>
        </w:rPr>
        <w:t>';</w:t>
      </w:r>
    </w:p>
    <w:p w14:paraId="70E19233" w14:textId="77777777" w:rsidR="00E86707" w:rsidRPr="006C0175" w:rsidRDefault="00E86707" w:rsidP="00E86707">
      <w:pPr>
        <w:rPr>
          <w:sz w:val="32"/>
          <w:szCs w:val="32"/>
        </w:rPr>
      </w:pPr>
    </w:p>
    <w:p w14:paraId="18B29003" w14:textId="77777777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export default class </w:t>
      </w:r>
      <w:proofErr w:type="spellStart"/>
      <w:r w:rsidRPr="006C0175">
        <w:rPr>
          <w:sz w:val="32"/>
          <w:szCs w:val="32"/>
        </w:rPr>
        <w:t>ChildComponent</w:t>
      </w:r>
      <w:proofErr w:type="spellEnd"/>
      <w:r w:rsidRPr="006C0175">
        <w:rPr>
          <w:sz w:val="32"/>
          <w:szCs w:val="32"/>
        </w:rPr>
        <w:t xml:space="preserve"> extends </w:t>
      </w:r>
      <w:proofErr w:type="spellStart"/>
      <w:r w:rsidRPr="006C0175">
        <w:rPr>
          <w:sz w:val="32"/>
          <w:szCs w:val="32"/>
        </w:rPr>
        <w:t>LightningElement</w:t>
      </w:r>
      <w:proofErr w:type="spellEnd"/>
      <w:r w:rsidRPr="006C0175">
        <w:rPr>
          <w:sz w:val="32"/>
          <w:szCs w:val="32"/>
        </w:rPr>
        <w:t xml:space="preserve"> {</w:t>
      </w:r>
    </w:p>
    <w:p w14:paraId="154B82B5" w14:textId="2A7F8C9B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 xml:space="preserve">    </w:t>
      </w:r>
      <w:r>
        <w:rPr>
          <w:sz w:val="32"/>
          <w:szCs w:val="32"/>
        </w:rPr>
        <w:t xml:space="preserve">@api </w:t>
      </w:r>
      <w:proofErr w:type="spellStart"/>
      <w:r w:rsidRPr="006C0175">
        <w:rPr>
          <w:sz w:val="32"/>
          <w:szCs w:val="32"/>
        </w:rPr>
        <w:t>itemName</w:t>
      </w:r>
      <w:proofErr w:type="spellEnd"/>
      <w:r w:rsidRPr="006C0175">
        <w:rPr>
          <w:sz w:val="32"/>
          <w:szCs w:val="32"/>
        </w:rPr>
        <w:t>="Salesforce NOOB";</w:t>
      </w:r>
    </w:p>
    <w:p w14:paraId="0CE21566" w14:textId="77777777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>}</w:t>
      </w:r>
    </w:p>
    <w:p w14:paraId="7908F511" w14:textId="77777777" w:rsidR="00E86707" w:rsidRDefault="00E86707" w:rsidP="00E86707">
      <w:pPr>
        <w:rPr>
          <w:b/>
          <w:bCs/>
          <w:sz w:val="32"/>
          <w:szCs w:val="32"/>
        </w:rPr>
      </w:pPr>
      <w:r w:rsidRPr="006C0175">
        <w:rPr>
          <w:b/>
          <w:bCs/>
          <w:sz w:val="32"/>
          <w:szCs w:val="32"/>
        </w:rPr>
        <w:t>//Parent Component</w:t>
      </w:r>
    </w:p>
    <w:p w14:paraId="23393532" w14:textId="31D4E00F" w:rsidR="00E86707" w:rsidRDefault="00E86707" w:rsidP="00E867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//HTML</w:t>
      </w:r>
    </w:p>
    <w:p w14:paraId="67AE8F19" w14:textId="77777777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>&lt;template&gt;</w:t>
      </w:r>
    </w:p>
    <w:p w14:paraId="2EB4B116" w14:textId="77777777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>    &lt;lightning-card&gt;</w:t>
      </w:r>
    </w:p>
    <w:p w14:paraId="64FA6E42" w14:textId="1C35A76B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>        &lt;c-child-component</w:t>
      </w:r>
      <w:r w:rsidR="003E5503">
        <w:rPr>
          <w:sz w:val="32"/>
          <w:szCs w:val="32"/>
        </w:rPr>
        <w:t xml:space="preserve"> item-name</w:t>
      </w:r>
      <w:proofErr w:type="gramStart"/>
      <w:r w:rsidR="003E5503">
        <w:rPr>
          <w:sz w:val="32"/>
          <w:szCs w:val="32"/>
        </w:rPr>
        <w:t>=”Parent</w:t>
      </w:r>
      <w:proofErr w:type="gramEnd"/>
      <w:r w:rsidR="003E5503">
        <w:rPr>
          <w:sz w:val="32"/>
          <w:szCs w:val="32"/>
        </w:rPr>
        <w:t xml:space="preserve"> Salesforce Name”</w:t>
      </w:r>
      <w:r w:rsidRPr="006C0175">
        <w:rPr>
          <w:sz w:val="32"/>
          <w:szCs w:val="32"/>
        </w:rPr>
        <w:t>&gt;&lt;/c-child-component&gt;</w:t>
      </w:r>
    </w:p>
    <w:p w14:paraId="7664CEF0" w14:textId="77777777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>    &lt;/lightning-card&gt;</w:t>
      </w:r>
    </w:p>
    <w:p w14:paraId="1463BBC9" w14:textId="77777777" w:rsidR="00E86707" w:rsidRPr="006C0175" w:rsidRDefault="00E86707" w:rsidP="00E86707">
      <w:pPr>
        <w:rPr>
          <w:sz w:val="32"/>
          <w:szCs w:val="32"/>
        </w:rPr>
      </w:pPr>
      <w:r w:rsidRPr="006C0175">
        <w:rPr>
          <w:sz w:val="32"/>
          <w:szCs w:val="32"/>
        </w:rPr>
        <w:t>&lt;/template&gt;</w:t>
      </w:r>
    </w:p>
    <w:p w14:paraId="1550BCFE" w14:textId="77777777" w:rsidR="00E86707" w:rsidRDefault="00E86707" w:rsidP="006C0175">
      <w:pPr>
        <w:rPr>
          <w:sz w:val="32"/>
          <w:szCs w:val="32"/>
        </w:rPr>
      </w:pPr>
    </w:p>
    <w:p w14:paraId="61D04D1B" w14:textId="02ADF07A" w:rsidR="003E5503" w:rsidRDefault="003E5503" w:rsidP="003E5503">
      <w:pPr>
        <w:rPr>
          <w:b/>
          <w:bCs/>
          <w:color w:val="FF0000"/>
          <w:sz w:val="56"/>
          <w:szCs w:val="56"/>
        </w:rPr>
      </w:pPr>
      <w:r w:rsidRPr="003E5503">
        <w:rPr>
          <w:b/>
          <w:bCs/>
          <w:color w:val="FF0000"/>
          <w:sz w:val="56"/>
          <w:szCs w:val="56"/>
        </w:rPr>
        <w:t xml:space="preserve">Use @api for </w:t>
      </w:r>
      <w:r>
        <w:rPr>
          <w:b/>
          <w:bCs/>
          <w:color w:val="FF0000"/>
          <w:sz w:val="56"/>
          <w:szCs w:val="56"/>
        </w:rPr>
        <w:t>function</w:t>
      </w:r>
    </w:p>
    <w:p w14:paraId="213F7C01" w14:textId="6E572E2A" w:rsidR="003E5503" w:rsidRPr="003E5503" w:rsidRDefault="003E5503" w:rsidP="003E5503">
      <w:pPr>
        <w:rPr>
          <w:b/>
          <w:bCs/>
          <w:sz w:val="32"/>
          <w:szCs w:val="32"/>
        </w:rPr>
      </w:pPr>
      <w:r w:rsidRPr="003E5503">
        <w:rPr>
          <w:b/>
          <w:bCs/>
          <w:sz w:val="32"/>
          <w:szCs w:val="32"/>
        </w:rPr>
        <w:t>#To expose a public method, decorate it with @api. Public methods are part of a component’s API.</w:t>
      </w:r>
    </w:p>
    <w:p w14:paraId="1EE2A6AB" w14:textId="70430A77" w:rsidR="003E5503" w:rsidRPr="003E5503" w:rsidRDefault="003E5503" w:rsidP="003E55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5503">
        <w:rPr>
          <w:sz w:val="32"/>
          <w:szCs w:val="32"/>
        </w:rPr>
        <w:t>To communicate down the containment hierarchy, owner and parent components can call JavaScript methods on child components.</w:t>
      </w:r>
    </w:p>
    <w:p w14:paraId="7821A3D6" w14:textId="77777777" w:rsidR="00E3392A" w:rsidRDefault="00E3392A" w:rsidP="006C0175">
      <w:pPr>
        <w:rPr>
          <w:sz w:val="32"/>
          <w:szCs w:val="32"/>
        </w:rPr>
      </w:pPr>
    </w:p>
    <w:p w14:paraId="715D2C12" w14:textId="77777777" w:rsidR="00E3392A" w:rsidRDefault="00E3392A" w:rsidP="006C0175">
      <w:pPr>
        <w:rPr>
          <w:sz w:val="32"/>
          <w:szCs w:val="32"/>
        </w:rPr>
      </w:pPr>
    </w:p>
    <w:p w14:paraId="6165BDF1" w14:textId="6F6B943B" w:rsidR="00E3392A" w:rsidRDefault="00E3392A" w:rsidP="006C0175">
      <w:pPr>
        <w:rPr>
          <w:b/>
          <w:bCs/>
          <w:sz w:val="32"/>
          <w:szCs w:val="32"/>
        </w:rPr>
      </w:pPr>
      <w:r w:rsidRPr="00E3392A">
        <w:rPr>
          <w:b/>
          <w:bCs/>
          <w:sz w:val="32"/>
          <w:szCs w:val="32"/>
        </w:rPr>
        <w:t>Solution:</w:t>
      </w:r>
    </w:p>
    <w:p w14:paraId="5562916E" w14:textId="441683B6" w:rsidR="00E3392A" w:rsidRDefault="00E3392A" w:rsidP="006C0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</w:t>
      </w:r>
    </w:p>
    <w:p w14:paraId="3995FB2A" w14:textId="6CF074AF" w:rsidR="00E3392A" w:rsidRPr="00E3392A" w:rsidRDefault="00E3392A" w:rsidP="006C01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//In child component </w:t>
      </w:r>
      <w:proofErr w:type="spellStart"/>
      <w:r>
        <w:rPr>
          <w:b/>
          <w:bCs/>
          <w:sz w:val="32"/>
          <w:szCs w:val="32"/>
        </w:rPr>
        <w:t>Js</w:t>
      </w:r>
      <w:proofErr w:type="spellEnd"/>
    </w:p>
    <w:p w14:paraId="06BF5652" w14:textId="1E709DE3" w:rsidR="003E5503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First create a public function in </w:t>
      </w:r>
      <w:proofErr w:type="spellStart"/>
      <w:r>
        <w:rPr>
          <w:sz w:val="32"/>
          <w:szCs w:val="32"/>
        </w:rPr>
        <w:t>childComponent</w:t>
      </w:r>
      <w:proofErr w:type="spellEnd"/>
    </w:p>
    <w:p w14:paraId="0014CA18" w14:textId="6C55E369" w:rsidR="00E3392A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@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handleChangeValue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){</w:t>
      </w:r>
    </w:p>
    <w:p w14:paraId="022CDFD0" w14:textId="64E09F5C" w:rsidR="00E3392A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>
        <w:rPr>
          <w:sz w:val="32"/>
          <w:szCs w:val="32"/>
        </w:rPr>
        <w:t>this.itemName</w:t>
      </w:r>
      <w:proofErr w:type="spellEnd"/>
      <w:proofErr w:type="gramEnd"/>
      <w:r>
        <w:rPr>
          <w:sz w:val="32"/>
          <w:szCs w:val="32"/>
        </w:rPr>
        <w:t xml:space="preserve"> = “Salesforce LWC demo”;</w:t>
      </w:r>
    </w:p>
    <w:p w14:paraId="494DACD5" w14:textId="6AEF797E" w:rsidR="00E3392A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550CC03" w14:textId="77777777" w:rsidR="00E3392A" w:rsidRDefault="00E3392A" w:rsidP="006C0175">
      <w:pPr>
        <w:rPr>
          <w:sz w:val="32"/>
          <w:szCs w:val="32"/>
        </w:rPr>
      </w:pPr>
    </w:p>
    <w:p w14:paraId="79FB41F3" w14:textId="113354A1" w:rsidR="00E3392A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>The above function changes the property value to what we want in child component.</w:t>
      </w:r>
    </w:p>
    <w:p w14:paraId="0C2E1DE1" w14:textId="01BD35A9" w:rsidR="00E3392A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 xml:space="preserve">Declare @api is a must and import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at the beginning as well.</w:t>
      </w:r>
    </w:p>
    <w:p w14:paraId="327B8B40" w14:textId="77777777" w:rsidR="00E3392A" w:rsidRDefault="00E3392A" w:rsidP="006C0175">
      <w:pPr>
        <w:rPr>
          <w:sz w:val="32"/>
          <w:szCs w:val="32"/>
        </w:rPr>
      </w:pPr>
    </w:p>
    <w:p w14:paraId="555A2B7E" w14:textId="5E82E57D" w:rsidR="00E3392A" w:rsidRDefault="00E3392A" w:rsidP="006C0175">
      <w:pPr>
        <w:rPr>
          <w:b/>
          <w:bCs/>
          <w:sz w:val="32"/>
          <w:szCs w:val="32"/>
        </w:rPr>
      </w:pPr>
      <w:r w:rsidRPr="00E3392A">
        <w:rPr>
          <w:b/>
          <w:bCs/>
          <w:sz w:val="32"/>
          <w:szCs w:val="32"/>
        </w:rPr>
        <w:t>Step 2:</w:t>
      </w:r>
    </w:p>
    <w:p w14:paraId="6B72D6B1" w14:textId="2A58815A" w:rsidR="00E3392A" w:rsidRPr="00E3392A" w:rsidRDefault="00E3392A" w:rsidP="006C0175">
      <w:pPr>
        <w:rPr>
          <w:sz w:val="32"/>
          <w:szCs w:val="32"/>
        </w:rPr>
      </w:pPr>
      <w:r>
        <w:rPr>
          <w:sz w:val="32"/>
          <w:szCs w:val="32"/>
        </w:rPr>
        <w:t>Create a button</w:t>
      </w:r>
    </w:p>
    <w:p w14:paraId="5AFF9A57" w14:textId="1496777E" w:rsidR="00E3392A" w:rsidRDefault="00E3392A" w:rsidP="006C0175">
      <w:pPr>
        <w:rPr>
          <w:b/>
          <w:bCs/>
          <w:sz w:val="32"/>
          <w:szCs w:val="32"/>
        </w:rPr>
      </w:pPr>
      <w:r w:rsidRPr="00E3392A">
        <w:rPr>
          <w:b/>
          <w:bCs/>
          <w:sz w:val="32"/>
          <w:szCs w:val="32"/>
        </w:rPr>
        <w:t xml:space="preserve">In </w:t>
      </w:r>
      <w:proofErr w:type="spellStart"/>
      <w:r w:rsidRPr="00E3392A">
        <w:rPr>
          <w:b/>
          <w:bCs/>
          <w:sz w:val="32"/>
          <w:szCs w:val="32"/>
        </w:rPr>
        <w:t>parentComponent</w:t>
      </w:r>
      <w:proofErr w:type="spellEnd"/>
      <w:r w:rsidRPr="00E3392A">
        <w:rPr>
          <w:b/>
          <w:bCs/>
          <w:sz w:val="32"/>
          <w:szCs w:val="32"/>
        </w:rPr>
        <w:t xml:space="preserve"> html</w:t>
      </w:r>
    </w:p>
    <w:p w14:paraId="482419E2" w14:textId="5D87637F" w:rsidR="00E3392A" w:rsidRDefault="00E3392A" w:rsidP="00E3392A">
      <w:pPr>
        <w:rPr>
          <w:sz w:val="32"/>
          <w:szCs w:val="32"/>
        </w:rPr>
      </w:pPr>
      <w:r w:rsidRPr="00E3392A">
        <w:rPr>
          <w:sz w:val="32"/>
          <w:szCs w:val="32"/>
        </w:rPr>
        <w:t>&lt;lightning-button variant="brand" label="submit"</w:t>
      </w:r>
      <w:r>
        <w:rPr>
          <w:sz w:val="32"/>
          <w:szCs w:val="32"/>
        </w:rPr>
        <w:t xml:space="preserve"> </w:t>
      </w:r>
      <w:r w:rsidRPr="00E3392A">
        <w:rPr>
          <w:sz w:val="32"/>
          <w:szCs w:val="32"/>
        </w:rPr>
        <w:t>onclick={</w:t>
      </w:r>
      <w:proofErr w:type="spellStart"/>
      <w:r w:rsidRPr="00E3392A">
        <w:rPr>
          <w:sz w:val="32"/>
          <w:szCs w:val="32"/>
        </w:rPr>
        <w:t>handleClick</w:t>
      </w:r>
      <w:proofErr w:type="spellEnd"/>
      <w:r w:rsidRPr="00E3392A">
        <w:rPr>
          <w:sz w:val="32"/>
          <w:szCs w:val="32"/>
        </w:rPr>
        <w:t>}&gt;&lt;/lightning-button&gt;</w:t>
      </w:r>
    </w:p>
    <w:p w14:paraId="70EA07FE" w14:textId="77777777" w:rsidR="00E3392A" w:rsidRDefault="00E3392A" w:rsidP="00E3392A">
      <w:pPr>
        <w:rPr>
          <w:sz w:val="32"/>
          <w:szCs w:val="32"/>
        </w:rPr>
      </w:pPr>
    </w:p>
    <w:p w14:paraId="34789CCC" w14:textId="2C409426" w:rsidR="00E3392A" w:rsidRDefault="00E3392A" w:rsidP="00E3392A">
      <w:pPr>
        <w:rPr>
          <w:sz w:val="32"/>
          <w:szCs w:val="32"/>
        </w:rPr>
      </w:pPr>
      <w:r>
        <w:rPr>
          <w:sz w:val="32"/>
          <w:szCs w:val="32"/>
        </w:rPr>
        <w:t>Here onclick tells what happens on clicking button.</w:t>
      </w:r>
    </w:p>
    <w:p w14:paraId="04C4F4EF" w14:textId="0BD8D7B1" w:rsidR="00E3392A" w:rsidRDefault="00E3392A" w:rsidP="00E3392A">
      <w:pPr>
        <w:rPr>
          <w:sz w:val="32"/>
          <w:szCs w:val="32"/>
        </w:rPr>
      </w:pPr>
      <w:r>
        <w:rPr>
          <w:sz w:val="32"/>
          <w:szCs w:val="32"/>
        </w:rPr>
        <w:t xml:space="preserve">So, on clicking button a </w:t>
      </w:r>
      <w:proofErr w:type="spellStart"/>
      <w:r>
        <w:rPr>
          <w:sz w:val="32"/>
          <w:szCs w:val="32"/>
        </w:rPr>
        <w:t>handleClick</w:t>
      </w:r>
      <w:proofErr w:type="spellEnd"/>
      <w:r>
        <w:rPr>
          <w:sz w:val="32"/>
          <w:szCs w:val="32"/>
        </w:rPr>
        <w:t xml:space="preserve"> function will be called for its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18CD9D1B" w14:textId="77777777" w:rsidR="00E3392A" w:rsidRDefault="00E3392A" w:rsidP="00E3392A">
      <w:pPr>
        <w:rPr>
          <w:sz w:val="32"/>
          <w:szCs w:val="32"/>
        </w:rPr>
      </w:pPr>
    </w:p>
    <w:p w14:paraId="55ACAC85" w14:textId="666F29F9" w:rsidR="00E3392A" w:rsidRDefault="00E3392A" w:rsidP="00E3392A">
      <w:pPr>
        <w:rPr>
          <w:b/>
          <w:bCs/>
          <w:sz w:val="32"/>
          <w:szCs w:val="32"/>
        </w:rPr>
      </w:pPr>
      <w:r w:rsidRPr="00E3392A">
        <w:rPr>
          <w:b/>
          <w:bCs/>
          <w:sz w:val="32"/>
          <w:szCs w:val="32"/>
        </w:rPr>
        <w:t>Step 3:</w:t>
      </w:r>
    </w:p>
    <w:p w14:paraId="0561598B" w14:textId="5FD6C167" w:rsidR="00E3392A" w:rsidRDefault="00E3392A" w:rsidP="00E3392A">
      <w:pPr>
        <w:rPr>
          <w:sz w:val="32"/>
          <w:szCs w:val="32"/>
        </w:rPr>
      </w:pPr>
      <w:r>
        <w:rPr>
          <w:sz w:val="32"/>
          <w:szCs w:val="32"/>
        </w:rPr>
        <w:t xml:space="preserve">Make a </w:t>
      </w:r>
      <w:proofErr w:type="spellStart"/>
      <w:proofErr w:type="gramStart"/>
      <w:r>
        <w:rPr>
          <w:sz w:val="32"/>
          <w:szCs w:val="32"/>
        </w:rPr>
        <w:t>handleClick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function in </w:t>
      </w:r>
      <w:proofErr w:type="spellStart"/>
      <w:r>
        <w:rPr>
          <w:sz w:val="32"/>
          <w:szCs w:val="32"/>
        </w:rPr>
        <w:t>parentComponent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:</w:t>
      </w:r>
    </w:p>
    <w:p w14:paraId="1B543C36" w14:textId="77777777" w:rsidR="00E7695A" w:rsidRDefault="00E7695A" w:rsidP="00E3392A">
      <w:pPr>
        <w:rPr>
          <w:sz w:val="32"/>
          <w:szCs w:val="32"/>
        </w:rPr>
      </w:pPr>
    </w:p>
    <w:p w14:paraId="6D6CE8A7" w14:textId="68E7AFE8" w:rsidR="00E3392A" w:rsidRPr="00E3392A" w:rsidRDefault="00E3392A" w:rsidP="00E3392A">
      <w:pPr>
        <w:rPr>
          <w:sz w:val="32"/>
          <w:szCs w:val="32"/>
        </w:rPr>
      </w:pPr>
      <w:proofErr w:type="spellStart"/>
      <w:proofErr w:type="gramStart"/>
      <w:r w:rsidRPr="00E3392A">
        <w:rPr>
          <w:sz w:val="32"/>
          <w:szCs w:val="32"/>
        </w:rPr>
        <w:t>handleClick</w:t>
      </w:r>
      <w:proofErr w:type="spellEnd"/>
      <w:r w:rsidRPr="00E3392A">
        <w:rPr>
          <w:sz w:val="32"/>
          <w:szCs w:val="32"/>
        </w:rPr>
        <w:t>(</w:t>
      </w:r>
      <w:proofErr w:type="gramEnd"/>
      <w:r w:rsidRPr="00E3392A">
        <w:rPr>
          <w:sz w:val="32"/>
          <w:szCs w:val="32"/>
        </w:rPr>
        <w:t>){</w:t>
      </w:r>
    </w:p>
    <w:p w14:paraId="0626321A" w14:textId="77777777" w:rsidR="00E3392A" w:rsidRPr="00E3392A" w:rsidRDefault="00E3392A" w:rsidP="00E3392A">
      <w:pPr>
        <w:rPr>
          <w:sz w:val="32"/>
          <w:szCs w:val="32"/>
        </w:rPr>
      </w:pPr>
      <w:r w:rsidRPr="00E3392A">
        <w:rPr>
          <w:sz w:val="32"/>
          <w:szCs w:val="32"/>
        </w:rPr>
        <w:t xml:space="preserve">        </w:t>
      </w:r>
      <w:proofErr w:type="gramStart"/>
      <w:r w:rsidRPr="00E3392A">
        <w:rPr>
          <w:sz w:val="32"/>
          <w:szCs w:val="32"/>
        </w:rPr>
        <w:t>this.template</w:t>
      </w:r>
      <w:proofErr w:type="gramEnd"/>
      <w:r w:rsidRPr="00E3392A">
        <w:rPr>
          <w:sz w:val="32"/>
          <w:szCs w:val="32"/>
        </w:rPr>
        <w:t>.querySelector("c-child-component").handleChangeValue();</w:t>
      </w:r>
    </w:p>
    <w:p w14:paraId="025CC46C" w14:textId="77777777" w:rsidR="00E3392A" w:rsidRDefault="00E3392A" w:rsidP="00E3392A">
      <w:pPr>
        <w:rPr>
          <w:sz w:val="32"/>
          <w:szCs w:val="32"/>
        </w:rPr>
      </w:pPr>
      <w:r w:rsidRPr="00E3392A">
        <w:rPr>
          <w:sz w:val="32"/>
          <w:szCs w:val="32"/>
        </w:rPr>
        <w:t>    }</w:t>
      </w:r>
    </w:p>
    <w:p w14:paraId="75093907" w14:textId="77777777" w:rsidR="00E7695A" w:rsidRDefault="00E7695A" w:rsidP="00E3392A">
      <w:pPr>
        <w:rPr>
          <w:sz w:val="32"/>
          <w:szCs w:val="32"/>
        </w:rPr>
      </w:pPr>
    </w:p>
    <w:p w14:paraId="65918A5D" w14:textId="77777777" w:rsidR="00E7695A" w:rsidRDefault="00E7695A" w:rsidP="00E3392A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</w:p>
    <w:p w14:paraId="4030649E" w14:textId="038C3287" w:rsidR="00E7695A" w:rsidRDefault="00E7695A" w:rsidP="00E3392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this.template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769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because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in template</w:t>
      </w:r>
    </w:p>
    <w:p w14:paraId="7200D122" w14:textId="5B67618C" w:rsidR="00E7695A" w:rsidRDefault="00E7695A" w:rsidP="00E3392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this.template</w:t>
      </w:r>
      <w:proofErr w:type="spellEnd"/>
      <w:proofErr w:type="gramEnd"/>
      <w:r>
        <w:rPr>
          <w:sz w:val="32"/>
          <w:szCs w:val="32"/>
        </w:rPr>
        <w:t>.</w:t>
      </w:r>
      <w:r w:rsidRPr="00E7695A">
        <w:rPr>
          <w:sz w:val="32"/>
          <w:szCs w:val="32"/>
        </w:rPr>
        <w:t xml:space="preserve"> </w:t>
      </w:r>
      <w:proofErr w:type="spellStart"/>
      <w:r w:rsidRPr="00E3392A">
        <w:rPr>
          <w:sz w:val="32"/>
          <w:szCs w:val="32"/>
        </w:rPr>
        <w:t>querySelector</w:t>
      </w:r>
      <w:proofErr w:type="spellEnd"/>
      <w:r>
        <w:rPr>
          <w:sz w:val="32"/>
          <w:szCs w:val="32"/>
        </w:rPr>
        <w:t xml:space="preserve"> </w:t>
      </w:r>
      <w:r w:rsidRPr="00E7695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this is standard DOM API, </w:t>
      </w:r>
      <w:proofErr w:type="gramStart"/>
      <w:r w:rsidR="00280EEF" w:rsidRPr="00280EEF">
        <w:rPr>
          <w:sz w:val="32"/>
          <w:szCs w:val="32"/>
        </w:rPr>
        <w:t>It</w:t>
      </w:r>
      <w:proofErr w:type="gramEnd"/>
      <w:r w:rsidR="00280EEF" w:rsidRPr="00280EEF">
        <w:rPr>
          <w:sz w:val="32"/>
          <w:szCs w:val="32"/>
        </w:rPr>
        <w:t xml:space="preserve"> allows you to efficiently target specific elements within your component's DOM without breaking Salesforce’s </w:t>
      </w:r>
      <w:r w:rsidR="00280EEF" w:rsidRPr="00280EEF">
        <w:rPr>
          <w:b/>
          <w:bCs/>
          <w:sz w:val="32"/>
          <w:szCs w:val="32"/>
        </w:rPr>
        <w:t>Shadow DOM</w:t>
      </w:r>
      <w:r w:rsidR="00280EEF" w:rsidRPr="00280EEF">
        <w:rPr>
          <w:sz w:val="32"/>
          <w:szCs w:val="32"/>
        </w:rPr>
        <w:t> encapsulation.</w:t>
      </w:r>
    </w:p>
    <w:p w14:paraId="4CEF76BC" w14:textId="3A683522" w:rsidR="00280EEF" w:rsidRDefault="00280EEF" w:rsidP="00E3392A">
      <w:pPr>
        <w:rPr>
          <w:sz w:val="32"/>
          <w:szCs w:val="32"/>
        </w:rPr>
      </w:pPr>
      <w:r w:rsidRPr="00280EEF">
        <w:rPr>
          <w:sz w:val="32"/>
          <w:szCs w:val="32"/>
        </w:rPr>
        <w:t>In LWC, </w:t>
      </w:r>
      <w:proofErr w:type="spellStart"/>
      <w:proofErr w:type="gramStart"/>
      <w:r w:rsidRPr="00280EEF">
        <w:rPr>
          <w:b/>
          <w:bCs/>
          <w:sz w:val="32"/>
          <w:szCs w:val="32"/>
        </w:rPr>
        <w:t>template.querySelector</w:t>
      </w:r>
      <w:proofErr w:type="spellEnd"/>
      <w:proofErr w:type="gramEnd"/>
      <w:r w:rsidRPr="00280EEF">
        <w:rPr>
          <w:sz w:val="32"/>
          <w:szCs w:val="32"/>
        </w:rPr>
        <w:t> is used to select a single DOM element within the component's </w:t>
      </w:r>
      <w:r w:rsidRPr="00280EEF">
        <w:rPr>
          <w:b/>
          <w:bCs/>
          <w:sz w:val="32"/>
          <w:szCs w:val="32"/>
        </w:rPr>
        <w:t>template</w:t>
      </w:r>
      <w:r w:rsidRPr="00280EEF">
        <w:rPr>
          <w:sz w:val="32"/>
          <w:szCs w:val="32"/>
        </w:rPr>
        <w:t>.</w:t>
      </w:r>
    </w:p>
    <w:p w14:paraId="0161A336" w14:textId="50BE7025" w:rsidR="00280EEF" w:rsidRPr="00E3392A" w:rsidRDefault="00280EEF" w:rsidP="00E3392A">
      <w:pPr>
        <w:rPr>
          <w:b/>
          <w:bCs/>
          <w:sz w:val="32"/>
          <w:szCs w:val="32"/>
        </w:rPr>
      </w:pPr>
      <w:r w:rsidRPr="00280EEF">
        <w:rPr>
          <w:b/>
          <w:bCs/>
          <w:sz w:val="32"/>
          <w:szCs w:val="32"/>
        </w:rPr>
        <w:t>Element</w:t>
      </w:r>
      <w:r>
        <w:rPr>
          <w:b/>
          <w:bCs/>
          <w:sz w:val="32"/>
          <w:szCs w:val="32"/>
        </w:rPr>
        <w:t xml:space="preserve"> </w:t>
      </w:r>
      <w:r w:rsidRPr="00280EEF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 w:rsidRPr="00280EEF">
        <w:rPr>
          <w:sz w:val="32"/>
          <w:szCs w:val="32"/>
        </w:rPr>
        <w:t>A complete opening and closing tag together called an element.</w:t>
      </w:r>
    </w:p>
    <w:p w14:paraId="75785F2D" w14:textId="62D89635" w:rsidR="00E3392A" w:rsidRPr="00E3392A" w:rsidRDefault="00280EEF" w:rsidP="00E3392A">
      <w:pPr>
        <w:rPr>
          <w:sz w:val="32"/>
          <w:szCs w:val="32"/>
        </w:rPr>
      </w:pPr>
      <w:r w:rsidRPr="00E3392A">
        <w:rPr>
          <w:b/>
          <w:bCs/>
          <w:sz w:val="32"/>
          <w:szCs w:val="32"/>
        </w:rPr>
        <w:t>("c-child-component"</w:t>
      </w:r>
      <w:r w:rsidRPr="00830CE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830CEA" w:rsidRPr="00830CEA">
        <w:rPr>
          <w:sz w:val="32"/>
          <w:szCs w:val="32"/>
        </w:rPr>
        <w:sym w:font="Wingdings" w:char="F0E0"/>
      </w:r>
      <w:r w:rsidR="00830CE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Inside the parenthesis, write the name of class where we want to fetch data in </w:t>
      </w:r>
      <w:r w:rsidR="00830CEA">
        <w:rPr>
          <w:sz w:val="32"/>
          <w:szCs w:val="32"/>
        </w:rPr>
        <w:t>kebab case naming convention.</w:t>
      </w:r>
    </w:p>
    <w:p w14:paraId="2A0761F9" w14:textId="0C1F47E7" w:rsidR="00830CEA" w:rsidRPr="00E3392A" w:rsidRDefault="00830CEA" w:rsidP="00830CEA">
      <w:pPr>
        <w:rPr>
          <w:sz w:val="32"/>
          <w:szCs w:val="32"/>
        </w:rPr>
      </w:pPr>
      <w:proofErr w:type="spellStart"/>
      <w:r w:rsidRPr="00E3392A">
        <w:rPr>
          <w:b/>
          <w:bCs/>
          <w:sz w:val="32"/>
          <w:szCs w:val="32"/>
        </w:rPr>
        <w:t>handleChangeValue</w:t>
      </w:r>
      <w:proofErr w:type="spellEnd"/>
      <w:r w:rsidRPr="00E3392A">
        <w:rPr>
          <w:b/>
          <w:bCs/>
          <w:sz w:val="32"/>
          <w:szCs w:val="32"/>
        </w:rPr>
        <w:t>()</w:t>
      </w:r>
      <w:r w:rsidRPr="00830CEA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use dot operator and call the function of child class now and end it with semicolon.</w:t>
      </w:r>
    </w:p>
    <w:p w14:paraId="00FBF2FE" w14:textId="77777777" w:rsidR="00E3392A" w:rsidRDefault="00E3392A" w:rsidP="006C0175">
      <w:pPr>
        <w:rPr>
          <w:sz w:val="32"/>
          <w:szCs w:val="32"/>
        </w:rPr>
      </w:pPr>
    </w:p>
    <w:p w14:paraId="5BD6671C" w14:textId="77777777" w:rsidR="00E3392A" w:rsidRPr="00E86707" w:rsidRDefault="00E3392A" w:rsidP="006C0175">
      <w:pPr>
        <w:rPr>
          <w:sz w:val="32"/>
          <w:szCs w:val="32"/>
        </w:rPr>
      </w:pPr>
    </w:p>
    <w:sectPr w:rsidR="00E3392A" w:rsidRPr="00E8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252D6"/>
    <w:multiLevelType w:val="hybridMultilevel"/>
    <w:tmpl w:val="4106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4F25"/>
    <w:multiLevelType w:val="hybridMultilevel"/>
    <w:tmpl w:val="27D0D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506016">
    <w:abstractNumId w:val="0"/>
  </w:num>
  <w:num w:numId="2" w16cid:durableId="45541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9F"/>
    <w:rsid w:val="00117131"/>
    <w:rsid w:val="00280EEF"/>
    <w:rsid w:val="003E5503"/>
    <w:rsid w:val="004B4678"/>
    <w:rsid w:val="00527E9D"/>
    <w:rsid w:val="006B3762"/>
    <w:rsid w:val="006C0175"/>
    <w:rsid w:val="007304E0"/>
    <w:rsid w:val="00830CEA"/>
    <w:rsid w:val="00985C87"/>
    <w:rsid w:val="009A499F"/>
    <w:rsid w:val="00CE567B"/>
    <w:rsid w:val="00E3392A"/>
    <w:rsid w:val="00E7695A"/>
    <w:rsid w:val="00E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B19F"/>
  <w15:chartTrackingRefBased/>
  <w15:docId w15:val="{39F1B3DB-7905-43F6-850F-6D52FCB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Ansari</dc:creator>
  <cp:keywords/>
  <dc:description/>
  <cp:lastModifiedBy>Abdur Ansari</cp:lastModifiedBy>
  <cp:revision>1</cp:revision>
  <dcterms:created xsi:type="dcterms:W3CDTF">2024-11-26T06:00:00Z</dcterms:created>
  <dcterms:modified xsi:type="dcterms:W3CDTF">2024-11-27T08:13:00Z</dcterms:modified>
</cp:coreProperties>
</file>