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C4" w:rsidRDefault="00250AFC">
      <w:r w:rsidRPr="00250AFC">
        <w:drawing>
          <wp:inline distT="0" distB="0" distL="0" distR="0" wp14:anchorId="4E74ECA6" wp14:editId="76A7698E">
            <wp:extent cx="3419952" cy="3562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FC" w:rsidRDefault="00250AFC">
      <w:r>
        <w:t>Câu 2 còn đang bị lỗi</w:t>
      </w:r>
    </w:p>
    <w:p w:rsidR="00250AFC" w:rsidRDefault="00250AFC">
      <w:r w:rsidRPr="00250AFC">
        <w:drawing>
          <wp:inline distT="0" distB="0" distL="0" distR="0" wp14:anchorId="4326CE3E" wp14:editId="4FA0B5B6">
            <wp:extent cx="5943600" cy="2824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FC"/>
    <w:rsid w:val="00250AFC"/>
    <w:rsid w:val="0091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13328">
                              <w:blockQuote w:val="1"/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single" w:sz="24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2021-11-10T03:45:00Z</dcterms:created>
  <dcterms:modified xsi:type="dcterms:W3CDTF">2021-11-10T04:05:00Z</dcterms:modified>
</cp:coreProperties>
</file>