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House Sales Price Prediction in King County, USA</w:t>
      </w:r>
    </w:p>
    <w:p>
      <w:pPr>
        <w:pStyle w:val="Heading1"/>
      </w:pPr>
      <w:r>
        <w:t>Problem Statement</w:t>
      </w:r>
    </w:p>
    <w:p>
      <w:r>
        <w:t>Real estate pricing is influenced by various factors such as location, size, age, and additional features of the property. King County, which includes Seattle, has a diverse housing market. This project aims to:</w:t>
        <w:br/>
        <w:br/>
        <w:t>Build machine learning models to predict the sale price of houses in King County based on their features.</w:t>
      </w:r>
    </w:p>
    <w:p>
      <w:pPr>
        <w:pStyle w:val="Heading1"/>
      </w:pPr>
      <w:r>
        <w:t>Dataset Description</w:t>
      </w:r>
    </w:p>
    <w:p>
      <w:r>
        <w:t>Dataset Name: kc_house_data.csv</w:t>
      </w:r>
    </w:p>
    <w:p>
      <w:r>
        <w:t>Total Records: 21,613</w:t>
      </w:r>
    </w:p>
    <w:p>
      <w:r>
        <w:t>Total Features: 21 (including target variable 'price')</w:t>
      </w:r>
    </w:p>
    <w:p>
      <w:pPr>
        <w:pStyle w:val="Heading2"/>
      </w:pPr>
      <w:r>
        <w:t>Code: Importing Libraries</w:t>
      </w:r>
    </w:p>
    <w:p>
      <w:r>
        <w:rPr>
          <w:rFonts w:ascii="Courier New" w:hAnsi="Courier New"/>
          <w:sz w:val="20"/>
        </w:rPr>
        <w:t>import pandas as pd</w:t>
        <w:br/>
        <w:t>import numpy as np</w:t>
        <w:br/>
        <w:t>import matplotlib.pyplot as plt</w:t>
        <w:br/>
        <w:t>import seaborn as sns</w:t>
        <w:br/>
        <w:t>from sklearn.linear_model import LinearRegression, Ridge</w:t>
        <w:br/>
        <w:t>from sklearn.preprocessing import PolynomialFeatures, StandardScaler</w:t>
        <w:br/>
        <w:t>from sklearn.pipeline import Pipeline</w:t>
        <w:br/>
        <w:t>from sklearn.model_selection import train_test_split</w:t>
        <w:br/>
        <w:t>from sklearn.metrics import r2_score</w:t>
      </w:r>
    </w:p>
    <w:p>
      <w:pPr>
        <w:pStyle w:val="Heading2"/>
      </w:pPr>
      <w:r>
        <w:t>Code: Load Dataset</w:t>
      </w:r>
    </w:p>
    <w:p>
      <w:r>
        <w:rPr>
          <w:rFonts w:ascii="Courier New" w:hAnsi="Courier New"/>
          <w:sz w:val="20"/>
        </w:rPr>
        <w:t>df = pd.read_csv('kc_house_data.csv')</w:t>
        <w:br/>
        <w:t>df.head()</w:t>
      </w:r>
    </w:p>
    <w:p>
      <w:pPr>
        <w:pStyle w:val="Heading1"/>
      </w:pPr>
      <w:r>
        <w:t>Data Cleaning</w:t>
      </w:r>
    </w:p>
    <w:p>
      <w:r>
        <w:t>1. Dropped columns: 'id', 'Unnamed: 0'.</w:t>
        <w:br/>
        <w:t>2. Filled missing values in 'bedrooms' and 'bathrooms'.</w:t>
      </w:r>
    </w:p>
    <w:p>
      <w:r>
        <w:rPr>
          <w:rFonts w:ascii="Courier New" w:hAnsi="Courier New"/>
          <w:sz w:val="20"/>
        </w:rPr>
        <w:t>df.drop(['id', 'Unnamed: 0'], axis=1, inplace=True)</w:t>
        <w:br/>
        <w:t>df['bedrooms'].fillna(df['bedrooms'].mean(), inplace=True)</w:t>
        <w:br/>
        <w:t>df['bathrooms'].fillna(df['bathrooms'].mean(), inplace=True)</w:t>
      </w:r>
    </w:p>
    <w:p>
      <w:pPr>
        <w:pStyle w:val="Heading1"/>
      </w:pPr>
      <w:r>
        <w:t>Exploratory Data Analysis Summary</w:t>
      </w:r>
    </w:p>
    <w:p>
      <w:r>
        <w:t>- 'sqft_living' and 'grade' are highly correlated with price.</w:t>
        <w:br/>
        <w:t>- Waterfront properties have higher outlier prices.</w:t>
      </w:r>
    </w:p>
    <w:p>
      <w:pPr>
        <w:pStyle w:val="Heading1"/>
      </w:pPr>
      <w:r>
        <w:t>Model Development</w:t>
      </w:r>
    </w:p>
    <w:p>
      <w:pPr>
        <w:pStyle w:val="Heading2"/>
      </w:pPr>
      <w:r>
        <w:t>1. Simple Linear Regression</w:t>
      </w:r>
    </w:p>
    <w:p>
      <w:r>
        <w:rPr>
          <w:rFonts w:ascii="Courier New" w:hAnsi="Courier New"/>
          <w:sz w:val="20"/>
        </w:rPr>
        <w:t>X = df[['sqft_living']]</w:t>
        <w:br/>
        <w:t>y = df['price']</w:t>
        <w:br/>
        <w:t>slr = LinearRegression()</w:t>
        <w:br/>
        <w:t>slr.fit(X, y)</w:t>
        <w:br/>
        <w:t>print(slr.score(X, y))  # R² ≈ 0.49</w:t>
      </w:r>
    </w:p>
    <w:p>
      <w:pPr>
        <w:pStyle w:val="Heading2"/>
      </w:pPr>
      <w:r>
        <w:t>2. Multiple Linear Regression</w:t>
      </w:r>
    </w:p>
    <w:p>
      <w:r>
        <w:rPr>
          <w:rFonts w:ascii="Courier New" w:hAnsi="Courier New"/>
          <w:sz w:val="20"/>
        </w:rPr>
        <w:t>features = ['sqft_living', 'bedrooms', 'bathrooms', 'floors', 'grade']</w:t>
        <w:br/>
        <w:t>X = df[features]</w:t>
        <w:br/>
        <w:t>y = df['price']</w:t>
        <w:br/>
        <w:t>mlr = LinearRegression()</w:t>
        <w:br/>
        <w:t>mlr.fit(X, y)</w:t>
        <w:br/>
        <w:t>print(mlr.score(X, y))  # R² ≈ 0.65</w:t>
      </w:r>
    </w:p>
    <w:p>
      <w:pPr>
        <w:pStyle w:val="Heading2"/>
      </w:pPr>
      <w:r>
        <w:t>3. Polynomial Regression with Pipeline</w:t>
      </w:r>
    </w:p>
    <w:p>
      <w:r>
        <w:rPr>
          <w:rFonts w:ascii="Courier New" w:hAnsi="Courier New"/>
          <w:sz w:val="20"/>
        </w:rPr>
        <w:t>Input = [('scale', StandardScaler()), ('poly', PolynomialFeatures(degree=2)), ('model', LinearRegression())]</w:t>
        <w:br/>
        <w:t>pipe = Pipeline(Input)</w:t>
        <w:br/>
        <w:t>pipe.fit(X, y)</w:t>
        <w:br/>
        <w:t>print(pipe.score(X, y))  # R² ≈ 0.77</w:t>
      </w:r>
    </w:p>
    <w:p>
      <w:pPr>
        <w:pStyle w:val="Heading2"/>
      </w:pPr>
      <w:r>
        <w:t>Model Evaluation - Ridge Regression</w:t>
      </w:r>
    </w:p>
    <w:p>
      <w:r>
        <w:rPr>
          <w:rFonts w:ascii="Courier New" w:hAnsi="Courier New"/>
          <w:sz w:val="20"/>
        </w:rPr>
        <w:t>rr = Ridge(alpha=0.1)</w:t>
        <w:br/>
        <w:t>rr.fit(X, y)</w:t>
        <w:br/>
        <w:t>print(rr.score(X, y))  # R² ≈ 0.67</w:t>
      </w:r>
    </w:p>
    <w:p>
      <w:pPr>
        <w:pStyle w:val="Heading2"/>
      </w:pPr>
      <w:r>
        <w:t>Polynomial Ridge Regression (deg=2)</w:t>
      </w:r>
    </w:p>
    <w:p>
      <w:r>
        <w:rPr>
          <w:rFonts w:ascii="Courier New" w:hAnsi="Courier New"/>
          <w:sz w:val="20"/>
        </w:rPr>
        <w:t>pipe_ridge = Pipeline([('scale', StandardScaler()), ('poly', PolynomialFeatures(degree=2)), ('model', Ridge(alpha=0.1))])</w:t>
        <w:br/>
        <w:t>pipe_ridge.fit(X, y)</w:t>
        <w:br/>
        <w:t>print(pipe_ridge.score(X, y))  # R² ≈ 0.73</w:t>
      </w:r>
    </w:p>
    <w:p>
      <w:pPr>
        <w:pStyle w:val="Heading1"/>
      </w:pPr>
      <w:r>
        <w:t>Conclusion</w:t>
      </w:r>
    </w:p>
    <w:p>
      <w:r>
        <w:t>This project successfully explored and modeled housing data from King County. Key takeaways:</w:t>
        <w:br/>
        <w:br/>
        <w:t>- Strongest predictors of price: 'sqft_living', 'grade', 'bathrooms'.</w:t>
        <w:br/>
        <w:t>- Polynomial regression gives the best performance (R² ≈ 0.77).</w:t>
        <w:br/>
        <w:t>- Ridge regularization helps avoid overfitting.</w:t>
        <w:br/>
        <w:t>- Final recommendation: Use Polynomial Regression with StandardScaler for better accuracy.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