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64F6" w14:textId="77522F68" w:rsidR="00CB035B" w:rsidRDefault="003F20E2">
      <w:pPr>
        <w:rPr>
          <w:b/>
          <w:bCs/>
          <w:sz w:val="40"/>
          <w:szCs w:val="40"/>
        </w:rPr>
      </w:pPr>
      <w:r w:rsidRPr="003F20E2">
        <w:rPr>
          <w:b/>
          <w:bCs/>
          <w:sz w:val="40"/>
          <w:szCs w:val="40"/>
        </w:rPr>
        <w:t>Script-Controlled ACL – Restrict Record Access Based on</w:t>
      </w:r>
    </w:p>
    <w:p w14:paraId="350F1815" w14:textId="3B982920" w:rsidR="003F20E2" w:rsidRDefault="003F2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Milestone 5-Creation of Access Control List- WRITE</w:t>
      </w:r>
    </w:p>
    <w:p w14:paraId="1EA4F71F" w14:textId="74055CC2" w:rsidR="003F20E2" w:rsidRDefault="003F20E2">
      <w:pPr>
        <w:rPr>
          <w:b/>
          <w:bCs/>
          <w:sz w:val="40"/>
          <w:szCs w:val="40"/>
        </w:rPr>
      </w:pPr>
      <w:r w:rsidRPr="003F20E2">
        <w:rPr>
          <w:b/>
          <w:bCs/>
          <w:sz w:val="40"/>
          <w:szCs w:val="40"/>
        </w:rPr>
        <w:t>Creation of ACL-Write</w:t>
      </w:r>
    </w:p>
    <w:p w14:paraId="4CB06FFA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Click New to create a new ACL(Write)</w:t>
      </w:r>
    </w:p>
    <w:p w14:paraId="27C4A1DD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Enter the following details</w:t>
      </w:r>
    </w:p>
    <w:p w14:paraId="3D825F2C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Type: record</w:t>
      </w:r>
    </w:p>
    <w:p w14:paraId="4D89E430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Operation: Write</w:t>
      </w:r>
    </w:p>
    <w:p w14:paraId="3E03F109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 xml:space="preserve">Name: </w:t>
      </w:r>
      <w:proofErr w:type="spellStart"/>
      <w:r w:rsidRPr="00BB5E28">
        <w:rPr>
          <w:sz w:val="36"/>
          <w:szCs w:val="36"/>
        </w:rPr>
        <w:t>u_institution_details</w:t>
      </w:r>
      <w:proofErr w:type="spellEnd"/>
    </w:p>
    <w:p w14:paraId="3842B9D1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Active: true</w:t>
      </w:r>
    </w:p>
    <w:p w14:paraId="72DF4EB4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In the Requires role related list, add: bb3 (custom role)</w:t>
      </w:r>
    </w:p>
    <w:p w14:paraId="7BDB500A" w14:textId="77777777" w:rsidR="003F20E2" w:rsidRPr="00BB5E28" w:rsidRDefault="003F20E2" w:rsidP="00BB5E2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E28">
        <w:rPr>
          <w:sz w:val="36"/>
          <w:szCs w:val="36"/>
        </w:rPr>
        <w:t>No need to add any Data condition</w:t>
      </w:r>
    </w:p>
    <w:p w14:paraId="279A8B31" w14:textId="77777777" w:rsidR="003F20E2" w:rsidRDefault="003F20E2" w:rsidP="00BB5E2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5E28">
        <w:rPr>
          <w:sz w:val="36"/>
          <w:szCs w:val="36"/>
        </w:rPr>
        <w:t>Save the ACL Record</w:t>
      </w:r>
    </w:p>
    <w:p w14:paraId="677B36EF" w14:textId="04BDFC41" w:rsidR="00BB5E28" w:rsidRDefault="00BB5E28" w:rsidP="00BB5E28">
      <w:pPr>
        <w:pStyle w:val="ListParagraph"/>
        <w:rPr>
          <w:sz w:val="28"/>
          <w:szCs w:val="28"/>
        </w:rPr>
      </w:pPr>
      <w:r w:rsidRPr="00BB5E28">
        <w:rPr>
          <w:sz w:val="28"/>
          <w:szCs w:val="28"/>
        </w:rPr>
        <w:drawing>
          <wp:inline distT="0" distB="0" distL="0" distR="0" wp14:anchorId="07830170" wp14:editId="474A4FDF">
            <wp:extent cx="5731510" cy="2255520"/>
            <wp:effectExtent l="0" t="0" r="2540" b="0"/>
            <wp:docPr id="12340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533E" w14:textId="77777777" w:rsidR="00BB5E28" w:rsidRDefault="00BB5E28" w:rsidP="00BB5E28">
      <w:pPr>
        <w:pStyle w:val="ListParagraph"/>
        <w:rPr>
          <w:sz w:val="28"/>
          <w:szCs w:val="28"/>
        </w:rPr>
      </w:pPr>
    </w:p>
    <w:p w14:paraId="46F5D200" w14:textId="7BA70CBB" w:rsidR="00BB5E28" w:rsidRPr="003F20E2" w:rsidRDefault="00BB5E28" w:rsidP="00BB5E28">
      <w:pPr>
        <w:pStyle w:val="ListParagraph"/>
        <w:rPr>
          <w:sz w:val="28"/>
          <w:szCs w:val="28"/>
        </w:rPr>
      </w:pPr>
      <w:r w:rsidRPr="00BB5E28">
        <w:rPr>
          <w:sz w:val="28"/>
          <w:szCs w:val="28"/>
        </w:rPr>
        <w:drawing>
          <wp:inline distT="0" distB="0" distL="0" distR="0" wp14:anchorId="52A06043" wp14:editId="12847D45">
            <wp:extent cx="5731510" cy="626745"/>
            <wp:effectExtent l="0" t="0" r="2540" b="1905"/>
            <wp:docPr id="240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481" w14:textId="77777777" w:rsidR="003F20E2" w:rsidRPr="003F20E2" w:rsidRDefault="003F20E2" w:rsidP="003F20E2"/>
    <w:sectPr w:rsidR="003F20E2" w:rsidRPr="003F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6AF1"/>
    <w:multiLevelType w:val="hybridMultilevel"/>
    <w:tmpl w:val="92EAA0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D43A0"/>
    <w:multiLevelType w:val="hybridMultilevel"/>
    <w:tmpl w:val="ADF628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2746">
    <w:abstractNumId w:val="0"/>
  </w:num>
  <w:num w:numId="2" w16cid:durableId="39493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E2"/>
    <w:rsid w:val="003F20E2"/>
    <w:rsid w:val="00842FB3"/>
    <w:rsid w:val="009863B9"/>
    <w:rsid w:val="00BB5E28"/>
    <w:rsid w:val="00CB035B"/>
    <w:rsid w:val="00F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5265"/>
  <w15:chartTrackingRefBased/>
  <w15:docId w15:val="{8192216C-4E24-4BF6-B093-D1E5588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 serphina</dc:creator>
  <cp:keywords/>
  <dc:description/>
  <cp:lastModifiedBy>nishmi serphina</cp:lastModifiedBy>
  <cp:revision>2</cp:revision>
  <dcterms:created xsi:type="dcterms:W3CDTF">2026-09-28T06:42:00Z</dcterms:created>
  <dcterms:modified xsi:type="dcterms:W3CDTF">2026-09-28T10:46:00Z</dcterms:modified>
</cp:coreProperties>
</file>