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3FFB" w14:textId="294915AB" w:rsidR="00CA6703" w:rsidRDefault="00CA6703">
      <w:pPr>
        <w:rPr>
          <w:b/>
          <w:bCs/>
          <w:sz w:val="40"/>
          <w:szCs w:val="40"/>
        </w:rPr>
      </w:pPr>
      <w:r w:rsidRPr="00CA6703">
        <w:rPr>
          <w:b/>
          <w:bCs/>
          <w:sz w:val="40"/>
          <w:szCs w:val="40"/>
        </w:rPr>
        <w:t>Script-Controlled ACL – Restrict Record Access Based on </w:t>
      </w:r>
      <w:r>
        <w:rPr>
          <w:b/>
          <w:bCs/>
          <w:sz w:val="40"/>
          <w:szCs w:val="40"/>
        </w:rPr>
        <w:t>Field value</w:t>
      </w:r>
    </w:p>
    <w:p w14:paraId="2DBC4149" w14:textId="4E8A8C43" w:rsidR="00CA6703" w:rsidRDefault="00CA6703" w:rsidP="00CA6703">
      <w:pPr>
        <w:rPr>
          <w:b/>
          <w:bCs/>
          <w:sz w:val="40"/>
          <w:szCs w:val="40"/>
        </w:rPr>
      </w:pPr>
      <w:r w:rsidRPr="00966684">
        <w:rPr>
          <w:b/>
          <w:bCs/>
          <w:sz w:val="40"/>
          <w:szCs w:val="40"/>
        </w:rPr>
        <w:t>Milestone-</w:t>
      </w:r>
      <w:proofErr w:type="gramStart"/>
      <w:r>
        <w:rPr>
          <w:b/>
          <w:bCs/>
          <w:sz w:val="40"/>
          <w:szCs w:val="40"/>
        </w:rPr>
        <w:t>6</w:t>
      </w:r>
      <w:r w:rsidRPr="00966684">
        <w:rPr>
          <w:b/>
          <w:bCs/>
          <w:sz w:val="40"/>
          <w:szCs w:val="40"/>
        </w:rPr>
        <w:t>:</w:t>
      </w:r>
      <w:r w:rsidRPr="00CA6703">
        <w:rPr>
          <w:b/>
          <w:bCs/>
          <w:sz w:val="40"/>
          <w:szCs w:val="40"/>
        </w:rPr>
        <w:t>Creation</w:t>
      </w:r>
      <w:proofErr w:type="gramEnd"/>
      <w:r w:rsidRPr="00CA6703">
        <w:rPr>
          <w:b/>
          <w:bCs/>
          <w:sz w:val="40"/>
          <w:szCs w:val="40"/>
        </w:rPr>
        <w:t xml:space="preserve"> of Access Control List-DELETE</w:t>
      </w:r>
    </w:p>
    <w:p w14:paraId="19FFCB57" w14:textId="77777777" w:rsidR="00CA6703" w:rsidRPr="00CA6703" w:rsidRDefault="00CA6703" w:rsidP="00CA6703">
      <w:pPr>
        <w:rPr>
          <w:b/>
          <w:bCs/>
          <w:sz w:val="40"/>
          <w:szCs w:val="40"/>
        </w:rPr>
      </w:pPr>
      <w:r w:rsidRPr="00CA6703">
        <w:rPr>
          <w:b/>
          <w:bCs/>
          <w:sz w:val="40"/>
          <w:szCs w:val="40"/>
        </w:rPr>
        <w:t>Creation of ACL-DELETE</w:t>
      </w:r>
    </w:p>
    <w:p w14:paraId="3A842C2B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Click New to create a new ACL(Delete)</w:t>
      </w:r>
    </w:p>
    <w:p w14:paraId="7B9F42F6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Enter the following details</w:t>
      </w:r>
    </w:p>
    <w:p w14:paraId="27D8D34D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Type: record</w:t>
      </w:r>
    </w:p>
    <w:p w14:paraId="442EF53B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Operation: Delete</w:t>
      </w:r>
    </w:p>
    <w:p w14:paraId="5882C47B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 xml:space="preserve">Name: </w:t>
      </w:r>
      <w:proofErr w:type="spellStart"/>
      <w:r w:rsidRPr="00CA6703">
        <w:rPr>
          <w:sz w:val="32"/>
          <w:szCs w:val="32"/>
        </w:rPr>
        <w:t>u_institution_details</w:t>
      </w:r>
      <w:proofErr w:type="spellEnd"/>
    </w:p>
    <w:p w14:paraId="2BB879AD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Active: true</w:t>
      </w:r>
    </w:p>
    <w:p w14:paraId="5F20B744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In the Requires role related list, add: bb4 (custom role)</w:t>
      </w:r>
    </w:p>
    <w:p w14:paraId="0523883E" w14:textId="25C35B80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No need to add any Data condition</w:t>
      </w:r>
    </w:p>
    <w:p w14:paraId="3F2E7283" w14:textId="77777777" w:rsidR="00CA6703" w:rsidRPr="00CA6703" w:rsidRDefault="00CA6703" w:rsidP="00CA67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6703">
        <w:rPr>
          <w:sz w:val="32"/>
          <w:szCs w:val="32"/>
        </w:rPr>
        <w:t>Save the ACL Record</w:t>
      </w:r>
    </w:p>
    <w:p w14:paraId="4018999E" w14:textId="786AC30B" w:rsidR="00CA6703" w:rsidRDefault="00223D9A" w:rsidP="00CA670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454E15" wp14:editId="63D25D86">
            <wp:extent cx="5731510" cy="2017395"/>
            <wp:effectExtent l="0" t="0" r="2540" b="1905"/>
            <wp:docPr id="11554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1D0A" w14:textId="371B4386" w:rsidR="00223D9A" w:rsidRPr="00CA6703" w:rsidRDefault="00223D9A" w:rsidP="00CA670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DAB753" wp14:editId="06ADF31B">
            <wp:extent cx="5731510" cy="1086928"/>
            <wp:effectExtent l="0" t="0" r="2540" b="0"/>
            <wp:docPr id="868150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41" cy="109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1016" w14:textId="2A214A23" w:rsidR="00CA6703" w:rsidRPr="00CA6703" w:rsidRDefault="00CA6703">
      <w:pPr>
        <w:rPr>
          <w:sz w:val="32"/>
          <w:szCs w:val="32"/>
        </w:rPr>
      </w:pPr>
    </w:p>
    <w:sectPr w:rsidR="00CA6703" w:rsidRPr="00CA6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7357"/>
    <w:multiLevelType w:val="hybridMultilevel"/>
    <w:tmpl w:val="5A1C6B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7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03"/>
    <w:rsid w:val="00223D9A"/>
    <w:rsid w:val="00CA6703"/>
    <w:rsid w:val="00D31DED"/>
    <w:rsid w:val="00FA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445"/>
  <w15:chartTrackingRefBased/>
  <w15:docId w15:val="{8E4E46D7-0DE7-4820-B32F-FDBE74C4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5C117-5E4C-47AE-AB39-299BF5A80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S0656272</dc:creator>
  <cp:keywords/>
  <dc:description/>
  <cp:lastModifiedBy>S0656272</cp:lastModifiedBy>
  <cp:revision>2</cp:revision>
  <dcterms:created xsi:type="dcterms:W3CDTF">2026-09-28T07:04:00Z</dcterms:created>
  <dcterms:modified xsi:type="dcterms:W3CDTF">2026-09-28T12:13:00Z</dcterms:modified>
</cp:coreProperties>
</file>