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0EC2" w:rsidRPr="008A0EC2" w:rsidRDefault="008A0EC2" w:rsidP="008A0EC2">
      <w:pPr>
        <w:rPr>
          <w:sz w:val="56"/>
          <w:szCs w:val="56"/>
        </w:rPr>
      </w:pPr>
      <w:r w:rsidRPr="008A0EC2">
        <w:rPr>
          <w:sz w:val="56"/>
          <w:szCs w:val="56"/>
        </w:rPr>
        <w:t>TASK - 3</w:t>
      </w:r>
    </w:p>
    <w:p w:rsidR="008A0EC2" w:rsidRPr="008A0EC2" w:rsidRDefault="008A0EC2" w:rsidP="008A0EC2"/>
    <w:p w:rsidR="008A0EC2" w:rsidRPr="008A0EC2" w:rsidRDefault="008A0EC2" w:rsidP="008A0EC2">
      <w:pPr>
        <w:rPr>
          <w:b/>
          <w:bCs/>
          <w:sz w:val="48"/>
          <w:szCs w:val="48"/>
        </w:rPr>
      </w:pPr>
      <w:r w:rsidRPr="008A0EC2">
        <w:rPr>
          <w:b/>
          <w:bCs/>
          <w:sz w:val="48"/>
          <w:szCs w:val="48"/>
        </w:rPr>
        <w:t>Case Study – Improving Public Transportation Efficiency Using AI</w:t>
      </w:r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1425"/>
        <w:gridCol w:w="3663"/>
        <w:gridCol w:w="4057"/>
      </w:tblGrid>
      <w:tr w:rsidR="008A0EC2" w:rsidRPr="008A0EC2" w:rsidTr="008A0EC2">
        <w:trPr>
          <w:trHeight w:val="1027"/>
        </w:trPr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  <w:rPr>
                <w:b/>
                <w:bCs/>
              </w:rPr>
            </w:pPr>
            <w:r w:rsidRPr="008A0EC2">
              <w:rPr>
                <w:b/>
                <w:bCs/>
              </w:rPr>
              <w:t>Design Thinking Phase</w:t>
            </w:r>
          </w:p>
        </w:tc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  <w:rPr>
                <w:b/>
                <w:bCs/>
              </w:rPr>
            </w:pPr>
            <w:r w:rsidRPr="008A0EC2">
              <w:rPr>
                <w:b/>
                <w:bCs/>
              </w:rPr>
              <w:t>Application to the Problem</w:t>
            </w:r>
          </w:p>
        </w:tc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  <w:rPr>
                <w:b/>
                <w:bCs/>
              </w:rPr>
            </w:pPr>
            <w:r w:rsidRPr="008A0EC2">
              <w:rPr>
                <w:b/>
                <w:bCs/>
              </w:rPr>
              <w:t>Solution Found</w:t>
            </w:r>
          </w:p>
        </w:tc>
      </w:tr>
      <w:tr w:rsidR="008A0EC2" w:rsidRPr="008A0EC2" w:rsidTr="008A0EC2">
        <w:trPr>
          <w:trHeight w:val="1318"/>
        </w:trPr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rPr>
                <w:b/>
                <w:bCs/>
              </w:rPr>
              <w:t>Scope</w:t>
            </w:r>
          </w:p>
        </w:tc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t xml:space="preserve">Identify inefficiencies in public transportation: Conduct surveys, </w:t>
            </w:r>
            <w:proofErr w:type="spellStart"/>
            <w:r w:rsidRPr="008A0EC2">
              <w:t>analyze</w:t>
            </w:r>
            <w:proofErr w:type="spellEnd"/>
            <w:r w:rsidRPr="008A0EC2">
              <w:t xml:space="preserve"> traffic congestion data, and study commuter patterns.</w:t>
            </w:r>
          </w:p>
        </w:tc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t>Found that delays, overcrowding, and lack of real-time updates were major concerns for commuters.</w:t>
            </w:r>
          </w:p>
        </w:tc>
      </w:tr>
      <w:tr w:rsidR="008A0EC2" w:rsidRPr="008A0EC2" w:rsidTr="008A0EC2">
        <w:trPr>
          <w:trHeight w:val="1318"/>
        </w:trPr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rPr>
                <w:b/>
                <w:bCs/>
              </w:rPr>
              <w:t>Empathize</w:t>
            </w:r>
          </w:p>
        </w:tc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t>Interview daily commuters, bus/train operators, and city planners to understand pain points. Observe rush hour crowding and delays.</w:t>
            </w:r>
          </w:p>
        </w:tc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t>Key issues: Inconsistent schedules, lack of route optimization, and inefficient ticketing systems.</w:t>
            </w:r>
          </w:p>
        </w:tc>
      </w:tr>
      <w:tr w:rsidR="008A0EC2" w:rsidRPr="008A0EC2" w:rsidTr="008A0EC2">
        <w:trPr>
          <w:trHeight w:val="1318"/>
        </w:trPr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rPr>
                <w:b/>
                <w:bCs/>
              </w:rPr>
              <w:t>Define</w:t>
            </w:r>
          </w:p>
        </w:tc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t>Frame the problem: “How might we optimize public transportation to reduce delays and improve commuter experience?”</w:t>
            </w:r>
          </w:p>
        </w:tc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t>Problem Statement: Inefficiencies in scheduling, routing, and information accessibility cause delays and commuter frustration.</w:t>
            </w:r>
          </w:p>
        </w:tc>
      </w:tr>
      <w:tr w:rsidR="008A0EC2" w:rsidRPr="008A0EC2" w:rsidTr="008A0EC2">
        <w:trPr>
          <w:trHeight w:val="1318"/>
        </w:trPr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rPr>
                <w:b/>
                <w:bCs/>
              </w:rPr>
              <w:t>Ideate</w:t>
            </w:r>
          </w:p>
        </w:tc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t>Brainstorm solutions such as AI-based route optimization, real-time bus tracking, digital ticketing, and smart scheduling systems.</w:t>
            </w:r>
          </w:p>
        </w:tc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t>Potential solutions: AI-powered traffic prediction, automated scheduling adjustments, and an integrated commuter app.</w:t>
            </w:r>
          </w:p>
        </w:tc>
      </w:tr>
      <w:tr w:rsidR="008A0EC2" w:rsidRPr="008A0EC2" w:rsidTr="008A0EC2">
        <w:trPr>
          <w:trHeight w:val="1027"/>
        </w:trPr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rPr>
                <w:b/>
                <w:bCs/>
              </w:rPr>
              <w:t>Prototype</w:t>
            </w:r>
          </w:p>
        </w:tc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t>Develop and test an AI-powered scheduling system and a mobile app for real-time tracking and digital ticketing.</w:t>
            </w:r>
          </w:p>
        </w:tc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t>Created a prototype for an AI-based route planner and a real-time tracking app for buses and trains.</w:t>
            </w:r>
          </w:p>
        </w:tc>
      </w:tr>
      <w:tr w:rsidR="008A0EC2" w:rsidRPr="008A0EC2" w:rsidTr="008A0EC2">
        <w:trPr>
          <w:trHeight w:val="1608"/>
        </w:trPr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rPr>
                <w:b/>
                <w:bCs/>
              </w:rPr>
              <w:t>Validate</w:t>
            </w:r>
          </w:p>
        </w:tc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t>Collect feedback from test users, measure improvements in travel time and efficiency, and refine the solutions.</w:t>
            </w:r>
          </w:p>
        </w:tc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t>Found that AI-optimized routes reduced delays by 25%, and real-time tracking improved commuter satisfaction. Adjustments made for better user experience.</w:t>
            </w:r>
          </w:p>
        </w:tc>
      </w:tr>
      <w:tr w:rsidR="008A0EC2" w:rsidRPr="008A0EC2" w:rsidTr="008A0EC2">
        <w:trPr>
          <w:trHeight w:val="1318"/>
        </w:trPr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rPr>
                <w:b/>
                <w:bCs/>
              </w:rPr>
              <w:t>Implement</w:t>
            </w:r>
          </w:p>
        </w:tc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t>Scale solutions city-wide, collaborate with transport authorities, and integrate AI-powered tracking into existing infrastructure.</w:t>
            </w:r>
          </w:p>
        </w:tc>
        <w:tc>
          <w:tcPr>
            <w:tcW w:w="0" w:type="auto"/>
            <w:hideMark/>
          </w:tcPr>
          <w:p w:rsidR="008A0EC2" w:rsidRPr="008A0EC2" w:rsidRDefault="008A0EC2" w:rsidP="008A0EC2">
            <w:pPr>
              <w:spacing w:after="160" w:line="259" w:lineRule="auto"/>
            </w:pPr>
            <w:r w:rsidRPr="008A0EC2">
              <w:t>Launched a city-wide smart transportation system, implemented predictive scheduling, and partnered with transit agencies to ensure system adoption.</w:t>
            </w:r>
          </w:p>
        </w:tc>
      </w:tr>
    </w:tbl>
    <w:p w:rsidR="008A0EC2" w:rsidRPr="008A0EC2" w:rsidRDefault="008A0EC2" w:rsidP="008A0EC2"/>
    <w:p w:rsidR="00976395" w:rsidRDefault="00976395"/>
    <w:sectPr w:rsidR="0097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C2"/>
    <w:rsid w:val="000C6B79"/>
    <w:rsid w:val="00737F78"/>
    <w:rsid w:val="008A0EC2"/>
    <w:rsid w:val="00976395"/>
    <w:rsid w:val="00D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9C8D"/>
  <w15:chartTrackingRefBased/>
  <w15:docId w15:val="{CEA6CE26-FF63-4D5B-95E8-5A006D44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EC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EC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EC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0EC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0EC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0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EC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A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1</cp:revision>
  <dcterms:created xsi:type="dcterms:W3CDTF">2025-02-25T12:01:00Z</dcterms:created>
  <dcterms:modified xsi:type="dcterms:W3CDTF">2025-02-25T12:03:00Z</dcterms:modified>
</cp:coreProperties>
</file>