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2FE2" w:rsidRDefault="00DF2FE2">
      <w:r>
        <w:t xml:space="preserve">I learned about </w:t>
      </w:r>
      <w:r w:rsidR="004701DF">
        <w:t>predictive modelling using many techniques. S</w:t>
      </w:r>
      <w:r>
        <w:t xml:space="preserve">imple linear regression </w:t>
      </w:r>
      <w:r w:rsidR="004701DF">
        <w:t xml:space="preserve">deals </w:t>
      </w:r>
      <w:r>
        <w:t>with one dependent variable and one independent variable. It follows the equation y=</w:t>
      </w:r>
      <w:proofErr w:type="spellStart"/>
      <w:r>
        <w:t>mx+b</w:t>
      </w:r>
      <w:proofErr w:type="spellEnd"/>
      <w:r>
        <w:t xml:space="preserve">. where y is response variable. X is independent variable. M is slope and b is the intercept. We use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 in R to create regression.</w:t>
      </w:r>
    </w:p>
    <w:p w:rsidR="008F361D" w:rsidRDefault="008F361D">
      <w:r>
        <w:t xml:space="preserve">I also learned about logistic regression model which can predict binary outcomes. </w:t>
      </w:r>
      <w:r w:rsidR="006F3A3D" w:rsidRPr="006F3A3D">
        <w:t xml:space="preserve">Unlike </w:t>
      </w:r>
      <w:r w:rsidR="006F3A3D" w:rsidRPr="00D4350A">
        <w:t>linear regression</w:t>
      </w:r>
      <w:r w:rsidR="006F3A3D" w:rsidRPr="006F3A3D">
        <w:t xml:space="preserve">, which predicts continuous values, logistic regression predicts </w:t>
      </w:r>
      <w:r w:rsidR="006F3A3D" w:rsidRPr="00D4350A">
        <w:t>probabilities</w:t>
      </w:r>
      <w:r w:rsidR="006F3A3D" w:rsidRPr="006F3A3D">
        <w:t>.</w:t>
      </w:r>
      <w:r w:rsidR="006F3A3D">
        <w:t xml:space="preserve"> We use </w:t>
      </w:r>
      <w:proofErr w:type="spellStart"/>
      <w:proofErr w:type="gramStart"/>
      <w:r w:rsidR="006F3A3D">
        <w:t>glm</w:t>
      </w:r>
      <w:proofErr w:type="spellEnd"/>
      <w:r w:rsidR="006F3A3D">
        <w:t>(</w:t>
      </w:r>
      <w:proofErr w:type="gramEnd"/>
      <w:r w:rsidR="006F3A3D">
        <w:t>) function in R to create logistic regression.</w:t>
      </w:r>
      <w:r>
        <w:t xml:space="preserve"> </w:t>
      </w:r>
      <w:r w:rsidR="006F3A3D">
        <w:t xml:space="preserve">In real </w:t>
      </w:r>
      <w:r w:rsidR="004701DF">
        <w:t>world</w:t>
      </w:r>
      <w:r w:rsidR="006F3A3D">
        <w:t xml:space="preserve"> application we use this regression for spam detection, medical diagnosis etc.</w:t>
      </w:r>
    </w:p>
    <w:p w:rsidR="0099624C" w:rsidRDefault="0099624C">
      <w:r>
        <w:t xml:space="preserve">I learned about multiple linear regression. </w:t>
      </w:r>
      <w:r w:rsidR="00C04591" w:rsidRPr="00C04591">
        <w:t xml:space="preserve">It extends simple linear regression by using </w:t>
      </w:r>
      <w:r w:rsidR="00C04591" w:rsidRPr="00D4350A">
        <w:t>more than one predictor variable</w:t>
      </w:r>
      <w:r w:rsidR="00C04591" w:rsidRPr="00C04591">
        <w:t>.</w:t>
      </w:r>
      <w:r w:rsidR="00C04591">
        <w:t xml:space="preserve"> It can be represented as</w:t>
      </w:r>
    </w:p>
    <w:p w:rsidR="00C04591" w:rsidRDefault="00C04591">
      <w:r w:rsidRPr="00C04591">
        <w:t>Y=b0</w:t>
      </w:r>
      <w:r w:rsidRPr="00C04591">
        <w:rPr>
          <w:rFonts w:ascii="Arial" w:hAnsi="Arial" w:cs="Arial"/>
        </w:rPr>
        <w:t>​</w:t>
      </w:r>
      <w:r w:rsidRPr="00C04591">
        <w:t>+b1</w:t>
      </w:r>
      <w:r w:rsidRPr="00C04591">
        <w:rPr>
          <w:rFonts w:ascii="Arial" w:hAnsi="Arial" w:cs="Arial"/>
        </w:rPr>
        <w:t>​</w:t>
      </w:r>
      <w:r w:rsidRPr="00D4350A">
        <w:t>x</w:t>
      </w:r>
      <w:r w:rsidRPr="00C04591">
        <w:t>1</w:t>
      </w:r>
      <w:r w:rsidRPr="00C04591">
        <w:rPr>
          <w:rFonts w:ascii="Arial" w:hAnsi="Arial" w:cs="Arial"/>
        </w:rPr>
        <w:t>​</w:t>
      </w:r>
      <w:r w:rsidRPr="00C04591">
        <w:t>+b2</w:t>
      </w:r>
      <w:r w:rsidRPr="00C04591">
        <w:rPr>
          <w:rFonts w:ascii="Arial" w:hAnsi="Arial" w:cs="Arial"/>
        </w:rPr>
        <w:t>​</w:t>
      </w:r>
      <w:r w:rsidRPr="00D4350A">
        <w:t>x</w:t>
      </w:r>
      <w:r w:rsidRPr="00C04591">
        <w:t>2</w:t>
      </w:r>
      <w:r w:rsidRPr="00C04591">
        <w:rPr>
          <w:rFonts w:ascii="Arial" w:hAnsi="Arial" w:cs="Arial"/>
        </w:rPr>
        <w:t>​</w:t>
      </w:r>
      <w:r w:rsidRPr="00C04591">
        <w:t>+...+bn</w:t>
      </w:r>
      <w:r w:rsidRPr="00C04591">
        <w:rPr>
          <w:rFonts w:ascii="Arial" w:hAnsi="Arial" w:cs="Arial"/>
        </w:rPr>
        <w:t>​</w:t>
      </w:r>
      <w:proofErr w:type="spellStart"/>
      <w:r w:rsidRPr="00D4350A">
        <w:t>x</w:t>
      </w:r>
      <w:r w:rsidRPr="00C04591">
        <w:t>n</w:t>
      </w:r>
      <w:proofErr w:type="spellEnd"/>
      <w:r w:rsidRPr="00C04591">
        <w:rPr>
          <w:rFonts w:ascii="Arial" w:hAnsi="Arial" w:cs="Arial"/>
        </w:rPr>
        <w:t>​</w:t>
      </w:r>
      <w:r w:rsidRPr="00C04591">
        <w:t xml:space="preserve">+ϵ </w:t>
      </w:r>
    </w:p>
    <w:p w:rsidR="00C04591" w:rsidRDefault="00D4350A">
      <w:r>
        <w:t>b</w:t>
      </w:r>
      <w:r w:rsidR="00C04591">
        <w:t>0 is the intercept and x1,</w:t>
      </w:r>
      <w:r w:rsidR="004701DF">
        <w:t xml:space="preserve"> </w:t>
      </w:r>
      <w:r w:rsidR="00C04591">
        <w:t>x</w:t>
      </w:r>
      <w:proofErr w:type="gramStart"/>
      <w:r w:rsidR="00C04591">
        <w:t>2,x</w:t>
      </w:r>
      <w:proofErr w:type="gramEnd"/>
      <w:r w:rsidR="00C04591">
        <w:t>3 are the independent variable. b1,</w:t>
      </w:r>
      <w:r w:rsidR="004701DF">
        <w:t xml:space="preserve"> </w:t>
      </w:r>
      <w:r w:rsidR="00C04591">
        <w:t xml:space="preserve">b2 are the coefficient. </w:t>
      </w:r>
      <w:r w:rsidR="00C04591" w:rsidRPr="00C04591">
        <w:t>ϵ</w:t>
      </w:r>
      <w:r w:rsidR="00C04591" w:rsidRPr="00D4350A">
        <w:t xml:space="preserve"> is the error. We use similar </w:t>
      </w:r>
      <w:proofErr w:type="spellStart"/>
      <w:proofErr w:type="gramStart"/>
      <w:r w:rsidR="00C04591" w:rsidRPr="00D4350A">
        <w:t>lm</w:t>
      </w:r>
      <w:proofErr w:type="spellEnd"/>
      <w:r w:rsidR="00C04591" w:rsidRPr="00D4350A">
        <w:t>(</w:t>
      </w:r>
      <w:proofErr w:type="gramEnd"/>
      <w:r w:rsidR="00C04591" w:rsidRPr="00D4350A">
        <w:t xml:space="preserve">) in R to model multiple linear regression. </w:t>
      </w:r>
      <w:r w:rsidRPr="00D4350A">
        <w:t>I learned about effect modification (</w:t>
      </w:r>
      <w:r w:rsidRPr="00D4350A">
        <w:t>also known as interaction) </w:t>
      </w:r>
      <w:r>
        <w:t>occurs when the effect of one independent variable (predictor) on the dependent variable (outcome) changes depending on the level of another independent variable</w:t>
      </w:r>
      <w:r>
        <w:t>.</w:t>
      </w:r>
    </w:p>
    <w:p w:rsidR="00D4350A" w:rsidRDefault="00D4350A">
      <w:r>
        <w:t>Next section I learned about supervised and unsupervised learning.</w:t>
      </w:r>
      <w:r w:rsidR="00B36D91">
        <w:t xml:space="preserve"> Supervised learning has labelled data which predicts output using regression and classification. Unsupervised learning has no labels and rather it finds </w:t>
      </w:r>
      <w:r w:rsidR="00816248">
        <w:t>patterns, structures and relationships.</w:t>
      </w:r>
    </w:p>
    <w:p w:rsidR="00CD063C" w:rsidRDefault="00CD063C">
      <w:r>
        <w:t xml:space="preserve">I also learned about confusion matrix </w:t>
      </w:r>
      <w:r w:rsidR="00B4752E">
        <w:t xml:space="preserve">used to evaluate the performance </w:t>
      </w:r>
      <w:r w:rsidR="00B4752E" w:rsidRPr="004701DF">
        <w:t>of a classification model by comparing predicted vs. actual values.</w:t>
      </w:r>
      <w:r w:rsidR="00B4752E" w:rsidRPr="004701DF">
        <w:t xml:space="preserve"> These are the 3 terms associated</w:t>
      </w:r>
      <w:r w:rsidR="00B4752E">
        <w:t xml:space="preserve"> with confusion matrix.</w:t>
      </w:r>
    </w:p>
    <w:p w:rsidR="00B4752E" w:rsidRDefault="00B4752E">
      <w:r>
        <w:t xml:space="preserve">Accuracy: </w:t>
      </w:r>
      <w:r>
        <w:t>Overall correctness of the model</w:t>
      </w:r>
      <w:r>
        <w:t>.</w:t>
      </w:r>
    </w:p>
    <w:p w:rsidR="00B4752E" w:rsidRDefault="00B4752E">
      <w:r>
        <w:t xml:space="preserve">Precession: </w:t>
      </w:r>
      <w:r>
        <w:t>How many predicted positives are actually correct</w:t>
      </w:r>
      <w:r>
        <w:t>.</w:t>
      </w:r>
    </w:p>
    <w:p w:rsidR="00B4752E" w:rsidRDefault="004701DF">
      <w:r>
        <w:t>Recall:</w:t>
      </w:r>
      <w:r w:rsidR="00B4752E">
        <w:t xml:space="preserve"> </w:t>
      </w:r>
      <w:r w:rsidR="00037B45">
        <w:t>How many actual positives were correctly identified</w:t>
      </w:r>
    </w:p>
    <w:p w:rsidR="00037B45" w:rsidRDefault="00037B45">
      <w:r>
        <w:t xml:space="preserve">F1 </w:t>
      </w:r>
      <w:r w:rsidR="004701DF">
        <w:t>Score:</w:t>
      </w:r>
      <w:r>
        <w:t xml:space="preserve"> </w:t>
      </w:r>
      <w:r>
        <w:t>Balance between Precision and Recall</w:t>
      </w:r>
    </w:p>
    <w:p w:rsidR="00037B45" w:rsidRDefault="00B90CA5">
      <w:r>
        <w:t xml:space="preserve">Specificity: </w:t>
      </w:r>
      <w:r w:rsidR="004701DF">
        <w:t>True negative rate</w:t>
      </w:r>
    </w:p>
    <w:p w:rsidR="004701DF" w:rsidRDefault="004701DF">
      <w:r>
        <w:t>Sensitivity: True positive rate same as Recall</w:t>
      </w:r>
    </w:p>
    <w:sectPr w:rsidR="0047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E2"/>
    <w:rsid w:val="00037B45"/>
    <w:rsid w:val="004701DF"/>
    <w:rsid w:val="006F3A3D"/>
    <w:rsid w:val="00816248"/>
    <w:rsid w:val="008F361D"/>
    <w:rsid w:val="0099624C"/>
    <w:rsid w:val="00B36D91"/>
    <w:rsid w:val="00B4752E"/>
    <w:rsid w:val="00B90CA5"/>
    <w:rsid w:val="00C04591"/>
    <w:rsid w:val="00CA4F01"/>
    <w:rsid w:val="00CD063C"/>
    <w:rsid w:val="00D4350A"/>
    <w:rsid w:val="00D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74859"/>
  <w15:chartTrackingRefBased/>
  <w15:docId w15:val="{5BCE9BA1-A40F-D944-9E70-AC550268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FE2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C04591"/>
  </w:style>
  <w:style w:type="character" w:customStyle="1" w:styleId="mrel">
    <w:name w:val="mrel"/>
    <w:basedOn w:val="DefaultParagraphFont"/>
    <w:rsid w:val="00C04591"/>
  </w:style>
  <w:style w:type="character" w:customStyle="1" w:styleId="vlist-s">
    <w:name w:val="vlist-s"/>
    <w:basedOn w:val="DefaultParagraphFont"/>
    <w:rsid w:val="00C04591"/>
  </w:style>
  <w:style w:type="character" w:customStyle="1" w:styleId="mbin">
    <w:name w:val="mbin"/>
    <w:basedOn w:val="DefaultParagraphFont"/>
    <w:rsid w:val="00C04591"/>
  </w:style>
  <w:style w:type="character" w:styleId="Strong">
    <w:name w:val="Strong"/>
    <w:basedOn w:val="DefaultParagraphFont"/>
    <w:uiPriority w:val="22"/>
    <w:qFormat/>
    <w:rsid w:val="00B47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Ghosh</dc:creator>
  <cp:keywords/>
  <dc:description/>
  <cp:lastModifiedBy>Abhijit Ghosh</cp:lastModifiedBy>
  <cp:revision>6</cp:revision>
  <dcterms:created xsi:type="dcterms:W3CDTF">2025-03-17T13:47:00Z</dcterms:created>
  <dcterms:modified xsi:type="dcterms:W3CDTF">2025-03-17T18:05:00Z</dcterms:modified>
</cp:coreProperties>
</file>