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3F45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Important Formulas: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sin2θ=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2tanθ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cos2θ=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tan2θ=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2tanθ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w:br/>
          </m:r>
        </m:oMath>
      </m:oMathPara>
    </w:p>
    <w:p w:rsidR="008C19C2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Prove the following identities</m:t>
          </m:r>
        </m:oMath>
      </m:oMathPara>
    </w:p>
    <w:p w:rsidR="008C19C2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01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 xml:space="preserve">1+cos2θ </m:t>
                  </m:r>
                </m:e>
              </m:rad>
            </m:den>
          </m:f>
          <m:r>
            <w:rPr>
              <w:rFonts w:ascii="Cambria Math" w:hAnsi="Cambria Math"/>
            </w:rPr>
            <m:t>=tanθ</m:t>
          </m:r>
          <m:r>
            <w:rPr>
              <w:rFonts w:ascii="Cambria Math" w:eastAsiaTheme="minorEastAsia" w:hAnsi="Cambria Math"/>
            </w:rPr>
            <w:br/>
          </m:r>
        </m:oMath>
      </m:oMathPara>
      <w:r w:rsidR="008C19C2" w:rsidRPr="00F82FB5">
        <w:rPr>
          <w:rFonts w:eastAsiaTheme="minorEastAsia"/>
          <w:i/>
        </w:rPr>
        <w:t xml:space="preserve"> </w:t>
      </w:r>
    </w:p>
    <w:p w:rsidR="008C19C2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1+cos2θ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 </m:t>
              </m:r>
            </m:den>
          </m:f>
          <m:r>
            <w:rPr>
              <w:rFonts w:ascii="Cambria Math" w:eastAsiaTheme="minorEastAsia" w:hAnsi="Cambria Math"/>
            </w:rPr>
            <m:t xml:space="preserve">         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  <m:r>
                <w:rPr>
                  <w:rFonts w:ascii="Cambria Math" w:eastAsiaTheme="minorEastAsia" w:hAnsi="Cambria Math"/>
                </w:rPr>
                <m:t xml:space="preserve">  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sinθ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cosθ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</m:t>
              </m:r>
            </m:num>
            <m:den>
              <m:r>
                <w:rPr>
                  <w:rFonts w:ascii="Cambria Math" w:eastAsiaTheme="minorEastAsia" w:hAnsi="Cambria Math"/>
                </w:rPr>
                <m:t>cosθ</m:t>
              </m:r>
            </m:den>
          </m:f>
          <m:r>
            <w:rPr>
              <w:rFonts w:ascii="Cambria Math" w:eastAsiaTheme="minorEastAsia" w:hAnsi="Cambria Math"/>
            </w:rPr>
            <m:t xml:space="preserve">=tanθ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Proved</m:t>
              </m:r>
            </m:e>
          </m:d>
        </m:oMath>
      </m:oMathPara>
    </w:p>
    <w:p w:rsidR="009F7FF3" w:rsidRPr="00F82FB5" w:rsidRDefault="009F7FF3" w:rsidP="008C19C2">
      <w:pPr>
        <w:spacing w:line="360" w:lineRule="auto"/>
        <w:rPr>
          <w:rFonts w:eastAsiaTheme="minorEastAsia"/>
          <w:i/>
        </w:rPr>
      </w:pPr>
    </w:p>
    <w:p w:rsidR="009F7FF3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ii</m:t>
              </m:r>
            </m:e>
          </m:d>
          <m:r>
            <w:rPr>
              <w:rFonts w:ascii="Cambria Math" w:eastAsiaTheme="minorEastAsia" w:hAnsi="Cambria Math"/>
            </w:rPr>
            <m:t xml:space="preserve">  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1+sin2θ</m:t>
                  </m:r>
                </m:e>
              </m:rad>
            </m:den>
          </m:f>
        </m:oMath>
      </m:oMathPara>
    </w:p>
    <w:p w:rsidR="00F4670C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θ+2sinθ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func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    </m:t>
                          </m:r>
                        </m:e>
                      </m:func>
                    </m:e>
                  </m:func>
                </m:e>
              </m:rad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sinθ+cosθ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(sinθ+cosθ)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sinθ+cosθ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=1 (Proved)</m:t>
          </m:r>
        </m:oMath>
      </m:oMathPara>
    </w:p>
    <w:p w:rsidR="00F754C3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2(1+cos4x)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2+2cos2x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2(1+cos2x)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2cosx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2cosx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cosx </m:t>
              </m:r>
            </m:den>
          </m:f>
          <m:r>
            <w:rPr>
              <w:rFonts w:ascii="Cambria Math" w:eastAsiaTheme="minorEastAsia" w:hAnsi="Cambria Math"/>
            </w:rPr>
            <m:t>=secx  (Proved)</m:t>
          </m:r>
        </m:oMath>
      </m:oMathPara>
    </w:p>
    <w:p w:rsidR="00D82E78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   </m:t>
          </m:r>
          <m:r>
            <w:rPr>
              <w:rFonts w:ascii="Cambria Math" w:eastAsiaTheme="minorEastAsia" w:hAnsi="Cambria Math"/>
            </w:rPr>
            <m:t xml:space="preserve">LHS= 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1-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[2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sin</m:t>
              </m:r>
            </m:fName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sinθ]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 xml:space="preserve">  </m:t>
                  </m:r>
                  <w:bookmarkStart w:id="0" w:name="_GoBack"/>
                  <w:bookmarkEnd w:id="0"/>
                </m:e>
              </m:eqAr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2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 xml:space="preserve"> sinθ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 xml:space="preserve"> sinθ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sinθ  (Proved)</m:t>
          </m:r>
        </m:oMath>
      </m:oMathPara>
    </w:p>
    <w:p w:rsidR="009F7FF3" w:rsidRPr="00F82FB5" w:rsidRDefault="00F754C3" w:rsidP="008C19C2">
      <w:pPr>
        <w:spacing w:line="360" w:lineRule="auto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w:br/>
          </m:r>
        </m:oMath>
      </m:oMathPara>
    </w:p>
    <w:p w:rsidR="009C4843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xiv</m:t>
              </m:r>
            </m:e>
          </m:d>
          <m:r>
            <w:rPr>
              <w:rFonts w:ascii="Cambria Math" w:eastAsiaTheme="minorEastAsia" w:hAnsi="Cambria Math"/>
            </w:rPr>
            <m:t xml:space="preserve"> sin5θ=16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θ-20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θ+5sinθ</m:t>
                  </m:r>
                </m:e>
              </m:func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LHS=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4θ+θ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=sin4θ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4θ</m:t>
                  </m:r>
                </m:e>
              </m:func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2θ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2θ cosθ+</m:t>
                  </m:r>
                </m:e>
              </m:func>
            </m:e>
          </m:func>
        </m:oMath>
      </m:oMathPara>
    </w:p>
    <w:sectPr w:rsidR="009C4843" w:rsidRPr="00F82FB5" w:rsidSect="008C19C2">
      <w:headerReference w:type="default" r:id="rId6"/>
      <w:footerReference w:type="default" r:id="rId7"/>
      <w:pgSz w:w="12240" w:h="15840"/>
      <w:pgMar w:top="720" w:right="720" w:bottom="720" w:left="720" w:header="0" w:footer="0" w:gutter="0"/>
      <w:cols w:num="2" w:space="57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6480" w:rsidRDefault="00D06480" w:rsidP="00316D80">
      <w:pPr>
        <w:spacing w:after="0" w:line="240" w:lineRule="auto"/>
      </w:pPr>
      <w:r>
        <w:separator/>
      </w:r>
    </w:p>
  </w:endnote>
  <w:endnote w:type="continuationSeparator" w:id="0">
    <w:p w:rsidR="00D06480" w:rsidRDefault="00D06480" w:rsidP="0031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6D80" w:rsidRPr="00316D80" w:rsidRDefault="00316D80" w:rsidP="00316D80">
    <w:pPr>
      <w:pStyle w:val="Footer"/>
      <w:jc w:val="center"/>
      <w:rPr>
        <w:sz w:val="20"/>
        <w:szCs w:val="20"/>
      </w:rPr>
    </w:pPr>
    <w:r w:rsidRPr="00316D80">
      <w:rPr>
        <w:sz w:val="20"/>
        <w:szCs w:val="20"/>
      </w:rPr>
      <w:t>SCT-7D-1</w:t>
    </w:r>
    <w:r w:rsidRPr="00316D80">
      <w:rPr>
        <w:sz w:val="20"/>
        <w:szCs w:val="20"/>
        <w:vertAlign w:val="superscript"/>
      </w:rPr>
      <w:t>st</w:t>
    </w:r>
    <w:r w:rsidRPr="00316D80">
      <w:rPr>
        <w:sz w:val="20"/>
        <w:szCs w:val="20"/>
      </w:rPr>
      <w:t xml:space="preserve"> Paper-AK-16042022</w:t>
    </w:r>
  </w:p>
  <w:p w:rsidR="00316D80" w:rsidRDefault="00316D8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6480" w:rsidRDefault="00D06480" w:rsidP="00316D80">
      <w:pPr>
        <w:spacing w:after="0" w:line="240" w:lineRule="auto"/>
      </w:pPr>
      <w:r>
        <w:separator/>
      </w:r>
    </w:p>
  </w:footnote>
  <w:footnote w:type="continuationSeparator" w:id="0">
    <w:p w:rsidR="00D06480" w:rsidRDefault="00D06480" w:rsidP="0031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65442165"/>
      <w:docPartObj>
        <w:docPartGallery w:val="Page Numbers (Top of Page)"/>
        <w:docPartUnique/>
      </w:docPartObj>
    </w:sdtPr>
    <w:sdtEndPr>
      <w:rPr>
        <w:noProof/>
      </w:rPr>
    </w:sdtEndPr>
    <w:sdtContent>
      <w:p w:rsidR="00316D80" w:rsidRDefault="00316D80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82FB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316D80" w:rsidRDefault="00316D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070C"/>
    <w:rsid w:val="001F495E"/>
    <w:rsid w:val="0025070C"/>
    <w:rsid w:val="00270FBC"/>
    <w:rsid w:val="00285B27"/>
    <w:rsid w:val="002B1947"/>
    <w:rsid w:val="00316D80"/>
    <w:rsid w:val="00443F45"/>
    <w:rsid w:val="004533C2"/>
    <w:rsid w:val="005C1DDC"/>
    <w:rsid w:val="00626598"/>
    <w:rsid w:val="00627123"/>
    <w:rsid w:val="007233B9"/>
    <w:rsid w:val="00834D02"/>
    <w:rsid w:val="008C19C2"/>
    <w:rsid w:val="00946499"/>
    <w:rsid w:val="009C4843"/>
    <w:rsid w:val="009F7FF3"/>
    <w:rsid w:val="00AE317D"/>
    <w:rsid w:val="00AF6D5A"/>
    <w:rsid w:val="00C46C54"/>
    <w:rsid w:val="00D06480"/>
    <w:rsid w:val="00D82E78"/>
    <w:rsid w:val="00E676A0"/>
    <w:rsid w:val="00F4670C"/>
    <w:rsid w:val="00F754C3"/>
    <w:rsid w:val="00F82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2EAAD8B-BA22-4B72-95F2-4975ACC9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AKHI</cp:lastModifiedBy>
  <cp:revision>19</cp:revision>
  <cp:lastPrinted>2022-04-17T13:01:00Z</cp:lastPrinted>
  <dcterms:created xsi:type="dcterms:W3CDTF">2022-04-17T04:08:00Z</dcterms:created>
  <dcterms:modified xsi:type="dcterms:W3CDTF">2022-04-17T13:01:00Z</dcterms:modified>
</cp:coreProperties>
</file>