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63FE5" w14:textId="461DFDAC" w:rsidR="00CA20A4" w:rsidRDefault="0034505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QUESTION:</w:t>
      </w:r>
    </w:p>
    <w:p w14:paraId="2A1BD0F8" w14:textId="1150BE8E" w:rsidR="00345051" w:rsidRDefault="006943E8">
      <w:pPr>
        <w:rPr>
          <w:color w:val="000000" w:themeColor="text1"/>
        </w:rPr>
      </w:pPr>
      <w:r>
        <w:rPr>
          <w:color w:val="000000" w:themeColor="text1"/>
        </w:rPr>
        <w:t xml:space="preserve">Write an R program to perform Univariate, Bi-variate, and </w:t>
      </w:r>
      <w:proofErr w:type="gramStart"/>
      <w:r>
        <w:rPr>
          <w:color w:val="000000" w:themeColor="text1"/>
        </w:rPr>
        <w:t>Multi-variate</w:t>
      </w:r>
      <w:proofErr w:type="gramEnd"/>
      <w:r>
        <w:rPr>
          <w:color w:val="000000" w:themeColor="text1"/>
        </w:rPr>
        <w:t xml:space="preserve"> plots on the provided dataset, and display it in a 3 x 3 matrix form.</w:t>
      </w:r>
    </w:p>
    <w:p w14:paraId="7AF81617" w14:textId="77777777" w:rsidR="006943E8" w:rsidRDefault="006943E8">
      <w:pPr>
        <w:rPr>
          <w:color w:val="000000" w:themeColor="text1"/>
        </w:rPr>
      </w:pPr>
    </w:p>
    <w:p w14:paraId="7E96608F" w14:textId="55EB8275" w:rsidR="006943E8" w:rsidRDefault="006943E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CODE:</w:t>
      </w:r>
    </w:p>
    <w:p w14:paraId="259D23A5" w14:textId="77777777" w:rsidR="00DC2F3E" w:rsidRPr="00DC2F3E" w:rsidRDefault="00DC2F3E" w:rsidP="00DC2F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proofErr w:type="spellStart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myData</w:t>
      </w:r>
      <w:proofErr w:type="spellEnd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&lt;-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79C0FF"/>
          <w:sz w:val="21"/>
          <w:szCs w:val="21"/>
        </w:rPr>
        <w:t>read.csv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DC2F3E">
        <w:rPr>
          <w:rFonts w:ascii="Consolas" w:eastAsia="Times New Roman" w:hAnsi="Consolas" w:cs="Times New Roman"/>
          <w:color w:val="A5D6FF"/>
          <w:sz w:val="21"/>
          <w:szCs w:val="21"/>
        </w:rPr>
        <w:t>'HRDataset_v14.csv'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14:paraId="186D458A" w14:textId="77777777" w:rsidR="00DC2F3E" w:rsidRPr="00DC2F3E" w:rsidRDefault="00DC2F3E" w:rsidP="00DC2F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DC2F3E">
        <w:rPr>
          <w:rFonts w:ascii="Consolas" w:eastAsia="Times New Roman" w:hAnsi="Consolas" w:cs="Times New Roman"/>
          <w:color w:val="79C0FF"/>
          <w:sz w:val="21"/>
          <w:szCs w:val="21"/>
        </w:rPr>
        <w:t>View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myData</w:t>
      </w:r>
      <w:proofErr w:type="spellEnd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14:paraId="33117562" w14:textId="77777777" w:rsidR="00DC2F3E" w:rsidRPr="00DC2F3E" w:rsidRDefault="00DC2F3E" w:rsidP="00DC2F3E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3FD0F78F" w14:textId="77777777" w:rsidR="00DC2F3E" w:rsidRPr="00DC2F3E" w:rsidRDefault="00DC2F3E" w:rsidP="00DC2F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DC2F3E">
        <w:rPr>
          <w:rFonts w:ascii="Consolas" w:eastAsia="Times New Roman" w:hAnsi="Consolas" w:cs="Times New Roman"/>
          <w:color w:val="79C0FF"/>
          <w:sz w:val="21"/>
          <w:szCs w:val="21"/>
        </w:rPr>
        <w:t>library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(ggplot2)</w:t>
      </w:r>
    </w:p>
    <w:p w14:paraId="4EB60350" w14:textId="77777777" w:rsidR="00DC2F3E" w:rsidRPr="00DC2F3E" w:rsidRDefault="00DC2F3E" w:rsidP="00DC2F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DC2F3E">
        <w:rPr>
          <w:rFonts w:ascii="Consolas" w:eastAsia="Times New Roman" w:hAnsi="Consolas" w:cs="Times New Roman"/>
          <w:color w:val="79C0FF"/>
          <w:sz w:val="21"/>
          <w:szCs w:val="21"/>
        </w:rPr>
        <w:t>library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gridExtra</w:t>
      </w:r>
      <w:proofErr w:type="spellEnd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14:paraId="37A9F026" w14:textId="77777777" w:rsidR="00DC2F3E" w:rsidRPr="00DC2F3E" w:rsidRDefault="00DC2F3E" w:rsidP="00DC2F3E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br/>
      </w:r>
    </w:p>
    <w:p w14:paraId="0D6EC4B7" w14:textId="77777777" w:rsidR="00DC2F3E" w:rsidRPr="00DC2F3E" w:rsidRDefault="00DC2F3E" w:rsidP="00DC2F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DC2F3E">
        <w:rPr>
          <w:rFonts w:ascii="Consolas" w:eastAsia="Times New Roman" w:hAnsi="Consolas" w:cs="Times New Roman"/>
          <w:color w:val="8B949E"/>
          <w:sz w:val="21"/>
          <w:szCs w:val="21"/>
        </w:rPr>
        <w:t># Uni-variate graph plot</w:t>
      </w:r>
    </w:p>
    <w:p w14:paraId="6D7D4AF6" w14:textId="77777777" w:rsidR="00DC2F3E" w:rsidRPr="00DC2F3E" w:rsidRDefault="00DC2F3E" w:rsidP="00DC2F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proofErr w:type="spellStart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uniVariateDensityPlot</w:t>
      </w:r>
      <w:proofErr w:type="spellEnd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&lt;-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gramStart"/>
      <w:r w:rsidRPr="00DC2F3E">
        <w:rPr>
          <w:rFonts w:ascii="Consolas" w:eastAsia="Times New Roman" w:hAnsi="Consolas" w:cs="Times New Roman"/>
          <w:color w:val="FFA657"/>
          <w:sz w:val="21"/>
          <w:szCs w:val="21"/>
        </w:rPr>
        <w:t>ggplot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DC2F3E">
        <w:rPr>
          <w:rFonts w:ascii="Consolas" w:eastAsia="Times New Roman" w:hAnsi="Consolas" w:cs="Times New Roman"/>
          <w:color w:val="FFA657"/>
          <w:sz w:val="21"/>
          <w:szCs w:val="21"/>
        </w:rPr>
        <w:t>data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myData</w:t>
      </w:r>
      <w:proofErr w:type="spellEnd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DC2F3E">
        <w:rPr>
          <w:rFonts w:ascii="Consolas" w:eastAsia="Times New Roman" w:hAnsi="Consolas" w:cs="Times New Roman"/>
          <w:color w:val="FFA657"/>
          <w:sz w:val="21"/>
          <w:szCs w:val="21"/>
        </w:rPr>
        <w:t>aes</w:t>
      </w:r>
      <w:proofErr w:type="spellEnd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DC2F3E">
        <w:rPr>
          <w:rFonts w:ascii="Consolas" w:eastAsia="Times New Roman" w:hAnsi="Consolas" w:cs="Times New Roman"/>
          <w:color w:val="FFA657"/>
          <w:sz w:val="21"/>
          <w:szCs w:val="21"/>
        </w:rPr>
        <w:t>x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myData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$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EmpStatusID</w:t>
      </w:r>
      <w:proofErr w:type="spellEnd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)) 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DC2F3E">
        <w:rPr>
          <w:rFonts w:ascii="Consolas" w:eastAsia="Times New Roman" w:hAnsi="Consolas" w:cs="Times New Roman"/>
          <w:color w:val="FFA657"/>
          <w:sz w:val="21"/>
          <w:szCs w:val="21"/>
        </w:rPr>
        <w:t>geom_density</w:t>
      </w:r>
      <w:proofErr w:type="spellEnd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() 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</w:p>
    <w:p w14:paraId="7AB1BF31" w14:textId="77777777" w:rsidR="00DC2F3E" w:rsidRPr="00DC2F3E" w:rsidRDefault="00DC2F3E" w:rsidP="00DC2F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</w:t>
      </w:r>
      <w:proofErr w:type="gramStart"/>
      <w:r w:rsidRPr="00DC2F3E">
        <w:rPr>
          <w:rFonts w:ascii="Consolas" w:eastAsia="Times New Roman" w:hAnsi="Consolas" w:cs="Times New Roman"/>
          <w:color w:val="FFA657"/>
          <w:sz w:val="21"/>
          <w:szCs w:val="21"/>
        </w:rPr>
        <w:t>labs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DC2F3E">
        <w:rPr>
          <w:rFonts w:ascii="Consolas" w:eastAsia="Times New Roman" w:hAnsi="Consolas" w:cs="Times New Roman"/>
          <w:color w:val="FFA657"/>
          <w:sz w:val="21"/>
          <w:szCs w:val="21"/>
        </w:rPr>
        <w:t>title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A5D6FF"/>
          <w:sz w:val="21"/>
          <w:szCs w:val="21"/>
        </w:rPr>
        <w:t>"Afraaz Hussain | 20BDS0374"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DC2F3E">
        <w:rPr>
          <w:rFonts w:ascii="Consolas" w:eastAsia="Times New Roman" w:hAnsi="Consolas" w:cs="Times New Roman"/>
          <w:color w:val="FFA657"/>
          <w:sz w:val="21"/>
          <w:szCs w:val="21"/>
        </w:rPr>
        <w:t>x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A5D6FF"/>
          <w:sz w:val="21"/>
          <w:szCs w:val="21"/>
        </w:rPr>
        <w:t>"Employee status ID"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14:paraId="1000B683" w14:textId="77777777" w:rsidR="00DC2F3E" w:rsidRPr="00DC2F3E" w:rsidRDefault="00DC2F3E" w:rsidP="00DC2F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06666EE0" w14:textId="77777777" w:rsidR="00DC2F3E" w:rsidRPr="00DC2F3E" w:rsidRDefault="00DC2F3E" w:rsidP="00DC2F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proofErr w:type="spellStart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uniVariateHistogram</w:t>
      </w:r>
      <w:proofErr w:type="spellEnd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&lt;-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gramStart"/>
      <w:r w:rsidRPr="00DC2F3E">
        <w:rPr>
          <w:rFonts w:ascii="Consolas" w:eastAsia="Times New Roman" w:hAnsi="Consolas" w:cs="Times New Roman"/>
          <w:color w:val="79C0FF"/>
          <w:sz w:val="21"/>
          <w:szCs w:val="21"/>
        </w:rPr>
        <w:t>hist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proofErr w:type="gramEnd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myData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$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Salary</w:t>
      </w:r>
      <w:proofErr w:type="spellEnd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DC2F3E">
        <w:rPr>
          <w:rFonts w:ascii="Consolas" w:eastAsia="Times New Roman" w:hAnsi="Consolas" w:cs="Times New Roman"/>
          <w:color w:val="FFA657"/>
          <w:sz w:val="21"/>
          <w:szCs w:val="21"/>
        </w:rPr>
        <w:t>col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A5D6FF"/>
          <w:sz w:val="21"/>
          <w:szCs w:val="21"/>
        </w:rPr>
        <w:t>"purple"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DC2F3E">
        <w:rPr>
          <w:rFonts w:ascii="Consolas" w:eastAsia="Times New Roman" w:hAnsi="Consolas" w:cs="Times New Roman"/>
          <w:color w:val="FFA657"/>
          <w:sz w:val="21"/>
          <w:szCs w:val="21"/>
        </w:rPr>
        <w:t>breaks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79C0FF"/>
          <w:sz w:val="21"/>
          <w:szCs w:val="21"/>
        </w:rPr>
        <w:t>15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DC2F3E">
        <w:rPr>
          <w:rFonts w:ascii="Consolas" w:eastAsia="Times New Roman" w:hAnsi="Consolas" w:cs="Times New Roman"/>
          <w:color w:val="FFA657"/>
          <w:sz w:val="21"/>
          <w:szCs w:val="21"/>
        </w:rPr>
        <w:t>xlab</w:t>
      </w:r>
      <w:proofErr w:type="spellEnd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A5D6FF"/>
          <w:sz w:val="21"/>
          <w:szCs w:val="21"/>
        </w:rPr>
        <w:t>"Employee salary"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14:paraId="22B82C18" w14:textId="77777777" w:rsidR="00DC2F3E" w:rsidRPr="00DC2F3E" w:rsidRDefault="00DC2F3E" w:rsidP="00DC2F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0E804859" w14:textId="77777777" w:rsidR="00DC2F3E" w:rsidRPr="00DC2F3E" w:rsidRDefault="00DC2F3E" w:rsidP="00DC2F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proofErr w:type="spellStart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uniVariateBarPlot</w:t>
      </w:r>
      <w:proofErr w:type="spellEnd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&lt;-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DC2F3E">
        <w:rPr>
          <w:rFonts w:ascii="Consolas" w:eastAsia="Times New Roman" w:hAnsi="Consolas" w:cs="Times New Roman"/>
          <w:color w:val="79C0FF"/>
          <w:sz w:val="21"/>
          <w:szCs w:val="21"/>
        </w:rPr>
        <w:t>barplot</w:t>
      </w:r>
      <w:proofErr w:type="spellEnd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DC2F3E">
        <w:rPr>
          <w:rFonts w:ascii="Consolas" w:eastAsia="Times New Roman" w:hAnsi="Consolas" w:cs="Times New Roman"/>
          <w:color w:val="79C0FF"/>
          <w:sz w:val="21"/>
          <w:szCs w:val="21"/>
        </w:rPr>
        <w:t>table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myData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$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EmpSatisfaction</w:t>
      </w:r>
      <w:proofErr w:type="spellEnd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), </w:t>
      </w:r>
      <w:r w:rsidRPr="00DC2F3E">
        <w:rPr>
          <w:rFonts w:ascii="Consolas" w:eastAsia="Times New Roman" w:hAnsi="Consolas" w:cs="Times New Roman"/>
          <w:color w:val="FFA657"/>
          <w:sz w:val="21"/>
          <w:szCs w:val="21"/>
        </w:rPr>
        <w:t>col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A5D6FF"/>
          <w:sz w:val="21"/>
          <w:szCs w:val="21"/>
        </w:rPr>
        <w:t>"purple"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DC2F3E">
        <w:rPr>
          <w:rFonts w:ascii="Consolas" w:eastAsia="Times New Roman" w:hAnsi="Consolas" w:cs="Times New Roman"/>
          <w:color w:val="FFA657"/>
          <w:sz w:val="21"/>
          <w:szCs w:val="21"/>
        </w:rPr>
        <w:t>xlab</w:t>
      </w:r>
      <w:proofErr w:type="spellEnd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A5D6FF"/>
          <w:sz w:val="21"/>
          <w:szCs w:val="21"/>
        </w:rPr>
        <w:t>"Employee satisfaction"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DC2F3E">
        <w:rPr>
          <w:rFonts w:ascii="Consolas" w:eastAsia="Times New Roman" w:hAnsi="Consolas" w:cs="Times New Roman"/>
          <w:color w:val="FFA657"/>
          <w:sz w:val="21"/>
          <w:szCs w:val="21"/>
        </w:rPr>
        <w:t>ylab</w:t>
      </w:r>
      <w:proofErr w:type="spellEnd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A5D6FF"/>
          <w:sz w:val="21"/>
          <w:szCs w:val="21"/>
        </w:rPr>
        <w:t>"Frequency"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14:paraId="6A643793" w14:textId="77777777" w:rsidR="00DC2F3E" w:rsidRPr="00DC2F3E" w:rsidRDefault="00DC2F3E" w:rsidP="00DC2F3E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br/>
      </w:r>
    </w:p>
    <w:p w14:paraId="21B4F9EA" w14:textId="77777777" w:rsidR="00DC2F3E" w:rsidRPr="00DC2F3E" w:rsidRDefault="00DC2F3E" w:rsidP="00DC2F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DC2F3E">
        <w:rPr>
          <w:rFonts w:ascii="Consolas" w:eastAsia="Times New Roman" w:hAnsi="Consolas" w:cs="Times New Roman"/>
          <w:color w:val="8B949E"/>
          <w:sz w:val="21"/>
          <w:szCs w:val="21"/>
        </w:rPr>
        <w:t># Bi-variate graph plot</w:t>
      </w:r>
    </w:p>
    <w:p w14:paraId="36E454FC" w14:textId="77777777" w:rsidR="00DC2F3E" w:rsidRPr="00DC2F3E" w:rsidRDefault="00DC2F3E" w:rsidP="00DC2F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proofErr w:type="spellStart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biVariateDensityPlot</w:t>
      </w:r>
      <w:proofErr w:type="spellEnd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&lt;-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gramStart"/>
      <w:r w:rsidRPr="00DC2F3E">
        <w:rPr>
          <w:rFonts w:ascii="Consolas" w:eastAsia="Times New Roman" w:hAnsi="Consolas" w:cs="Times New Roman"/>
          <w:color w:val="FFA657"/>
          <w:sz w:val="21"/>
          <w:szCs w:val="21"/>
        </w:rPr>
        <w:t>ggplot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DC2F3E">
        <w:rPr>
          <w:rFonts w:ascii="Consolas" w:eastAsia="Times New Roman" w:hAnsi="Consolas" w:cs="Times New Roman"/>
          <w:color w:val="FFA657"/>
          <w:sz w:val="21"/>
          <w:szCs w:val="21"/>
        </w:rPr>
        <w:t>data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myData</w:t>
      </w:r>
      <w:proofErr w:type="spellEnd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DC2F3E">
        <w:rPr>
          <w:rFonts w:ascii="Consolas" w:eastAsia="Times New Roman" w:hAnsi="Consolas" w:cs="Times New Roman"/>
          <w:color w:val="FFA657"/>
          <w:sz w:val="21"/>
          <w:szCs w:val="21"/>
        </w:rPr>
        <w:t>aes</w:t>
      </w:r>
      <w:proofErr w:type="spellEnd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DC2F3E">
        <w:rPr>
          <w:rFonts w:ascii="Consolas" w:eastAsia="Times New Roman" w:hAnsi="Consolas" w:cs="Times New Roman"/>
          <w:color w:val="FFA657"/>
          <w:sz w:val="21"/>
          <w:szCs w:val="21"/>
        </w:rPr>
        <w:t>x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EmpStatusID</w:t>
      </w:r>
      <w:proofErr w:type="spellEnd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)) 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</w:p>
    <w:p w14:paraId="709D0C41" w14:textId="77777777" w:rsidR="00DC2F3E" w:rsidRPr="00DC2F3E" w:rsidRDefault="00DC2F3E" w:rsidP="00DC2F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</w:t>
      </w:r>
      <w:proofErr w:type="spellStart"/>
      <w:r w:rsidRPr="00DC2F3E">
        <w:rPr>
          <w:rFonts w:ascii="Consolas" w:eastAsia="Times New Roman" w:hAnsi="Consolas" w:cs="Times New Roman"/>
          <w:color w:val="FFA657"/>
          <w:sz w:val="21"/>
          <w:szCs w:val="21"/>
        </w:rPr>
        <w:t>geom_</w:t>
      </w:r>
      <w:proofErr w:type="gramStart"/>
      <w:r w:rsidRPr="00DC2F3E">
        <w:rPr>
          <w:rFonts w:ascii="Consolas" w:eastAsia="Times New Roman" w:hAnsi="Consolas" w:cs="Times New Roman"/>
          <w:color w:val="FFA657"/>
          <w:sz w:val="21"/>
          <w:szCs w:val="21"/>
        </w:rPr>
        <w:t>density</w:t>
      </w:r>
      <w:proofErr w:type="spellEnd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proofErr w:type="gramEnd"/>
      <w:r w:rsidRPr="00DC2F3E">
        <w:rPr>
          <w:rFonts w:ascii="Consolas" w:eastAsia="Times New Roman" w:hAnsi="Consolas" w:cs="Times New Roman"/>
          <w:color w:val="FFA657"/>
          <w:sz w:val="21"/>
          <w:szCs w:val="21"/>
        </w:rPr>
        <w:t>aes</w:t>
      </w:r>
      <w:proofErr w:type="spellEnd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DC2F3E">
        <w:rPr>
          <w:rFonts w:ascii="Consolas" w:eastAsia="Times New Roman" w:hAnsi="Consolas" w:cs="Times New Roman"/>
          <w:color w:val="FFA657"/>
          <w:sz w:val="21"/>
          <w:szCs w:val="21"/>
        </w:rPr>
        <w:t>fill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79C0FF"/>
          <w:sz w:val="21"/>
          <w:szCs w:val="21"/>
        </w:rPr>
        <w:t>factor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myData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$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Sex</w:t>
      </w:r>
      <w:proofErr w:type="spellEnd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), </w:t>
      </w:r>
      <w:r w:rsidRPr="00DC2F3E">
        <w:rPr>
          <w:rFonts w:ascii="Consolas" w:eastAsia="Times New Roman" w:hAnsi="Consolas" w:cs="Times New Roman"/>
          <w:color w:val="FFA657"/>
          <w:sz w:val="21"/>
          <w:szCs w:val="21"/>
        </w:rPr>
        <w:t>alpha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79C0FF"/>
          <w:sz w:val="21"/>
          <w:szCs w:val="21"/>
        </w:rPr>
        <w:t>0.5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)) 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</w:p>
    <w:p w14:paraId="53EC091B" w14:textId="77777777" w:rsidR="00DC2F3E" w:rsidRPr="00DC2F3E" w:rsidRDefault="00DC2F3E" w:rsidP="00DC2F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</w:t>
      </w:r>
      <w:proofErr w:type="gramStart"/>
      <w:r w:rsidRPr="00DC2F3E">
        <w:rPr>
          <w:rFonts w:ascii="Consolas" w:eastAsia="Times New Roman" w:hAnsi="Consolas" w:cs="Times New Roman"/>
          <w:color w:val="FFA657"/>
          <w:sz w:val="21"/>
          <w:szCs w:val="21"/>
        </w:rPr>
        <w:t>labs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DC2F3E">
        <w:rPr>
          <w:rFonts w:ascii="Consolas" w:eastAsia="Times New Roman" w:hAnsi="Consolas" w:cs="Times New Roman"/>
          <w:color w:val="FFA657"/>
          <w:sz w:val="21"/>
          <w:szCs w:val="21"/>
        </w:rPr>
        <w:t>title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A5D6FF"/>
          <w:sz w:val="21"/>
          <w:szCs w:val="21"/>
        </w:rPr>
        <w:t>"Afraaz Hussain | 20BDS0374"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DC2F3E">
        <w:rPr>
          <w:rFonts w:ascii="Consolas" w:eastAsia="Times New Roman" w:hAnsi="Consolas" w:cs="Times New Roman"/>
          <w:color w:val="FFA657"/>
          <w:sz w:val="21"/>
          <w:szCs w:val="21"/>
        </w:rPr>
        <w:t>x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A5D6FF"/>
          <w:sz w:val="21"/>
          <w:szCs w:val="21"/>
        </w:rPr>
        <w:t>"Employee status ID"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14:paraId="21263571" w14:textId="77777777" w:rsidR="00DC2F3E" w:rsidRPr="00DC2F3E" w:rsidRDefault="00DC2F3E" w:rsidP="00DC2F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51DCE15A" w14:textId="77777777" w:rsidR="00DC2F3E" w:rsidRPr="00DC2F3E" w:rsidRDefault="00DC2F3E" w:rsidP="00DC2F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proofErr w:type="spellStart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biVariateBarPlot</w:t>
      </w:r>
      <w:proofErr w:type="spellEnd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&lt;-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gramStart"/>
      <w:r w:rsidRPr="00DC2F3E">
        <w:rPr>
          <w:rFonts w:ascii="Consolas" w:eastAsia="Times New Roman" w:hAnsi="Consolas" w:cs="Times New Roman"/>
          <w:color w:val="79C0FF"/>
          <w:sz w:val="21"/>
          <w:szCs w:val="21"/>
        </w:rPr>
        <w:t>boxplot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proofErr w:type="gramEnd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myData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$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ManagerID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~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myData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$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EmpStatusID</w:t>
      </w:r>
      <w:proofErr w:type="spellEnd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DC2F3E">
        <w:rPr>
          <w:rFonts w:ascii="Consolas" w:eastAsia="Times New Roman" w:hAnsi="Consolas" w:cs="Times New Roman"/>
          <w:color w:val="FFA657"/>
          <w:sz w:val="21"/>
          <w:szCs w:val="21"/>
        </w:rPr>
        <w:t>data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myData</w:t>
      </w:r>
      <w:proofErr w:type="spellEnd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DC2F3E">
        <w:rPr>
          <w:rFonts w:ascii="Consolas" w:eastAsia="Times New Roman" w:hAnsi="Consolas" w:cs="Times New Roman"/>
          <w:color w:val="FFA657"/>
          <w:sz w:val="21"/>
          <w:szCs w:val="21"/>
        </w:rPr>
        <w:t>col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A5D6FF"/>
          <w:sz w:val="21"/>
          <w:szCs w:val="21"/>
        </w:rPr>
        <w:t>"purple"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DC2F3E">
        <w:rPr>
          <w:rFonts w:ascii="Consolas" w:eastAsia="Times New Roman" w:hAnsi="Consolas" w:cs="Times New Roman"/>
          <w:color w:val="FFA657"/>
          <w:sz w:val="21"/>
          <w:szCs w:val="21"/>
        </w:rPr>
        <w:t>title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A5D6FF"/>
          <w:sz w:val="21"/>
          <w:szCs w:val="21"/>
        </w:rPr>
        <w:t>"Afraaz Hussain | 20BDS0374"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DC2F3E">
        <w:rPr>
          <w:rFonts w:ascii="Consolas" w:eastAsia="Times New Roman" w:hAnsi="Consolas" w:cs="Times New Roman"/>
          <w:color w:val="FFA657"/>
          <w:sz w:val="21"/>
          <w:szCs w:val="21"/>
        </w:rPr>
        <w:t>xlab</w:t>
      </w:r>
      <w:proofErr w:type="spellEnd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A5D6FF"/>
          <w:sz w:val="21"/>
          <w:szCs w:val="21"/>
        </w:rPr>
        <w:t>"Employee status ID"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DC2F3E">
        <w:rPr>
          <w:rFonts w:ascii="Consolas" w:eastAsia="Times New Roman" w:hAnsi="Consolas" w:cs="Times New Roman"/>
          <w:color w:val="FFA657"/>
          <w:sz w:val="21"/>
          <w:szCs w:val="21"/>
        </w:rPr>
        <w:t>ylab</w:t>
      </w:r>
      <w:proofErr w:type="spellEnd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A5D6FF"/>
          <w:sz w:val="21"/>
          <w:szCs w:val="21"/>
        </w:rPr>
        <w:t>"Manager ID"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14:paraId="21BE2778" w14:textId="77777777" w:rsidR="00DC2F3E" w:rsidRPr="00DC2F3E" w:rsidRDefault="00DC2F3E" w:rsidP="00DC2F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16FCDE0B" w14:textId="77777777" w:rsidR="00DC2F3E" w:rsidRPr="00DC2F3E" w:rsidRDefault="00DC2F3E" w:rsidP="00DC2F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proofErr w:type="spellStart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biVariatePlot</w:t>
      </w:r>
      <w:proofErr w:type="spellEnd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&lt;-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gramStart"/>
      <w:r w:rsidRPr="00DC2F3E">
        <w:rPr>
          <w:rFonts w:ascii="Consolas" w:eastAsia="Times New Roman" w:hAnsi="Consolas" w:cs="Times New Roman"/>
          <w:color w:val="79C0FF"/>
          <w:sz w:val="21"/>
          <w:szCs w:val="21"/>
        </w:rPr>
        <w:t>with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proofErr w:type="gramEnd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myData</w:t>
      </w:r>
      <w:proofErr w:type="spellEnd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DC2F3E">
        <w:rPr>
          <w:rFonts w:ascii="Consolas" w:eastAsia="Times New Roman" w:hAnsi="Consolas" w:cs="Times New Roman"/>
          <w:color w:val="79C0FF"/>
          <w:sz w:val="21"/>
          <w:szCs w:val="21"/>
        </w:rPr>
        <w:t>plot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ManagerID</w:t>
      </w:r>
      <w:proofErr w:type="spellEnd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EmpStatusID</w:t>
      </w:r>
      <w:proofErr w:type="spellEnd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))</w:t>
      </w:r>
    </w:p>
    <w:p w14:paraId="7DDF0F5A" w14:textId="77777777" w:rsidR="00DC2F3E" w:rsidRPr="00DC2F3E" w:rsidRDefault="00DC2F3E" w:rsidP="00DC2F3E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br/>
      </w:r>
    </w:p>
    <w:p w14:paraId="715CFB36" w14:textId="77777777" w:rsidR="00DC2F3E" w:rsidRPr="00DC2F3E" w:rsidRDefault="00DC2F3E" w:rsidP="00DC2F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DC2F3E">
        <w:rPr>
          <w:rFonts w:ascii="Consolas" w:eastAsia="Times New Roman" w:hAnsi="Consolas" w:cs="Times New Roman"/>
          <w:color w:val="8B949E"/>
          <w:sz w:val="21"/>
          <w:szCs w:val="21"/>
        </w:rPr>
        <w:t># Multivariate graph plot</w:t>
      </w:r>
    </w:p>
    <w:p w14:paraId="171E28DA" w14:textId="77777777" w:rsidR="00DC2F3E" w:rsidRPr="00DC2F3E" w:rsidRDefault="00DC2F3E" w:rsidP="00DC2F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proofErr w:type="spellStart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multiVariatePlot</w:t>
      </w:r>
      <w:proofErr w:type="spellEnd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&lt;-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gramStart"/>
      <w:r w:rsidRPr="00DC2F3E">
        <w:rPr>
          <w:rFonts w:ascii="Consolas" w:eastAsia="Times New Roman" w:hAnsi="Consolas" w:cs="Times New Roman"/>
          <w:color w:val="FFA657"/>
          <w:sz w:val="21"/>
          <w:szCs w:val="21"/>
        </w:rPr>
        <w:t>ggplot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DC2F3E">
        <w:rPr>
          <w:rFonts w:ascii="Consolas" w:eastAsia="Times New Roman" w:hAnsi="Consolas" w:cs="Times New Roman"/>
          <w:color w:val="FFA657"/>
          <w:sz w:val="21"/>
          <w:szCs w:val="21"/>
        </w:rPr>
        <w:t>data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myData</w:t>
      </w:r>
      <w:proofErr w:type="spellEnd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) 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DC2F3E">
        <w:rPr>
          <w:rFonts w:ascii="Consolas" w:eastAsia="Times New Roman" w:hAnsi="Consolas" w:cs="Times New Roman"/>
          <w:color w:val="FFA657"/>
          <w:sz w:val="21"/>
          <w:szCs w:val="21"/>
        </w:rPr>
        <w:t>geom_point</w:t>
      </w:r>
      <w:proofErr w:type="spellEnd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DC2F3E">
        <w:rPr>
          <w:rFonts w:ascii="Consolas" w:eastAsia="Times New Roman" w:hAnsi="Consolas" w:cs="Times New Roman"/>
          <w:color w:val="FFA657"/>
          <w:sz w:val="21"/>
          <w:szCs w:val="21"/>
        </w:rPr>
        <w:t>mapping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DC2F3E">
        <w:rPr>
          <w:rFonts w:ascii="Consolas" w:eastAsia="Times New Roman" w:hAnsi="Consolas" w:cs="Times New Roman"/>
          <w:color w:val="FFA657"/>
          <w:sz w:val="21"/>
          <w:szCs w:val="21"/>
        </w:rPr>
        <w:t>aes</w:t>
      </w:r>
      <w:proofErr w:type="spellEnd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DC2F3E">
        <w:rPr>
          <w:rFonts w:ascii="Consolas" w:eastAsia="Times New Roman" w:hAnsi="Consolas" w:cs="Times New Roman"/>
          <w:color w:val="FFA657"/>
          <w:sz w:val="21"/>
          <w:szCs w:val="21"/>
        </w:rPr>
        <w:t>x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myData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$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ManagerID</w:t>
      </w:r>
      <w:proofErr w:type="spellEnd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DC2F3E">
        <w:rPr>
          <w:rFonts w:ascii="Consolas" w:eastAsia="Times New Roman" w:hAnsi="Consolas" w:cs="Times New Roman"/>
          <w:color w:val="FFA657"/>
          <w:sz w:val="21"/>
          <w:szCs w:val="21"/>
        </w:rPr>
        <w:t>y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myData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$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EmpStatusID</w:t>
      </w:r>
      <w:proofErr w:type="spellEnd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DC2F3E">
        <w:rPr>
          <w:rFonts w:ascii="Consolas" w:eastAsia="Times New Roman" w:hAnsi="Consolas" w:cs="Times New Roman"/>
          <w:color w:val="FFA657"/>
          <w:sz w:val="21"/>
          <w:szCs w:val="21"/>
        </w:rPr>
        <w:t>color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myData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$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EmpSatisfaction</w:t>
      </w:r>
      <w:proofErr w:type="spellEnd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)) 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</w:p>
    <w:p w14:paraId="7B11EBC3" w14:textId="77777777" w:rsidR="00DC2F3E" w:rsidRPr="00DC2F3E" w:rsidRDefault="00DC2F3E" w:rsidP="00DC2F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</w:t>
      </w:r>
      <w:proofErr w:type="gramStart"/>
      <w:r w:rsidRPr="00DC2F3E">
        <w:rPr>
          <w:rFonts w:ascii="Consolas" w:eastAsia="Times New Roman" w:hAnsi="Consolas" w:cs="Times New Roman"/>
          <w:color w:val="FFA657"/>
          <w:sz w:val="21"/>
          <w:szCs w:val="21"/>
        </w:rPr>
        <w:t>labs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DC2F3E">
        <w:rPr>
          <w:rFonts w:ascii="Consolas" w:eastAsia="Times New Roman" w:hAnsi="Consolas" w:cs="Times New Roman"/>
          <w:color w:val="FFA657"/>
          <w:sz w:val="21"/>
          <w:szCs w:val="21"/>
        </w:rPr>
        <w:t>title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A5D6FF"/>
          <w:sz w:val="21"/>
          <w:szCs w:val="21"/>
        </w:rPr>
        <w:t>"Afraaz Hussain | 20BDS0374"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DC2F3E">
        <w:rPr>
          <w:rFonts w:ascii="Consolas" w:eastAsia="Times New Roman" w:hAnsi="Consolas" w:cs="Times New Roman"/>
          <w:color w:val="FFA657"/>
          <w:sz w:val="21"/>
          <w:szCs w:val="21"/>
        </w:rPr>
        <w:t>x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A5D6FF"/>
          <w:sz w:val="21"/>
          <w:szCs w:val="21"/>
        </w:rPr>
        <w:t>"Employee manager ID"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DC2F3E">
        <w:rPr>
          <w:rFonts w:ascii="Consolas" w:eastAsia="Times New Roman" w:hAnsi="Consolas" w:cs="Times New Roman"/>
          <w:color w:val="FFA657"/>
          <w:sz w:val="21"/>
          <w:szCs w:val="21"/>
        </w:rPr>
        <w:t>y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A5D6FF"/>
          <w:sz w:val="21"/>
          <w:szCs w:val="21"/>
        </w:rPr>
        <w:t>"Employee status ID"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DC2F3E">
        <w:rPr>
          <w:rFonts w:ascii="Consolas" w:eastAsia="Times New Roman" w:hAnsi="Consolas" w:cs="Times New Roman"/>
          <w:color w:val="FFA657"/>
          <w:sz w:val="21"/>
          <w:szCs w:val="21"/>
        </w:rPr>
        <w:t>col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A5D6FF"/>
          <w:sz w:val="21"/>
          <w:szCs w:val="21"/>
        </w:rPr>
        <w:t>"Employee satisfaction"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14:paraId="798E9D5C" w14:textId="77777777" w:rsidR="00DC2F3E" w:rsidRPr="00DC2F3E" w:rsidRDefault="00DC2F3E" w:rsidP="00DC2F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6F37C6A2" w14:textId="77777777" w:rsidR="00DC2F3E" w:rsidRPr="00DC2F3E" w:rsidRDefault="00DC2F3E" w:rsidP="00DC2F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proofErr w:type="spellStart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multiVariatePlotTwo</w:t>
      </w:r>
      <w:proofErr w:type="spellEnd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&lt;-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gramStart"/>
      <w:r w:rsidRPr="00DC2F3E">
        <w:rPr>
          <w:rFonts w:ascii="Consolas" w:eastAsia="Times New Roman" w:hAnsi="Consolas" w:cs="Times New Roman"/>
          <w:color w:val="FFA657"/>
          <w:sz w:val="21"/>
          <w:szCs w:val="21"/>
        </w:rPr>
        <w:t>ggplot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DC2F3E">
        <w:rPr>
          <w:rFonts w:ascii="Consolas" w:eastAsia="Times New Roman" w:hAnsi="Consolas" w:cs="Times New Roman"/>
          <w:color w:val="FFA657"/>
          <w:sz w:val="21"/>
          <w:szCs w:val="21"/>
        </w:rPr>
        <w:t>data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myData</w:t>
      </w:r>
      <w:proofErr w:type="spellEnd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) 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DC2F3E">
        <w:rPr>
          <w:rFonts w:ascii="Consolas" w:eastAsia="Times New Roman" w:hAnsi="Consolas" w:cs="Times New Roman"/>
          <w:color w:val="FFA657"/>
          <w:sz w:val="21"/>
          <w:szCs w:val="21"/>
        </w:rPr>
        <w:t>geom_point</w:t>
      </w:r>
      <w:proofErr w:type="spellEnd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DC2F3E">
        <w:rPr>
          <w:rFonts w:ascii="Consolas" w:eastAsia="Times New Roman" w:hAnsi="Consolas" w:cs="Times New Roman"/>
          <w:color w:val="FFA657"/>
          <w:sz w:val="21"/>
          <w:szCs w:val="21"/>
        </w:rPr>
        <w:t>mapping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DC2F3E">
        <w:rPr>
          <w:rFonts w:ascii="Consolas" w:eastAsia="Times New Roman" w:hAnsi="Consolas" w:cs="Times New Roman"/>
          <w:color w:val="FFA657"/>
          <w:sz w:val="21"/>
          <w:szCs w:val="21"/>
        </w:rPr>
        <w:t>aes</w:t>
      </w:r>
      <w:proofErr w:type="spellEnd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DC2F3E">
        <w:rPr>
          <w:rFonts w:ascii="Consolas" w:eastAsia="Times New Roman" w:hAnsi="Consolas" w:cs="Times New Roman"/>
          <w:color w:val="FFA657"/>
          <w:sz w:val="21"/>
          <w:szCs w:val="21"/>
        </w:rPr>
        <w:t>x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myData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$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RecruitmentSource</w:t>
      </w:r>
      <w:proofErr w:type="spellEnd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DC2F3E">
        <w:rPr>
          <w:rFonts w:ascii="Consolas" w:eastAsia="Times New Roman" w:hAnsi="Consolas" w:cs="Times New Roman"/>
          <w:color w:val="FFA657"/>
          <w:sz w:val="21"/>
          <w:szCs w:val="21"/>
        </w:rPr>
        <w:t>y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myData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$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EmpStatusID</w:t>
      </w:r>
      <w:proofErr w:type="spellEnd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DC2F3E">
        <w:rPr>
          <w:rFonts w:ascii="Consolas" w:eastAsia="Times New Roman" w:hAnsi="Consolas" w:cs="Times New Roman"/>
          <w:color w:val="FFA657"/>
          <w:sz w:val="21"/>
          <w:szCs w:val="21"/>
        </w:rPr>
        <w:t>color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myData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$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EmpSatisfaction</w:t>
      </w:r>
      <w:proofErr w:type="spellEnd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)) 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</w:p>
    <w:p w14:paraId="49CC2A90" w14:textId="77777777" w:rsidR="00DC2F3E" w:rsidRPr="00DC2F3E" w:rsidRDefault="00DC2F3E" w:rsidP="00DC2F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</w:t>
      </w:r>
      <w:proofErr w:type="gramStart"/>
      <w:r w:rsidRPr="00DC2F3E">
        <w:rPr>
          <w:rFonts w:ascii="Consolas" w:eastAsia="Times New Roman" w:hAnsi="Consolas" w:cs="Times New Roman"/>
          <w:color w:val="FFA657"/>
          <w:sz w:val="21"/>
          <w:szCs w:val="21"/>
        </w:rPr>
        <w:t>labs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DC2F3E">
        <w:rPr>
          <w:rFonts w:ascii="Consolas" w:eastAsia="Times New Roman" w:hAnsi="Consolas" w:cs="Times New Roman"/>
          <w:color w:val="FFA657"/>
          <w:sz w:val="21"/>
          <w:szCs w:val="21"/>
        </w:rPr>
        <w:t>title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A5D6FF"/>
          <w:sz w:val="21"/>
          <w:szCs w:val="21"/>
        </w:rPr>
        <w:t>"Afraaz Hussain | 20BDS0374"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DC2F3E">
        <w:rPr>
          <w:rFonts w:ascii="Consolas" w:eastAsia="Times New Roman" w:hAnsi="Consolas" w:cs="Times New Roman"/>
          <w:color w:val="FFA657"/>
          <w:sz w:val="21"/>
          <w:szCs w:val="21"/>
        </w:rPr>
        <w:t>x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A5D6FF"/>
          <w:sz w:val="21"/>
          <w:szCs w:val="21"/>
        </w:rPr>
        <w:t>"Recruitment source"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DC2F3E">
        <w:rPr>
          <w:rFonts w:ascii="Consolas" w:eastAsia="Times New Roman" w:hAnsi="Consolas" w:cs="Times New Roman"/>
          <w:color w:val="FFA657"/>
          <w:sz w:val="21"/>
          <w:szCs w:val="21"/>
        </w:rPr>
        <w:t>y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A5D6FF"/>
          <w:sz w:val="21"/>
          <w:szCs w:val="21"/>
        </w:rPr>
        <w:t>"Employee status ID"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DC2F3E">
        <w:rPr>
          <w:rFonts w:ascii="Consolas" w:eastAsia="Times New Roman" w:hAnsi="Consolas" w:cs="Times New Roman"/>
          <w:color w:val="FFA657"/>
          <w:sz w:val="21"/>
          <w:szCs w:val="21"/>
        </w:rPr>
        <w:t>col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A5D6FF"/>
          <w:sz w:val="21"/>
          <w:szCs w:val="21"/>
        </w:rPr>
        <w:t>"Employee satisfaction"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14:paraId="3889BDF0" w14:textId="77777777" w:rsidR="00DC2F3E" w:rsidRPr="00DC2F3E" w:rsidRDefault="00DC2F3E" w:rsidP="00DC2F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1748820C" w14:textId="77777777" w:rsidR="00DC2F3E" w:rsidRPr="00DC2F3E" w:rsidRDefault="00DC2F3E" w:rsidP="00DC2F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proofErr w:type="spellStart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multiVariatePlotThree</w:t>
      </w:r>
      <w:proofErr w:type="spellEnd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&lt;-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gramStart"/>
      <w:r w:rsidRPr="00DC2F3E">
        <w:rPr>
          <w:rFonts w:ascii="Consolas" w:eastAsia="Times New Roman" w:hAnsi="Consolas" w:cs="Times New Roman"/>
          <w:color w:val="FFA657"/>
          <w:sz w:val="21"/>
          <w:szCs w:val="21"/>
        </w:rPr>
        <w:t>ggplot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DC2F3E">
        <w:rPr>
          <w:rFonts w:ascii="Consolas" w:eastAsia="Times New Roman" w:hAnsi="Consolas" w:cs="Times New Roman"/>
          <w:color w:val="FFA657"/>
          <w:sz w:val="21"/>
          <w:szCs w:val="21"/>
        </w:rPr>
        <w:t>data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myData</w:t>
      </w:r>
      <w:proofErr w:type="spellEnd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) 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DC2F3E">
        <w:rPr>
          <w:rFonts w:ascii="Consolas" w:eastAsia="Times New Roman" w:hAnsi="Consolas" w:cs="Times New Roman"/>
          <w:color w:val="FFA657"/>
          <w:sz w:val="21"/>
          <w:szCs w:val="21"/>
        </w:rPr>
        <w:t>geom_point</w:t>
      </w:r>
      <w:proofErr w:type="spellEnd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DC2F3E">
        <w:rPr>
          <w:rFonts w:ascii="Consolas" w:eastAsia="Times New Roman" w:hAnsi="Consolas" w:cs="Times New Roman"/>
          <w:color w:val="FFA657"/>
          <w:sz w:val="21"/>
          <w:szCs w:val="21"/>
        </w:rPr>
        <w:t>mapping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DC2F3E">
        <w:rPr>
          <w:rFonts w:ascii="Consolas" w:eastAsia="Times New Roman" w:hAnsi="Consolas" w:cs="Times New Roman"/>
          <w:color w:val="FFA657"/>
          <w:sz w:val="21"/>
          <w:szCs w:val="21"/>
        </w:rPr>
        <w:t>aes</w:t>
      </w:r>
      <w:proofErr w:type="spellEnd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DC2F3E">
        <w:rPr>
          <w:rFonts w:ascii="Consolas" w:eastAsia="Times New Roman" w:hAnsi="Consolas" w:cs="Times New Roman"/>
          <w:color w:val="FFA657"/>
          <w:sz w:val="21"/>
          <w:szCs w:val="21"/>
        </w:rPr>
        <w:t>x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myData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$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PerformanceScore</w:t>
      </w:r>
      <w:proofErr w:type="spellEnd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DC2F3E">
        <w:rPr>
          <w:rFonts w:ascii="Consolas" w:eastAsia="Times New Roman" w:hAnsi="Consolas" w:cs="Times New Roman"/>
          <w:color w:val="FFA657"/>
          <w:sz w:val="21"/>
          <w:szCs w:val="21"/>
        </w:rPr>
        <w:t>y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myData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$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EngagementSurvey</w:t>
      </w:r>
      <w:proofErr w:type="spellEnd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DC2F3E">
        <w:rPr>
          <w:rFonts w:ascii="Consolas" w:eastAsia="Times New Roman" w:hAnsi="Consolas" w:cs="Times New Roman"/>
          <w:color w:val="FFA657"/>
          <w:sz w:val="21"/>
          <w:szCs w:val="21"/>
        </w:rPr>
        <w:t>color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myData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$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EmpSatisfaction</w:t>
      </w:r>
      <w:proofErr w:type="spellEnd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)) 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</w:p>
    <w:p w14:paraId="53B1C260" w14:textId="77777777" w:rsidR="00DC2F3E" w:rsidRPr="00DC2F3E" w:rsidRDefault="00DC2F3E" w:rsidP="00DC2F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</w:t>
      </w:r>
      <w:proofErr w:type="gramStart"/>
      <w:r w:rsidRPr="00DC2F3E">
        <w:rPr>
          <w:rFonts w:ascii="Consolas" w:eastAsia="Times New Roman" w:hAnsi="Consolas" w:cs="Times New Roman"/>
          <w:color w:val="FFA657"/>
          <w:sz w:val="21"/>
          <w:szCs w:val="21"/>
        </w:rPr>
        <w:t>labs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DC2F3E">
        <w:rPr>
          <w:rFonts w:ascii="Consolas" w:eastAsia="Times New Roman" w:hAnsi="Consolas" w:cs="Times New Roman"/>
          <w:color w:val="FFA657"/>
          <w:sz w:val="21"/>
          <w:szCs w:val="21"/>
        </w:rPr>
        <w:t>title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A5D6FF"/>
          <w:sz w:val="21"/>
          <w:szCs w:val="21"/>
        </w:rPr>
        <w:t>"Afraaz Hussain | 20BDS0374"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DC2F3E">
        <w:rPr>
          <w:rFonts w:ascii="Consolas" w:eastAsia="Times New Roman" w:hAnsi="Consolas" w:cs="Times New Roman"/>
          <w:color w:val="FFA657"/>
          <w:sz w:val="21"/>
          <w:szCs w:val="21"/>
        </w:rPr>
        <w:t>x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A5D6FF"/>
          <w:sz w:val="21"/>
          <w:szCs w:val="21"/>
        </w:rPr>
        <w:t>"Performance score"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DC2F3E">
        <w:rPr>
          <w:rFonts w:ascii="Consolas" w:eastAsia="Times New Roman" w:hAnsi="Consolas" w:cs="Times New Roman"/>
          <w:color w:val="FFA657"/>
          <w:sz w:val="21"/>
          <w:szCs w:val="21"/>
        </w:rPr>
        <w:t>y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A5D6FF"/>
          <w:sz w:val="21"/>
          <w:szCs w:val="21"/>
        </w:rPr>
        <w:t>"Engagement"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DC2F3E">
        <w:rPr>
          <w:rFonts w:ascii="Consolas" w:eastAsia="Times New Roman" w:hAnsi="Consolas" w:cs="Times New Roman"/>
          <w:color w:val="FFA657"/>
          <w:sz w:val="21"/>
          <w:szCs w:val="21"/>
        </w:rPr>
        <w:t>col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A5D6FF"/>
          <w:sz w:val="21"/>
          <w:szCs w:val="21"/>
        </w:rPr>
        <w:t>"Employee satisfaction"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14:paraId="657AC9AB" w14:textId="77777777" w:rsidR="00DC2F3E" w:rsidRPr="00DC2F3E" w:rsidRDefault="00DC2F3E" w:rsidP="00DC2F3E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br/>
      </w:r>
    </w:p>
    <w:p w14:paraId="32979B6F" w14:textId="77777777" w:rsidR="00DC2F3E" w:rsidRPr="00DC2F3E" w:rsidRDefault="00DC2F3E" w:rsidP="00DC2F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proofErr w:type="spellStart"/>
      <w:proofErr w:type="gramStart"/>
      <w:r w:rsidRPr="00DC2F3E">
        <w:rPr>
          <w:rFonts w:ascii="Consolas" w:eastAsia="Times New Roman" w:hAnsi="Consolas" w:cs="Times New Roman"/>
          <w:color w:val="FFA657"/>
          <w:sz w:val="21"/>
          <w:szCs w:val="21"/>
        </w:rPr>
        <w:t>grid.arrange</w:t>
      </w:r>
      <w:proofErr w:type="spellEnd"/>
      <w:proofErr w:type="gramEnd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uniVariateDensityPlot</w:t>
      </w:r>
      <w:proofErr w:type="spellEnd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uniVariateHistogram</w:t>
      </w:r>
      <w:proofErr w:type="spellEnd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uniVariateBarPlot</w:t>
      </w:r>
      <w:proofErr w:type="spellEnd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biVariateDensityPlot</w:t>
      </w:r>
      <w:proofErr w:type="spellEnd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biVariateBarPlot</w:t>
      </w:r>
      <w:proofErr w:type="spellEnd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biVariatePlot</w:t>
      </w:r>
      <w:proofErr w:type="spellEnd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multiVariatePlot</w:t>
      </w:r>
      <w:proofErr w:type="spellEnd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multiVariatePlotTwo</w:t>
      </w:r>
      <w:proofErr w:type="spellEnd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multiVariatePlotThree</w:t>
      </w:r>
      <w:proofErr w:type="spellEnd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,  </w:t>
      </w:r>
      <w:proofErr w:type="spellStart"/>
      <w:r w:rsidRPr="00DC2F3E">
        <w:rPr>
          <w:rFonts w:ascii="Consolas" w:eastAsia="Times New Roman" w:hAnsi="Consolas" w:cs="Times New Roman"/>
          <w:color w:val="FFA657"/>
          <w:sz w:val="21"/>
          <w:szCs w:val="21"/>
        </w:rPr>
        <w:t>nrow</w:t>
      </w:r>
      <w:proofErr w:type="spellEnd"/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79C0FF"/>
          <w:sz w:val="21"/>
          <w:szCs w:val="21"/>
        </w:rPr>
        <w:t>3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DC2F3E">
        <w:rPr>
          <w:rFonts w:ascii="Consolas" w:eastAsia="Times New Roman" w:hAnsi="Consolas" w:cs="Times New Roman"/>
          <w:color w:val="FFA657"/>
          <w:sz w:val="21"/>
          <w:szCs w:val="21"/>
        </w:rPr>
        <w:t>top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DC2F3E">
        <w:rPr>
          <w:rFonts w:ascii="Consolas" w:eastAsia="Times New Roman" w:hAnsi="Consolas" w:cs="Times New Roman"/>
          <w:color w:val="A5D6FF"/>
          <w:sz w:val="21"/>
          <w:szCs w:val="21"/>
        </w:rPr>
        <w:t>"A 3 by 3 matrix consisting of 3 different plots"</w:t>
      </w:r>
      <w:r w:rsidRPr="00DC2F3E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14:paraId="7D32C3E4" w14:textId="77777777" w:rsidR="00DC2F3E" w:rsidRPr="00DC2F3E" w:rsidRDefault="00DC2F3E" w:rsidP="00DC2F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4A816E6B" w14:textId="0726F6FF" w:rsidR="00D35E1D" w:rsidRDefault="00D35E1D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37107BD" w14:textId="43F48009" w:rsidR="00DC2F3E" w:rsidRDefault="00DC2F3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OUTPUT:</w:t>
      </w:r>
    </w:p>
    <w:p w14:paraId="6558AC77" w14:textId="43A6B9DF" w:rsidR="00DC2F3E" w:rsidRDefault="00AF4081" w:rsidP="008B3AE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B3AE2">
        <w:rPr>
          <w:color w:val="000000" w:themeColor="text1"/>
        </w:rPr>
        <w:t>Univariate density plot:</w:t>
      </w:r>
    </w:p>
    <w:p w14:paraId="219296B3" w14:textId="77777777" w:rsidR="00D30608" w:rsidRDefault="00D30608" w:rsidP="00D30608">
      <w:pPr>
        <w:pStyle w:val="ListParagraph"/>
        <w:rPr>
          <w:color w:val="000000" w:themeColor="text1"/>
        </w:rPr>
      </w:pPr>
    </w:p>
    <w:p w14:paraId="4C3575A1" w14:textId="505FB1DE" w:rsidR="006D0FDC" w:rsidRDefault="00D35E1D" w:rsidP="006D0FDC">
      <w:pPr>
        <w:pStyle w:val="ListParagraph"/>
        <w:rPr>
          <w:color w:val="000000" w:themeColor="text1"/>
        </w:rPr>
      </w:pPr>
      <w:r w:rsidRPr="00D35E1D">
        <w:rPr>
          <w:color w:val="000000" w:themeColor="text1"/>
        </w:rPr>
        <w:drawing>
          <wp:inline distT="0" distB="0" distL="0" distR="0" wp14:anchorId="02377455" wp14:editId="338818AA">
            <wp:extent cx="5943600" cy="5970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5309" w14:textId="7131F92D" w:rsidR="00417EF2" w:rsidRDefault="00417EF2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731139C" w14:textId="39321993" w:rsidR="00AF4081" w:rsidRDefault="00AF4081" w:rsidP="008B3AE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B3AE2">
        <w:rPr>
          <w:color w:val="000000" w:themeColor="text1"/>
        </w:rPr>
        <w:lastRenderedPageBreak/>
        <w:t>Univariate histogram:</w:t>
      </w:r>
    </w:p>
    <w:p w14:paraId="0A76C559" w14:textId="77777777" w:rsidR="00417EF2" w:rsidRDefault="00417EF2" w:rsidP="00417EF2">
      <w:pPr>
        <w:pStyle w:val="ListParagraph"/>
        <w:rPr>
          <w:color w:val="000000" w:themeColor="text1"/>
        </w:rPr>
      </w:pPr>
    </w:p>
    <w:p w14:paraId="35E4A3A0" w14:textId="12755B79" w:rsidR="00417EF2" w:rsidRDefault="000F4E9D" w:rsidP="00417EF2">
      <w:pPr>
        <w:pStyle w:val="ListParagraph"/>
        <w:rPr>
          <w:color w:val="000000" w:themeColor="text1"/>
        </w:rPr>
      </w:pPr>
      <w:r w:rsidRPr="000F4E9D">
        <w:rPr>
          <w:color w:val="000000" w:themeColor="text1"/>
        </w:rPr>
        <w:drawing>
          <wp:inline distT="0" distB="0" distL="0" distR="0" wp14:anchorId="3B42ED46" wp14:editId="275CBBDD">
            <wp:extent cx="5943600" cy="3665855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11950" w14:textId="5A2C2218" w:rsidR="005B5692" w:rsidRDefault="005B5692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CE77D3E" w14:textId="3E57E5E5" w:rsidR="00AF4081" w:rsidRDefault="00AF4081" w:rsidP="008B3AE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B3AE2">
        <w:rPr>
          <w:color w:val="000000" w:themeColor="text1"/>
        </w:rPr>
        <w:lastRenderedPageBreak/>
        <w:t>Univariate bar plot:</w:t>
      </w:r>
    </w:p>
    <w:p w14:paraId="393EC56A" w14:textId="77777777" w:rsidR="0079569D" w:rsidRDefault="0079569D" w:rsidP="0079569D">
      <w:pPr>
        <w:pStyle w:val="ListParagraph"/>
        <w:rPr>
          <w:color w:val="000000" w:themeColor="text1"/>
        </w:rPr>
      </w:pPr>
    </w:p>
    <w:p w14:paraId="09D8315E" w14:textId="1B19EC71" w:rsidR="0079569D" w:rsidRDefault="00E564CC" w:rsidP="0079569D">
      <w:pPr>
        <w:pStyle w:val="ListParagraph"/>
        <w:rPr>
          <w:color w:val="000000" w:themeColor="text1"/>
        </w:rPr>
      </w:pPr>
      <w:r w:rsidRPr="00E564CC">
        <w:rPr>
          <w:color w:val="000000" w:themeColor="text1"/>
        </w:rPr>
        <w:drawing>
          <wp:inline distT="0" distB="0" distL="0" distR="0" wp14:anchorId="4C906ABD" wp14:editId="2D02ED0F">
            <wp:extent cx="5943600" cy="3662680"/>
            <wp:effectExtent l="0" t="0" r="0" b="0"/>
            <wp:docPr id="4" name="Picture 4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5A04" w14:textId="5C0B292F" w:rsidR="00DF19FE" w:rsidRDefault="00DF19FE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E69FECA" w14:textId="331E2429" w:rsidR="00AF4081" w:rsidRDefault="00AF4081" w:rsidP="008B3AE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B3AE2">
        <w:rPr>
          <w:color w:val="000000" w:themeColor="text1"/>
        </w:rPr>
        <w:lastRenderedPageBreak/>
        <w:t>Bi-variate density plot:</w:t>
      </w:r>
    </w:p>
    <w:p w14:paraId="47A69FE8" w14:textId="77777777" w:rsidR="00FC54CF" w:rsidRDefault="00FC54CF" w:rsidP="00FC54CF">
      <w:pPr>
        <w:pStyle w:val="ListParagraph"/>
        <w:rPr>
          <w:color w:val="000000" w:themeColor="text1"/>
        </w:rPr>
      </w:pPr>
    </w:p>
    <w:p w14:paraId="608A4052" w14:textId="28F0AD7D" w:rsidR="00DF19FE" w:rsidRDefault="00DF19FE" w:rsidP="00FC54CF">
      <w:pPr>
        <w:pStyle w:val="ListParagraph"/>
        <w:rPr>
          <w:color w:val="000000" w:themeColor="text1"/>
        </w:rPr>
      </w:pPr>
      <w:r w:rsidRPr="00DF19FE">
        <w:rPr>
          <w:color w:val="000000" w:themeColor="text1"/>
        </w:rPr>
        <w:drawing>
          <wp:inline distT="0" distB="0" distL="0" distR="0" wp14:anchorId="343C6063" wp14:editId="33CA6DAF">
            <wp:extent cx="5943600" cy="5934710"/>
            <wp:effectExtent l="0" t="0" r="0" b="889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72A3" w14:textId="5934B35F" w:rsidR="008C26D8" w:rsidRDefault="008C26D8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00217D92" w14:textId="605DE5FB" w:rsidR="00AF4081" w:rsidRDefault="00AF4081" w:rsidP="008B3AE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B3AE2">
        <w:rPr>
          <w:color w:val="000000" w:themeColor="text1"/>
        </w:rPr>
        <w:lastRenderedPageBreak/>
        <w:t>Bi-variate bar plot:</w:t>
      </w:r>
    </w:p>
    <w:p w14:paraId="55BC837C" w14:textId="77777777" w:rsidR="008C26D8" w:rsidRDefault="008C26D8" w:rsidP="008C26D8">
      <w:pPr>
        <w:pStyle w:val="ListParagraph"/>
        <w:rPr>
          <w:color w:val="000000" w:themeColor="text1"/>
        </w:rPr>
      </w:pPr>
    </w:p>
    <w:p w14:paraId="5D5F47D7" w14:textId="025DF737" w:rsidR="008C26D8" w:rsidRDefault="008A74D6" w:rsidP="008C26D8">
      <w:pPr>
        <w:pStyle w:val="ListParagraph"/>
        <w:rPr>
          <w:color w:val="000000" w:themeColor="text1"/>
        </w:rPr>
      </w:pPr>
      <w:r w:rsidRPr="008A74D6">
        <w:rPr>
          <w:color w:val="000000" w:themeColor="text1"/>
        </w:rPr>
        <w:drawing>
          <wp:inline distT="0" distB="0" distL="0" distR="0" wp14:anchorId="69E1B0F3" wp14:editId="6B38A3CA">
            <wp:extent cx="5943600" cy="5817870"/>
            <wp:effectExtent l="0" t="0" r="0" b="0"/>
            <wp:docPr id="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4821A" w14:textId="49221863" w:rsidR="00AD3259" w:rsidRDefault="00AD3259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1217C7D" w14:textId="543951BA" w:rsidR="00AF4081" w:rsidRDefault="00AF4081" w:rsidP="008B3AE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B3AE2">
        <w:rPr>
          <w:color w:val="000000" w:themeColor="text1"/>
        </w:rPr>
        <w:lastRenderedPageBreak/>
        <w:t>Bi-variate plot:</w:t>
      </w:r>
    </w:p>
    <w:p w14:paraId="423C8D90" w14:textId="77777777" w:rsidR="00AD3259" w:rsidRDefault="00AD3259" w:rsidP="00AD3259">
      <w:pPr>
        <w:pStyle w:val="ListParagraph"/>
        <w:rPr>
          <w:color w:val="000000" w:themeColor="text1"/>
        </w:rPr>
      </w:pPr>
    </w:p>
    <w:p w14:paraId="7902B210" w14:textId="68BB4D8C" w:rsidR="00AD3259" w:rsidRDefault="00AD3259" w:rsidP="00AD3259">
      <w:pPr>
        <w:pStyle w:val="ListParagraph"/>
        <w:rPr>
          <w:color w:val="000000" w:themeColor="text1"/>
        </w:rPr>
      </w:pPr>
      <w:r w:rsidRPr="00AD3259">
        <w:rPr>
          <w:color w:val="000000" w:themeColor="text1"/>
        </w:rPr>
        <w:drawing>
          <wp:inline distT="0" distB="0" distL="0" distR="0" wp14:anchorId="749AE8AB" wp14:editId="2217D354">
            <wp:extent cx="5943600" cy="5800090"/>
            <wp:effectExtent l="0" t="0" r="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299E" w14:textId="148C1937" w:rsidR="00CC5509" w:rsidRDefault="00CC5509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730C489" w14:textId="64EF26DB" w:rsidR="00AF4081" w:rsidRDefault="00AF4081" w:rsidP="008B3AE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B3AE2">
        <w:rPr>
          <w:color w:val="000000" w:themeColor="text1"/>
        </w:rPr>
        <w:lastRenderedPageBreak/>
        <w:t>Multi-variate plot one:</w:t>
      </w:r>
    </w:p>
    <w:p w14:paraId="6DA9A4E7" w14:textId="77777777" w:rsidR="00CC5509" w:rsidRDefault="00CC5509" w:rsidP="00CC5509">
      <w:pPr>
        <w:pStyle w:val="ListParagraph"/>
        <w:rPr>
          <w:color w:val="000000" w:themeColor="text1"/>
        </w:rPr>
      </w:pPr>
    </w:p>
    <w:p w14:paraId="3DEFE56D" w14:textId="78BE55B4" w:rsidR="00CC5509" w:rsidRDefault="008D39BB" w:rsidP="00CC5509">
      <w:pPr>
        <w:pStyle w:val="ListParagraph"/>
        <w:rPr>
          <w:color w:val="000000" w:themeColor="text1"/>
        </w:rPr>
      </w:pPr>
      <w:r w:rsidRPr="008D39BB">
        <w:rPr>
          <w:color w:val="000000" w:themeColor="text1"/>
        </w:rPr>
        <w:drawing>
          <wp:inline distT="0" distB="0" distL="0" distR="0" wp14:anchorId="38EAC0F8" wp14:editId="1D7084CD">
            <wp:extent cx="5943600" cy="5961380"/>
            <wp:effectExtent l="0" t="0" r="0" b="127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3902" w14:textId="74C80D3A" w:rsidR="00455025" w:rsidRDefault="00455025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420E370" w14:textId="42CF7B65" w:rsidR="00AF4081" w:rsidRDefault="00AF4081" w:rsidP="008B3AE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B3AE2">
        <w:rPr>
          <w:color w:val="000000" w:themeColor="text1"/>
        </w:rPr>
        <w:lastRenderedPageBreak/>
        <w:t>Multi-variate plot</w:t>
      </w:r>
      <w:r w:rsidRPr="008B3AE2">
        <w:rPr>
          <w:color w:val="000000" w:themeColor="text1"/>
        </w:rPr>
        <w:t xml:space="preserve"> two</w:t>
      </w:r>
      <w:r w:rsidRPr="008B3AE2">
        <w:rPr>
          <w:color w:val="000000" w:themeColor="text1"/>
        </w:rPr>
        <w:t>:</w:t>
      </w:r>
    </w:p>
    <w:p w14:paraId="58C29D1E" w14:textId="77777777" w:rsidR="00B132CA" w:rsidRDefault="00B132CA" w:rsidP="00B132CA">
      <w:pPr>
        <w:pStyle w:val="ListParagraph"/>
        <w:rPr>
          <w:color w:val="000000" w:themeColor="text1"/>
        </w:rPr>
      </w:pPr>
    </w:p>
    <w:p w14:paraId="04E90516" w14:textId="2A0DB132" w:rsidR="00B132CA" w:rsidRDefault="00431BB5" w:rsidP="00B132CA">
      <w:pPr>
        <w:pStyle w:val="ListParagraph"/>
        <w:rPr>
          <w:color w:val="000000" w:themeColor="text1"/>
        </w:rPr>
      </w:pPr>
      <w:r w:rsidRPr="00431BB5">
        <w:rPr>
          <w:color w:val="000000" w:themeColor="text1"/>
        </w:rPr>
        <w:drawing>
          <wp:inline distT="0" distB="0" distL="0" distR="0" wp14:anchorId="6A5393B1" wp14:editId="537F1546">
            <wp:extent cx="5943600" cy="5925820"/>
            <wp:effectExtent l="0" t="0" r="0" b="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B669" w14:textId="6DAECA61" w:rsidR="00E46848" w:rsidRDefault="00E46848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4C64B02" w14:textId="372AABDF" w:rsidR="00AF4081" w:rsidRDefault="00AF4081" w:rsidP="008B3AE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B3AE2">
        <w:rPr>
          <w:color w:val="000000" w:themeColor="text1"/>
        </w:rPr>
        <w:lastRenderedPageBreak/>
        <w:t>Multi-variate plot</w:t>
      </w:r>
      <w:r w:rsidRPr="008B3AE2">
        <w:rPr>
          <w:color w:val="000000" w:themeColor="text1"/>
        </w:rPr>
        <w:t xml:space="preserve"> three</w:t>
      </w:r>
      <w:r w:rsidRPr="008B3AE2">
        <w:rPr>
          <w:color w:val="000000" w:themeColor="text1"/>
        </w:rPr>
        <w:t>:</w:t>
      </w:r>
    </w:p>
    <w:p w14:paraId="4A7FE66C" w14:textId="77777777" w:rsidR="00E46848" w:rsidRDefault="00E46848" w:rsidP="00E46848">
      <w:pPr>
        <w:pStyle w:val="ListParagraph"/>
        <w:rPr>
          <w:color w:val="000000" w:themeColor="text1"/>
        </w:rPr>
      </w:pPr>
    </w:p>
    <w:p w14:paraId="4AD4F26F" w14:textId="4DC1CFF1" w:rsidR="00E46848" w:rsidRPr="008B3AE2" w:rsidRDefault="00F841FD" w:rsidP="00E46848">
      <w:pPr>
        <w:pStyle w:val="ListParagraph"/>
        <w:rPr>
          <w:color w:val="000000" w:themeColor="text1"/>
        </w:rPr>
      </w:pPr>
      <w:r w:rsidRPr="00F841FD">
        <w:rPr>
          <w:color w:val="000000" w:themeColor="text1"/>
        </w:rPr>
        <w:drawing>
          <wp:inline distT="0" distB="0" distL="0" distR="0" wp14:anchorId="1F5333D5" wp14:editId="4AF226D5">
            <wp:extent cx="5943600" cy="5925820"/>
            <wp:effectExtent l="0" t="0" r="0" b="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42FD" w14:textId="77777777" w:rsidR="00AF4081" w:rsidRPr="00AF4081" w:rsidRDefault="00AF4081">
      <w:pPr>
        <w:rPr>
          <w:color w:val="000000" w:themeColor="text1"/>
        </w:rPr>
      </w:pPr>
    </w:p>
    <w:sectPr w:rsidR="00AF4081" w:rsidRPr="00AF4081" w:rsidSect="009F5A90">
      <w:headerReference w:type="default" r:id="rId1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408CC" w14:textId="77777777" w:rsidR="00D53CB5" w:rsidRDefault="00D53CB5" w:rsidP="00345051">
      <w:pPr>
        <w:spacing w:after="0" w:line="240" w:lineRule="auto"/>
      </w:pPr>
      <w:r>
        <w:separator/>
      </w:r>
    </w:p>
  </w:endnote>
  <w:endnote w:type="continuationSeparator" w:id="0">
    <w:p w14:paraId="3A00AC77" w14:textId="77777777" w:rsidR="00D53CB5" w:rsidRDefault="00D53CB5" w:rsidP="00345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AA638" w14:textId="77777777" w:rsidR="00D53CB5" w:rsidRDefault="00D53CB5" w:rsidP="00345051">
      <w:pPr>
        <w:spacing w:after="0" w:line="240" w:lineRule="auto"/>
      </w:pPr>
      <w:r>
        <w:separator/>
      </w:r>
    </w:p>
  </w:footnote>
  <w:footnote w:type="continuationSeparator" w:id="0">
    <w:p w14:paraId="5DC967E0" w14:textId="77777777" w:rsidR="00D53CB5" w:rsidRDefault="00D53CB5" w:rsidP="003450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98398" w14:textId="1C5E1005" w:rsidR="00345051" w:rsidRDefault="00345051" w:rsidP="00345051">
    <w:pPr>
      <w:pStyle w:val="Header"/>
      <w:jc w:val="right"/>
      <w:rPr>
        <w:color w:val="00B0F0"/>
      </w:rPr>
    </w:pPr>
    <w:r>
      <w:rPr>
        <w:color w:val="00B0F0"/>
      </w:rPr>
      <w:t>AFRAAZ HUSSAIN</w:t>
    </w:r>
  </w:p>
  <w:p w14:paraId="196BFB3E" w14:textId="6FEC6444" w:rsidR="00345051" w:rsidRDefault="00345051" w:rsidP="00345051">
    <w:pPr>
      <w:pStyle w:val="Header"/>
      <w:jc w:val="right"/>
      <w:rPr>
        <w:color w:val="00B0F0"/>
      </w:rPr>
    </w:pPr>
    <w:r>
      <w:rPr>
        <w:color w:val="00B0F0"/>
      </w:rPr>
      <w:t>20BDS0374</w:t>
    </w:r>
  </w:p>
  <w:p w14:paraId="664A28AE" w14:textId="35BA1A8B" w:rsidR="00345051" w:rsidRDefault="00345051" w:rsidP="00345051">
    <w:pPr>
      <w:pStyle w:val="Header"/>
      <w:jc w:val="right"/>
      <w:rPr>
        <w:color w:val="00B0F0"/>
      </w:rPr>
    </w:pPr>
    <w:r>
      <w:rPr>
        <w:color w:val="00B0F0"/>
      </w:rPr>
      <w:t>DATA VISUALIZATION AND PRESENTATION</w:t>
    </w:r>
  </w:p>
  <w:p w14:paraId="6D7AD771" w14:textId="1A20D08E" w:rsidR="00345051" w:rsidRDefault="00345051" w:rsidP="00345051">
    <w:pPr>
      <w:pStyle w:val="Header"/>
      <w:jc w:val="right"/>
      <w:rPr>
        <w:color w:val="00B0F0"/>
      </w:rPr>
    </w:pPr>
    <w:r>
      <w:rPr>
        <w:color w:val="00B0F0"/>
      </w:rPr>
      <w:t>LAB MID-TERM ASSESSMENT</w:t>
    </w:r>
  </w:p>
  <w:p w14:paraId="7383225D" w14:textId="77777777" w:rsidR="00345051" w:rsidRPr="00345051" w:rsidRDefault="00345051" w:rsidP="00345051">
    <w:pPr>
      <w:pStyle w:val="Header"/>
      <w:jc w:val="right"/>
      <w:rPr>
        <w:color w:val="00B0F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6DE3"/>
    <w:multiLevelType w:val="hybridMultilevel"/>
    <w:tmpl w:val="DE26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332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EC"/>
    <w:rsid w:val="000F4E9D"/>
    <w:rsid w:val="001C56E3"/>
    <w:rsid w:val="00345051"/>
    <w:rsid w:val="00417EF2"/>
    <w:rsid w:val="00431BB5"/>
    <w:rsid w:val="00455025"/>
    <w:rsid w:val="005B5692"/>
    <w:rsid w:val="006943E8"/>
    <w:rsid w:val="006D0FDC"/>
    <w:rsid w:val="0079569D"/>
    <w:rsid w:val="008A74D6"/>
    <w:rsid w:val="008B3AE2"/>
    <w:rsid w:val="008C26D8"/>
    <w:rsid w:val="008D39BB"/>
    <w:rsid w:val="009A222D"/>
    <w:rsid w:val="009F5A90"/>
    <w:rsid w:val="00AD3259"/>
    <w:rsid w:val="00AF4081"/>
    <w:rsid w:val="00B132CA"/>
    <w:rsid w:val="00CA20A4"/>
    <w:rsid w:val="00CC5509"/>
    <w:rsid w:val="00D30608"/>
    <w:rsid w:val="00D35E1D"/>
    <w:rsid w:val="00D53CB5"/>
    <w:rsid w:val="00DC2F3E"/>
    <w:rsid w:val="00DF19FE"/>
    <w:rsid w:val="00E46848"/>
    <w:rsid w:val="00E564CC"/>
    <w:rsid w:val="00ED1FEC"/>
    <w:rsid w:val="00F841FD"/>
    <w:rsid w:val="00FB48D3"/>
    <w:rsid w:val="00FC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9340D"/>
  <w15:chartTrackingRefBased/>
  <w15:docId w15:val="{5CBA12FB-5C53-4017-A40E-00A3F3F0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051"/>
  </w:style>
  <w:style w:type="paragraph" w:styleId="Footer">
    <w:name w:val="footer"/>
    <w:basedOn w:val="Normal"/>
    <w:link w:val="FooterChar"/>
    <w:uiPriority w:val="99"/>
    <w:unhideWhenUsed/>
    <w:rsid w:val="00345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051"/>
  </w:style>
  <w:style w:type="paragraph" w:styleId="ListParagraph">
    <w:name w:val="List Paragraph"/>
    <w:basedOn w:val="Normal"/>
    <w:uiPriority w:val="34"/>
    <w:qFormat/>
    <w:rsid w:val="008B3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1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Afraaz Hussain</dc:creator>
  <cp:keywords/>
  <dc:description/>
  <cp:lastModifiedBy>Afraaz Hussain</cp:lastModifiedBy>
  <cp:revision>31</cp:revision>
  <dcterms:created xsi:type="dcterms:W3CDTF">2023-04-03T11:53:00Z</dcterms:created>
  <dcterms:modified xsi:type="dcterms:W3CDTF">2023-04-03T12:09:00Z</dcterms:modified>
</cp:coreProperties>
</file>