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0F816" w14:textId="77777777" w:rsidR="00C974D0" w:rsidRDefault="00C974D0"/>
    <w:p w14:paraId="24CA2256" w14:textId="77777777" w:rsidR="00C974D0" w:rsidRDefault="00C974D0"/>
    <w:p w14:paraId="7993F583" w14:textId="77777777" w:rsidR="00C974D0" w:rsidRDefault="00621A91">
      <w:pPr>
        <w:jc w:val="center"/>
      </w:pPr>
      <w:r>
        <w:rPr>
          <w:b/>
          <w:color w:val="17365D"/>
          <w:sz w:val="30"/>
        </w:rPr>
        <w:t>KLE TECHNOLOGICAL UNIVERSITY, HUBBALLI</w:t>
      </w:r>
    </w:p>
    <w:p w14:paraId="3C3E8C3D" w14:textId="77777777" w:rsidR="00C974D0" w:rsidRDefault="00621A91">
      <w:pPr>
        <w:jc w:val="center"/>
      </w:pPr>
      <w:r>
        <w:rPr>
          <w:b/>
          <w:color w:val="1F4E79"/>
          <w:sz w:val="24"/>
        </w:rPr>
        <w:t>DEPARTMENT OF COMPUTER APPLICATIONS</w:t>
      </w:r>
    </w:p>
    <w:p w14:paraId="4696DE7F" w14:textId="77777777" w:rsidR="00C974D0" w:rsidRDefault="00C974D0"/>
    <w:p w14:paraId="24E27BEA" w14:textId="77777777" w:rsidR="00C974D0" w:rsidRDefault="00C974D0"/>
    <w:p w14:paraId="1FB88851" w14:textId="77777777" w:rsidR="00C974D0" w:rsidRDefault="00621A91">
      <w:pPr>
        <w:jc w:val="center"/>
      </w:pPr>
      <w:r>
        <w:rPr>
          <w:b/>
          <w:color w:val="17365D"/>
          <w:sz w:val="38"/>
        </w:rPr>
        <w:t>GATE 0 – PROBLEM FORMULATION</w:t>
      </w:r>
    </w:p>
    <w:p w14:paraId="055249C5" w14:textId="77777777" w:rsidR="00C974D0" w:rsidRDefault="00621A91">
      <w:pPr>
        <w:jc w:val="center"/>
      </w:pPr>
      <w:r>
        <w:rPr>
          <w:b/>
          <w:color w:val="1F4E79"/>
          <w:sz w:val="28"/>
        </w:rPr>
        <w:t>EVIDENCE DOCUMENT</w:t>
      </w:r>
    </w:p>
    <w:p w14:paraId="40E4C2D6" w14:textId="77777777" w:rsidR="00C974D0" w:rsidRDefault="00C974D0"/>
    <w:p w14:paraId="23137565" w14:textId="77777777" w:rsidR="00C974D0" w:rsidRDefault="00C974D0"/>
    <w:p w14:paraId="3C8B5B83" w14:textId="77777777" w:rsidR="00C974D0" w:rsidRPr="000A05AE" w:rsidRDefault="00621A91">
      <w:pPr>
        <w:jc w:val="center"/>
        <w:rPr>
          <w:color w:val="EE0000"/>
          <w:sz w:val="36"/>
          <w:szCs w:val="36"/>
        </w:rPr>
      </w:pPr>
      <w:r w:rsidRPr="000A05AE">
        <w:rPr>
          <w:b/>
          <w:color w:val="EE0000"/>
          <w:sz w:val="36"/>
          <w:szCs w:val="36"/>
        </w:rPr>
        <w:t>TOURIST PLACES SEARCH AND RANKING SYSTEM</w:t>
      </w:r>
    </w:p>
    <w:p w14:paraId="494296CB" w14:textId="77777777" w:rsidR="00C974D0" w:rsidRDefault="00621A91">
      <w:pPr>
        <w:jc w:val="center"/>
      </w:pPr>
      <w:r>
        <w:rPr>
          <w:sz w:val="22"/>
        </w:rPr>
        <w:t>Academic Year: 2026–2027</w:t>
      </w:r>
    </w:p>
    <w:p w14:paraId="1A9FBA4C" w14:textId="77777777" w:rsidR="00C974D0" w:rsidRPr="000A05AE" w:rsidRDefault="00C974D0">
      <w:pPr>
        <w:rPr>
          <w:sz w:val="28"/>
          <w:szCs w:val="28"/>
        </w:rPr>
      </w:pPr>
    </w:p>
    <w:p w14:paraId="7CBAB332" w14:textId="77777777" w:rsidR="00C974D0" w:rsidRPr="000A05AE" w:rsidRDefault="00621A91" w:rsidP="00D03468">
      <w:pPr>
        <w:rPr>
          <w:b/>
          <w:sz w:val="28"/>
          <w:szCs w:val="28"/>
        </w:rPr>
      </w:pPr>
      <w:r w:rsidRPr="000A05AE">
        <w:rPr>
          <w:b/>
          <w:sz w:val="28"/>
          <w:szCs w:val="28"/>
        </w:rPr>
        <w:t>Presented by</w:t>
      </w:r>
    </w:p>
    <w:p w14:paraId="26A46281" w14:textId="77777777" w:rsidR="00D03468" w:rsidRPr="00D03468" w:rsidRDefault="00D03468" w:rsidP="00D03468">
      <w:pPr>
        <w:jc w:val="center"/>
        <w:rPr>
          <w:sz w:val="22"/>
        </w:rPr>
      </w:pPr>
    </w:p>
    <w:p w14:paraId="0B63A591" w14:textId="23E95F8E" w:rsidR="00D03468" w:rsidRPr="00D03468" w:rsidRDefault="00D03468" w:rsidP="00D03468">
      <w:pPr>
        <w:rPr>
          <w:sz w:val="22"/>
        </w:rPr>
      </w:pPr>
      <w:r w:rsidRPr="00D03468">
        <w:rPr>
          <w:sz w:val="22"/>
        </w:rPr>
        <w:t xml:space="preserve">                                                  Ananya </w:t>
      </w:r>
      <w:proofErr w:type="spellStart"/>
      <w:r w:rsidRPr="00D03468">
        <w:rPr>
          <w:sz w:val="22"/>
        </w:rPr>
        <w:t>dasar</w:t>
      </w:r>
      <w:proofErr w:type="spellEnd"/>
      <w:r w:rsidRPr="00D03468">
        <w:rPr>
          <w:sz w:val="22"/>
        </w:rPr>
        <w:t>(01fe24ica011)</w:t>
      </w:r>
    </w:p>
    <w:p w14:paraId="62668232" w14:textId="7A768481" w:rsidR="00D03468" w:rsidRPr="00D03468" w:rsidRDefault="00D03468" w:rsidP="00D03468">
      <w:pPr>
        <w:rPr>
          <w:sz w:val="22"/>
        </w:rPr>
      </w:pPr>
      <w:r w:rsidRPr="00D03468">
        <w:rPr>
          <w:sz w:val="22"/>
        </w:rPr>
        <w:t xml:space="preserve">                                                  Neha Dodamani(01fe24ica043)</w:t>
      </w:r>
    </w:p>
    <w:p w14:paraId="6286BE99" w14:textId="04FF49FB" w:rsidR="00D03468" w:rsidRPr="00D03468" w:rsidRDefault="00D03468" w:rsidP="00D03468">
      <w:pPr>
        <w:rPr>
          <w:sz w:val="22"/>
        </w:rPr>
      </w:pPr>
      <w:r w:rsidRPr="00D03468">
        <w:rPr>
          <w:sz w:val="22"/>
        </w:rPr>
        <w:t xml:space="preserve">                                                  Kamalakshi </w:t>
      </w:r>
      <w:proofErr w:type="spellStart"/>
      <w:r w:rsidRPr="00D03468">
        <w:rPr>
          <w:sz w:val="22"/>
        </w:rPr>
        <w:t>patil</w:t>
      </w:r>
      <w:proofErr w:type="spellEnd"/>
      <w:r w:rsidRPr="00D03468">
        <w:rPr>
          <w:sz w:val="22"/>
        </w:rPr>
        <w:t>(01fe24ica048)</w:t>
      </w:r>
    </w:p>
    <w:p w14:paraId="5080079E" w14:textId="6A1596A1" w:rsidR="00D03468" w:rsidRPr="00D03468" w:rsidRDefault="00D03468" w:rsidP="00D03468">
      <w:pPr>
        <w:rPr>
          <w:sz w:val="22"/>
        </w:rPr>
      </w:pPr>
      <w:r w:rsidRPr="00D03468">
        <w:rPr>
          <w:sz w:val="22"/>
        </w:rPr>
        <w:t xml:space="preserve">                                                  Stacey Swarna (01fe24ica065)</w:t>
      </w:r>
    </w:p>
    <w:p w14:paraId="30A3D18E" w14:textId="77777777" w:rsidR="000A05AE" w:rsidRPr="000A05AE" w:rsidRDefault="000A05AE">
      <w:pPr>
        <w:jc w:val="center"/>
        <w:rPr>
          <w:b/>
          <w:sz w:val="28"/>
          <w:szCs w:val="28"/>
        </w:rPr>
      </w:pPr>
    </w:p>
    <w:p w14:paraId="526F979D" w14:textId="0510C18D" w:rsidR="00C974D0" w:rsidRDefault="00C974D0" w:rsidP="000A05AE"/>
    <w:p w14:paraId="1E1849BD" w14:textId="77777777" w:rsidR="00C974D0" w:rsidRPr="000A05AE" w:rsidRDefault="00621A91">
      <w:pPr>
        <w:jc w:val="center"/>
        <w:rPr>
          <w:sz w:val="24"/>
          <w:szCs w:val="24"/>
        </w:rPr>
      </w:pPr>
      <w:r w:rsidRPr="000A05AE">
        <w:rPr>
          <w:sz w:val="24"/>
          <w:szCs w:val="24"/>
        </w:rPr>
        <w:t>Prepared for Gate 0 problem formulation and planning review.</w:t>
      </w:r>
    </w:p>
    <w:p w14:paraId="24D19A20" w14:textId="77777777" w:rsidR="00C974D0" w:rsidRDefault="00621A91">
      <w:r>
        <w:br w:type="page"/>
      </w:r>
    </w:p>
    <w:p w14:paraId="18127586" w14:textId="77777777" w:rsidR="00C974D0" w:rsidRPr="000A05AE" w:rsidRDefault="00621A91">
      <w:pPr>
        <w:pStyle w:val="Heading1"/>
        <w:rPr>
          <w:sz w:val="32"/>
          <w:szCs w:val="32"/>
        </w:rPr>
      </w:pPr>
      <w:r w:rsidRPr="000A05AE">
        <w:rPr>
          <w:sz w:val="32"/>
          <w:szCs w:val="32"/>
        </w:rPr>
        <w:lastRenderedPageBreak/>
        <w:t>Purpose and Project Boundary</w:t>
      </w:r>
    </w:p>
    <w:p w14:paraId="17335C7D" w14:textId="77777777" w:rsidR="00C974D0" w:rsidRPr="000A05AE" w:rsidRDefault="00621A91">
      <w:pPr>
        <w:rPr>
          <w:sz w:val="24"/>
          <w:szCs w:val="24"/>
        </w:rPr>
      </w:pPr>
      <w:r w:rsidRPr="000A05AE">
        <w:rPr>
          <w:sz w:val="24"/>
          <w:szCs w:val="24"/>
        </w:rPr>
        <w:t>This document organizes the Gate 0 – Problem Formulation evidence for the Tourist Places Search and Ranking System. It covers A1 (problem statement and stakeholders), A2 (AS-IS and TO-BE workflows), A3 (scope, feasibility and risks), A4 (Integration Map v1) and B1 (theme-specific ranking rule and rule-checked search results).</w:t>
      </w:r>
    </w:p>
    <w:p w14:paraId="286FF3D7" w14:textId="77777777" w:rsidR="00C974D0" w:rsidRPr="000A05AE" w:rsidRDefault="00621A91">
      <w:pPr>
        <w:rPr>
          <w:sz w:val="24"/>
          <w:szCs w:val="24"/>
        </w:rPr>
      </w:pPr>
      <w:r w:rsidRPr="000A05AE">
        <w:rPr>
          <w:sz w:val="24"/>
          <w:szCs w:val="24"/>
        </w:rPr>
        <w:t>Project boundary: the proposed system is a student prototype that lets users search for tourist places and view results ranked using defined matching criteria. Records may include place name, destination/region, category, description, estimated budget or price range, rating (if available), key attractions and image/reference details. The system supports information discovery and comparison; it does not guarantee current prices, opening hours, safety conditions, bookings or travel suitability. Users should v</w:t>
      </w:r>
      <w:r w:rsidRPr="000A05AE">
        <w:rPr>
          <w:sz w:val="24"/>
          <w:szCs w:val="24"/>
        </w:rPr>
        <w:t>erify time-sensitive information with reliable sources.</w:t>
      </w:r>
    </w:p>
    <w:tbl>
      <w:tblPr>
        <w:tblStyle w:val="TableGrid"/>
        <w:tblW w:w="0" w:type="auto"/>
        <w:tblLook w:val="04A0" w:firstRow="1" w:lastRow="0" w:firstColumn="1" w:lastColumn="0" w:noHBand="0" w:noVBand="1"/>
      </w:tblPr>
      <w:tblGrid>
        <w:gridCol w:w="10156"/>
      </w:tblGrid>
      <w:tr w:rsidR="00C974D0" w:rsidRPr="000A05AE" w14:paraId="5A35BDB2" w14:textId="77777777">
        <w:trPr>
          <w:cantSplit/>
        </w:trPr>
        <w:tc>
          <w:tcPr>
            <w:tcW w:w="10166" w:type="dxa"/>
            <w:shd w:val="clear" w:color="auto" w:fill="EEF4F8"/>
          </w:tcPr>
          <w:p w14:paraId="69EA3D12" w14:textId="77777777" w:rsidR="00C974D0" w:rsidRPr="000A05AE" w:rsidRDefault="00621A91">
            <w:pPr>
              <w:rPr>
                <w:sz w:val="24"/>
                <w:szCs w:val="24"/>
              </w:rPr>
            </w:pPr>
            <w:r w:rsidRPr="000A05AE">
              <w:rPr>
                <w:b/>
                <w:color w:val="17365D"/>
                <w:sz w:val="24"/>
                <w:szCs w:val="24"/>
              </w:rPr>
              <w:t xml:space="preserve">Data note: </w:t>
            </w:r>
            <w:r w:rsidRPr="000A05AE">
              <w:rPr>
                <w:sz w:val="24"/>
                <w:szCs w:val="24"/>
              </w:rPr>
              <w:t>Any sample tourist-place records, ratings, costs and ranking scores created for this document are illustrative test data only. They are not verified live travel information.</w:t>
            </w:r>
          </w:p>
        </w:tc>
      </w:tr>
    </w:tbl>
    <w:p w14:paraId="5ABB2D8E" w14:textId="77777777" w:rsidR="00C974D0" w:rsidRDefault="00C974D0">
      <w:pPr>
        <w:spacing w:after="0"/>
      </w:pPr>
    </w:p>
    <w:p w14:paraId="59CF7CE5" w14:textId="77777777" w:rsidR="00C974D0" w:rsidRPr="000A05AE" w:rsidRDefault="00621A91">
      <w:pPr>
        <w:pStyle w:val="Heading1"/>
        <w:rPr>
          <w:sz w:val="32"/>
          <w:szCs w:val="32"/>
        </w:rPr>
      </w:pPr>
      <w:r w:rsidRPr="000A05AE">
        <w:rPr>
          <w:sz w:val="32"/>
          <w:szCs w:val="32"/>
        </w:rPr>
        <w:t>A1. Problem Statement and Stakeholders</w:t>
      </w:r>
    </w:p>
    <w:p w14:paraId="07F75501" w14:textId="77777777" w:rsidR="00C974D0" w:rsidRPr="000A05AE" w:rsidRDefault="00621A91">
      <w:pPr>
        <w:pStyle w:val="Heading2"/>
        <w:rPr>
          <w:sz w:val="28"/>
          <w:szCs w:val="28"/>
        </w:rPr>
      </w:pPr>
      <w:r w:rsidRPr="000A05AE">
        <w:rPr>
          <w:sz w:val="28"/>
          <w:szCs w:val="28"/>
        </w:rPr>
        <w:t>A1.1 Problem Statement</w:t>
      </w:r>
    </w:p>
    <w:p w14:paraId="3684CBD9" w14:textId="77777777" w:rsidR="00C974D0" w:rsidRPr="000A05AE" w:rsidRDefault="00621A91">
      <w:pPr>
        <w:rPr>
          <w:sz w:val="24"/>
          <w:szCs w:val="24"/>
        </w:rPr>
      </w:pPr>
      <w:r w:rsidRPr="000A05AE">
        <w:rPr>
          <w:sz w:val="24"/>
          <w:szCs w:val="24"/>
        </w:rPr>
        <w:t>People planning a trip often need to find tourist places that match their destination, interests, budget and other preferences. Information may be spread across different websites, maps, blogs and social media pages. Comparing options manually can take time, and search results may not be organized according to the user's actual needs. Users may overlook relevant places or have difficulty deciding which places to explore first.</w:t>
      </w:r>
    </w:p>
    <w:p w14:paraId="1F8D1E6C" w14:textId="77777777" w:rsidR="00C974D0" w:rsidRPr="000A05AE" w:rsidRDefault="00621A91">
      <w:pPr>
        <w:rPr>
          <w:sz w:val="24"/>
          <w:szCs w:val="24"/>
        </w:rPr>
      </w:pPr>
      <w:r w:rsidRPr="000A05AE">
        <w:rPr>
          <w:sz w:val="24"/>
          <w:szCs w:val="24"/>
        </w:rPr>
        <w:t>The Tourist Places Search and Ranking System proposes a centralized searchable collection of tourist places. Users can enter a keyword or destination and optionally apply filters such as category, budget or rating where those fields are available. The system matches the query against place records and orders results according to a clearly defined ranking rule, so the most relevant matches appear first. The ranking is decision support, not a guarantee that a place is best for every traveller.</w:t>
      </w:r>
    </w:p>
    <w:p w14:paraId="03D4DFDE" w14:textId="77777777" w:rsidR="00C974D0" w:rsidRPr="000A05AE" w:rsidRDefault="00621A91">
      <w:pPr>
        <w:pStyle w:val="Heading2"/>
        <w:rPr>
          <w:sz w:val="28"/>
          <w:szCs w:val="28"/>
        </w:rPr>
      </w:pPr>
      <w:r w:rsidRPr="000A05AE">
        <w:rPr>
          <w:sz w:val="28"/>
          <w:szCs w:val="28"/>
        </w:rPr>
        <w:t>A1.2 Stakeholders and Their Needs</w:t>
      </w:r>
    </w:p>
    <w:tbl>
      <w:tblPr>
        <w:tblStyle w:val="TableGrid"/>
        <w:tblW w:w="0" w:type="auto"/>
        <w:jc w:val="center"/>
        <w:tblLook w:val="04A0" w:firstRow="1" w:lastRow="0" w:firstColumn="1" w:lastColumn="0" w:noHBand="0" w:noVBand="1"/>
      </w:tblPr>
      <w:tblGrid>
        <w:gridCol w:w="2088"/>
        <w:gridCol w:w="3672"/>
        <w:gridCol w:w="4320"/>
      </w:tblGrid>
      <w:tr w:rsidR="00C974D0" w:rsidRPr="000A05AE" w14:paraId="5FB15A4D" w14:textId="77777777">
        <w:trPr>
          <w:cantSplit/>
          <w:jc w:val="center"/>
        </w:trPr>
        <w:tc>
          <w:tcPr>
            <w:tcW w:w="2088" w:type="dxa"/>
            <w:shd w:val="clear" w:color="auto" w:fill="1F4E79"/>
            <w:vAlign w:val="center"/>
          </w:tcPr>
          <w:p w14:paraId="189CF7D4" w14:textId="77777777" w:rsidR="00C974D0" w:rsidRPr="000A05AE" w:rsidRDefault="00621A91">
            <w:pPr>
              <w:spacing w:before="20" w:after="20"/>
              <w:rPr>
                <w:sz w:val="24"/>
                <w:szCs w:val="24"/>
              </w:rPr>
            </w:pPr>
            <w:r w:rsidRPr="000A05AE">
              <w:rPr>
                <w:b/>
                <w:color w:val="FFFFFF"/>
                <w:sz w:val="24"/>
                <w:szCs w:val="24"/>
              </w:rPr>
              <w:t>Stakeholder</w:t>
            </w:r>
          </w:p>
        </w:tc>
        <w:tc>
          <w:tcPr>
            <w:tcW w:w="3672" w:type="dxa"/>
            <w:shd w:val="clear" w:color="auto" w:fill="1F4E79"/>
            <w:vAlign w:val="center"/>
          </w:tcPr>
          <w:p w14:paraId="58DC51FC" w14:textId="77777777" w:rsidR="00C974D0" w:rsidRPr="000A05AE" w:rsidRDefault="00621A91">
            <w:pPr>
              <w:spacing w:before="20" w:after="20"/>
              <w:rPr>
                <w:sz w:val="24"/>
                <w:szCs w:val="24"/>
              </w:rPr>
            </w:pPr>
            <w:r w:rsidRPr="000A05AE">
              <w:rPr>
                <w:b/>
                <w:color w:val="FFFFFF"/>
                <w:sz w:val="24"/>
                <w:szCs w:val="24"/>
              </w:rPr>
              <w:t>Need / concern</w:t>
            </w:r>
          </w:p>
        </w:tc>
        <w:tc>
          <w:tcPr>
            <w:tcW w:w="4320" w:type="dxa"/>
            <w:shd w:val="clear" w:color="auto" w:fill="1F4E79"/>
            <w:vAlign w:val="center"/>
          </w:tcPr>
          <w:p w14:paraId="174225D0" w14:textId="77777777" w:rsidR="00C974D0" w:rsidRPr="000A05AE" w:rsidRDefault="00621A91">
            <w:pPr>
              <w:spacing w:before="20" w:after="20"/>
              <w:rPr>
                <w:sz w:val="24"/>
                <w:szCs w:val="24"/>
              </w:rPr>
            </w:pPr>
            <w:r w:rsidRPr="000A05AE">
              <w:rPr>
                <w:b/>
                <w:color w:val="FFFFFF"/>
                <w:sz w:val="24"/>
                <w:szCs w:val="24"/>
              </w:rPr>
              <w:t>How the problem affects them</w:t>
            </w:r>
          </w:p>
        </w:tc>
      </w:tr>
      <w:tr w:rsidR="00C974D0" w:rsidRPr="000A05AE" w14:paraId="199DEE6B" w14:textId="77777777">
        <w:trPr>
          <w:cantSplit/>
          <w:jc w:val="center"/>
        </w:trPr>
        <w:tc>
          <w:tcPr>
            <w:tcW w:w="2088" w:type="dxa"/>
            <w:vAlign w:val="center"/>
          </w:tcPr>
          <w:p w14:paraId="31E22F97" w14:textId="77777777" w:rsidR="00C974D0" w:rsidRPr="000A05AE" w:rsidRDefault="00621A91">
            <w:pPr>
              <w:spacing w:before="20" w:after="20"/>
              <w:rPr>
                <w:sz w:val="24"/>
                <w:szCs w:val="24"/>
              </w:rPr>
            </w:pPr>
            <w:r w:rsidRPr="000A05AE">
              <w:rPr>
                <w:sz w:val="24"/>
                <w:szCs w:val="24"/>
              </w:rPr>
              <w:t>Tourists / travellers</w:t>
            </w:r>
          </w:p>
        </w:tc>
        <w:tc>
          <w:tcPr>
            <w:tcW w:w="3672" w:type="dxa"/>
            <w:vAlign w:val="center"/>
          </w:tcPr>
          <w:p w14:paraId="4D4871BF" w14:textId="77777777" w:rsidR="00C974D0" w:rsidRPr="000A05AE" w:rsidRDefault="00621A91">
            <w:pPr>
              <w:spacing w:before="20" w:after="20"/>
              <w:rPr>
                <w:sz w:val="24"/>
                <w:szCs w:val="24"/>
              </w:rPr>
            </w:pPr>
            <w:r w:rsidRPr="000A05AE">
              <w:rPr>
                <w:sz w:val="24"/>
                <w:szCs w:val="24"/>
              </w:rPr>
              <w:t>Find relevant places quickly and compare options.</w:t>
            </w:r>
          </w:p>
        </w:tc>
        <w:tc>
          <w:tcPr>
            <w:tcW w:w="4320" w:type="dxa"/>
            <w:vAlign w:val="center"/>
          </w:tcPr>
          <w:p w14:paraId="6F408792" w14:textId="77777777" w:rsidR="00C974D0" w:rsidRPr="000A05AE" w:rsidRDefault="00621A91">
            <w:pPr>
              <w:spacing w:before="20" w:after="20"/>
              <w:rPr>
                <w:sz w:val="24"/>
                <w:szCs w:val="24"/>
              </w:rPr>
            </w:pPr>
            <w:r w:rsidRPr="000A05AE">
              <w:rPr>
                <w:sz w:val="24"/>
                <w:szCs w:val="24"/>
              </w:rPr>
              <w:t>Scattered information makes planning slower and less convenient.</w:t>
            </w:r>
          </w:p>
        </w:tc>
      </w:tr>
      <w:tr w:rsidR="00C974D0" w:rsidRPr="000A05AE" w14:paraId="4B478504" w14:textId="77777777">
        <w:trPr>
          <w:cantSplit/>
          <w:jc w:val="center"/>
        </w:trPr>
        <w:tc>
          <w:tcPr>
            <w:tcW w:w="2088" w:type="dxa"/>
            <w:shd w:val="clear" w:color="auto" w:fill="F5F8FA"/>
            <w:vAlign w:val="center"/>
          </w:tcPr>
          <w:p w14:paraId="5AD03472" w14:textId="77777777" w:rsidR="00C974D0" w:rsidRPr="000A05AE" w:rsidRDefault="00621A91">
            <w:pPr>
              <w:spacing w:before="20" w:after="20"/>
              <w:rPr>
                <w:sz w:val="24"/>
                <w:szCs w:val="24"/>
              </w:rPr>
            </w:pPr>
            <w:r w:rsidRPr="000A05AE">
              <w:rPr>
                <w:sz w:val="24"/>
                <w:szCs w:val="24"/>
              </w:rPr>
              <w:t>Trip planners / families</w:t>
            </w:r>
          </w:p>
        </w:tc>
        <w:tc>
          <w:tcPr>
            <w:tcW w:w="3672" w:type="dxa"/>
            <w:shd w:val="clear" w:color="auto" w:fill="F5F8FA"/>
            <w:vAlign w:val="center"/>
          </w:tcPr>
          <w:p w14:paraId="0078CE63" w14:textId="77777777" w:rsidR="00C974D0" w:rsidRPr="000A05AE" w:rsidRDefault="00621A91">
            <w:pPr>
              <w:spacing w:before="20" w:after="20"/>
              <w:rPr>
                <w:sz w:val="24"/>
                <w:szCs w:val="24"/>
              </w:rPr>
            </w:pPr>
            <w:r w:rsidRPr="000A05AE">
              <w:rPr>
                <w:sz w:val="24"/>
                <w:szCs w:val="24"/>
              </w:rPr>
              <w:t>Narrow choices by destination, interests and budget.</w:t>
            </w:r>
          </w:p>
        </w:tc>
        <w:tc>
          <w:tcPr>
            <w:tcW w:w="4320" w:type="dxa"/>
            <w:shd w:val="clear" w:color="auto" w:fill="F5F8FA"/>
            <w:vAlign w:val="center"/>
          </w:tcPr>
          <w:p w14:paraId="35925EB1" w14:textId="77777777" w:rsidR="00C974D0" w:rsidRPr="000A05AE" w:rsidRDefault="00621A91">
            <w:pPr>
              <w:spacing w:before="20" w:after="20"/>
              <w:rPr>
                <w:sz w:val="24"/>
                <w:szCs w:val="24"/>
              </w:rPr>
            </w:pPr>
            <w:r w:rsidRPr="000A05AE">
              <w:rPr>
                <w:sz w:val="24"/>
                <w:szCs w:val="24"/>
              </w:rPr>
              <w:t>Manual comparison can make it hard to shortlist suitable places.</w:t>
            </w:r>
          </w:p>
        </w:tc>
      </w:tr>
      <w:tr w:rsidR="00C974D0" w:rsidRPr="000A05AE" w14:paraId="28609E94" w14:textId="77777777">
        <w:trPr>
          <w:cantSplit/>
          <w:jc w:val="center"/>
        </w:trPr>
        <w:tc>
          <w:tcPr>
            <w:tcW w:w="2088" w:type="dxa"/>
            <w:vAlign w:val="center"/>
          </w:tcPr>
          <w:p w14:paraId="11C6D228" w14:textId="77777777" w:rsidR="00C974D0" w:rsidRPr="000A05AE" w:rsidRDefault="00621A91">
            <w:pPr>
              <w:spacing w:before="20" w:after="20"/>
              <w:rPr>
                <w:sz w:val="24"/>
                <w:szCs w:val="24"/>
              </w:rPr>
            </w:pPr>
            <w:r w:rsidRPr="000A05AE">
              <w:rPr>
                <w:sz w:val="24"/>
                <w:szCs w:val="24"/>
              </w:rPr>
              <w:t>Local tourism businesses / destination managers</w:t>
            </w:r>
          </w:p>
        </w:tc>
        <w:tc>
          <w:tcPr>
            <w:tcW w:w="3672" w:type="dxa"/>
            <w:vAlign w:val="center"/>
          </w:tcPr>
          <w:p w14:paraId="13790AFF" w14:textId="77777777" w:rsidR="00C974D0" w:rsidRPr="000A05AE" w:rsidRDefault="00621A91">
            <w:pPr>
              <w:spacing w:before="20" w:after="20"/>
              <w:rPr>
                <w:sz w:val="24"/>
                <w:szCs w:val="24"/>
              </w:rPr>
            </w:pPr>
            <w:r w:rsidRPr="000A05AE">
              <w:rPr>
                <w:sz w:val="24"/>
                <w:szCs w:val="24"/>
              </w:rPr>
              <w:t>Have accurate, understandable place information presented to users.</w:t>
            </w:r>
          </w:p>
        </w:tc>
        <w:tc>
          <w:tcPr>
            <w:tcW w:w="4320" w:type="dxa"/>
            <w:vAlign w:val="center"/>
          </w:tcPr>
          <w:p w14:paraId="25A79089" w14:textId="77777777" w:rsidR="00C974D0" w:rsidRPr="000A05AE" w:rsidRDefault="00621A91">
            <w:pPr>
              <w:spacing w:before="20" w:after="20"/>
              <w:rPr>
                <w:sz w:val="24"/>
                <w:szCs w:val="24"/>
              </w:rPr>
            </w:pPr>
            <w:r w:rsidRPr="000A05AE">
              <w:rPr>
                <w:sz w:val="24"/>
                <w:szCs w:val="24"/>
              </w:rPr>
              <w:t>Incomplete or poorly organized details may reduce discoverability.</w:t>
            </w:r>
          </w:p>
        </w:tc>
      </w:tr>
      <w:tr w:rsidR="00C974D0" w:rsidRPr="000A05AE" w14:paraId="0CA56356" w14:textId="77777777">
        <w:trPr>
          <w:cantSplit/>
          <w:jc w:val="center"/>
        </w:trPr>
        <w:tc>
          <w:tcPr>
            <w:tcW w:w="2088" w:type="dxa"/>
            <w:shd w:val="clear" w:color="auto" w:fill="F5F8FA"/>
            <w:vAlign w:val="center"/>
          </w:tcPr>
          <w:p w14:paraId="1DB06032" w14:textId="77777777" w:rsidR="00C974D0" w:rsidRPr="000A05AE" w:rsidRDefault="00621A91">
            <w:pPr>
              <w:spacing w:before="20" w:after="20"/>
              <w:rPr>
                <w:sz w:val="24"/>
                <w:szCs w:val="24"/>
              </w:rPr>
            </w:pPr>
            <w:r w:rsidRPr="000A05AE">
              <w:rPr>
                <w:sz w:val="24"/>
                <w:szCs w:val="24"/>
              </w:rPr>
              <w:t>Content administrator</w:t>
            </w:r>
          </w:p>
        </w:tc>
        <w:tc>
          <w:tcPr>
            <w:tcW w:w="3672" w:type="dxa"/>
            <w:shd w:val="clear" w:color="auto" w:fill="F5F8FA"/>
            <w:vAlign w:val="center"/>
          </w:tcPr>
          <w:p w14:paraId="12671C22" w14:textId="77777777" w:rsidR="00C974D0" w:rsidRPr="000A05AE" w:rsidRDefault="00621A91">
            <w:pPr>
              <w:spacing w:before="20" w:after="20"/>
              <w:rPr>
                <w:sz w:val="24"/>
                <w:szCs w:val="24"/>
              </w:rPr>
            </w:pPr>
            <w:r w:rsidRPr="000A05AE">
              <w:rPr>
                <w:sz w:val="24"/>
                <w:szCs w:val="24"/>
              </w:rPr>
              <w:t>Add, update and remove place details consistently.</w:t>
            </w:r>
          </w:p>
        </w:tc>
        <w:tc>
          <w:tcPr>
            <w:tcW w:w="4320" w:type="dxa"/>
            <w:shd w:val="clear" w:color="auto" w:fill="F5F8FA"/>
            <w:vAlign w:val="center"/>
          </w:tcPr>
          <w:p w14:paraId="18AF0026" w14:textId="77777777" w:rsidR="00C974D0" w:rsidRPr="000A05AE" w:rsidRDefault="00621A91">
            <w:pPr>
              <w:spacing w:before="20" w:after="20"/>
              <w:rPr>
                <w:sz w:val="24"/>
                <w:szCs w:val="24"/>
              </w:rPr>
            </w:pPr>
            <w:r w:rsidRPr="000A05AE">
              <w:rPr>
                <w:sz w:val="24"/>
                <w:szCs w:val="24"/>
              </w:rPr>
              <w:t>Outdated or duplicate entries can reduce trust in the results.</w:t>
            </w:r>
          </w:p>
        </w:tc>
      </w:tr>
      <w:tr w:rsidR="00C974D0" w:rsidRPr="000A05AE" w14:paraId="5FC616E2" w14:textId="77777777">
        <w:trPr>
          <w:cantSplit/>
          <w:jc w:val="center"/>
        </w:trPr>
        <w:tc>
          <w:tcPr>
            <w:tcW w:w="2088" w:type="dxa"/>
            <w:vAlign w:val="center"/>
          </w:tcPr>
          <w:p w14:paraId="3FE09031" w14:textId="77777777" w:rsidR="00C974D0" w:rsidRPr="000A05AE" w:rsidRDefault="00621A91">
            <w:pPr>
              <w:spacing w:before="20" w:after="20"/>
              <w:rPr>
                <w:sz w:val="24"/>
                <w:szCs w:val="24"/>
              </w:rPr>
            </w:pPr>
            <w:r w:rsidRPr="000A05AE">
              <w:rPr>
                <w:sz w:val="24"/>
                <w:szCs w:val="24"/>
              </w:rPr>
              <w:t>Project team / evaluators</w:t>
            </w:r>
          </w:p>
        </w:tc>
        <w:tc>
          <w:tcPr>
            <w:tcW w:w="3672" w:type="dxa"/>
            <w:vAlign w:val="center"/>
          </w:tcPr>
          <w:p w14:paraId="25087940" w14:textId="77777777" w:rsidR="00C974D0" w:rsidRPr="000A05AE" w:rsidRDefault="00621A91">
            <w:pPr>
              <w:spacing w:before="20" w:after="20"/>
              <w:rPr>
                <w:sz w:val="24"/>
                <w:szCs w:val="24"/>
              </w:rPr>
            </w:pPr>
            <w:r w:rsidRPr="000A05AE">
              <w:rPr>
                <w:sz w:val="24"/>
                <w:szCs w:val="24"/>
              </w:rPr>
              <w:t>A clear, testable search and ranking rule with evidence.</w:t>
            </w:r>
          </w:p>
        </w:tc>
        <w:tc>
          <w:tcPr>
            <w:tcW w:w="4320" w:type="dxa"/>
            <w:vAlign w:val="center"/>
          </w:tcPr>
          <w:p w14:paraId="512050BC" w14:textId="77777777" w:rsidR="00C974D0" w:rsidRPr="000A05AE" w:rsidRDefault="00621A91">
            <w:pPr>
              <w:spacing w:before="20" w:after="20"/>
              <w:rPr>
                <w:sz w:val="24"/>
                <w:szCs w:val="24"/>
              </w:rPr>
            </w:pPr>
            <w:r w:rsidRPr="000A05AE">
              <w:rPr>
                <w:sz w:val="24"/>
                <w:szCs w:val="24"/>
              </w:rPr>
              <w:t>Unclear ranking logic makes system behaviour difficult to evaluate.</w:t>
            </w:r>
          </w:p>
        </w:tc>
      </w:tr>
    </w:tbl>
    <w:p w14:paraId="4D68CD18" w14:textId="77777777" w:rsidR="00C974D0" w:rsidRPr="000A05AE" w:rsidRDefault="00C974D0">
      <w:pPr>
        <w:spacing w:after="0"/>
        <w:rPr>
          <w:sz w:val="24"/>
          <w:szCs w:val="24"/>
        </w:rPr>
      </w:pPr>
    </w:p>
    <w:p w14:paraId="4890E843" w14:textId="77777777" w:rsidR="00C974D0" w:rsidRPr="000A05AE" w:rsidRDefault="00621A91">
      <w:pPr>
        <w:pStyle w:val="Heading2"/>
        <w:rPr>
          <w:sz w:val="28"/>
          <w:szCs w:val="28"/>
        </w:rPr>
      </w:pPr>
      <w:r w:rsidRPr="000A05AE">
        <w:rPr>
          <w:sz w:val="28"/>
          <w:szCs w:val="28"/>
        </w:rPr>
        <w:t>A1.3 Problem Goal</w:t>
      </w:r>
    </w:p>
    <w:p w14:paraId="7A2B244F" w14:textId="77777777" w:rsidR="00C974D0" w:rsidRPr="000A05AE" w:rsidRDefault="00621A91">
      <w:pPr>
        <w:rPr>
          <w:sz w:val="24"/>
          <w:szCs w:val="24"/>
        </w:rPr>
      </w:pPr>
      <w:r w:rsidRPr="000A05AE">
        <w:rPr>
          <w:sz w:val="24"/>
          <w:szCs w:val="24"/>
        </w:rPr>
        <w:t>To design a simple tourist-place information system that accepts a user query, supports relevant filters, retrieves matching records and ranks the results consistently according to documented criteria, while allowing users to inspect the information used to describe each place.</w:t>
      </w:r>
    </w:p>
    <w:p w14:paraId="641CDFF6" w14:textId="77777777" w:rsidR="00C974D0" w:rsidRPr="000A05AE" w:rsidRDefault="00621A91">
      <w:pPr>
        <w:pStyle w:val="Heading2"/>
        <w:rPr>
          <w:sz w:val="28"/>
          <w:szCs w:val="28"/>
        </w:rPr>
      </w:pPr>
      <w:r w:rsidRPr="000A05AE">
        <w:rPr>
          <w:sz w:val="28"/>
          <w:szCs w:val="28"/>
        </w:rPr>
        <w:t>A1.4 Proposed Success Indicators</w:t>
      </w:r>
    </w:p>
    <w:p w14:paraId="42C8C48C" w14:textId="77777777" w:rsidR="00C974D0" w:rsidRPr="000A05AE" w:rsidRDefault="00621A91">
      <w:pPr>
        <w:pStyle w:val="ListBullet"/>
        <w:spacing w:after="40"/>
        <w:rPr>
          <w:sz w:val="24"/>
          <w:szCs w:val="24"/>
        </w:rPr>
      </w:pPr>
      <w:r w:rsidRPr="000A05AE">
        <w:rPr>
          <w:sz w:val="24"/>
          <w:szCs w:val="24"/>
        </w:rPr>
        <w:t>A user can search by a place name, destination or keyword and receive matching records.</w:t>
      </w:r>
    </w:p>
    <w:p w14:paraId="2B290315" w14:textId="77777777" w:rsidR="00C974D0" w:rsidRPr="000A05AE" w:rsidRDefault="00621A91">
      <w:pPr>
        <w:pStyle w:val="ListBullet"/>
        <w:spacing w:after="40"/>
        <w:rPr>
          <w:sz w:val="24"/>
          <w:szCs w:val="24"/>
        </w:rPr>
      </w:pPr>
      <w:r w:rsidRPr="000A05AE">
        <w:rPr>
          <w:sz w:val="24"/>
          <w:szCs w:val="24"/>
        </w:rPr>
        <w:t>Available filters (for example, category, budget range or rating) narrow the results as expected.</w:t>
      </w:r>
    </w:p>
    <w:p w14:paraId="5F67F666" w14:textId="77777777" w:rsidR="00C974D0" w:rsidRPr="000A05AE" w:rsidRDefault="00621A91">
      <w:pPr>
        <w:pStyle w:val="ListBullet"/>
        <w:spacing w:after="40"/>
        <w:rPr>
          <w:sz w:val="24"/>
          <w:szCs w:val="24"/>
        </w:rPr>
      </w:pPr>
      <w:r w:rsidRPr="000A05AE">
        <w:rPr>
          <w:sz w:val="24"/>
          <w:szCs w:val="24"/>
        </w:rPr>
        <w:t>The same query and dataset produce a consistent result order under the defined ranking rule.</w:t>
      </w:r>
    </w:p>
    <w:p w14:paraId="3264829E" w14:textId="77777777" w:rsidR="00C974D0" w:rsidRPr="000A05AE" w:rsidRDefault="00621A91">
      <w:pPr>
        <w:pStyle w:val="ListBullet"/>
        <w:spacing w:after="40"/>
        <w:rPr>
          <w:sz w:val="24"/>
          <w:szCs w:val="24"/>
        </w:rPr>
      </w:pPr>
      <w:r w:rsidRPr="000A05AE">
        <w:rPr>
          <w:sz w:val="24"/>
          <w:szCs w:val="24"/>
        </w:rPr>
        <w:t>Records that do not match required filters are excluded from the filtered result set.</w:t>
      </w:r>
    </w:p>
    <w:p w14:paraId="54F3BFE3" w14:textId="77777777" w:rsidR="00C974D0" w:rsidRPr="000A05AE" w:rsidRDefault="00621A91">
      <w:pPr>
        <w:pStyle w:val="ListBullet"/>
        <w:spacing w:after="40"/>
        <w:rPr>
          <w:sz w:val="24"/>
          <w:szCs w:val="24"/>
        </w:rPr>
      </w:pPr>
      <w:r w:rsidRPr="000A05AE">
        <w:rPr>
          <w:sz w:val="24"/>
          <w:szCs w:val="24"/>
        </w:rPr>
        <w:t>The result list displays useful place details and clearly identifies missing or unavailable fields.</w:t>
      </w:r>
    </w:p>
    <w:p w14:paraId="26155529" w14:textId="77777777" w:rsidR="00C974D0" w:rsidRPr="000A05AE" w:rsidRDefault="00621A91">
      <w:pPr>
        <w:pStyle w:val="ListBullet"/>
        <w:spacing w:after="40"/>
        <w:rPr>
          <w:sz w:val="24"/>
          <w:szCs w:val="24"/>
        </w:rPr>
      </w:pPr>
      <w:r w:rsidRPr="000A05AE">
        <w:rPr>
          <w:sz w:val="24"/>
          <w:szCs w:val="24"/>
        </w:rPr>
        <w:t>Duplicate or incomplete place records can be identified during data entry or data review.</w:t>
      </w:r>
    </w:p>
    <w:p w14:paraId="1B70DCBD" w14:textId="77777777" w:rsidR="00C974D0" w:rsidRPr="000A05AE" w:rsidRDefault="00621A91">
      <w:pPr>
        <w:pStyle w:val="ListBullet"/>
        <w:spacing w:after="40"/>
        <w:rPr>
          <w:sz w:val="24"/>
          <w:szCs w:val="24"/>
        </w:rPr>
      </w:pPr>
      <w:r w:rsidRPr="000A05AE">
        <w:rPr>
          <w:sz w:val="24"/>
          <w:szCs w:val="24"/>
        </w:rPr>
        <w:t>Test queries include expected relevant results, and the team records the actual results for comparison.</w:t>
      </w:r>
    </w:p>
    <w:p w14:paraId="3FDC77CA" w14:textId="77777777" w:rsidR="00670F37" w:rsidRDefault="00670F37" w:rsidP="00670F37">
      <w:pPr>
        <w:rPr>
          <w:sz w:val="24"/>
          <w:szCs w:val="24"/>
        </w:rPr>
      </w:pPr>
    </w:p>
    <w:p w14:paraId="14E577DC" w14:textId="76C6B361" w:rsidR="00C974D0" w:rsidRPr="00670F37" w:rsidRDefault="00621A91" w:rsidP="00670F37">
      <w:pPr>
        <w:rPr>
          <w:b/>
          <w:bCs/>
          <w:sz w:val="24"/>
          <w:szCs w:val="24"/>
        </w:rPr>
      </w:pPr>
      <w:r w:rsidRPr="00670F37">
        <w:rPr>
          <w:b/>
          <w:bCs/>
          <w:sz w:val="32"/>
          <w:szCs w:val="32"/>
        </w:rPr>
        <w:t>A2. AS-IS and TO-BE Workflows</w:t>
      </w:r>
    </w:p>
    <w:p w14:paraId="4233F229" w14:textId="77777777" w:rsidR="00C974D0" w:rsidRPr="000A05AE" w:rsidRDefault="00621A91">
      <w:pPr>
        <w:pStyle w:val="Heading2"/>
        <w:rPr>
          <w:sz w:val="28"/>
          <w:szCs w:val="28"/>
        </w:rPr>
      </w:pPr>
      <w:r w:rsidRPr="000A05AE">
        <w:rPr>
          <w:sz w:val="28"/>
          <w:szCs w:val="28"/>
        </w:rPr>
        <w:t>A2.1 AS-IS Workflow (Current / Manual Situation)</w:t>
      </w:r>
    </w:p>
    <w:p w14:paraId="5DDDF46C" w14:textId="77777777" w:rsidR="00C974D0" w:rsidRPr="000A05AE" w:rsidRDefault="00621A91">
      <w:pPr>
        <w:pStyle w:val="ListNumber"/>
        <w:spacing w:after="40"/>
        <w:rPr>
          <w:sz w:val="24"/>
          <w:szCs w:val="24"/>
        </w:rPr>
      </w:pPr>
      <w:r w:rsidRPr="000A05AE">
        <w:rPr>
          <w:sz w:val="24"/>
          <w:szCs w:val="24"/>
        </w:rPr>
        <w:t>A traveller decides on a destination or type of activity, such as beaches, temples, nature or adventure.</w:t>
      </w:r>
    </w:p>
    <w:p w14:paraId="26F6B1CC" w14:textId="77777777" w:rsidR="00C974D0" w:rsidRPr="000A05AE" w:rsidRDefault="00621A91">
      <w:pPr>
        <w:pStyle w:val="ListNumber"/>
        <w:spacing w:after="40"/>
        <w:rPr>
          <w:sz w:val="24"/>
          <w:szCs w:val="24"/>
        </w:rPr>
      </w:pPr>
      <w:r w:rsidRPr="000A05AE">
        <w:rPr>
          <w:sz w:val="24"/>
          <w:szCs w:val="24"/>
        </w:rPr>
        <w:t>The traveller searches multiple websites, blogs, map listings or social media pages.</w:t>
      </w:r>
    </w:p>
    <w:p w14:paraId="610F9B6D" w14:textId="77777777" w:rsidR="00C974D0" w:rsidRPr="000A05AE" w:rsidRDefault="00621A91">
      <w:pPr>
        <w:pStyle w:val="ListNumber"/>
        <w:spacing w:after="40"/>
        <w:rPr>
          <w:sz w:val="24"/>
          <w:szCs w:val="24"/>
        </w:rPr>
      </w:pPr>
      <w:r w:rsidRPr="000A05AE">
        <w:rPr>
          <w:sz w:val="24"/>
          <w:szCs w:val="24"/>
        </w:rPr>
        <w:t>The traveller opens individual pages and manually checks location, category, approximate cost and other available details.</w:t>
      </w:r>
    </w:p>
    <w:p w14:paraId="2ECA86E8" w14:textId="77777777" w:rsidR="00C974D0" w:rsidRPr="000A05AE" w:rsidRDefault="00621A91">
      <w:pPr>
        <w:pStyle w:val="ListNumber"/>
        <w:spacing w:after="40"/>
        <w:rPr>
          <w:sz w:val="24"/>
          <w:szCs w:val="24"/>
        </w:rPr>
      </w:pPr>
      <w:r w:rsidRPr="000A05AE">
        <w:rPr>
          <w:sz w:val="24"/>
          <w:szCs w:val="24"/>
        </w:rPr>
        <w:t>The traveller compares the places and tries to decide which options best match their preferences.</w:t>
      </w:r>
    </w:p>
    <w:p w14:paraId="2AA631BF" w14:textId="77777777" w:rsidR="00C974D0" w:rsidRPr="000A05AE" w:rsidRDefault="00621A91">
      <w:pPr>
        <w:pStyle w:val="ListNumber"/>
        <w:spacing w:after="40"/>
        <w:rPr>
          <w:sz w:val="24"/>
          <w:szCs w:val="24"/>
        </w:rPr>
      </w:pPr>
      <w:r w:rsidRPr="000A05AE">
        <w:rPr>
          <w:sz w:val="24"/>
          <w:szCs w:val="24"/>
        </w:rPr>
        <w:t>The traveller creates a shortlist manually, often switching between tabs or copying information into notes.</w:t>
      </w:r>
    </w:p>
    <w:p w14:paraId="44CF4075" w14:textId="77777777" w:rsidR="00C974D0" w:rsidRPr="000A05AE" w:rsidRDefault="00621A91">
      <w:pPr>
        <w:pStyle w:val="ListNumber"/>
        <w:spacing w:after="40"/>
        <w:rPr>
          <w:sz w:val="24"/>
          <w:szCs w:val="24"/>
        </w:rPr>
      </w:pPr>
      <w:r w:rsidRPr="000A05AE">
        <w:rPr>
          <w:sz w:val="24"/>
          <w:szCs w:val="24"/>
        </w:rPr>
        <w:t>Details may be inconsistent, missing or outdated, and the final choice may depend on incomplete comparisons.</w:t>
      </w:r>
    </w:p>
    <w:p w14:paraId="5DE89AB3" w14:textId="77777777" w:rsidR="00C974D0" w:rsidRDefault="00621A91">
      <w:pPr>
        <w:rPr>
          <w:sz w:val="24"/>
          <w:szCs w:val="24"/>
        </w:rPr>
      </w:pPr>
      <w:r w:rsidRPr="000A05AE">
        <w:rPr>
          <w:sz w:val="24"/>
          <w:szCs w:val="24"/>
        </w:rPr>
        <w:t>Typical failure points: slow manual searching, too many unrelated results, difficulty comparing places, missing information, duplicate place listings, and unclear reasons why one option should be considered before another.</w:t>
      </w:r>
    </w:p>
    <w:p w14:paraId="62C04113" w14:textId="77777777" w:rsidR="00670F37" w:rsidRDefault="00670F37">
      <w:pPr>
        <w:rPr>
          <w:sz w:val="24"/>
          <w:szCs w:val="24"/>
        </w:rPr>
      </w:pPr>
    </w:p>
    <w:p w14:paraId="3ED6BF90" w14:textId="77777777" w:rsidR="00670F37" w:rsidRDefault="00670F37">
      <w:pPr>
        <w:rPr>
          <w:sz w:val="24"/>
          <w:szCs w:val="24"/>
        </w:rPr>
      </w:pPr>
    </w:p>
    <w:p w14:paraId="754B398D" w14:textId="77777777" w:rsidR="00670F37" w:rsidRDefault="00670F37">
      <w:pPr>
        <w:rPr>
          <w:sz w:val="24"/>
          <w:szCs w:val="24"/>
        </w:rPr>
      </w:pPr>
    </w:p>
    <w:p w14:paraId="30F5351B" w14:textId="77777777" w:rsidR="00670F37" w:rsidRDefault="00670F37">
      <w:pPr>
        <w:rPr>
          <w:sz w:val="24"/>
          <w:szCs w:val="24"/>
        </w:rPr>
      </w:pPr>
    </w:p>
    <w:p w14:paraId="7367BD12" w14:textId="77777777" w:rsidR="00670F37" w:rsidRPr="000A05AE" w:rsidRDefault="00670F37">
      <w:pPr>
        <w:rPr>
          <w:sz w:val="24"/>
          <w:szCs w:val="24"/>
        </w:rPr>
      </w:pPr>
    </w:p>
    <w:p w14:paraId="3F83A8D5" w14:textId="73B54DA1" w:rsidR="00C974D0" w:rsidRDefault="00621A91">
      <w:pPr>
        <w:pStyle w:val="Heading2"/>
        <w:rPr>
          <w:sz w:val="28"/>
          <w:szCs w:val="28"/>
        </w:rPr>
      </w:pPr>
      <w:r w:rsidRPr="000A05AE">
        <w:rPr>
          <w:sz w:val="28"/>
          <w:szCs w:val="28"/>
        </w:rPr>
        <w:lastRenderedPageBreak/>
        <w:t>A2.2 TO-BE Workflow (Proposed Search and Ranking Process)</w:t>
      </w:r>
    </w:p>
    <w:p w14:paraId="7B2E2F37" w14:textId="77777777" w:rsidR="00670F37" w:rsidRPr="00670F37" w:rsidRDefault="00670F37" w:rsidP="00670F37"/>
    <w:p w14:paraId="38F0CB1F" w14:textId="77777777" w:rsidR="00C974D0" w:rsidRPr="000A05AE" w:rsidRDefault="00621A91">
      <w:pPr>
        <w:pStyle w:val="ListNumber"/>
        <w:spacing w:after="40"/>
        <w:rPr>
          <w:sz w:val="24"/>
          <w:szCs w:val="24"/>
        </w:rPr>
      </w:pPr>
      <w:r w:rsidRPr="000A05AE">
        <w:rPr>
          <w:sz w:val="24"/>
          <w:szCs w:val="24"/>
        </w:rPr>
        <w:t>The user enters a keyword, place name or destination in the search interface.</w:t>
      </w:r>
    </w:p>
    <w:p w14:paraId="08AD32A4" w14:textId="77777777" w:rsidR="00C974D0" w:rsidRPr="000A05AE" w:rsidRDefault="00621A91">
      <w:pPr>
        <w:pStyle w:val="ListNumber"/>
        <w:spacing w:after="40"/>
        <w:rPr>
          <w:sz w:val="24"/>
          <w:szCs w:val="24"/>
        </w:rPr>
      </w:pPr>
      <w:r w:rsidRPr="000A05AE">
        <w:rPr>
          <w:sz w:val="24"/>
          <w:szCs w:val="24"/>
        </w:rPr>
        <w:t>The user optionally selects filters such as category, budget range or minimum rating, where supported by the dataset.</w:t>
      </w:r>
    </w:p>
    <w:p w14:paraId="777C70E7" w14:textId="77777777" w:rsidR="00C974D0" w:rsidRPr="000A05AE" w:rsidRDefault="00621A91">
      <w:pPr>
        <w:pStyle w:val="ListNumber"/>
        <w:spacing w:after="40"/>
        <w:rPr>
          <w:sz w:val="24"/>
          <w:szCs w:val="24"/>
        </w:rPr>
      </w:pPr>
      <w:r w:rsidRPr="000A05AE">
        <w:rPr>
          <w:sz w:val="24"/>
          <w:szCs w:val="24"/>
        </w:rPr>
        <w:t>The system validates the query and applies the selected filters to the available place records.</w:t>
      </w:r>
    </w:p>
    <w:p w14:paraId="7C043803" w14:textId="77777777" w:rsidR="00C974D0" w:rsidRPr="000A05AE" w:rsidRDefault="00621A91">
      <w:pPr>
        <w:pStyle w:val="ListNumber"/>
        <w:spacing w:after="40"/>
        <w:rPr>
          <w:sz w:val="24"/>
          <w:szCs w:val="24"/>
        </w:rPr>
      </w:pPr>
      <w:r w:rsidRPr="000A05AE">
        <w:rPr>
          <w:sz w:val="24"/>
          <w:szCs w:val="24"/>
        </w:rPr>
        <w:t>The system compares the remaining records with the query using documented matching criteria.</w:t>
      </w:r>
    </w:p>
    <w:p w14:paraId="48E5D316" w14:textId="77777777" w:rsidR="00C974D0" w:rsidRPr="000A05AE" w:rsidRDefault="00621A91">
      <w:pPr>
        <w:pStyle w:val="ListNumber"/>
        <w:spacing w:after="40"/>
        <w:rPr>
          <w:sz w:val="24"/>
          <w:szCs w:val="24"/>
        </w:rPr>
      </w:pPr>
      <w:r w:rsidRPr="000A05AE">
        <w:rPr>
          <w:sz w:val="24"/>
          <w:szCs w:val="24"/>
        </w:rPr>
        <w:t>A ranking rule assigns or calculates a relevance order and sorts the matching places consistently.</w:t>
      </w:r>
    </w:p>
    <w:p w14:paraId="33DFC08B" w14:textId="77777777" w:rsidR="00C974D0" w:rsidRPr="000A05AE" w:rsidRDefault="00621A91">
      <w:pPr>
        <w:pStyle w:val="ListNumber"/>
        <w:spacing w:after="40"/>
        <w:rPr>
          <w:sz w:val="24"/>
          <w:szCs w:val="24"/>
        </w:rPr>
      </w:pPr>
      <w:r w:rsidRPr="000A05AE">
        <w:rPr>
          <w:sz w:val="24"/>
          <w:szCs w:val="24"/>
        </w:rPr>
        <w:t>The interface displays ranked results with key details and any available source/reference information.</w:t>
      </w:r>
    </w:p>
    <w:p w14:paraId="29EA6E43" w14:textId="77777777" w:rsidR="00C974D0" w:rsidRPr="000A05AE" w:rsidRDefault="00621A91">
      <w:pPr>
        <w:pStyle w:val="ListNumber"/>
        <w:spacing w:after="40"/>
        <w:rPr>
          <w:sz w:val="24"/>
          <w:szCs w:val="24"/>
        </w:rPr>
      </w:pPr>
      <w:r w:rsidRPr="000A05AE">
        <w:rPr>
          <w:sz w:val="24"/>
          <w:szCs w:val="24"/>
        </w:rPr>
        <w:t>The user reviews the options and independently verifies time-sensitive details before making travel decisions.</w:t>
      </w:r>
    </w:p>
    <w:p w14:paraId="2194CB0C" w14:textId="77777777" w:rsidR="00C974D0" w:rsidRPr="000A05AE" w:rsidRDefault="00621A91">
      <w:pPr>
        <w:pStyle w:val="Heading2"/>
        <w:rPr>
          <w:sz w:val="28"/>
          <w:szCs w:val="28"/>
        </w:rPr>
      </w:pPr>
      <w:r w:rsidRPr="000A05AE">
        <w:rPr>
          <w:sz w:val="28"/>
          <w:szCs w:val="28"/>
        </w:rPr>
        <w:t>A2.3 Workflow Comparison</w:t>
      </w:r>
    </w:p>
    <w:tbl>
      <w:tblPr>
        <w:tblStyle w:val="TableGrid"/>
        <w:tblW w:w="0" w:type="auto"/>
        <w:jc w:val="center"/>
        <w:tblLook w:val="04A0" w:firstRow="1" w:lastRow="0" w:firstColumn="1" w:lastColumn="0" w:noHBand="0" w:noVBand="1"/>
      </w:tblPr>
      <w:tblGrid>
        <w:gridCol w:w="4680"/>
        <w:gridCol w:w="5040"/>
      </w:tblGrid>
      <w:tr w:rsidR="00C974D0" w:rsidRPr="000A05AE" w14:paraId="2A3C258B" w14:textId="77777777">
        <w:trPr>
          <w:cantSplit/>
          <w:jc w:val="center"/>
        </w:trPr>
        <w:tc>
          <w:tcPr>
            <w:tcW w:w="4680" w:type="dxa"/>
            <w:shd w:val="clear" w:color="auto" w:fill="1F4E79"/>
            <w:vAlign w:val="center"/>
          </w:tcPr>
          <w:p w14:paraId="643E4281" w14:textId="77777777" w:rsidR="00C974D0" w:rsidRPr="000A05AE" w:rsidRDefault="00621A91">
            <w:pPr>
              <w:spacing w:before="20" w:after="20"/>
              <w:rPr>
                <w:sz w:val="24"/>
                <w:szCs w:val="24"/>
              </w:rPr>
            </w:pPr>
            <w:r w:rsidRPr="000A05AE">
              <w:rPr>
                <w:b/>
                <w:color w:val="FFFFFF"/>
                <w:sz w:val="24"/>
                <w:szCs w:val="24"/>
              </w:rPr>
              <w:t>AS-IS (manual process)</w:t>
            </w:r>
          </w:p>
        </w:tc>
        <w:tc>
          <w:tcPr>
            <w:tcW w:w="5040" w:type="dxa"/>
            <w:shd w:val="clear" w:color="auto" w:fill="1F4E79"/>
            <w:vAlign w:val="center"/>
          </w:tcPr>
          <w:p w14:paraId="438A4314" w14:textId="77777777" w:rsidR="00C974D0" w:rsidRPr="000A05AE" w:rsidRDefault="00621A91">
            <w:pPr>
              <w:spacing w:before="20" w:after="20"/>
              <w:rPr>
                <w:sz w:val="24"/>
                <w:szCs w:val="24"/>
              </w:rPr>
            </w:pPr>
            <w:r w:rsidRPr="000A05AE">
              <w:rPr>
                <w:b/>
                <w:color w:val="FFFFFF"/>
                <w:sz w:val="24"/>
                <w:szCs w:val="24"/>
              </w:rPr>
              <w:t>TO-BE (proposed system)</w:t>
            </w:r>
          </w:p>
        </w:tc>
      </w:tr>
      <w:tr w:rsidR="00C974D0" w:rsidRPr="000A05AE" w14:paraId="4828178A" w14:textId="77777777">
        <w:trPr>
          <w:cantSplit/>
          <w:jc w:val="center"/>
        </w:trPr>
        <w:tc>
          <w:tcPr>
            <w:tcW w:w="4680" w:type="dxa"/>
            <w:vAlign w:val="center"/>
          </w:tcPr>
          <w:p w14:paraId="6078FFB7" w14:textId="77777777" w:rsidR="00C974D0" w:rsidRPr="000A05AE" w:rsidRDefault="00621A91">
            <w:pPr>
              <w:spacing w:before="20" w:after="20"/>
              <w:rPr>
                <w:sz w:val="24"/>
                <w:szCs w:val="24"/>
              </w:rPr>
            </w:pPr>
            <w:r w:rsidRPr="000A05AE">
              <w:rPr>
                <w:sz w:val="24"/>
                <w:szCs w:val="24"/>
              </w:rPr>
              <w:t>Information is spread across multiple websites and pages.</w:t>
            </w:r>
          </w:p>
        </w:tc>
        <w:tc>
          <w:tcPr>
            <w:tcW w:w="5040" w:type="dxa"/>
            <w:vAlign w:val="center"/>
          </w:tcPr>
          <w:p w14:paraId="1CF6EE7E" w14:textId="77777777" w:rsidR="00C974D0" w:rsidRPr="000A05AE" w:rsidRDefault="00621A91">
            <w:pPr>
              <w:spacing w:before="20" w:after="20"/>
              <w:rPr>
                <w:sz w:val="24"/>
                <w:szCs w:val="24"/>
              </w:rPr>
            </w:pPr>
            <w:r w:rsidRPr="000A05AE">
              <w:rPr>
                <w:sz w:val="24"/>
                <w:szCs w:val="24"/>
              </w:rPr>
              <w:t>Tourist-place records are available in one searchable collection.</w:t>
            </w:r>
          </w:p>
        </w:tc>
      </w:tr>
      <w:tr w:rsidR="00C974D0" w:rsidRPr="000A05AE" w14:paraId="6A62D51A" w14:textId="77777777">
        <w:trPr>
          <w:cantSplit/>
          <w:jc w:val="center"/>
        </w:trPr>
        <w:tc>
          <w:tcPr>
            <w:tcW w:w="4680" w:type="dxa"/>
            <w:shd w:val="clear" w:color="auto" w:fill="F5F8FA"/>
            <w:vAlign w:val="center"/>
          </w:tcPr>
          <w:p w14:paraId="451BD2B6" w14:textId="77777777" w:rsidR="00C974D0" w:rsidRPr="000A05AE" w:rsidRDefault="00621A91">
            <w:pPr>
              <w:spacing w:before="20" w:after="20"/>
              <w:rPr>
                <w:sz w:val="24"/>
                <w:szCs w:val="24"/>
              </w:rPr>
            </w:pPr>
            <w:r w:rsidRPr="000A05AE">
              <w:rPr>
                <w:sz w:val="24"/>
                <w:szCs w:val="24"/>
              </w:rPr>
              <w:t>Users compare options manually.</w:t>
            </w:r>
          </w:p>
        </w:tc>
        <w:tc>
          <w:tcPr>
            <w:tcW w:w="5040" w:type="dxa"/>
            <w:shd w:val="clear" w:color="auto" w:fill="F5F8FA"/>
            <w:vAlign w:val="center"/>
          </w:tcPr>
          <w:p w14:paraId="576F7831" w14:textId="77777777" w:rsidR="00C974D0" w:rsidRPr="000A05AE" w:rsidRDefault="00621A91">
            <w:pPr>
              <w:spacing w:before="20" w:after="20"/>
              <w:rPr>
                <w:sz w:val="24"/>
                <w:szCs w:val="24"/>
              </w:rPr>
            </w:pPr>
            <w:r w:rsidRPr="000A05AE">
              <w:rPr>
                <w:sz w:val="24"/>
                <w:szCs w:val="24"/>
              </w:rPr>
              <w:t>Search results are ordered by a documented ranking rule.</w:t>
            </w:r>
          </w:p>
        </w:tc>
      </w:tr>
      <w:tr w:rsidR="00C974D0" w:rsidRPr="000A05AE" w14:paraId="726B3AF9" w14:textId="77777777">
        <w:trPr>
          <w:cantSplit/>
          <w:jc w:val="center"/>
        </w:trPr>
        <w:tc>
          <w:tcPr>
            <w:tcW w:w="4680" w:type="dxa"/>
            <w:vAlign w:val="center"/>
          </w:tcPr>
          <w:p w14:paraId="6C963676" w14:textId="77777777" w:rsidR="00C974D0" w:rsidRPr="000A05AE" w:rsidRDefault="00621A91">
            <w:pPr>
              <w:spacing w:before="20" w:after="20"/>
              <w:rPr>
                <w:sz w:val="24"/>
                <w:szCs w:val="24"/>
              </w:rPr>
            </w:pPr>
            <w:r w:rsidRPr="000A05AE">
              <w:rPr>
                <w:sz w:val="24"/>
                <w:szCs w:val="24"/>
              </w:rPr>
              <w:t>Irrelevant places may remain in the shortlist.</w:t>
            </w:r>
          </w:p>
        </w:tc>
        <w:tc>
          <w:tcPr>
            <w:tcW w:w="5040" w:type="dxa"/>
            <w:vAlign w:val="center"/>
          </w:tcPr>
          <w:p w14:paraId="59B43BE9" w14:textId="77777777" w:rsidR="00C974D0" w:rsidRPr="000A05AE" w:rsidRDefault="00621A91">
            <w:pPr>
              <w:spacing w:before="20" w:after="20"/>
              <w:rPr>
                <w:sz w:val="24"/>
                <w:szCs w:val="24"/>
              </w:rPr>
            </w:pPr>
            <w:r w:rsidRPr="000A05AE">
              <w:rPr>
                <w:sz w:val="24"/>
                <w:szCs w:val="24"/>
              </w:rPr>
              <w:t>Supported filters narrow the result set to matching records.</w:t>
            </w:r>
          </w:p>
        </w:tc>
      </w:tr>
      <w:tr w:rsidR="00C974D0" w:rsidRPr="000A05AE" w14:paraId="5B87310A" w14:textId="77777777">
        <w:trPr>
          <w:cantSplit/>
          <w:jc w:val="center"/>
        </w:trPr>
        <w:tc>
          <w:tcPr>
            <w:tcW w:w="4680" w:type="dxa"/>
            <w:shd w:val="clear" w:color="auto" w:fill="F5F8FA"/>
            <w:vAlign w:val="center"/>
          </w:tcPr>
          <w:p w14:paraId="16C260CA" w14:textId="77777777" w:rsidR="00C974D0" w:rsidRPr="000A05AE" w:rsidRDefault="00621A91">
            <w:pPr>
              <w:spacing w:before="20" w:after="20"/>
              <w:rPr>
                <w:sz w:val="24"/>
                <w:szCs w:val="24"/>
              </w:rPr>
            </w:pPr>
            <w:r w:rsidRPr="000A05AE">
              <w:rPr>
                <w:sz w:val="24"/>
                <w:szCs w:val="24"/>
              </w:rPr>
              <w:t>Users may repeatedly open pages to find basic details.</w:t>
            </w:r>
          </w:p>
        </w:tc>
        <w:tc>
          <w:tcPr>
            <w:tcW w:w="5040" w:type="dxa"/>
            <w:shd w:val="clear" w:color="auto" w:fill="F5F8FA"/>
            <w:vAlign w:val="center"/>
          </w:tcPr>
          <w:p w14:paraId="3A07E273" w14:textId="77777777" w:rsidR="00C974D0" w:rsidRPr="000A05AE" w:rsidRDefault="00621A91">
            <w:pPr>
              <w:spacing w:before="20" w:after="20"/>
              <w:rPr>
                <w:sz w:val="24"/>
                <w:szCs w:val="24"/>
              </w:rPr>
            </w:pPr>
            <w:r w:rsidRPr="000A05AE">
              <w:rPr>
                <w:sz w:val="24"/>
                <w:szCs w:val="24"/>
              </w:rPr>
              <w:t>The result list presents key available details together.</w:t>
            </w:r>
          </w:p>
        </w:tc>
      </w:tr>
      <w:tr w:rsidR="00C974D0" w:rsidRPr="000A05AE" w14:paraId="22E88D8A" w14:textId="77777777">
        <w:trPr>
          <w:cantSplit/>
          <w:jc w:val="center"/>
        </w:trPr>
        <w:tc>
          <w:tcPr>
            <w:tcW w:w="4680" w:type="dxa"/>
            <w:vAlign w:val="center"/>
          </w:tcPr>
          <w:p w14:paraId="6C712F9C" w14:textId="77777777" w:rsidR="00C974D0" w:rsidRPr="000A05AE" w:rsidRDefault="00621A91">
            <w:pPr>
              <w:spacing w:before="20" w:after="20"/>
              <w:rPr>
                <w:sz w:val="24"/>
                <w:szCs w:val="24"/>
              </w:rPr>
            </w:pPr>
            <w:r w:rsidRPr="000A05AE">
              <w:rPr>
                <w:sz w:val="24"/>
                <w:szCs w:val="24"/>
              </w:rPr>
              <w:t>The reason for result order may be unclear.</w:t>
            </w:r>
          </w:p>
        </w:tc>
        <w:tc>
          <w:tcPr>
            <w:tcW w:w="5040" w:type="dxa"/>
            <w:vAlign w:val="center"/>
          </w:tcPr>
          <w:p w14:paraId="4D3C71DA" w14:textId="77777777" w:rsidR="00C974D0" w:rsidRPr="000A05AE" w:rsidRDefault="00621A91">
            <w:pPr>
              <w:spacing w:before="20" w:after="20"/>
              <w:rPr>
                <w:sz w:val="24"/>
                <w:szCs w:val="24"/>
              </w:rPr>
            </w:pPr>
            <w:r w:rsidRPr="000A05AE">
              <w:rPr>
                <w:sz w:val="24"/>
                <w:szCs w:val="24"/>
              </w:rPr>
              <w:t>The system uses stated matching and ranking criteria.</w:t>
            </w:r>
          </w:p>
        </w:tc>
      </w:tr>
      <w:tr w:rsidR="00C974D0" w:rsidRPr="000A05AE" w14:paraId="3A57519C" w14:textId="77777777">
        <w:trPr>
          <w:cantSplit/>
          <w:jc w:val="center"/>
        </w:trPr>
        <w:tc>
          <w:tcPr>
            <w:tcW w:w="4680" w:type="dxa"/>
            <w:shd w:val="clear" w:color="auto" w:fill="F5F8FA"/>
            <w:vAlign w:val="center"/>
          </w:tcPr>
          <w:p w14:paraId="4E8ABCB3" w14:textId="77777777" w:rsidR="00C974D0" w:rsidRPr="000A05AE" w:rsidRDefault="00621A91">
            <w:pPr>
              <w:spacing w:before="20" w:after="20"/>
              <w:rPr>
                <w:sz w:val="24"/>
                <w:szCs w:val="24"/>
              </w:rPr>
            </w:pPr>
            <w:r w:rsidRPr="000A05AE">
              <w:rPr>
                <w:sz w:val="24"/>
                <w:szCs w:val="24"/>
              </w:rPr>
              <w:t>Outdated or missing details may be overlooked.</w:t>
            </w:r>
          </w:p>
        </w:tc>
        <w:tc>
          <w:tcPr>
            <w:tcW w:w="5040" w:type="dxa"/>
            <w:shd w:val="clear" w:color="auto" w:fill="F5F8FA"/>
            <w:vAlign w:val="center"/>
          </w:tcPr>
          <w:p w14:paraId="3B760980" w14:textId="77777777" w:rsidR="00C974D0" w:rsidRPr="000A05AE" w:rsidRDefault="00621A91">
            <w:pPr>
              <w:spacing w:before="20" w:after="20"/>
              <w:rPr>
                <w:sz w:val="24"/>
                <w:szCs w:val="24"/>
              </w:rPr>
            </w:pPr>
            <w:r w:rsidRPr="000A05AE">
              <w:rPr>
                <w:sz w:val="24"/>
                <w:szCs w:val="24"/>
              </w:rPr>
              <w:t>Missing fields can be identified and information should be verified before travel.</w:t>
            </w:r>
          </w:p>
        </w:tc>
      </w:tr>
    </w:tbl>
    <w:p w14:paraId="42E2ACE8" w14:textId="77777777" w:rsidR="00C974D0" w:rsidRPr="000A05AE" w:rsidRDefault="00C974D0">
      <w:pPr>
        <w:spacing w:after="0"/>
        <w:rPr>
          <w:sz w:val="24"/>
          <w:szCs w:val="24"/>
        </w:rPr>
      </w:pPr>
    </w:p>
    <w:p w14:paraId="0D1014F4" w14:textId="77777777" w:rsidR="00C974D0" w:rsidRPr="000A05AE" w:rsidRDefault="00621A91">
      <w:pPr>
        <w:pStyle w:val="Heading2"/>
        <w:rPr>
          <w:sz w:val="28"/>
          <w:szCs w:val="28"/>
        </w:rPr>
      </w:pPr>
      <w:r w:rsidRPr="000A05AE">
        <w:rPr>
          <w:sz w:val="28"/>
          <w:szCs w:val="28"/>
        </w:rPr>
        <w:t>A2.4 Workflow Diagram (Text Version)</w:t>
      </w:r>
    </w:p>
    <w:tbl>
      <w:tblPr>
        <w:tblStyle w:val="TableGrid"/>
        <w:tblW w:w="0" w:type="auto"/>
        <w:tblLook w:val="04A0" w:firstRow="1" w:lastRow="0" w:firstColumn="1" w:lastColumn="0" w:noHBand="0" w:noVBand="1"/>
      </w:tblPr>
      <w:tblGrid>
        <w:gridCol w:w="10156"/>
      </w:tblGrid>
      <w:tr w:rsidR="00C974D0" w:rsidRPr="000A05AE" w14:paraId="59E867C2" w14:textId="77777777">
        <w:trPr>
          <w:cantSplit/>
        </w:trPr>
        <w:tc>
          <w:tcPr>
            <w:tcW w:w="10166" w:type="dxa"/>
            <w:shd w:val="clear" w:color="auto" w:fill="EEF4F8"/>
          </w:tcPr>
          <w:p w14:paraId="3D0091DC" w14:textId="77777777" w:rsidR="00C974D0" w:rsidRPr="000A05AE" w:rsidRDefault="00621A91">
            <w:pPr>
              <w:rPr>
                <w:sz w:val="24"/>
                <w:szCs w:val="24"/>
              </w:rPr>
            </w:pPr>
            <w:r w:rsidRPr="000A05AE">
              <w:rPr>
                <w:b/>
                <w:color w:val="17365D"/>
                <w:sz w:val="24"/>
                <w:szCs w:val="24"/>
              </w:rPr>
              <w:t xml:space="preserve">AS-IS: </w:t>
            </w:r>
            <w:r w:rsidRPr="000A05AE">
              <w:rPr>
                <w:sz w:val="24"/>
                <w:szCs w:val="24"/>
              </w:rPr>
              <w:t>Choose destination → Search multiple sources → Open and compare pages manually → Create a shortlist → Possible missed or inconsistent information</w:t>
            </w:r>
          </w:p>
        </w:tc>
      </w:tr>
    </w:tbl>
    <w:p w14:paraId="43E15837" w14:textId="77777777" w:rsidR="00C974D0" w:rsidRPr="000A05AE" w:rsidRDefault="00C974D0">
      <w:pPr>
        <w:spacing w:after="0"/>
        <w:rPr>
          <w:sz w:val="24"/>
          <w:szCs w:val="24"/>
        </w:rPr>
      </w:pPr>
    </w:p>
    <w:tbl>
      <w:tblPr>
        <w:tblStyle w:val="TableGrid"/>
        <w:tblW w:w="0" w:type="auto"/>
        <w:tblLook w:val="04A0" w:firstRow="1" w:lastRow="0" w:firstColumn="1" w:lastColumn="0" w:noHBand="0" w:noVBand="1"/>
      </w:tblPr>
      <w:tblGrid>
        <w:gridCol w:w="10156"/>
      </w:tblGrid>
      <w:tr w:rsidR="00C974D0" w:rsidRPr="000A05AE" w14:paraId="64F4DF28" w14:textId="77777777">
        <w:trPr>
          <w:cantSplit/>
        </w:trPr>
        <w:tc>
          <w:tcPr>
            <w:tcW w:w="10166" w:type="dxa"/>
            <w:shd w:val="clear" w:color="auto" w:fill="EEF4F8"/>
          </w:tcPr>
          <w:p w14:paraId="37020E8C" w14:textId="77777777" w:rsidR="00C974D0" w:rsidRPr="000A05AE" w:rsidRDefault="00621A91">
            <w:pPr>
              <w:rPr>
                <w:sz w:val="24"/>
                <w:szCs w:val="24"/>
              </w:rPr>
            </w:pPr>
            <w:r w:rsidRPr="000A05AE">
              <w:rPr>
                <w:b/>
                <w:color w:val="17365D"/>
                <w:sz w:val="24"/>
                <w:szCs w:val="24"/>
              </w:rPr>
              <w:t xml:space="preserve">TO-BE: </w:t>
            </w:r>
            <w:r w:rsidRPr="000A05AE">
              <w:rPr>
                <w:sz w:val="24"/>
                <w:szCs w:val="24"/>
              </w:rPr>
              <w:t>Enter query → Apply filters → Retrieve matching records → Apply ranking rule → Display ordered results → Review and verify place details</w:t>
            </w:r>
          </w:p>
        </w:tc>
      </w:tr>
    </w:tbl>
    <w:p w14:paraId="2121FA9E" w14:textId="77777777" w:rsidR="00C974D0" w:rsidRPr="000A05AE" w:rsidRDefault="00C974D0">
      <w:pPr>
        <w:spacing w:after="0"/>
        <w:rPr>
          <w:sz w:val="24"/>
          <w:szCs w:val="24"/>
        </w:rPr>
      </w:pPr>
    </w:p>
    <w:p w14:paraId="2F984742" w14:textId="77777777" w:rsidR="00C974D0" w:rsidRPr="000A05AE" w:rsidRDefault="00621A91">
      <w:pPr>
        <w:rPr>
          <w:sz w:val="24"/>
          <w:szCs w:val="24"/>
        </w:rPr>
      </w:pPr>
      <w:r w:rsidRPr="000A05AE">
        <w:rPr>
          <w:sz w:val="24"/>
          <w:szCs w:val="24"/>
        </w:rPr>
        <w:br w:type="page"/>
      </w:r>
    </w:p>
    <w:p w14:paraId="7FF269DE" w14:textId="77777777" w:rsidR="00C974D0" w:rsidRPr="000A05AE" w:rsidRDefault="00621A91">
      <w:pPr>
        <w:pStyle w:val="Heading1"/>
        <w:rPr>
          <w:sz w:val="32"/>
          <w:szCs w:val="32"/>
        </w:rPr>
      </w:pPr>
      <w:r w:rsidRPr="000A05AE">
        <w:rPr>
          <w:sz w:val="32"/>
          <w:szCs w:val="32"/>
        </w:rPr>
        <w:lastRenderedPageBreak/>
        <w:t>A3. Scope, Feasibility and Risks</w:t>
      </w:r>
    </w:p>
    <w:p w14:paraId="11D46103" w14:textId="77777777" w:rsidR="00C974D0" w:rsidRPr="000A05AE" w:rsidRDefault="00621A91">
      <w:pPr>
        <w:pStyle w:val="Heading2"/>
        <w:rPr>
          <w:sz w:val="28"/>
          <w:szCs w:val="28"/>
        </w:rPr>
      </w:pPr>
      <w:r w:rsidRPr="000A05AE">
        <w:rPr>
          <w:sz w:val="28"/>
          <w:szCs w:val="28"/>
        </w:rPr>
        <w:t>A3.1 In-Scope Features</w:t>
      </w:r>
    </w:p>
    <w:p w14:paraId="1B9A7135" w14:textId="77777777" w:rsidR="00C974D0" w:rsidRPr="000A05AE" w:rsidRDefault="00621A91">
      <w:pPr>
        <w:pStyle w:val="ListBullet"/>
        <w:spacing w:after="40"/>
        <w:rPr>
          <w:sz w:val="24"/>
          <w:szCs w:val="24"/>
        </w:rPr>
      </w:pPr>
      <w:r w:rsidRPr="000A05AE">
        <w:rPr>
          <w:sz w:val="24"/>
          <w:szCs w:val="24"/>
        </w:rPr>
        <w:t>A structured dataset of tourist places with fields such as place name, destination/region, category and description.</w:t>
      </w:r>
    </w:p>
    <w:p w14:paraId="0EF5ABD0" w14:textId="77777777" w:rsidR="00C974D0" w:rsidRPr="000A05AE" w:rsidRDefault="00621A91">
      <w:pPr>
        <w:pStyle w:val="ListBullet"/>
        <w:spacing w:after="40"/>
        <w:rPr>
          <w:sz w:val="24"/>
          <w:szCs w:val="24"/>
        </w:rPr>
      </w:pPr>
      <w:r w:rsidRPr="000A05AE">
        <w:rPr>
          <w:sz w:val="24"/>
          <w:szCs w:val="24"/>
        </w:rPr>
        <w:t>Keyword search for place names, destinations or relevant terms.</w:t>
      </w:r>
    </w:p>
    <w:p w14:paraId="01CD0ED4" w14:textId="77777777" w:rsidR="00C974D0" w:rsidRPr="000A05AE" w:rsidRDefault="00621A91">
      <w:pPr>
        <w:pStyle w:val="ListBullet"/>
        <w:spacing w:after="40"/>
        <w:rPr>
          <w:sz w:val="24"/>
          <w:szCs w:val="24"/>
        </w:rPr>
      </w:pPr>
      <w:r w:rsidRPr="000A05AE">
        <w:rPr>
          <w:sz w:val="24"/>
          <w:szCs w:val="24"/>
        </w:rPr>
        <w:t>Filtering by supported fields such as category, budget range or rating, if these fields are present in the dataset.</w:t>
      </w:r>
    </w:p>
    <w:p w14:paraId="32BE7A56" w14:textId="77777777" w:rsidR="00C974D0" w:rsidRPr="000A05AE" w:rsidRDefault="00621A91">
      <w:pPr>
        <w:pStyle w:val="ListBullet"/>
        <w:spacing w:after="40"/>
        <w:rPr>
          <w:sz w:val="24"/>
          <w:szCs w:val="24"/>
        </w:rPr>
      </w:pPr>
      <w:r w:rsidRPr="000A05AE">
        <w:rPr>
          <w:sz w:val="24"/>
          <w:szCs w:val="24"/>
        </w:rPr>
        <w:t>A documented and repeatable ranking rule for ordering matching search results.</w:t>
      </w:r>
    </w:p>
    <w:p w14:paraId="50680C3C" w14:textId="77777777" w:rsidR="00C974D0" w:rsidRPr="000A05AE" w:rsidRDefault="00621A91">
      <w:pPr>
        <w:pStyle w:val="ListBullet"/>
        <w:spacing w:after="40"/>
        <w:rPr>
          <w:sz w:val="24"/>
          <w:szCs w:val="24"/>
        </w:rPr>
      </w:pPr>
      <w:r w:rsidRPr="000A05AE">
        <w:rPr>
          <w:sz w:val="24"/>
          <w:szCs w:val="24"/>
        </w:rPr>
        <w:t>A results view that displays key available details for each place.</w:t>
      </w:r>
    </w:p>
    <w:p w14:paraId="42AA4638" w14:textId="77777777" w:rsidR="00C974D0" w:rsidRPr="000A05AE" w:rsidRDefault="00621A91">
      <w:pPr>
        <w:pStyle w:val="ListBullet"/>
        <w:spacing w:after="40"/>
        <w:rPr>
          <w:sz w:val="24"/>
          <w:szCs w:val="24"/>
        </w:rPr>
      </w:pPr>
      <w:r w:rsidRPr="000A05AE">
        <w:rPr>
          <w:sz w:val="24"/>
          <w:szCs w:val="24"/>
        </w:rPr>
        <w:t>Basic data validation and identification of duplicate or incomplete place records.</w:t>
      </w:r>
    </w:p>
    <w:p w14:paraId="1954A5D1" w14:textId="77777777" w:rsidR="00C974D0" w:rsidRPr="000A05AE" w:rsidRDefault="00621A91">
      <w:pPr>
        <w:pStyle w:val="ListBullet"/>
        <w:spacing w:after="40"/>
        <w:rPr>
          <w:sz w:val="24"/>
          <w:szCs w:val="24"/>
        </w:rPr>
      </w:pPr>
      <w:r w:rsidRPr="000A05AE">
        <w:rPr>
          <w:sz w:val="24"/>
          <w:szCs w:val="24"/>
        </w:rPr>
        <w:t>A small test dataset, test queries and expected-versus-actual result checks.</w:t>
      </w:r>
    </w:p>
    <w:p w14:paraId="5F6A03BD" w14:textId="77777777" w:rsidR="00C974D0" w:rsidRPr="000A05AE" w:rsidRDefault="00621A91">
      <w:pPr>
        <w:pStyle w:val="ListBullet"/>
        <w:spacing w:after="40"/>
        <w:rPr>
          <w:sz w:val="24"/>
          <w:szCs w:val="24"/>
        </w:rPr>
      </w:pPr>
      <w:r w:rsidRPr="000A05AE">
        <w:rPr>
          <w:sz w:val="24"/>
          <w:szCs w:val="24"/>
        </w:rPr>
        <w:t>A basic administrator or data-maintenance process, if included in the implementation.</w:t>
      </w:r>
    </w:p>
    <w:p w14:paraId="011E4813" w14:textId="77777777" w:rsidR="00C974D0" w:rsidRPr="000A05AE" w:rsidRDefault="00621A91">
      <w:pPr>
        <w:pStyle w:val="Heading2"/>
        <w:rPr>
          <w:sz w:val="28"/>
          <w:szCs w:val="28"/>
        </w:rPr>
      </w:pPr>
      <w:r w:rsidRPr="000A05AE">
        <w:rPr>
          <w:sz w:val="28"/>
          <w:szCs w:val="28"/>
        </w:rPr>
        <w:t>A3.2 Out-of-Scope Features</w:t>
      </w:r>
    </w:p>
    <w:p w14:paraId="01BFAF49" w14:textId="77777777" w:rsidR="00C974D0" w:rsidRPr="000A05AE" w:rsidRDefault="00621A91">
      <w:pPr>
        <w:pStyle w:val="ListBullet"/>
        <w:spacing w:after="40"/>
        <w:rPr>
          <w:sz w:val="24"/>
          <w:szCs w:val="24"/>
        </w:rPr>
      </w:pPr>
      <w:r w:rsidRPr="000A05AE">
        <w:rPr>
          <w:sz w:val="24"/>
          <w:szCs w:val="24"/>
        </w:rPr>
        <w:t>Guaranteed live updates for prices, opening hours, closures, weather or local conditions.</w:t>
      </w:r>
    </w:p>
    <w:p w14:paraId="31B447B5" w14:textId="77777777" w:rsidR="00C974D0" w:rsidRPr="000A05AE" w:rsidRDefault="00621A91">
      <w:pPr>
        <w:pStyle w:val="ListBullet"/>
        <w:spacing w:after="40"/>
        <w:rPr>
          <w:sz w:val="24"/>
          <w:szCs w:val="24"/>
        </w:rPr>
      </w:pPr>
      <w:r w:rsidRPr="000A05AE">
        <w:rPr>
          <w:sz w:val="24"/>
          <w:szCs w:val="24"/>
        </w:rPr>
        <w:t>Online ticket booking, hotel reservations, payments or itinerary purchases.</w:t>
      </w:r>
    </w:p>
    <w:p w14:paraId="6C2FB4F7" w14:textId="77777777" w:rsidR="00C974D0" w:rsidRPr="000A05AE" w:rsidRDefault="00621A91">
      <w:pPr>
        <w:pStyle w:val="ListBullet"/>
        <w:spacing w:after="40"/>
        <w:rPr>
          <w:sz w:val="24"/>
          <w:szCs w:val="24"/>
        </w:rPr>
      </w:pPr>
      <w:r w:rsidRPr="000A05AE">
        <w:rPr>
          <w:sz w:val="24"/>
          <w:szCs w:val="24"/>
        </w:rPr>
        <w:t>Live GPS tracking, turn-by-turn navigation or transport scheduling.</w:t>
      </w:r>
    </w:p>
    <w:p w14:paraId="7D3E60D9" w14:textId="77777777" w:rsidR="00C974D0" w:rsidRPr="000A05AE" w:rsidRDefault="00621A91">
      <w:pPr>
        <w:pStyle w:val="ListBullet"/>
        <w:spacing w:after="40"/>
        <w:rPr>
          <w:sz w:val="24"/>
          <w:szCs w:val="24"/>
        </w:rPr>
      </w:pPr>
      <w:r w:rsidRPr="000A05AE">
        <w:rPr>
          <w:sz w:val="24"/>
          <w:szCs w:val="24"/>
        </w:rPr>
        <w:t>Personalized recommendations based on sensitive personal data.</w:t>
      </w:r>
    </w:p>
    <w:p w14:paraId="5D1669D4" w14:textId="77777777" w:rsidR="00C974D0" w:rsidRPr="000A05AE" w:rsidRDefault="00621A91">
      <w:pPr>
        <w:pStyle w:val="ListBullet"/>
        <w:spacing w:after="40"/>
        <w:rPr>
          <w:sz w:val="24"/>
          <w:szCs w:val="24"/>
        </w:rPr>
      </w:pPr>
      <w:r w:rsidRPr="000A05AE">
        <w:rPr>
          <w:sz w:val="24"/>
          <w:szCs w:val="24"/>
        </w:rPr>
        <w:t>Automatic verification of every tourism listing or user review.</w:t>
      </w:r>
    </w:p>
    <w:p w14:paraId="3FE6D3BD" w14:textId="77777777" w:rsidR="00C974D0" w:rsidRPr="000A05AE" w:rsidRDefault="00621A91">
      <w:pPr>
        <w:pStyle w:val="ListBullet"/>
        <w:spacing w:after="40"/>
        <w:rPr>
          <w:sz w:val="24"/>
          <w:szCs w:val="24"/>
        </w:rPr>
      </w:pPr>
      <w:r w:rsidRPr="000A05AE">
        <w:rPr>
          <w:sz w:val="24"/>
          <w:szCs w:val="24"/>
        </w:rPr>
        <w:t>Guarantees that a ranked place is safe, accessible, open or suitable for every user.</w:t>
      </w:r>
    </w:p>
    <w:p w14:paraId="1555DED1" w14:textId="77777777" w:rsidR="00C974D0" w:rsidRPr="000A05AE" w:rsidRDefault="00621A91">
      <w:pPr>
        <w:pStyle w:val="ListBullet"/>
        <w:spacing w:after="40"/>
        <w:rPr>
          <w:sz w:val="24"/>
          <w:szCs w:val="24"/>
        </w:rPr>
      </w:pPr>
      <w:r w:rsidRPr="000A05AE">
        <w:rPr>
          <w:sz w:val="24"/>
          <w:szCs w:val="24"/>
        </w:rPr>
        <w:t>Production-scale integration with third-party travel platforms unless separately approved.</w:t>
      </w:r>
    </w:p>
    <w:p w14:paraId="1A51B3A5" w14:textId="77777777" w:rsidR="00C974D0" w:rsidRPr="000A05AE" w:rsidRDefault="00621A91">
      <w:pPr>
        <w:pStyle w:val="Heading2"/>
        <w:rPr>
          <w:sz w:val="28"/>
          <w:szCs w:val="28"/>
        </w:rPr>
      </w:pPr>
      <w:r w:rsidRPr="000A05AE">
        <w:rPr>
          <w:sz w:val="28"/>
          <w:szCs w:val="28"/>
        </w:rPr>
        <w:t>A3.3 Feasibility Assessment</w:t>
      </w:r>
    </w:p>
    <w:tbl>
      <w:tblPr>
        <w:tblStyle w:val="TableGrid"/>
        <w:tblW w:w="0" w:type="auto"/>
        <w:jc w:val="center"/>
        <w:tblLook w:val="04A0" w:firstRow="1" w:lastRow="0" w:firstColumn="1" w:lastColumn="0" w:noHBand="0" w:noVBand="1"/>
      </w:tblPr>
      <w:tblGrid>
        <w:gridCol w:w="1944"/>
        <w:gridCol w:w="7776"/>
      </w:tblGrid>
      <w:tr w:rsidR="00C974D0" w:rsidRPr="000A05AE" w14:paraId="2C5D82EB" w14:textId="77777777">
        <w:trPr>
          <w:cantSplit/>
          <w:jc w:val="center"/>
        </w:trPr>
        <w:tc>
          <w:tcPr>
            <w:tcW w:w="1944" w:type="dxa"/>
            <w:shd w:val="clear" w:color="auto" w:fill="1F4E79"/>
            <w:vAlign w:val="center"/>
          </w:tcPr>
          <w:p w14:paraId="4B6591DD" w14:textId="77777777" w:rsidR="00C974D0" w:rsidRPr="000A05AE" w:rsidRDefault="00621A91">
            <w:pPr>
              <w:spacing w:before="20" w:after="20"/>
              <w:rPr>
                <w:sz w:val="24"/>
                <w:szCs w:val="24"/>
              </w:rPr>
            </w:pPr>
            <w:r w:rsidRPr="000A05AE">
              <w:rPr>
                <w:b/>
                <w:color w:val="FFFFFF"/>
                <w:sz w:val="24"/>
                <w:szCs w:val="24"/>
              </w:rPr>
              <w:t>Feasibility area</w:t>
            </w:r>
          </w:p>
        </w:tc>
        <w:tc>
          <w:tcPr>
            <w:tcW w:w="7776" w:type="dxa"/>
            <w:shd w:val="clear" w:color="auto" w:fill="1F4E79"/>
            <w:vAlign w:val="center"/>
          </w:tcPr>
          <w:p w14:paraId="1299ABB9" w14:textId="77777777" w:rsidR="00C974D0" w:rsidRPr="000A05AE" w:rsidRDefault="00621A91">
            <w:pPr>
              <w:spacing w:before="20" w:after="20"/>
              <w:rPr>
                <w:sz w:val="24"/>
                <w:szCs w:val="24"/>
              </w:rPr>
            </w:pPr>
            <w:r w:rsidRPr="000A05AE">
              <w:rPr>
                <w:b/>
                <w:color w:val="FFFFFF"/>
                <w:sz w:val="24"/>
                <w:szCs w:val="24"/>
              </w:rPr>
              <w:t>Assessment</w:t>
            </w:r>
          </w:p>
        </w:tc>
      </w:tr>
      <w:tr w:rsidR="00C974D0" w:rsidRPr="000A05AE" w14:paraId="1C7E064C" w14:textId="77777777">
        <w:trPr>
          <w:cantSplit/>
          <w:jc w:val="center"/>
        </w:trPr>
        <w:tc>
          <w:tcPr>
            <w:tcW w:w="1944" w:type="dxa"/>
            <w:vAlign w:val="center"/>
          </w:tcPr>
          <w:p w14:paraId="1A743961" w14:textId="77777777" w:rsidR="00C974D0" w:rsidRPr="000A05AE" w:rsidRDefault="00621A91">
            <w:pPr>
              <w:spacing w:before="20" w:after="20"/>
              <w:rPr>
                <w:sz w:val="24"/>
                <w:szCs w:val="24"/>
              </w:rPr>
            </w:pPr>
            <w:r w:rsidRPr="000A05AE">
              <w:rPr>
                <w:sz w:val="24"/>
                <w:szCs w:val="24"/>
              </w:rPr>
              <w:t>Technical</w:t>
            </w:r>
          </w:p>
        </w:tc>
        <w:tc>
          <w:tcPr>
            <w:tcW w:w="7776" w:type="dxa"/>
            <w:vAlign w:val="center"/>
          </w:tcPr>
          <w:p w14:paraId="77CA0711" w14:textId="77777777" w:rsidR="00C974D0" w:rsidRPr="000A05AE" w:rsidRDefault="00621A91">
            <w:pPr>
              <w:spacing w:before="20" w:after="20"/>
              <w:rPr>
                <w:sz w:val="24"/>
                <w:szCs w:val="24"/>
              </w:rPr>
            </w:pPr>
            <w:r w:rsidRPr="000A05AE">
              <w:rPr>
                <w:sz w:val="24"/>
                <w:szCs w:val="24"/>
              </w:rPr>
              <w:t>Feasible as a student prototype using a structured dataset/database, a search interface and application logic for filtering and ranking.</w:t>
            </w:r>
          </w:p>
        </w:tc>
      </w:tr>
      <w:tr w:rsidR="00C974D0" w:rsidRPr="000A05AE" w14:paraId="36297428" w14:textId="77777777">
        <w:trPr>
          <w:cantSplit/>
          <w:jc w:val="center"/>
        </w:trPr>
        <w:tc>
          <w:tcPr>
            <w:tcW w:w="1944" w:type="dxa"/>
            <w:shd w:val="clear" w:color="auto" w:fill="F5F8FA"/>
            <w:vAlign w:val="center"/>
          </w:tcPr>
          <w:p w14:paraId="29C45379" w14:textId="77777777" w:rsidR="00C974D0" w:rsidRPr="000A05AE" w:rsidRDefault="00621A91">
            <w:pPr>
              <w:spacing w:before="20" w:after="20"/>
              <w:rPr>
                <w:sz w:val="24"/>
                <w:szCs w:val="24"/>
              </w:rPr>
            </w:pPr>
            <w:r w:rsidRPr="000A05AE">
              <w:rPr>
                <w:sz w:val="24"/>
                <w:szCs w:val="24"/>
              </w:rPr>
              <w:t>Economic</w:t>
            </w:r>
          </w:p>
        </w:tc>
        <w:tc>
          <w:tcPr>
            <w:tcW w:w="7776" w:type="dxa"/>
            <w:shd w:val="clear" w:color="auto" w:fill="F5F8FA"/>
            <w:vAlign w:val="center"/>
          </w:tcPr>
          <w:p w14:paraId="6BC315D5" w14:textId="77777777" w:rsidR="00C974D0" w:rsidRPr="000A05AE" w:rsidRDefault="00621A91">
            <w:pPr>
              <w:spacing w:before="20" w:after="20"/>
              <w:rPr>
                <w:sz w:val="24"/>
                <w:szCs w:val="24"/>
              </w:rPr>
            </w:pPr>
            <w:r w:rsidRPr="000A05AE">
              <w:rPr>
                <w:sz w:val="24"/>
                <w:szCs w:val="24"/>
              </w:rPr>
              <w:t>Can use open-source development tools and a small sample dataset; any paid hosting or external data service should be assessed separately.</w:t>
            </w:r>
          </w:p>
        </w:tc>
      </w:tr>
      <w:tr w:rsidR="00C974D0" w:rsidRPr="000A05AE" w14:paraId="70B8AA4C" w14:textId="77777777">
        <w:trPr>
          <w:cantSplit/>
          <w:jc w:val="center"/>
        </w:trPr>
        <w:tc>
          <w:tcPr>
            <w:tcW w:w="1944" w:type="dxa"/>
            <w:vAlign w:val="center"/>
          </w:tcPr>
          <w:p w14:paraId="6F59EC09" w14:textId="77777777" w:rsidR="00C974D0" w:rsidRPr="000A05AE" w:rsidRDefault="00621A91">
            <w:pPr>
              <w:spacing w:before="20" w:after="20"/>
              <w:rPr>
                <w:sz w:val="24"/>
                <w:szCs w:val="24"/>
              </w:rPr>
            </w:pPr>
            <w:r w:rsidRPr="000A05AE">
              <w:rPr>
                <w:sz w:val="24"/>
                <w:szCs w:val="24"/>
              </w:rPr>
              <w:t>Operational</w:t>
            </w:r>
          </w:p>
        </w:tc>
        <w:tc>
          <w:tcPr>
            <w:tcW w:w="7776" w:type="dxa"/>
            <w:vAlign w:val="center"/>
          </w:tcPr>
          <w:p w14:paraId="67C0F660" w14:textId="77777777" w:rsidR="00C974D0" w:rsidRPr="000A05AE" w:rsidRDefault="00621A91">
            <w:pPr>
              <w:spacing w:before="20" w:after="20"/>
              <w:rPr>
                <w:sz w:val="24"/>
                <w:szCs w:val="24"/>
              </w:rPr>
            </w:pPr>
            <w:r w:rsidRPr="000A05AE">
              <w:rPr>
                <w:sz w:val="24"/>
                <w:szCs w:val="24"/>
              </w:rPr>
              <w:t>A simple search box, filters and ranked result list should be understandable to users with basic instructions.</w:t>
            </w:r>
          </w:p>
        </w:tc>
      </w:tr>
      <w:tr w:rsidR="00C974D0" w:rsidRPr="000A05AE" w14:paraId="0983232B" w14:textId="77777777">
        <w:trPr>
          <w:cantSplit/>
          <w:jc w:val="center"/>
        </w:trPr>
        <w:tc>
          <w:tcPr>
            <w:tcW w:w="1944" w:type="dxa"/>
            <w:shd w:val="clear" w:color="auto" w:fill="F5F8FA"/>
            <w:vAlign w:val="center"/>
          </w:tcPr>
          <w:p w14:paraId="776A1540" w14:textId="77777777" w:rsidR="00C974D0" w:rsidRPr="000A05AE" w:rsidRDefault="00621A91">
            <w:pPr>
              <w:spacing w:before="20" w:after="20"/>
              <w:rPr>
                <w:sz w:val="24"/>
                <w:szCs w:val="24"/>
              </w:rPr>
            </w:pPr>
            <w:r w:rsidRPr="000A05AE">
              <w:rPr>
                <w:sz w:val="24"/>
                <w:szCs w:val="24"/>
              </w:rPr>
              <w:t>Schedule</w:t>
            </w:r>
          </w:p>
        </w:tc>
        <w:tc>
          <w:tcPr>
            <w:tcW w:w="7776" w:type="dxa"/>
            <w:shd w:val="clear" w:color="auto" w:fill="F5F8FA"/>
            <w:vAlign w:val="center"/>
          </w:tcPr>
          <w:p w14:paraId="3BBE2AF7" w14:textId="77777777" w:rsidR="00C974D0" w:rsidRPr="000A05AE" w:rsidRDefault="00621A91">
            <w:pPr>
              <w:spacing w:before="20" w:after="20"/>
              <w:rPr>
                <w:sz w:val="24"/>
                <w:szCs w:val="24"/>
              </w:rPr>
            </w:pPr>
            <w:r w:rsidRPr="000A05AE">
              <w:rPr>
                <w:sz w:val="24"/>
                <w:szCs w:val="24"/>
              </w:rPr>
              <w:t>Can be developed in stages: requirements, dataset design, search, filters, ranking, interface, tests and documentation.</w:t>
            </w:r>
          </w:p>
        </w:tc>
      </w:tr>
      <w:tr w:rsidR="00C974D0" w:rsidRPr="000A05AE" w14:paraId="720BF32F" w14:textId="77777777">
        <w:trPr>
          <w:cantSplit/>
          <w:jc w:val="center"/>
        </w:trPr>
        <w:tc>
          <w:tcPr>
            <w:tcW w:w="1944" w:type="dxa"/>
            <w:vAlign w:val="center"/>
          </w:tcPr>
          <w:p w14:paraId="06E8EF82" w14:textId="77777777" w:rsidR="00C974D0" w:rsidRPr="000A05AE" w:rsidRDefault="00621A91">
            <w:pPr>
              <w:spacing w:before="20" w:after="20"/>
              <w:rPr>
                <w:sz w:val="24"/>
                <w:szCs w:val="24"/>
              </w:rPr>
            </w:pPr>
            <w:r w:rsidRPr="000A05AE">
              <w:rPr>
                <w:sz w:val="24"/>
                <w:szCs w:val="24"/>
              </w:rPr>
              <w:t>Data quality</w:t>
            </w:r>
          </w:p>
        </w:tc>
        <w:tc>
          <w:tcPr>
            <w:tcW w:w="7776" w:type="dxa"/>
            <w:vAlign w:val="center"/>
          </w:tcPr>
          <w:p w14:paraId="3138FB42" w14:textId="77777777" w:rsidR="00C974D0" w:rsidRPr="000A05AE" w:rsidRDefault="00621A91">
            <w:pPr>
              <w:spacing w:before="20" w:after="20"/>
              <w:rPr>
                <w:sz w:val="24"/>
                <w:szCs w:val="24"/>
              </w:rPr>
            </w:pPr>
            <w:r w:rsidRPr="000A05AE">
              <w:rPr>
                <w:sz w:val="24"/>
                <w:szCs w:val="24"/>
              </w:rPr>
              <w:t>Ranking quality depends on accurate and consistently formatted place records. Missing or stale details must be acknowledged and reviewed.</w:t>
            </w:r>
          </w:p>
        </w:tc>
      </w:tr>
    </w:tbl>
    <w:p w14:paraId="4F7D349B" w14:textId="77777777" w:rsidR="00C974D0" w:rsidRDefault="00C974D0">
      <w:pPr>
        <w:spacing w:after="0"/>
        <w:rPr>
          <w:sz w:val="24"/>
          <w:szCs w:val="24"/>
        </w:rPr>
      </w:pPr>
    </w:p>
    <w:p w14:paraId="7B9EB6AD" w14:textId="77777777" w:rsidR="00670F37" w:rsidRDefault="00670F37">
      <w:pPr>
        <w:spacing w:after="0"/>
        <w:rPr>
          <w:sz w:val="24"/>
          <w:szCs w:val="24"/>
        </w:rPr>
      </w:pPr>
    </w:p>
    <w:p w14:paraId="46EB5191" w14:textId="77777777" w:rsidR="00670F37" w:rsidRDefault="00670F37">
      <w:pPr>
        <w:spacing w:after="0"/>
        <w:rPr>
          <w:sz w:val="24"/>
          <w:szCs w:val="24"/>
        </w:rPr>
      </w:pPr>
    </w:p>
    <w:p w14:paraId="73A1FAD1" w14:textId="77777777" w:rsidR="00670F37" w:rsidRDefault="00670F37">
      <w:pPr>
        <w:spacing w:after="0"/>
        <w:rPr>
          <w:sz w:val="24"/>
          <w:szCs w:val="24"/>
        </w:rPr>
      </w:pPr>
    </w:p>
    <w:p w14:paraId="7378BEC5" w14:textId="77777777" w:rsidR="00670F37" w:rsidRDefault="00670F37">
      <w:pPr>
        <w:spacing w:after="0"/>
        <w:rPr>
          <w:sz w:val="24"/>
          <w:szCs w:val="24"/>
        </w:rPr>
      </w:pPr>
    </w:p>
    <w:p w14:paraId="58D57D3E" w14:textId="77777777" w:rsidR="00670F37" w:rsidRPr="000A05AE" w:rsidRDefault="00670F37">
      <w:pPr>
        <w:spacing w:after="0"/>
        <w:rPr>
          <w:sz w:val="24"/>
          <w:szCs w:val="24"/>
        </w:rPr>
      </w:pPr>
    </w:p>
    <w:p w14:paraId="1157F2C2" w14:textId="77777777" w:rsidR="00C974D0" w:rsidRPr="000A05AE" w:rsidRDefault="00621A91">
      <w:pPr>
        <w:pStyle w:val="Heading2"/>
        <w:rPr>
          <w:sz w:val="28"/>
          <w:szCs w:val="28"/>
        </w:rPr>
      </w:pPr>
      <w:r w:rsidRPr="000A05AE">
        <w:rPr>
          <w:sz w:val="28"/>
          <w:szCs w:val="28"/>
        </w:rPr>
        <w:lastRenderedPageBreak/>
        <w:t>A3.4 Risk Register and Mitigation</w:t>
      </w:r>
    </w:p>
    <w:tbl>
      <w:tblPr>
        <w:tblStyle w:val="TableGrid"/>
        <w:tblW w:w="0" w:type="auto"/>
        <w:jc w:val="center"/>
        <w:tblLook w:val="04A0" w:firstRow="1" w:lastRow="0" w:firstColumn="1" w:lastColumn="0" w:noHBand="0" w:noVBand="1"/>
      </w:tblPr>
      <w:tblGrid>
        <w:gridCol w:w="2088"/>
        <w:gridCol w:w="3096"/>
        <w:gridCol w:w="4536"/>
      </w:tblGrid>
      <w:tr w:rsidR="00C974D0" w:rsidRPr="000A05AE" w14:paraId="78837D05" w14:textId="77777777">
        <w:trPr>
          <w:cantSplit/>
          <w:jc w:val="center"/>
        </w:trPr>
        <w:tc>
          <w:tcPr>
            <w:tcW w:w="2088" w:type="dxa"/>
            <w:shd w:val="clear" w:color="auto" w:fill="1F4E79"/>
            <w:vAlign w:val="center"/>
          </w:tcPr>
          <w:p w14:paraId="7608A4C9" w14:textId="77777777" w:rsidR="00C974D0" w:rsidRPr="000A05AE" w:rsidRDefault="00621A91">
            <w:pPr>
              <w:spacing w:before="20" w:after="20"/>
              <w:rPr>
                <w:sz w:val="24"/>
                <w:szCs w:val="24"/>
              </w:rPr>
            </w:pPr>
            <w:r w:rsidRPr="000A05AE">
              <w:rPr>
                <w:b/>
                <w:color w:val="FFFFFF"/>
                <w:sz w:val="24"/>
                <w:szCs w:val="24"/>
              </w:rPr>
              <w:t>Risk</w:t>
            </w:r>
          </w:p>
        </w:tc>
        <w:tc>
          <w:tcPr>
            <w:tcW w:w="3096" w:type="dxa"/>
            <w:shd w:val="clear" w:color="auto" w:fill="1F4E79"/>
            <w:vAlign w:val="center"/>
          </w:tcPr>
          <w:p w14:paraId="44A6A895" w14:textId="77777777" w:rsidR="00C974D0" w:rsidRPr="000A05AE" w:rsidRDefault="00621A91">
            <w:pPr>
              <w:spacing w:before="20" w:after="20"/>
              <w:rPr>
                <w:sz w:val="24"/>
                <w:szCs w:val="24"/>
              </w:rPr>
            </w:pPr>
            <w:r w:rsidRPr="000A05AE">
              <w:rPr>
                <w:b/>
                <w:color w:val="FFFFFF"/>
                <w:sz w:val="24"/>
                <w:szCs w:val="24"/>
              </w:rPr>
              <w:t>Possible effect</w:t>
            </w:r>
          </w:p>
        </w:tc>
        <w:tc>
          <w:tcPr>
            <w:tcW w:w="4536" w:type="dxa"/>
            <w:shd w:val="clear" w:color="auto" w:fill="1F4E79"/>
            <w:vAlign w:val="center"/>
          </w:tcPr>
          <w:p w14:paraId="489E35D1" w14:textId="77777777" w:rsidR="00C974D0" w:rsidRPr="000A05AE" w:rsidRDefault="00621A91">
            <w:pPr>
              <w:spacing w:before="20" w:after="20"/>
              <w:rPr>
                <w:sz w:val="24"/>
                <w:szCs w:val="24"/>
              </w:rPr>
            </w:pPr>
            <w:r w:rsidRPr="000A05AE">
              <w:rPr>
                <w:b/>
                <w:color w:val="FFFFFF"/>
                <w:sz w:val="24"/>
                <w:szCs w:val="24"/>
              </w:rPr>
              <w:t>Proposed mitigation</w:t>
            </w:r>
          </w:p>
        </w:tc>
      </w:tr>
      <w:tr w:rsidR="00C974D0" w:rsidRPr="000A05AE" w14:paraId="4B7FEFD3" w14:textId="77777777">
        <w:trPr>
          <w:cantSplit/>
          <w:jc w:val="center"/>
        </w:trPr>
        <w:tc>
          <w:tcPr>
            <w:tcW w:w="2088" w:type="dxa"/>
            <w:vAlign w:val="center"/>
          </w:tcPr>
          <w:p w14:paraId="676030CF" w14:textId="77777777" w:rsidR="00C974D0" w:rsidRPr="000A05AE" w:rsidRDefault="00621A91">
            <w:pPr>
              <w:spacing w:before="20" w:after="20"/>
              <w:rPr>
                <w:sz w:val="24"/>
                <w:szCs w:val="24"/>
              </w:rPr>
            </w:pPr>
            <w:r w:rsidRPr="000A05AE">
              <w:rPr>
                <w:sz w:val="24"/>
                <w:szCs w:val="24"/>
              </w:rPr>
              <w:t>Incomplete place data</w:t>
            </w:r>
          </w:p>
        </w:tc>
        <w:tc>
          <w:tcPr>
            <w:tcW w:w="3096" w:type="dxa"/>
            <w:vAlign w:val="center"/>
          </w:tcPr>
          <w:p w14:paraId="703D691C" w14:textId="77777777" w:rsidR="00C974D0" w:rsidRPr="000A05AE" w:rsidRDefault="00621A91">
            <w:pPr>
              <w:spacing w:before="20" w:after="20"/>
              <w:rPr>
                <w:sz w:val="24"/>
                <w:szCs w:val="24"/>
              </w:rPr>
            </w:pPr>
            <w:r w:rsidRPr="000A05AE">
              <w:rPr>
                <w:sz w:val="24"/>
                <w:szCs w:val="24"/>
              </w:rPr>
              <w:t>Results may not answer the user's query well.</w:t>
            </w:r>
          </w:p>
        </w:tc>
        <w:tc>
          <w:tcPr>
            <w:tcW w:w="4536" w:type="dxa"/>
            <w:vAlign w:val="center"/>
          </w:tcPr>
          <w:p w14:paraId="7EF6574C" w14:textId="77777777" w:rsidR="00C974D0" w:rsidRPr="000A05AE" w:rsidRDefault="00621A91">
            <w:pPr>
              <w:spacing w:before="20" w:after="20"/>
              <w:rPr>
                <w:sz w:val="24"/>
                <w:szCs w:val="24"/>
              </w:rPr>
            </w:pPr>
            <w:r w:rsidRPr="000A05AE">
              <w:rPr>
                <w:sz w:val="24"/>
                <w:szCs w:val="24"/>
              </w:rPr>
              <w:t>Define required fields and validate records before adding them.</w:t>
            </w:r>
          </w:p>
        </w:tc>
      </w:tr>
      <w:tr w:rsidR="00C974D0" w:rsidRPr="000A05AE" w14:paraId="5AFD14EA" w14:textId="77777777">
        <w:trPr>
          <w:cantSplit/>
          <w:jc w:val="center"/>
        </w:trPr>
        <w:tc>
          <w:tcPr>
            <w:tcW w:w="2088" w:type="dxa"/>
            <w:shd w:val="clear" w:color="auto" w:fill="F5F8FA"/>
            <w:vAlign w:val="center"/>
          </w:tcPr>
          <w:p w14:paraId="06205D2E" w14:textId="77777777" w:rsidR="00C974D0" w:rsidRPr="000A05AE" w:rsidRDefault="00621A91">
            <w:pPr>
              <w:spacing w:before="20" w:after="20"/>
              <w:rPr>
                <w:sz w:val="24"/>
                <w:szCs w:val="24"/>
              </w:rPr>
            </w:pPr>
            <w:r w:rsidRPr="000A05AE">
              <w:rPr>
                <w:sz w:val="24"/>
                <w:szCs w:val="24"/>
              </w:rPr>
              <w:t>Duplicate place records</w:t>
            </w:r>
          </w:p>
        </w:tc>
        <w:tc>
          <w:tcPr>
            <w:tcW w:w="3096" w:type="dxa"/>
            <w:shd w:val="clear" w:color="auto" w:fill="F5F8FA"/>
            <w:vAlign w:val="center"/>
          </w:tcPr>
          <w:p w14:paraId="22A353ED" w14:textId="77777777" w:rsidR="00C974D0" w:rsidRPr="000A05AE" w:rsidRDefault="00621A91">
            <w:pPr>
              <w:spacing w:before="20" w:after="20"/>
              <w:rPr>
                <w:sz w:val="24"/>
                <w:szCs w:val="24"/>
              </w:rPr>
            </w:pPr>
            <w:r w:rsidRPr="000A05AE">
              <w:rPr>
                <w:sz w:val="24"/>
                <w:szCs w:val="24"/>
              </w:rPr>
              <w:t>Repeated results can confuse users.</w:t>
            </w:r>
          </w:p>
        </w:tc>
        <w:tc>
          <w:tcPr>
            <w:tcW w:w="4536" w:type="dxa"/>
            <w:shd w:val="clear" w:color="auto" w:fill="F5F8FA"/>
            <w:vAlign w:val="center"/>
          </w:tcPr>
          <w:p w14:paraId="6ED776FF" w14:textId="77777777" w:rsidR="00C974D0" w:rsidRPr="000A05AE" w:rsidRDefault="00621A91">
            <w:pPr>
              <w:spacing w:before="20" w:after="20"/>
              <w:rPr>
                <w:sz w:val="24"/>
                <w:szCs w:val="24"/>
              </w:rPr>
            </w:pPr>
            <w:r w:rsidRPr="000A05AE">
              <w:rPr>
                <w:sz w:val="24"/>
                <w:szCs w:val="24"/>
              </w:rPr>
              <w:t>Use a stable record ID and check name/location combinations for duplicates.</w:t>
            </w:r>
          </w:p>
        </w:tc>
      </w:tr>
      <w:tr w:rsidR="00C974D0" w:rsidRPr="000A05AE" w14:paraId="7155AA97" w14:textId="77777777">
        <w:trPr>
          <w:cantSplit/>
          <w:jc w:val="center"/>
        </w:trPr>
        <w:tc>
          <w:tcPr>
            <w:tcW w:w="2088" w:type="dxa"/>
            <w:vAlign w:val="center"/>
          </w:tcPr>
          <w:p w14:paraId="3A182DA6" w14:textId="77777777" w:rsidR="00C974D0" w:rsidRPr="000A05AE" w:rsidRDefault="00621A91">
            <w:pPr>
              <w:spacing w:before="20" w:after="20"/>
              <w:rPr>
                <w:sz w:val="24"/>
                <w:szCs w:val="24"/>
              </w:rPr>
            </w:pPr>
            <w:r w:rsidRPr="000A05AE">
              <w:rPr>
                <w:sz w:val="24"/>
                <w:szCs w:val="24"/>
              </w:rPr>
              <w:t>Unclear ranking rule</w:t>
            </w:r>
          </w:p>
        </w:tc>
        <w:tc>
          <w:tcPr>
            <w:tcW w:w="3096" w:type="dxa"/>
            <w:vAlign w:val="center"/>
          </w:tcPr>
          <w:p w14:paraId="4C9C0E93" w14:textId="77777777" w:rsidR="00C974D0" w:rsidRPr="000A05AE" w:rsidRDefault="00621A91">
            <w:pPr>
              <w:spacing w:before="20" w:after="20"/>
              <w:rPr>
                <w:sz w:val="24"/>
                <w:szCs w:val="24"/>
              </w:rPr>
            </w:pPr>
            <w:r w:rsidRPr="000A05AE">
              <w:rPr>
                <w:sz w:val="24"/>
                <w:szCs w:val="24"/>
              </w:rPr>
              <w:t>Users and evaluators cannot explain the order.</w:t>
            </w:r>
          </w:p>
        </w:tc>
        <w:tc>
          <w:tcPr>
            <w:tcW w:w="4536" w:type="dxa"/>
            <w:vAlign w:val="center"/>
          </w:tcPr>
          <w:p w14:paraId="19E7EC01" w14:textId="77777777" w:rsidR="00C974D0" w:rsidRPr="000A05AE" w:rsidRDefault="00621A91">
            <w:pPr>
              <w:spacing w:before="20" w:after="20"/>
              <w:rPr>
                <w:sz w:val="24"/>
                <w:szCs w:val="24"/>
              </w:rPr>
            </w:pPr>
            <w:r w:rsidRPr="000A05AE">
              <w:rPr>
                <w:sz w:val="24"/>
                <w:szCs w:val="24"/>
              </w:rPr>
              <w:t>Document the ranking criteria and test with fixed sample queries.</w:t>
            </w:r>
          </w:p>
        </w:tc>
      </w:tr>
      <w:tr w:rsidR="00C974D0" w:rsidRPr="000A05AE" w14:paraId="7F2F7732" w14:textId="77777777">
        <w:trPr>
          <w:cantSplit/>
          <w:jc w:val="center"/>
        </w:trPr>
        <w:tc>
          <w:tcPr>
            <w:tcW w:w="2088" w:type="dxa"/>
            <w:shd w:val="clear" w:color="auto" w:fill="F5F8FA"/>
            <w:vAlign w:val="center"/>
          </w:tcPr>
          <w:p w14:paraId="7E7E66F3" w14:textId="77777777" w:rsidR="00C974D0" w:rsidRPr="000A05AE" w:rsidRDefault="00621A91">
            <w:pPr>
              <w:spacing w:before="20" w:after="20"/>
              <w:rPr>
                <w:sz w:val="24"/>
                <w:szCs w:val="24"/>
              </w:rPr>
            </w:pPr>
            <w:r w:rsidRPr="000A05AE">
              <w:rPr>
                <w:sz w:val="24"/>
                <w:szCs w:val="24"/>
              </w:rPr>
              <w:t>Poor keyword matching</w:t>
            </w:r>
          </w:p>
        </w:tc>
        <w:tc>
          <w:tcPr>
            <w:tcW w:w="3096" w:type="dxa"/>
            <w:shd w:val="clear" w:color="auto" w:fill="F5F8FA"/>
            <w:vAlign w:val="center"/>
          </w:tcPr>
          <w:p w14:paraId="52408178" w14:textId="77777777" w:rsidR="00C974D0" w:rsidRPr="000A05AE" w:rsidRDefault="00621A91">
            <w:pPr>
              <w:spacing w:before="20" w:after="20"/>
              <w:rPr>
                <w:sz w:val="24"/>
                <w:szCs w:val="24"/>
              </w:rPr>
            </w:pPr>
            <w:r w:rsidRPr="000A05AE">
              <w:rPr>
                <w:sz w:val="24"/>
                <w:szCs w:val="24"/>
              </w:rPr>
              <w:t>Relevant places may be omitted or irrelevant ones shown.</w:t>
            </w:r>
          </w:p>
        </w:tc>
        <w:tc>
          <w:tcPr>
            <w:tcW w:w="4536" w:type="dxa"/>
            <w:shd w:val="clear" w:color="auto" w:fill="F5F8FA"/>
            <w:vAlign w:val="center"/>
          </w:tcPr>
          <w:p w14:paraId="0FB3C8EA" w14:textId="77777777" w:rsidR="00C974D0" w:rsidRPr="000A05AE" w:rsidRDefault="00621A91">
            <w:pPr>
              <w:spacing w:before="20" w:after="20"/>
              <w:rPr>
                <w:sz w:val="24"/>
                <w:szCs w:val="24"/>
              </w:rPr>
            </w:pPr>
            <w:r w:rsidRPr="000A05AE">
              <w:rPr>
                <w:sz w:val="24"/>
                <w:szCs w:val="24"/>
              </w:rPr>
              <w:t>Normalize text and create test cases for common query variations.</w:t>
            </w:r>
          </w:p>
        </w:tc>
      </w:tr>
      <w:tr w:rsidR="00C974D0" w:rsidRPr="000A05AE" w14:paraId="1A507B98" w14:textId="77777777">
        <w:trPr>
          <w:cantSplit/>
          <w:jc w:val="center"/>
        </w:trPr>
        <w:tc>
          <w:tcPr>
            <w:tcW w:w="2088" w:type="dxa"/>
            <w:vAlign w:val="center"/>
          </w:tcPr>
          <w:p w14:paraId="5AFCB039" w14:textId="77777777" w:rsidR="00C974D0" w:rsidRPr="000A05AE" w:rsidRDefault="00621A91">
            <w:pPr>
              <w:spacing w:before="20" w:after="20"/>
              <w:rPr>
                <w:sz w:val="24"/>
                <w:szCs w:val="24"/>
              </w:rPr>
            </w:pPr>
            <w:r w:rsidRPr="000A05AE">
              <w:rPr>
                <w:sz w:val="24"/>
                <w:szCs w:val="24"/>
              </w:rPr>
              <w:t>Filter inconsistency</w:t>
            </w:r>
          </w:p>
        </w:tc>
        <w:tc>
          <w:tcPr>
            <w:tcW w:w="3096" w:type="dxa"/>
            <w:vAlign w:val="center"/>
          </w:tcPr>
          <w:p w14:paraId="2B016CAD" w14:textId="77777777" w:rsidR="00C974D0" w:rsidRPr="000A05AE" w:rsidRDefault="00621A91">
            <w:pPr>
              <w:spacing w:before="20" w:after="20"/>
              <w:rPr>
                <w:sz w:val="24"/>
                <w:szCs w:val="24"/>
              </w:rPr>
            </w:pPr>
            <w:r w:rsidRPr="000A05AE">
              <w:rPr>
                <w:sz w:val="24"/>
                <w:szCs w:val="24"/>
              </w:rPr>
              <w:t>Results may not respect selected preferences.</w:t>
            </w:r>
          </w:p>
        </w:tc>
        <w:tc>
          <w:tcPr>
            <w:tcW w:w="4536" w:type="dxa"/>
            <w:vAlign w:val="center"/>
          </w:tcPr>
          <w:p w14:paraId="70B2E6E3" w14:textId="77777777" w:rsidR="00C974D0" w:rsidRPr="000A05AE" w:rsidRDefault="00621A91">
            <w:pPr>
              <w:spacing w:before="20" w:after="20"/>
              <w:rPr>
                <w:sz w:val="24"/>
                <w:szCs w:val="24"/>
              </w:rPr>
            </w:pPr>
            <w:r w:rsidRPr="000A05AE">
              <w:rPr>
                <w:sz w:val="24"/>
                <w:szCs w:val="24"/>
              </w:rPr>
              <w:t>Test each filter independently and in combination.</w:t>
            </w:r>
          </w:p>
        </w:tc>
      </w:tr>
      <w:tr w:rsidR="00C974D0" w:rsidRPr="000A05AE" w14:paraId="43C80BDB" w14:textId="77777777">
        <w:trPr>
          <w:cantSplit/>
          <w:jc w:val="center"/>
        </w:trPr>
        <w:tc>
          <w:tcPr>
            <w:tcW w:w="2088" w:type="dxa"/>
            <w:shd w:val="clear" w:color="auto" w:fill="F5F8FA"/>
            <w:vAlign w:val="center"/>
          </w:tcPr>
          <w:p w14:paraId="1CA223B4" w14:textId="77777777" w:rsidR="00C974D0" w:rsidRPr="000A05AE" w:rsidRDefault="00621A91">
            <w:pPr>
              <w:spacing w:before="20" w:after="20"/>
              <w:rPr>
                <w:sz w:val="24"/>
                <w:szCs w:val="24"/>
              </w:rPr>
            </w:pPr>
            <w:r w:rsidRPr="000A05AE">
              <w:rPr>
                <w:sz w:val="24"/>
                <w:szCs w:val="24"/>
              </w:rPr>
              <w:t>Outdated travel details</w:t>
            </w:r>
          </w:p>
        </w:tc>
        <w:tc>
          <w:tcPr>
            <w:tcW w:w="3096" w:type="dxa"/>
            <w:shd w:val="clear" w:color="auto" w:fill="F5F8FA"/>
            <w:vAlign w:val="center"/>
          </w:tcPr>
          <w:p w14:paraId="13406DAF" w14:textId="77777777" w:rsidR="00C974D0" w:rsidRPr="000A05AE" w:rsidRDefault="00621A91">
            <w:pPr>
              <w:spacing w:before="20" w:after="20"/>
              <w:rPr>
                <w:sz w:val="24"/>
                <w:szCs w:val="24"/>
              </w:rPr>
            </w:pPr>
            <w:r w:rsidRPr="000A05AE">
              <w:rPr>
                <w:sz w:val="24"/>
                <w:szCs w:val="24"/>
              </w:rPr>
              <w:t>Users may rely on inaccurate cost or opening information.</w:t>
            </w:r>
          </w:p>
        </w:tc>
        <w:tc>
          <w:tcPr>
            <w:tcW w:w="4536" w:type="dxa"/>
            <w:shd w:val="clear" w:color="auto" w:fill="F5F8FA"/>
            <w:vAlign w:val="center"/>
          </w:tcPr>
          <w:p w14:paraId="29BC9C61" w14:textId="77777777" w:rsidR="00C974D0" w:rsidRPr="000A05AE" w:rsidRDefault="00621A91">
            <w:pPr>
              <w:spacing w:before="20" w:after="20"/>
              <w:rPr>
                <w:sz w:val="24"/>
                <w:szCs w:val="24"/>
              </w:rPr>
            </w:pPr>
            <w:r w:rsidRPr="000A05AE">
              <w:rPr>
                <w:sz w:val="24"/>
                <w:szCs w:val="24"/>
              </w:rPr>
              <w:t>Show only available data and advise users to verify time-sensitive details.</w:t>
            </w:r>
          </w:p>
        </w:tc>
      </w:tr>
      <w:tr w:rsidR="00C974D0" w:rsidRPr="000A05AE" w14:paraId="243B3CE7" w14:textId="77777777">
        <w:trPr>
          <w:cantSplit/>
          <w:jc w:val="center"/>
        </w:trPr>
        <w:tc>
          <w:tcPr>
            <w:tcW w:w="2088" w:type="dxa"/>
            <w:vAlign w:val="center"/>
          </w:tcPr>
          <w:p w14:paraId="6C7BA97F" w14:textId="77777777" w:rsidR="00C974D0" w:rsidRPr="000A05AE" w:rsidRDefault="00621A91">
            <w:pPr>
              <w:spacing w:before="20" w:after="20"/>
              <w:rPr>
                <w:sz w:val="24"/>
                <w:szCs w:val="24"/>
              </w:rPr>
            </w:pPr>
            <w:r w:rsidRPr="000A05AE">
              <w:rPr>
                <w:sz w:val="24"/>
                <w:szCs w:val="24"/>
              </w:rPr>
              <w:t>Biased or misleading scores</w:t>
            </w:r>
          </w:p>
        </w:tc>
        <w:tc>
          <w:tcPr>
            <w:tcW w:w="3096" w:type="dxa"/>
            <w:vAlign w:val="center"/>
          </w:tcPr>
          <w:p w14:paraId="5F225E47" w14:textId="77777777" w:rsidR="00C974D0" w:rsidRPr="000A05AE" w:rsidRDefault="00621A91">
            <w:pPr>
              <w:spacing w:before="20" w:after="20"/>
              <w:rPr>
                <w:sz w:val="24"/>
                <w:szCs w:val="24"/>
              </w:rPr>
            </w:pPr>
            <w:r w:rsidRPr="000A05AE">
              <w:rPr>
                <w:sz w:val="24"/>
                <w:szCs w:val="24"/>
              </w:rPr>
              <w:t>Ranking may over-favour one field or incomplete data.</w:t>
            </w:r>
          </w:p>
        </w:tc>
        <w:tc>
          <w:tcPr>
            <w:tcW w:w="4536" w:type="dxa"/>
            <w:vAlign w:val="center"/>
          </w:tcPr>
          <w:p w14:paraId="4487AE6C" w14:textId="77777777" w:rsidR="00C974D0" w:rsidRPr="000A05AE" w:rsidRDefault="00621A91">
            <w:pPr>
              <w:spacing w:before="20" w:after="20"/>
              <w:rPr>
                <w:sz w:val="24"/>
                <w:szCs w:val="24"/>
              </w:rPr>
            </w:pPr>
            <w:r w:rsidRPr="000A05AE">
              <w:rPr>
                <w:sz w:val="24"/>
                <w:szCs w:val="24"/>
              </w:rPr>
              <w:t>Use transparent criteria and avoid presenting the ranking as an absolute quality judgement.</w:t>
            </w:r>
          </w:p>
        </w:tc>
      </w:tr>
    </w:tbl>
    <w:p w14:paraId="0F9C3154" w14:textId="77777777" w:rsidR="00C974D0" w:rsidRPr="000A05AE" w:rsidRDefault="00C974D0">
      <w:pPr>
        <w:spacing w:after="0"/>
        <w:rPr>
          <w:sz w:val="24"/>
          <w:szCs w:val="24"/>
        </w:rPr>
      </w:pPr>
    </w:p>
    <w:p w14:paraId="32AE537B" w14:textId="7C56D889" w:rsidR="00670F37" w:rsidRPr="00670F37" w:rsidRDefault="00621A91" w:rsidP="00670F37">
      <w:pPr>
        <w:rPr>
          <w:b/>
          <w:bCs/>
          <w:sz w:val="24"/>
          <w:szCs w:val="24"/>
        </w:rPr>
      </w:pPr>
      <w:r w:rsidRPr="00670F37">
        <w:rPr>
          <w:b/>
          <w:bCs/>
          <w:sz w:val="28"/>
          <w:szCs w:val="28"/>
        </w:rPr>
        <w:t>A4. Integration Map v1 (Five Course Areas</w:t>
      </w:r>
      <w:r w:rsidR="00670F37" w:rsidRPr="00670F37">
        <w:rPr>
          <w:b/>
          <w:bCs/>
          <w:sz w:val="28"/>
        </w:rPr>
        <w:t>)</w:t>
      </w:r>
    </w:p>
    <w:p w14:paraId="7EBB0C95" w14:textId="59692B48" w:rsidR="00C974D0" w:rsidRPr="00670F37" w:rsidRDefault="00621A91" w:rsidP="00670F37">
      <w:pPr>
        <w:pStyle w:val="Heading1"/>
        <w:rPr>
          <w:sz w:val="28"/>
        </w:rPr>
      </w:pPr>
      <w:r w:rsidRPr="000A05AE">
        <w:rPr>
          <w:sz w:val="24"/>
          <w:szCs w:val="24"/>
        </w:rPr>
        <w:t>The five course-area</w:t>
      </w:r>
      <w:r w:rsidRPr="000A05AE">
        <w:rPr>
          <w:sz w:val="24"/>
          <w:szCs w:val="24"/>
        </w:rPr>
        <w:t xml:space="preserve"> labels below are a proposed mapping based on the methods and technologies that may be used in this project. If the instructor has supplied official names for the five course areas, replace these proposed labels with the exact names.</w:t>
      </w:r>
    </w:p>
    <w:tbl>
      <w:tblPr>
        <w:tblStyle w:val="TableGrid"/>
        <w:tblW w:w="0" w:type="auto"/>
        <w:jc w:val="center"/>
        <w:tblLook w:val="04A0" w:firstRow="1" w:lastRow="0" w:firstColumn="1" w:lastColumn="0" w:noHBand="0" w:noVBand="1"/>
      </w:tblPr>
      <w:tblGrid>
        <w:gridCol w:w="2376"/>
        <w:gridCol w:w="3816"/>
        <w:gridCol w:w="3528"/>
      </w:tblGrid>
      <w:tr w:rsidR="00C974D0" w:rsidRPr="000A05AE" w14:paraId="0FC81A64" w14:textId="77777777">
        <w:trPr>
          <w:cantSplit/>
          <w:jc w:val="center"/>
        </w:trPr>
        <w:tc>
          <w:tcPr>
            <w:tcW w:w="2376" w:type="dxa"/>
            <w:shd w:val="clear" w:color="auto" w:fill="1F4E79"/>
            <w:vAlign w:val="center"/>
          </w:tcPr>
          <w:p w14:paraId="68DE992D" w14:textId="77777777" w:rsidR="00C974D0" w:rsidRPr="000A05AE" w:rsidRDefault="00621A91">
            <w:pPr>
              <w:spacing w:before="20" w:after="20"/>
              <w:rPr>
                <w:sz w:val="24"/>
                <w:szCs w:val="24"/>
              </w:rPr>
            </w:pPr>
            <w:r w:rsidRPr="000A05AE">
              <w:rPr>
                <w:b/>
                <w:color w:val="FFFFFF"/>
                <w:sz w:val="24"/>
                <w:szCs w:val="24"/>
              </w:rPr>
              <w:t>Proposed course area</w:t>
            </w:r>
          </w:p>
        </w:tc>
        <w:tc>
          <w:tcPr>
            <w:tcW w:w="3816" w:type="dxa"/>
            <w:shd w:val="clear" w:color="auto" w:fill="1F4E79"/>
            <w:vAlign w:val="center"/>
          </w:tcPr>
          <w:p w14:paraId="3EA746AA" w14:textId="77777777" w:rsidR="00C974D0" w:rsidRPr="000A05AE" w:rsidRDefault="00621A91">
            <w:pPr>
              <w:spacing w:before="20" w:after="20"/>
              <w:rPr>
                <w:sz w:val="24"/>
                <w:szCs w:val="24"/>
              </w:rPr>
            </w:pPr>
            <w:r w:rsidRPr="000A05AE">
              <w:rPr>
                <w:b/>
                <w:color w:val="FFFFFF"/>
                <w:sz w:val="24"/>
                <w:szCs w:val="24"/>
              </w:rPr>
              <w:t>Where it appears in the project</w:t>
            </w:r>
          </w:p>
        </w:tc>
        <w:tc>
          <w:tcPr>
            <w:tcW w:w="3528" w:type="dxa"/>
            <w:shd w:val="clear" w:color="auto" w:fill="1F4E79"/>
            <w:vAlign w:val="center"/>
          </w:tcPr>
          <w:p w14:paraId="324EB024" w14:textId="77777777" w:rsidR="00C974D0" w:rsidRPr="000A05AE" w:rsidRDefault="00621A91">
            <w:pPr>
              <w:spacing w:before="20" w:after="20"/>
              <w:rPr>
                <w:sz w:val="24"/>
                <w:szCs w:val="24"/>
              </w:rPr>
            </w:pPr>
            <w:r w:rsidRPr="000A05AE">
              <w:rPr>
                <w:b/>
                <w:color w:val="FFFFFF"/>
                <w:sz w:val="24"/>
                <w:szCs w:val="24"/>
              </w:rPr>
              <w:t>Evidence / deliverable</w:t>
            </w:r>
          </w:p>
        </w:tc>
      </w:tr>
      <w:tr w:rsidR="00C974D0" w:rsidRPr="000A05AE" w14:paraId="505CA673" w14:textId="77777777">
        <w:trPr>
          <w:cantSplit/>
          <w:jc w:val="center"/>
        </w:trPr>
        <w:tc>
          <w:tcPr>
            <w:tcW w:w="2376" w:type="dxa"/>
            <w:vAlign w:val="center"/>
          </w:tcPr>
          <w:p w14:paraId="0AA9227B" w14:textId="77777777" w:rsidR="00C974D0" w:rsidRPr="000A05AE" w:rsidRDefault="00621A91">
            <w:pPr>
              <w:spacing w:before="20" w:after="20"/>
              <w:rPr>
                <w:sz w:val="24"/>
                <w:szCs w:val="24"/>
              </w:rPr>
            </w:pPr>
            <w:r w:rsidRPr="000A05AE">
              <w:rPr>
                <w:sz w:val="24"/>
                <w:szCs w:val="24"/>
              </w:rPr>
              <w:t>1. Programming</w:t>
            </w:r>
          </w:p>
        </w:tc>
        <w:tc>
          <w:tcPr>
            <w:tcW w:w="3816" w:type="dxa"/>
            <w:vAlign w:val="center"/>
          </w:tcPr>
          <w:p w14:paraId="159C8C59" w14:textId="77777777" w:rsidR="00C974D0" w:rsidRPr="000A05AE" w:rsidRDefault="00621A91">
            <w:pPr>
              <w:spacing w:before="20" w:after="20"/>
              <w:rPr>
                <w:sz w:val="24"/>
                <w:szCs w:val="24"/>
              </w:rPr>
            </w:pPr>
            <w:r w:rsidRPr="000A05AE">
              <w:rPr>
                <w:sz w:val="24"/>
                <w:szCs w:val="24"/>
              </w:rPr>
              <w:t>Query processing, text matching, filter conditions, ranking calculations and sorting.</w:t>
            </w:r>
          </w:p>
        </w:tc>
        <w:tc>
          <w:tcPr>
            <w:tcW w:w="3528" w:type="dxa"/>
            <w:vAlign w:val="center"/>
          </w:tcPr>
          <w:p w14:paraId="31C0E6A2" w14:textId="77777777" w:rsidR="00C974D0" w:rsidRPr="000A05AE" w:rsidRDefault="00621A91">
            <w:pPr>
              <w:spacing w:before="20" w:after="20"/>
              <w:rPr>
                <w:sz w:val="24"/>
                <w:szCs w:val="24"/>
              </w:rPr>
            </w:pPr>
            <w:r w:rsidRPr="000A05AE">
              <w:rPr>
                <w:sz w:val="24"/>
                <w:szCs w:val="24"/>
              </w:rPr>
              <w:t>Functions/modules, sample inputs and test outputs.</w:t>
            </w:r>
          </w:p>
        </w:tc>
      </w:tr>
      <w:tr w:rsidR="00C974D0" w:rsidRPr="000A05AE" w14:paraId="73CB999C" w14:textId="77777777">
        <w:trPr>
          <w:cantSplit/>
          <w:jc w:val="center"/>
        </w:trPr>
        <w:tc>
          <w:tcPr>
            <w:tcW w:w="2376" w:type="dxa"/>
            <w:shd w:val="clear" w:color="auto" w:fill="F5F8FA"/>
            <w:vAlign w:val="center"/>
          </w:tcPr>
          <w:p w14:paraId="0D6A5C34" w14:textId="77777777" w:rsidR="00C974D0" w:rsidRPr="000A05AE" w:rsidRDefault="00621A91">
            <w:pPr>
              <w:spacing w:before="20" w:after="20"/>
              <w:rPr>
                <w:sz w:val="24"/>
                <w:szCs w:val="24"/>
              </w:rPr>
            </w:pPr>
            <w:r w:rsidRPr="000A05AE">
              <w:rPr>
                <w:sz w:val="24"/>
                <w:szCs w:val="24"/>
              </w:rPr>
              <w:t>2. Database Management Systems</w:t>
            </w:r>
          </w:p>
        </w:tc>
        <w:tc>
          <w:tcPr>
            <w:tcW w:w="3816" w:type="dxa"/>
            <w:shd w:val="clear" w:color="auto" w:fill="F5F8FA"/>
            <w:vAlign w:val="center"/>
          </w:tcPr>
          <w:p w14:paraId="445FE2E0" w14:textId="77777777" w:rsidR="00C974D0" w:rsidRPr="000A05AE" w:rsidRDefault="00621A91">
            <w:pPr>
              <w:spacing w:before="20" w:after="20"/>
              <w:rPr>
                <w:sz w:val="24"/>
                <w:szCs w:val="24"/>
              </w:rPr>
            </w:pPr>
            <w:r w:rsidRPr="000A05AE">
              <w:rPr>
                <w:sz w:val="24"/>
                <w:szCs w:val="24"/>
              </w:rPr>
              <w:t>Tourist-place records, field structure, IDs, data retrieval and filtering queries.</w:t>
            </w:r>
          </w:p>
        </w:tc>
        <w:tc>
          <w:tcPr>
            <w:tcW w:w="3528" w:type="dxa"/>
            <w:shd w:val="clear" w:color="auto" w:fill="F5F8FA"/>
            <w:vAlign w:val="center"/>
          </w:tcPr>
          <w:p w14:paraId="2D8F76C1" w14:textId="77777777" w:rsidR="00C974D0" w:rsidRPr="000A05AE" w:rsidRDefault="00621A91">
            <w:pPr>
              <w:spacing w:before="20" w:after="20"/>
              <w:rPr>
                <w:sz w:val="24"/>
                <w:szCs w:val="24"/>
              </w:rPr>
            </w:pPr>
            <w:r w:rsidRPr="000A05AE">
              <w:rPr>
                <w:sz w:val="24"/>
                <w:szCs w:val="24"/>
              </w:rPr>
              <w:t>ER diagram or data model, schema, sample records and queries.</w:t>
            </w:r>
          </w:p>
        </w:tc>
      </w:tr>
      <w:tr w:rsidR="00C974D0" w:rsidRPr="000A05AE" w14:paraId="5E583BFA" w14:textId="77777777">
        <w:trPr>
          <w:cantSplit/>
          <w:jc w:val="center"/>
        </w:trPr>
        <w:tc>
          <w:tcPr>
            <w:tcW w:w="2376" w:type="dxa"/>
            <w:vAlign w:val="center"/>
          </w:tcPr>
          <w:p w14:paraId="64D0EB28" w14:textId="77777777" w:rsidR="00C974D0" w:rsidRPr="000A05AE" w:rsidRDefault="00621A91">
            <w:pPr>
              <w:spacing w:before="20" w:after="20"/>
              <w:rPr>
                <w:sz w:val="24"/>
                <w:szCs w:val="24"/>
              </w:rPr>
            </w:pPr>
            <w:r w:rsidRPr="000A05AE">
              <w:rPr>
                <w:sz w:val="24"/>
                <w:szCs w:val="24"/>
              </w:rPr>
              <w:t>3. Web Technology / User Interface</w:t>
            </w:r>
          </w:p>
        </w:tc>
        <w:tc>
          <w:tcPr>
            <w:tcW w:w="3816" w:type="dxa"/>
            <w:vAlign w:val="center"/>
          </w:tcPr>
          <w:p w14:paraId="3DDA568A" w14:textId="77777777" w:rsidR="00C974D0" w:rsidRPr="000A05AE" w:rsidRDefault="00621A91">
            <w:pPr>
              <w:spacing w:before="20" w:after="20"/>
              <w:rPr>
                <w:sz w:val="24"/>
                <w:szCs w:val="24"/>
              </w:rPr>
            </w:pPr>
            <w:r w:rsidRPr="000A05AE">
              <w:rPr>
                <w:sz w:val="24"/>
                <w:szCs w:val="24"/>
              </w:rPr>
              <w:t>Search input, filter controls, ranked results and place-detail display.</w:t>
            </w:r>
          </w:p>
        </w:tc>
        <w:tc>
          <w:tcPr>
            <w:tcW w:w="3528" w:type="dxa"/>
            <w:vAlign w:val="center"/>
          </w:tcPr>
          <w:p w14:paraId="7C36D361" w14:textId="77777777" w:rsidR="00C974D0" w:rsidRPr="000A05AE" w:rsidRDefault="00621A91">
            <w:pPr>
              <w:spacing w:before="20" w:after="20"/>
              <w:rPr>
                <w:sz w:val="24"/>
                <w:szCs w:val="24"/>
              </w:rPr>
            </w:pPr>
            <w:r w:rsidRPr="000A05AE">
              <w:rPr>
                <w:sz w:val="24"/>
                <w:szCs w:val="24"/>
              </w:rPr>
              <w:t>Interface screenshots, form behaviour and page/route list.</w:t>
            </w:r>
          </w:p>
        </w:tc>
      </w:tr>
      <w:tr w:rsidR="00C974D0" w:rsidRPr="000A05AE" w14:paraId="007F30FC" w14:textId="77777777">
        <w:trPr>
          <w:cantSplit/>
          <w:jc w:val="center"/>
        </w:trPr>
        <w:tc>
          <w:tcPr>
            <w:tcW w:w="2376" w:type="dxa"/>
            <w:shd w:val="clear" w:color="auto" w:fill="F5F8FA"/>
            <w:vAlign w:val="center"/>
          </w:tcPr>
          <w:p w14:paraId="7A01DCE1" w14:textId="77777777" w:rsidR="00C974D0" w:rsidRPr="000A05AE" w:rsidRDefault="00621A91">
            <w:pPr>
              <w:spacing w:before="20" w:after="20"/>
              <w:rPr>
                <w:sz w:val="24"/>
                <w:szCs w:val="24"/>
              </w:rPr>
            </w:pPr>
            <w:r w:rsidRPr="000A05AE">
              <w:rPr>
                <w:sz w:val="24"/>
                <w:szCs w:val="24"/>
              </w:rPr>
              <w:t>4. Data Structures and Algorithms</w:t>
            </w:r>
          </w:p>
        </w:tc>
        <w:tc>
          <w:tcPr>
            <w:tcW w:w="3816" w:type="dxa"/>
            <w:shd w:val="clear" w:color="auto" w:fill="F5F8FA"/>
            <w:vAlign w:val="center"/>
          </w:tcPr>
          <w:p w14:paraId="348395A1" w14:textId="77777777" w:rsidR="00C974D0" w:rsidRPr="000A05AE" w:rsidRDefault="00621A91">
            <w:pPr>
              <w:spacing w:before="20" w:after="20"/>
              <w:rPr>
                <w:sz w:val="24"/>
                <w:szCs w:val="24"/>
              </w:rPr>
            </w:pPr>
            <w:r w:rsidRPr="000A05AE">
              <w:rPr>
                <w:sz w:val="24"/>
                <w:szCs w:val="24"/>
              </w:rPr>
              <w:t>Representing place records, matching query terms, applying ranking criteria and ordering results.</w:t>
            </w:r>
          </w:p>
        </w:tc>
        <w:tc>
          <w:tcPr>
            <w:tcW w:w="3528" w:type="dxa"/>
            <w:shd w:val="clear" w:color="auto" w:fill="F5F8FA"/>
            <w:vAlign w:val="center"/>
          </w:tcPr>
          <w:p w14:paraId="37101EED" w14:textId="77777777" w:rsidR="00C974D0" w:rsidRPr="000A05AE" w:rsidRDefault="00621A91">
            <w:pPr>
              <w:spacing w:before="20" w:after="20"/>
              <w:rPr>
                <w:sz w:val="24"/>
                <w:szCs w:val="24"/>
              </w:rPr>
            </w:pPr>
            <w:r w:rsidRPr="000A05AE">
              <w:rPr>
                <w:sz w:val="24"/>
                <w:szCs w:val="24"/>
              </w:rPr>
              <w:t>Ranking-rule explanation, algorithm/flowchart and worked examples.</w:t>
            </w:r>
          </w:p>
        </w:tc>
      </w:tr>
      <w:tr w:rsidR="00C974D0" w:rsidRPr="000A05AE" w14:paraId="2754B96E" w14:textId="77777777">
        <w:trPr>
          <w:cantSplit/>
          <w:jc w:val="center"/>
        </w:trPr>
        <w:tc>
          <w:tcPr>
            <w:tcW w:w="2376" w:type="dxa"/>
            <w:vAlign w:val="center"/>
          </w:tcPr>
          <w:p w14:paraId="2A86E095" w14:textId="77777777" w:rsidR="00C974D0" w:rsidRPr="000A05AE" w:rsidRDefault="00621A91">
            <w:pPr>
              <w:spacing w:before="20" w:after="20"/>
              <w:rPr>
                <w:sz w:val="24"/>
                <w:szCs w:val="24"/>
              </w:rPr>
            </w:pPr>
            <w:r w:rsidRPr="000A05AE">
              <w:rPr>
                <w:sz w:val="24"/>
                <w:szCs w:val="24"/>
              </w:rPr>
              <w:t>5. Software Engineering</w:t>
            </w:r>
          </w:p>
        </w:tc>
        <w:tc>
          <w:tcPr>
            <w:tcW w:w="3816" w:type="dxa"/>
            <w:vAlign w:val="center"/>
          </w:tcPr>
          <w:p w14:paraId="13626DFA" w14:textId="77777777" w:rsidR="00C974D0" w:rsidRPr="000A05AE" w:rsidRDefault="00621A91">
            <w:pPr>
              <w:spacing w:before="20" w:after="20"/>
              <w:rPr>
                <w:sz w:val="24"/>
                <w:szCs w:val="24"/>
              </w:rPr>
            </w:pPr>
            <w:r w:rsidRPr="000A05AE">
              <w:rPr>
                <w:sz w:val="24"/>
                <w:szCs w:val="24"/>
              </w:rPr>
              <w:t>Problem definition, workflows, scope, feasibility, risk register, requirements and testing.</w:t>
            </w:r>
          </w:p>
        </w:tc>
        <w:tc>
          <w:tcPr>
            <w:tcW w:w="3528" w:type="dxa"/>
            <w:vAlign w:val="center"/>
          </w:tcPr>
          <w:p w14:paraId="4221D77D" w14:textId="77777777" w:rsidR="00C974D0" w:rsidRPr="000A05AE" w:rsidRDefault="00621A91">
            <w:pPr>
              <w:spacing w:before="20" w:after="20"/>
              <w:rPr>
                <w:sz w:val="24"/>
                <w:szCs w:val="24"/>
              </w:rPr>
            </w:pPr>
            <w:r w:rsidRPr="000A05AE">
              <w:rPr>
                <w:sz w:val="24"/>
                <w:szCs w:val="24"/>
              </w:rPr>
              <w:t>This evidence document, test plan, test results and version history.</w:t>
            </w:r>
          </w:p>
        </w:tc>
      </w:tr>
    </w:tbl>
    <w:p w14:paraId="785A790A" w14:textId="77777777" w:rsidR="00C974D0" w:rsidRPr="000A05AE" w:rsidRDefault="00C974D0">
      <w:pPr>
        <w:spacing w:after="0"/>
        <w:rPr>
          <w:sz w:val="24"/>
          <w:szCs w:val="24"/>
        </w:rPr>
      </w:pPr>
    </w:p>
    <w:p w14:paraId="41E26ACC" w14:textId="77777777" w:rsidR="00C974D0" w:rsidRPr="000A05AE" w:rsidRDefault="00621A91">
      <w:pPr>
        <w:pStyle w:val="Heading2"/>
        <w:rPr>
          <w:sz w:val="28"/>
          <w:szCs w:val="28"/>
        </w:rPr>
      </w:pPr>
      <w:r w:rsidRPr="000A05AE">
        <w:rPr>
          <w:sz w:val="28"/>
          <w:szCs w:val="28"/>
        </w:rPr>
        <w:lastRenderedPageBreak/>
        <w:t>A4.1 Integration Flow</w:t>
      </w:r>
    </w:p>
    <w:tbl>
      <w:tblPr>
        <w:tblStyle w:val="TableGrid"/>
        <w:tblW w:w="0" w:type="auto"/>
        <w:tblLook w:val="04A0" w:firstRow="1" w:lastRow="0" w:firstColumn="1" w:lastColumn="0" w:noHBand="0" w:noVBand="1"/>
      </w:tblPr>
      <w:tblGrid>
        <w:gridCol w:w="10156"/>
      </w:tblGrid>
      <w:tr w:rsidR="00C974D0" w:rsidRPr="000A05AE" w14:paraId="61B5B96B" w14:textId="77777777">
        <w:trPr>
          <w:cantSplit/>
        </w:trPr>
        <w:tc>
          <w:tcPr>
            <w:tcW w:w="10166" w:type="dxa"/>
            <w:shd w:val="clear" w:color="auto" w:fill="EEF4F8"/>
          </w:tcPr>
          <w:p w14:paraId="2627D8D2" w14:textId="77777777" w:rsidR="00C974D0" w:rsidRPr="000A05AE" w:rsidRDefault="00621A91">
            <w:pPr>
              <w:rPr>
                <w:sz w:val="24"/>
                <w:szCs w:val="24"/>
              </w:rPr>
            </w:pPr>
            <w:r w:rsidRPr="000A05AE">
              <w:rPr>
                <w:b/>
                <w:color w:val="17365D"/>
                <w:sz w:val="24"/>
                <w:szCs w:val="24"/>
              </w:rPr>
              <w:t xml:space="preserve">Proposed flow: </w:t>
            </w:r>
            <w:r w:rsidRPr="000A05AE">
              <w:rPr>
                <w:sz w:val="24"/>
                <w:szCs w:val="24"/>
              </w:rPr>
              <w:t>User interface → Query and filter validation → Search/matching logic → Ranking and sorting logic → Place-record data source → Ranked results returned to the interface.</w:t>
            </w:r>
          </w:p>
        </w:tc>
      </w:tr>
    </w:tbl>
    <w:p w14:paraId="13972281" w14:textId="77777777" w:rsidR="00C974D0" w:rsidRPr="000A05AE" w:rsidRDefault="00C974D0">
      <w:pPr>
        <w:spacing w:after="0"/>
        <w:rPr>
          <w:sz w:val="24"/>
          <w:szCs w:val="24"/>
        </w:rPr>
      </w:pPr>
    </w:p>
    <w:p w14:paraId="2813602B" w14:textId="77777777" w:rsidR="00C974D0" w:rsidRPr="000A05AE" w:rsidRDefault="00621A91">
      <w:pPr>
        <w:rPr>
          <w:sz w:val="24"/>
          <w:szCs w:val="24"/>
        </w:rPr>
      </w:pPr>
      <w:r w:rsidRPr="000A05AE">
        <w:rPr>
          <w:sz w:val="24"/>
          <w:szCs w:val="24"/>
        </w:rPr>
        <w:t>When a user changes the query or selected filters, the system should run the same documented search and ranking process against the available dataset and refresh the displayed result list.</w:t>
      </w:r>
    </w:p>
    <w:p w14:paraId="0A5D1908" w14:textId="77777777" w:rsidR="00C974D0" w:rsidRPr="000A05AE" w:rsidRDefault="00621A91">
      <w:pPr>
        <w:pStyle w:val="Heading2"/>
        <w:rPr>
          <w:sz w:val="28"/>
          <w:szCs w:val="28"/>
        </w:rPr>
      </w:pPr>
      <w:r w:rsidRPr="000A05AE">
        <w:rPr>
          <w:sz w:val="28"/>
          <w:szCs w:val="28"/>
        </w:rPr>
        <w:t>A4.2 Integration Dependencies</w:t>
      </w:r>
    </w:p>
    <w:p w14:paraId="3095FF5B" w14:textId="77777777" w:rsidR="00C974D0" w:rsidRPr="000A05AE" w:rsidRDefault="00621A91">
      <w:pPr>
        <w:pStyle w:val="ListBullet"/>
        <w:spacing w:after="40"/>
        <w:rPr>
          <w:sz w:val="24"/>
          <w:szCs w:val="24"/>
        </w:rPr>
      </w:pPr>
      <w:r w:rsidRPr="000A05AE">
        <w:rPr>
          <w:sz w:val="24"/>
          <w:szCs w:val="24"/>
        </w:rPr>
        <w:t>The place-record schema must include the fields required by search, filters and result display.</w:t>
      </w:r>
    </w:p>
    <w:p w14:paraId="0572096C" w14:textId="77777777" w:rsidR="00C974D0" w:rsidRPr="000A05AE" w:rsidRDefault="00621A91">
      <w:pPr>
        <w:pStyle w:val="ListBullet"/>
        <w:spacing w:after="40"/>
        <w:rPr>
          <w:sz w:val="24"/>
          <w:szCs w:val="24"/>
        </w:rPr>
      </w:pPr>
      <w:r w:rsidRPr="000A05AE">
        <w:rPr>
          <w:sz w:val="24"/>
          <w:szCs w:val="24"/>
        </w:rPr>
        <w:t>Field names and category values must be consistent between the dataset, interface and application logic.</w:t>
      </w:r>
    </w:p>
    <w:p w14:paraId="02E03307" w14:textId="77777777" w:rsidR="00C974D0" w:rsidRPr="000A05AE" w:rsidRDefault="00621A91">
      <w:pPr>
        <w:pStyle w:val="ListBullet"/>
        <w:spacing w:after="40"/>
        <w:rPr>
          <w:sz w:val="24"/>
          <w:szCs w:val="24"/>
        </w:rPr>
      </w:pPr>
      <w:r w:rsidRPr="000A05AE">
        <w:rPr>
          <w:sz w:val="24"/>
          <w:szCs w:val="24"/>
        </w:rPr>
        <w:t>The ranking rule must use defined criteria and handle missing values consistently.</w:t>
      </w:r>
    </w:p>
    <w:p w14:paraId="6E124F42" w14:textId="77777777" w:rsidR="00C974D0" w:rsidRPr="000A05AE" w:rsidRDefault="00621A91">
      <w:pPr>
        <w:pStyle w:val="ListBullet"/>
        <w:spacing w:after="40"/>
        <w:rPr>
          <w:sz w:val="24"/>
          <w:szCs w:val="24"/>
        </w:rPr>
      </w:pPr>
      <w:r w:rsidRPr="000A05AE">
        <w:rPr>
          <w:sz w:val="24"/>
          <w:szCs w:val="24"/>
        </w:rPr>
        <w:t>Filters must be applied in a predictable order and must not silently conflict with the ranking rule.</w:t>
      </w:r>
    </w:p>
    <w:p w14:paraId="4F778E44" w14:textId="77777777" w:rsidR="00C974D0" w:rsidRPr="000A05AE" w:rsidRDefault="00621A91">
      <w:pPr>
        <w:pStyle w:val="ListBullet"/>
        <w:spacing w:after="40"/>
        <w:rPr>
          <w:sz w:val="24"/>
          <w:szCs w:val="24"/>
        </w:rPr>
      </w:pPr>
      <w:r w:rsidRPr="000A05AE">
        <w:rPr>
          <w:sz w:val="24"/>
          <w:szCs w:val="24"/>
        </w:rPr>
        <w:t>The interface should distinguish no matching results from a search or data-loading error.</w:t>
      </w:r>
    </w:p>
    <w:p w14:paraId="389997DA" w14:textId="77777777" w:rsidR="00C974D0" w:rsidRPr="000A05AE" w:rsidRDefault="00621A91">
      <w:pPr>
        <w:pStyle w:val="ListBullet"/>
        <w:spacing w:after="40"/>
        <w:rPr>
          <w:sz w:val="24"/>
          <w:szCs w:val="24"/>
        </w:rPr>
      </w:pPr>
      <w:r w:rsidRPr="000A05AE">
        <w:rPr>
          <w:sz w:val="24"/>
          <w:szCs w:val="24"/>
        </w:rPr>
        <w:t>Testing must be possible with a fixed sample dataset so the expected result order can be checked.</w:t>
      </w:r>
    </w:p>
    <w:p w14:paraId="38C73DB2" w14:textId="02BC1F59" w:rsidR="00C974D0" w:rsidRPr="00670F37" w:rsidRDefault="00621A91" w:rsidP="00670F37">
      <w:pPr>
        <w:rPr>
          <w:b/>
          <w:bCs/>
          <w:color w:val="1F497D" w:themeColor="text2"/>
          <w:sz w:val="24"/>
          <w:szCs w:val="24"/>
        </w:rPr>
      </w:pPr>
      <w:r w:rsidRPr="00670F37">
        <w:rPr>
          <w:b/>
          <w:bCs/>
          <w:color w:val="1F497D" w:themeColor="text2"/>
          <w:sz w:val="32"/>
          <w:szCs w:val="32"/>
        </w:rPr>
        <w:t>B1Theme-Specific Evidence – Rule-Checked Search and Ranking Register</w:t>
      </w:r>
    </w:p>
    <w:p w14:paraId="4E969EDE" w14:textId="77777777" w:rsidR="00C974D0" w:rsidRPr="00670F37" w:rsidRDefault="00621A91">
      <w:pPr>
        <w:pStyle w:val="Heading2"/>
        <w:rPr>
          <w:sz w:val="28"/>
          <w:szCs w:val="28"/>
        </w:rPr>
      </w:pPr>
      <w:r w:rsidRPr="00670F37">
        <w:rPr>
          <w:sz w:val="28"/>
          <w:szCs w:val="28"/>
        </w:rPr>
        <w:t>B1.1 Governing Rule (One Sentence)</w:t>
      </w:r>
    </w:p>
    <w:tbl>
      <w:tblPr>
        <w:tblStyle w:val="TableGrid"/>
        <w:tblW w:w="0" w:type="auto"/>
        <w:tblLook w:val="04A0" w:firstRow="1" w:lastRow="0" w:firstColumn="1" w:lastColumn="0" w:noHBand="0" w:noVBand="1"/>
      </w:tblPr>
      <w:tblGrid>
        <w:gridCol w:w="10156"/>
      </w:tblGrid>
      <w:tr w:rsidR="00C974D0" w:rsidRPr="000A05AE" w14:paraId="1EE5C26F" w14:textId="77777777">
        <w:trPr>
          <w:cantSplit/>
        </w:trPr>
        <w:tc>
          <w:tcPr>
            <w:tcW w:w="10166" w:type="dxa"/>
            <w:shd w:val="clear" w:color="auto" w:fill="EEF4F8"/>
          </w:tcPr>
          <w:p w14:paraId="03599640" w14:textId="77777777" w:rsidR="00C974D0" w:rsidRPr="000A05AE" w:rsidRDefault="00621A91">
            <w:pPr>
              <w:rPr>
                <w:sz w:val="24"/>
                <w:szCs w:val="24"/>
              </w:rPr>
            </w:pPr>
            <w:r w:rsidRPr="000A05AE">
              <w:rPr>
                <w:b/>
                <w:color w:val="17365D"/>
                <w:sz w:val="24"/>
                <w:szCs w:val="24"/>
              </w:rPr>
              <w:t xml:space="preserve">Governing rule: </w:t>
            </w:r>
            <w:r w:rsidRPr="000A05AE">
              <w:rPr>
                <w:sz w:val="24"/>
                <w:szCs w:val="24"/>
              </w:rPr>
              <w:t>A search result must satisfy the user's active query and required filters, and matching results must be ordered consistently using the project's documented relevance-ranking criteria.</w:t>
            </w:r>
          </w:p>
        </w:tc>
      </w:tr>
    </w:tbl>
    <w:p w14:paraId="6F60E41A" w14:textId="77777777" w:rsidR="00C974D0" w:rsidRPr="000A05AE" w:rsidRDefault="00C974D0">
      <w:pPr>
        <w:spacing w:after="0"/>
        <w:rPr>
          <w:sz w:val="24"/>
          <w:szCs w:val="24"/>
        </w:rPr>
      </w:pPr>
    </w:p>
    <w:p w14:paraId="731BBA18" w14:textId="77777777" w:rsidR="00C974D0" w:rsidRPr="00670F37" w:rsidRDefault="00621A91">
      <w:pPr>
        <w:pStyle w:val="Heading2"/>
        <w:rPr>
          <w:sz w:val="28"/>
          <w:szCs w:val="28"/>
        </w:rPr>
      </w:pPr>
      <w:r w:rsidRPr="00670F37">
        <w:rPr>
          <w:sz w:val="28"/>
          <w:szCs w:val="28"/>
        </w:rPr>
        <w:t>B1.2 Record That Could Be Decided Incorrectly</w:t>
      </w:r>
    </w:p>
    <w:p w14:paraId="09BF2647" w14:textId="77777777" w:rsidR="00C974D0" w:rsidRPr="000A05AE" w:rsidRDefault="00621A91">
      <w:pPr>
        <w:rPr>
          <w:sz w:val="24"/>
          <w:szCs w:val="24"/>
        </w:rPr>
      </w:pPr>
      <w:r w:rsidRPr="000A05AE">
        <w:rPr>
          <w:sz w:val="24"/>
          <w:szCs w:val="24"/>
        </w:rPr>
        <w:t>The record at risk is the Tourist Place Search Result and Ranking Record. For example, a place that does not match a selected category or budget filter could incorrectly appear in the results, or a weakly matching place could be placed above a more relevant result without following the defined ranking rule. The project therefore needs consistent query matching, filter validation and ranking behaviour.</w:t>
      </w:r>
    </w:p>
    <w:p w14:paraId="052C3981" w14:textId="77777777" w:rsidR="00C974D0" w:rsidRPr="00670F37" w:rsidRDefault="00621A91">
      <w:pPr>
        <w:pStyle w:val="Heading2"/>
        <w:rPr>
          <w:sz w:val="28"/>
          <w:szCs w:val="28"/>
        </w:rPr>
      </w:pPr>
      <w:r w:rsidRPr="00670F37">
        <w:rPr>
          <w:sz w:val="28"/>
          <w:szCs w:val="28"/>
        </w:rPr>
        <w:t>B1.3 Rule-Check Register</w:t>
      </w:r>
    </w:p>
    <w:tbl>
      <w:tblPr>
        <w:tblStyle w:val="TableGrid"/>
        <w:tblW w:w="0" w:type="auto"/>
        <w:jc w:val="center"/>
        <w:tblLook w:val="04A0" w:firstRow="1" w:lastRow="0" w:firstColumn="1" w:lastColumn="0" w:noHBand="0" w:noVBand="1"/>
      </w:tblPr>
      <w:tblGrid>
        <w:gridCol w:w="1512"/>
        <w:gridCol w:w="3168"/>
        <w:gridCol w:w="2664"/>
        <w:gridCol w:w="2520"/>
      </w:tblGrid>
      <w:tr w:rsidR="00C974D0" w:rsidRPr="000A05AE" w14:paraId="485F725D" w14:textId="77777777">
        <w:trPr>
          <w:cantSplit/>
          <w:jc w:val="center"/>
        </w:trPr>
        <w:tc>
          <w:tcPr>
            <w:tcW w:w="1512" w:type="dxa"/>
            <w:shd w:val="clear" w:color="auto" w:fill="1F4E79"/>
            <w:vAlign w:val="center"/>
          </w:tcPr>
          <w:p w14:paraId="0CA6B6D3" w14:textId="77777777" w:rsidR="00C974D0" w:rsidRPr="000A05AE" w:rsidRDefault="00621A91">
            <w:pPr>
              <w:spacing w:before="20" w:after="20"/>
              <w:rPr>
                <w:sz w:val="24"/>
                <w:szCs w:val="24"/>
              </w:rPr>
            </w:pPr>
            <w:r w:rsidRPr="000A05AE">
              <w:rPr>
                <w:b/>
                <w:color w:val="FFFFFF"/>
                <w:sz w:val="24"/>
                <w:szCs w:val="24"/>
              </w:rPr>
              <w:t>Check</w:t>
            </w:r>
          </w:p>
        </w:tc>
        <w:tc>
          <w:tcPr>
            <w:tcW w:w="3168" w:type="dxa"/>
            <w:shd w:val="clear" w:color="auto" w:fill="1F4E79"/>
            <w:vAlign w:val="center"/>
          </w:tcPr>
          <w:p w14:paraId="72C06F87" w14:textId="77777777" w:rsidR="00C974D0" w:rsidRPr="000A05AE" w:rsidRDefault="00621A91">
            <w:pPr>
              <w:spacing w:before="20" w:after="20"/>
              <w:rPr>
                <w:sz w:val="24"/>
                <w:szCs w:val="24"/>
              </w:rPr>
            </w:pPr>
            <w:r w:rsidRPr="000A05AE">
              <w:rPr>
                <w:b/>
                <w:color w:val="FFFFFF"/>
                <w:sz w:val="24"/>
                <w:szCs w:val="24"/>
              </w:rPr>
              <w:t>Rule / validation</w:t>
            </w:r>
          </w:p>
        </w:tc>
        <w:tc>
          <w:tcPr>
            <w:tcW w:w="2664" w:type="dxa"/>
            <w:shd w:val="clear" w:color="auto" w:fill="1F4E79"/>
            <w:vAlign w:val="center"/>
          </w:tcPr>
          <w:p w14:paraId="5B8374B2" w14:textId="77777777" w:rsidR="00C974D0" w:rsidRPr="000A05AE" w:rsidRDefault="00621A91">
            <w:pPr>
              <w:spacing w:before="20" w:after="20"/>
              <w:rPr>
                <w:sz w:val="24"/>
                <w:szCs w:val="24"/>
              </w:rPr>
            </w:pPr>
            <w:r w:rsidRPr="000A05AE">
              <w:rPr>
                <w:b/>
                <w:color w:val="FFFFFF"/>
                <w:sz w:val="24"/>
                <w:szCs w:val="24"/>
              </w:rPr>
              <w:t>Evidence to retain</w:t>
            </w:r>
          </w:p>
        </w:tc>
        <w:tc>
          <w:tcPr>
            <w:tcW w:w="2520" w:type="dxa"/>
            <w:shd w:val="clear" w:color="auto" w:fill="1F4E79"/>
            <w:vAlign w:val="center"/>
          </w:tcPr>
          <w:p w14:paraId="5D20A4CF" w14:textId="77777777" w:rsidR="00C974D0" w:rsidRPr="000A05AE" w:rsidRDefault="00621A91">
            <w:pPr>
              <w:spacing w:before="20" w:after="20"/>
              <w:rPr>
                <w:sz w:val="24"/>
                <w:szCs w:val="24"/>
              </w:rPr>
            </w:pPr>
            <w:r w:rsidRPr="000A05AE">
              <w:rPr>
                <w:b/>
                <w:color w:val="FFFFFF"/>
                <w:sz w:val="24"/>
                <w:szCs w:val="24"/>
              </w:rPr>
              <w:t>Failure response</w:t>
            </w:r>
          </w:p>
        </w:tc>
      </w:tr>
      <w:tr w:rsidR="00C974D0" w:rsidRPr="000A05AE" w14:paraId="25687342" w14:textId="77777777">
        <w:trPr>
          <w:cantSplit/>
          <w:jc w:val="center"/>
        </w:trPr>
        <w:tc>
          <w:tcPr>
            <w:tcW w:w="1512" w:type="dxa"/>
            <w:vAlign w:val="center"/>
          </w:tcPr>
          <w:p w14:paraId="10B33979" w14:textId="77777777" w:rsidR="00C974D0" w:rsidRPr="000A05AE" w:rsidRDefault="00621A91">
            <w:pPr>
              <w:spacing w:before="20" w:after="20"/>
              <w:rPr>
                <w:sz w:val="24"/>
                <w:szCs w:val="24"/>
              </w:rPr>
            </w:pPr>
            <w:r w:rsidRPr="000A05AE">
              <w:rPr>
                <w:sz w:val="24"/>
                <w:szCs w:val="24"/>
              </w:rPr>
              <w:t>R1: Query validation</w:t>
            </w:r>
          </w:p>
        </w:tc>
        <w:tc>
          <w:tcPr>
            <w:tcW w:w="3168" w:type="dxa"/>
            <w:vAlign w:val="center"/>
          </w:tcPr>
          <w:p w14:paraId="46B088B6" w14:textId="77777777" w:rsidR="00C974D0" w:rsidRPr="000A05AE" w:rsidRDefault="00621A91">
            <w:pPr>
              <w:spacing w:before="20" w:after="20"/>
              <w:rPr>
                <w:sz w:val="24"/>
                <w:szCs w:val="24"/>
              </w:rPr>
            </w:pPr>
            <w:r w:rsidRPr="000A05AE">
              <w:rPr>
                <w:sz w:val="24"/>
                <w:szCs w:val="24"/>
              </w:rPr>
              <w:t>A submitted query is handled safely; empty-query behaviour is defined.</w:t>
            </w:r>
          </w:p>
        </w:tc>
        <w:tc>
          <w:tcPr>
            <w:tcW w:w="2664" w:type="dxa"/>
            <w:vAlign w:val="center"/>
          </w:tcPr>
          <w:p w14:paraId="7D7978F8" w14:textId="77777777" w:rsidR="00C974D0" w:rsidRPr="000A05AE" w:rsidRDefault="00621A91">
            <w:pPr>
              <w:spacing w:before="20" w:after="20"/>
              <w:rPr>
                <w:sz w:val="24"/>
                <w:szCs w:val="24"/>
              </w:rPr>
            </w:pPr>
            <w:r w:rsidRPr="000A05AE">
              <w:rPr>
                <w:sz w:val="24"/>
                <w:szCs w:val="24"/>
              </w:rPr>
              <w:t>Test query and interface/application response.</w:t>
            </w:r>
          </w:p>
        </w:tc>
        <w:tc>
          <w:tcPr>
            <w:tcW w:w="2520" w:type="dxa"/>
            <w:vAlign w:val="center"/>
          </w:tcPr>
          <w:p w14:paraId="3822AD8B" w14:textId="77777777" w:rsidR="00C974D0" w:rsidRPr="000A05AE" w:rsidRDefault="00621A91">
            <w:pPr>
              <w:spacing w:before="20" w:after="20"/>
              <w:rPr>
                <w:sz w:val="24"/>
                <w:szCs w:val="24"/>
              </w:rPr>
            </w:pPr>
            <w:r w:rsidRPr="000A05AE">
              <w:rPr>
                <w:sz w:val="24"/>
                <w:szCs w:val="24"/>
              </w:rPr>
              <w:t>Show the defined empty-query guidance or results behaviour.</w:t>
            </w:r>
          </w:p>
        </w:tc>
      </w:tr>
      <w:tr w:rsidR="00C974D0" w:rsidRPr="000A05AE" w14:paraId="49EA5CB2" w14:textId="77777777">
        <w:trPr>
          <w:cantSplit/>
          <w:jc w:val="center"/>
        </w:trPr>
        <w:tc>
          <w:tcPr>
            <w:tcW w:w="1512" w:type="dxa"/>
            <w:shd w:val="clear" w:color="auto" w:fill="F5F8FA"/>
            <w:vAlign w:val="center"/>
          </w:tcPr>
          <w:p w14:paraId="331A6293" w14:textId="77777777" w:rsidR="00C974D0" w:rsidRPr="000A05AE" w:rsidRDefault="00621A91">
            <w:pPr>
              <w:spacing w:before="20" w:after="20"/>
              <w:rPr>
                <w:sz w:val="24"/>
                <w:szCs w:val="24"/>
              </w:rPr>
            </w:pPr>
            <w:r w:rsidRPr="000A05AE">
              <w:rPr>
                <w:sz w:val="24"/>
                <w:szCs w:val="24"/>
              </w:rPr>
              <w:t>R2: Required filters</w:t>
            </w:r>
          </w:p>
        </w:tc>
        <w:tc>
          <w:tcPr>
            <w:tcW w:w="3168" w:type="dxa"/>
            <w:shd w:val="clear" w:color="auto" w:fill="F5F8FA"/>
            <w:vAlign w:val="center"/>
          </w:tcPr>
          <w:p w14:paraId="164472B4" w14:textId="77777777" w:rsidR="00C974D0" w:rsidRPr="000A05AE" w:rsidRDefault="00621A91">
            <w:pPr>
              <w:spacing w:before="20" w:after="20"/>
              <w:rPr>
                <w:sz w:val="24"/>
                <w:szCs w:val="24"/>
              </w:rPr>
            </w:pPr>
            <w:r w:rsidRPr="000A05AE">
              <w:rPr>
                <w:sz w:val="24"/>
                <w:szCs w:val="24"/>
              </w:rPr>
              <w:t>Every result must satisfy active required filters.</w:t>
            </w:r>
          </w:p>
        </w:tc>
        <w:tc>
          <w:tcPr>
            <w:tcW w:w="2664" w:type="dxa"/>
            <w:shd w:val="clear" w:color="auto" w:fill="F5F8FA"/>
            <w:vAlign w:val="center"/>
          </w:tcPr>
          <w:p w14:paraId="5AF119F0" w14:textId="77777777" w:rsidR="00C974D0" w:rsidRPr="000A05AE" w:rsidRDefault="00621A91">
            <w:pPr>
              <w:spacing w:before="20" w:after="20"/>
              <w:rPr>
                <w:sz w:val="24"/>
                <w:szCs w:val="24"/>
              </w:rPr>
            </w:pPr>
            <w:r w:rsidRPr="000A05AE">
              <w:rPr>
                <w:sz w:val="24"/>
                <w:szCs w:val="24"/>
              </w:rPr>
              <w:t>Query, selected filters and returned record fields.</w:t>
            </w:r>
          </w:p>
        </w:tc>
        <w:tc>
          <w:tcPr>
            <w:tcW w:w="2520" w:type="dxa"/>
            <w:shd w:val="clear" w:color="auto" w:fill="F5F8FA"/>
            <w:vAlign w:val="center"/>
          </w:tcPr>
          <w:p w14:paraId="6E7CEF04" w14:textId="77777777" w:rsidR="00C974D0" w:rsidRPr="000A05AE" w:rsidRDefault="00621A91">
            <w:pPr>
              <w:spacing w:before="20" w:after="20"/>
              <w:rPr>
                <w:sz w:val="24"/>
                <w:szCs w:val="24"/>
              </w:rPr>
            </w:pPr>
            <w:r w:rsidRPr="000A05AE">
              <w:rPr>
                <w:sz w:val="24"/>
                <w:szCs w:val="24"/>
              </w:rPr>
              <w:t>Exclude records that fail an active filter.</w:t>
            </w:r>
          </w:p>
        </w:tc>
      </w:tr>
      <w:tr w:rsidR="00C974D0" w:rsidRPr="000A05AE" w14:paraId="4589F034" w14:textId="77777777">
        <w:trPr>
          <w:cantSplit/>
          <w:jc w:val="center"/>
        </w:trPr>
        <w:tc>
          <w:tcPr>
            <w:tcW w:w="1512" w:type="dxa"/>
            <w:vAlign w:val="center"/>
          </w:tcPr>
          <w:p w14:paraId="3EF2F666" w14:textId="77777777" w:rsidR="00C974D0" w:rsidRPr="000A05AE" w:rsidRDefault="00621A91">
            <w:pPr>
              <w:spacing w:before="20" w:after="20"/>
              <w:rPr>
                <w:sz w:val="24"/>
                <w:szCs w:val="24"/>
              </w:rPr>
            </w:pPr>
            <w:r w:rsidRPr="000A05AE">
              <w:rPr>
                <w:sz w:val="24"/>
                <w:szCs w:val="24"/>
              </w:rPr>
              <w:lastRenderedPageBreak/>
              <w:t>R3: Keyword match</w:t>
            </w:r>
          </w:p>
        </w:tc>
        <w:tc>
          <w:tcPr>
            <w:tcW w:w="3168" w:type="dxa"/>
            <w:vAlign w:val="center"/>
          </w:tcPr>
          <w:p w14:paraId="09E389D0" w14:textId="77777777" w:rsidR="00C974D0" w:rsidRPr="000A05AE" w:rsidRDefault="00621A91">
            <w:pPr>
              <w:spacing w:before="20" w:after="20"/>
              <w:rPr>
                <w:sz w:val="24"/>
                <w:szCs w:val="24"/>
              </w:rPr>
            </w:pPr>
            <w:r w:rsidRPr="000A05AE">
              <w:rPr>
                <w:sz w:val="24"/>
                <w:szCs w:val="24"/>
              </w:rPr>
              <w:t>Returned records must meet the documented matching rule.</w:t>
            </w:r>
          </w:p>
        </w:tc>
        <w:tc>
          <w:tcPr>
            <w:tcW w:w="2664" w:type="dxa"/>
            <w:vAlign w:val="center"/>
          </w:tcPr>
          <w:p w14:paraId="792AB378" w14:textId="77777777" w:rsidR="00C974D0" w:rsidRPr="000A05AE" w:rsidRDefault="00621A91">
            <w:pPr>
              <w:spacing w:before="20" w:after="20"/>
              <w:rPr>
                <w:sz w:val="24"/>
                <w:szCs w:val="24"/>
              </w:rPr>
            </w:pPr>
            <w:r w:rsidRPr="000A05AE">
              <w:rPr>
                <w:sz w:val="24"/>
                <w:szCs w:val="24"/>
              </w:rPr>
              <w:t>Query terms and matching fields for each result.</w:t>
            </w:r>
          </w:p>
        </w:tc>
        <w:tc>
          <w:tcPr>
            <w:tcW w:w="2520" w:type="dxa"/>
            <w:vAlign w:val="center"/>
          </w:tcPr>
          <w:p w14:paraId="76340AA9" w14:textId="77777777" w:rsidR="00C974D0" w:rsidRPr="000A05AE" w:rsidRDefault="00621A91">
            <w:pPr>
              <w:spacing w:before="20" w:after="20"/>
              <w:rPr>
                <w:sz w:val="24"/>
                <w:szCs w:val="24"/>
              </w:rPr>
            </w:pPr>
            <w:r w:rsidRPr="000A05AE">
              <w:rPr>
                <w:sz w:val="24"/>
                <w:szCs w:val="24"/>
              </w:rPr>
              <w:t>Exclude non-matching records or explain supported fallback behaviour.</w:t>
            </w:r>
          </w:p>
        </w:tc>
      </w:tr>
      <w:tr w:rsidR="00C974D0" w:rsidRPr="000A05AE" w14:paraId="7F4F959F" w14:textId="77777777">
        <w:trPr>
          <w:cantSplit/>
          <w:jc w:val="center"/>
        </w:trPr>
        <w:tc>
          <w:tcPr>
            <w:tcW w:w="1512" w:type="dxa"/>
            <w:shd w:val="clear" w:color="auto" w:fill="F5F8FA"/>
            <w:vAlign w:val="center"/>
          </w:tcPr>
          <w:p w14:paraId="57D0C9A4" w14:textId="77777777" w:rsidR="00C974D0" w:rsidRPr="000A05AE" w:rsidRDefault="00621A91">
            <w:pPr>
              <w:spacing w:before="20" w:after="20"/>
              <w:rPr>
                <w:sz w:val="24"/>
                <w:szCs w:val="24"/>
              </w:rPr>
            </w:pPr>
            <w:r w:rsidRPr="000A05AE">
              <w:rPr>
                <w:sz w:val="24"/>
                <w:szCs w:val="24"/>
              </w:rPr>
              <w:t>R4: Ranking order</w:t>
            </w:r>
          </w:p>
        </w:tc>
        <w:tc>
          <w:tcPr>
            <w:tcW w:w="3168" w:type="dxa"/>
            <w:shd w:val="clear" w:color="auto" w:fill="F5F8FA"/>
            <w:vAlign w:val="center"/>
          </w:tcPr>
          <w:p w14:paraId="7FD46EBE" w14:textId="77777777" w:rsidR="00C974D0" w:rsidRPr="000A05AE" w:rsidRDefault="00621A91">
            <w:pPr>
              <w:spacing w:before="20" w:after="20"/>
              <w:rPr>
                <w:sz w:val="24"/>
                <w:szCs w:val="24"/>
              </w:rPr>
            </w:pPr>
            <w:r w:rsidRPr="000A05AE">
              <w:rPr>
                <w:sz w:val="24"/>
                <w:szCs w:val="24"/>
              </w:rPr>
              <w:t>Matching results are sorted using the same documented ranking criteria.</w:t>
            </w:r>
          </w:p>
        </w:tc>
        <w:tc>
          <w:tcPr>
            <w:tcW w:w="2664" w:type="dxa"/>
            <w:shd w:val="clear" w:color="auto" w:fill="F5F8FA"/>
            <w:vAlign w:val="center"/>
          </w:tcPr>
          <w:p w14:paraId="13A96AE2" w14:textId="77777777" w:rsidR="00C974D0" w:rsidRPr="000A05AE" w:rsidRDefault="00621A91">
            <w:pPr>
              <w:spacing w:before="20" w:after="20"/>
              <w:rPr>
                <w:sz w:val="24"/>
                <w:szCs w:val="24"/>
              </w:rPr>
            </w:pPr>
            <w:r w:rsidRPr="000A05AE">
              <w:rPr>
                <w:sz w:val="24"/>
                <w:szCs w:val="24"/>
              </w:rPr>
              <w:t>Ranking inputs/scores and resulting order.</w:t>
            </w:r>
          </w:p>
        </w:tc>
        <w:tc>
          <w:tcPr>
            <w:tcW w:w="2520" w:type="dxa"/>
            <w:shd w:val="clear" w:color="auto" w:fill="F5F8FA"/>
            <w:vAlign w:val="center"/>
          </w:tcPr>
          <w:p w14:paraId="65761D51" w14:textId="77777777" w:rsidR="00C974D0" w:rsidRPr="000A05AE" w:rsidRDefault="00621A91">
            <w:pPr>
              <w:spacing w:before="20" w:after="20"/>
              <w:rPr>
                <w:sz w:val="24"/>
                <w:szCs w:val="24"/>
              </w:rPr>
            </w:pPr>
            <w:r w:rsidRPr="000A05AE">
              <w:rPr>
                <w:sz w:val="24"/>
                <w:szCs w:val="24"/>
              </w:rPr>
              <w:t>Correct the ordering and record the failed test.</w:t>
            </w:r>
          </w:p>
        </w:tc>
      </w:tr>
      <w:tr w:rsidR="00C974D0" w:rsidRPr="000A05AE" w14:paraId="23FD160F" w14:textId="77777777">
        <w:trPr>
          <w:cantSplit/>
          <w:jc w:val="center"/>
        </w:trPr>
        <w:tc>
          <w:tcPr>
            <w:tcW w:w="1512" w:type="dxa"/>
            <w:vAlign w:val="center"/>
          </w:tcPr>
          <w:p w14:paraId="2B2BF5DD" w14:textId="77777777" w:rsidR="00C974D0" w:rsidRPr="000A05AE" w:rsidRDefault="00621A91">
            <w:pPr>
              <w:spacing w:before="20" w:after="20"/>
              <w:rPr>
                <w:sz w:val="24"/>
                <w:szCs w:val="24"/>
              </w:rPr>
            </w:pPr>
            <w:r w:rsidRPr="000A05AE">
              <w:rPr>
                <w:sz w:val="24"/>
                <w:szCs w:val="24"/>
              </w:rPr>
              <w:t>R5: Missing values</w:t>
            </w:r>
          </w:p>
        </w:tc>
        <w:tc>
          <w:tcPr>
            <w:tcW w:w="3168" w:type="dxa"/>
            <w:vAlign w:val="center"/>
          </w:tcPr>
          <w:p w14:paraId="5083F7ED" w14:textId="77777777" w:rsidR="00C974D0" w:rsidRPr="000A05AE" w:rsidRDefault="00621A91">
            <w:pPr>
              <w:spacing w:before="20" w:after="20"/>
              <w:rPr>
                <w:sz w:val="24"/>
                <w:szCs w:val="24"/>
              </w:rPr>
            </w:pPr>
            <w:r w:rsidRPr="000A05AE">
              <w:rPr>
                <w:sz w:val="24"/>
                <w:szCs w:val="24"/>
              </w:rPr>
              <w:t>Missing ratings, budget or other optional fields are handled consistently.</w:t>
            </w:r>
          </w:p>
        </w:tc>
        <w:tc>
          <w:tcPr>
            <w:tcW w:w="2664" w:type="dxa"/>
            <w:vAlign w:val="center"/>
          </w:tcPr>
          <w:p w14:paraId="71CB145D" w14:textId="77777777" w:rsidR="00C974D0" w:rsidRPr="000A05AE" w:rsidRDefault="00621A91">
            <w:pPr>
              <w:spacing w:before="20" w:after="20"/>
              <w:rPr>
                <w:sz w:val="24"/>
                <w:szCs w:val="24"/>
              </w:rPr>
            </w:pPr>
            <w:r w:rsidRPr="000A05AE">
              <w:rPr>
                <w:sz w:val="24"/>
                <w:szCs w:val="24"/>
              </w:rPr>
              <w:t>Sample record with missing value and observed result.</w:t>
            </w:r>
          </w:p>
        </w:tc>
        <w:tc>
          <w:tcPr>
            <w:tcW w:w="2520" w:type="dxa"/>
            <w:vAlign w:val="center"/>
          </w:tcPr>
          <w:p w14:paraId="16D928C0" w14:textId="77777777" w:rsidR="00C974D0" w:rsidRPr="000A05AE" w:rsidRDefault="00621A91">
            <w:pPr>
              <w:spacing w:before="20" w:after="20"/>
              <w:rPr>
                <w:sz w:val="24"/>
                <w:szCs w:val="24"/>
              </w:rPr>
            </w:pPr>
            <w:r w:rsidRPr="000A05AE">
              <w:rPr>
                <w:sz w:val="24"/>
                <w:szCs w:val="24"/>
              </w:rPr>
              <w:t>Apply the documented fallback; do not invent a value.</w:t>
            </w:r>
          </w:p>
        </w:tc>
      </w:tr>
      <w:tr w:rsidR="00C974D0" w:rsidRPr="000A05AE" w14:paraId="29F557B2" w14:textId="77777777">
        <w:trPr>
          <w:cantSplit/>
          <w:jc w:val="center"/>
        </w:trPr>
        <w:tc>
          <w:tcPr>
            <w:tcW w:w="1512" w:type="dxa"/>
            <w:shd w:val="clear" w:color="auto" w:fill="F5F8FA"/>
            <w:vAlign w:val="center"/>
          </w:tcPr>
          <w:p w14:paraId="3F43FBCA" w14:textId="77777777" w:rsidR="00C974D0" w:rsidRPr="000A05AE" w:rsidRDefault="00621A91">
            <w:pPr>
              <w:spacing w:before="20" w:after="20"/>
              <w:rPr>
                <w:sz w:val="24"/>
                <w:szCs w:val="24"/>
              </w:rPr>
            </w:pPr>
            <w:r w:rsidRPr="000A05AE">
              <w:rPr>
                <w:sz w:val="24"/>
                <w:szCs w:val="24"/>
              </w:rPr>
              <w:t>R6: Duplicate records</w:t>
            </w:r>
          </w:p>
        </w:tc>
        <w:tc>
          <w:tcPr>
            <w:tcW w:w="3168" w:type="dxa"/>
            <w:shd w:val="clear" w:color="auto" w:fill="F5F8FA"/>
            <w:vAlign w:val="center"/>
          </w:tcPr>
          <w:p w14:paraId="2E1F5305" w14:textId="77777777" w:rsidR="00C974D0" w:rsidRPr="000A05AE" w:rsidRDefault="00621A91">
            <w:pPr>
              <w:spacing w:before="20" w:after="20"/>
              <w:rPr>
                <w:sz w:val="24"/>
                <w:szCs w:val="24"/>
              </w:rPr>
            </w:pPr>
            <w:r w:rsidRPr="000A05AE">
              <w:rPr>
                <w:sz w:val="24"/>
                <w:szCs w:val="24"/>
              </w:rPr>
              <w:t>Duplicate entries should not create confusing repeated results.</w:t>
            </w:r>
          </w:p>
        </w:tc>
        <w:tc>
          <w:tcPr>
            <w:tcW w:w="2664" w:type="dxa"/>
            <w:shd w:val="clear" w:color="auto" w:fill="F5F8FA"/>
            <w:vAlign w:val="center"/>
          </w:tcPr>
          <w:p w14:paraId="02C0AA1B" w14:textId="77777777" w:rsidR="00C974D0" w:rsidRPr="000A05AE" w:rsidRDefault="00621A91">
            <w:pPr>
              <w:spacing w:before="20" w:after="20"/>
              <w:rPr>
                <w:sz w:val="24"/>
                <w:szCs w:val="24"/>
              </w:rPr>
            </w:pPr>
            <w:r w:rsidRPr="000A05AE">
              <w:rPr>
                <w:sz w:val="24"/>
                <w:szCs w:val="24"/>
              </w:rPr>
              <w:t>Record IDs and duplicate-check result.</w:t>
            </w:r>
          </w:p>
        </w:tc>
        <w:tc>
          <w:tcPr>
            <w:tcW w:w="2520" w:type="dxa"/>
            <w:shd w:val="clear" w:color="auto" w:fill="F5F8FA"/>
            <w:vAlign w:val="center"/>
          </w:tcPr>
          <w:p w14:paraId="344A85A2" w14:textId="77777777" w:rsidR="00C974D0" w:rsidRPr="000A05AE" w:rsidRDefault="00621A91">
            <w:pPr>
              <w:spacing w:before="20" w:after="20"/>
              <w:rPr>
                <w:sz w:val="24"/>
                <w:szCs w:val="24"/>
              </w:rPr>
            </w:pPr>
            <w:r w:rsidRPr="000A05AE">
              <w:rPr>
                <w:sz w:val="24"/>
                <w:szCs w:val="24"/>
              </w:rPr>
              <w:t>Flag or remove duplicate test records according to the data rule.</w:t>
            </w:r>
          </w:p>
        </w:tc>
      </w:tr>
      <w:tr w:rsidR="00C974D0" w:rsidRPr="000A05AE" w14:paraId="7CA7C79C" w14:textId="77777777">
        <w:trPr>
          <w:cantSplit/>
          <w:jc w:val="center"/>
        </w:trPr>
        <w:tc>
          <w:tcPr>
            <w:tcW w:w="1512" w:type="dxa"/>
            <w:vAlign w:val="center"/>
          </w:tcPr>
          <w:p w14:paraId="443208DA" w14:textId="77777777" w:rsidR="00C974D0" w:rsidRPr="000A05AE" w:rsidRDefault="00621A91">
            <w:pPr>
              <w:spacing w:before="20" w:after="20"/>
              <w:rPr>
                <w:sz w:val="24"/>
                <w:szCs w:val="24"/>
              </w:rPr>
            </w:pPr>
            <w:r w:rsidRPr="000A05AE">
              <w:rPr>
                <w:sz w:val="24"/>
                <w:szCs w:val="24"/>
              </w:rPr>
              <w:t>R7: Result display</w:t>
            </w:r>
          </w:p>
        </w:tc>
        <w:tc>
          <w:tcPr>
            <w:tcW w:w="3168" w:type="dxa"/>
            <w:vAlign w:val="center"/>
          </w:tcPr>
          <w:p w14:paraId="4E8A6E15" w14:textId="77777777" w:rsidR="00C974D0" w:rsidRPr="000A05AE" w:rsidRDefault="00621A91">
            <w:pPr>
              <w:spacing w:before="20" w:after="20"/>
              <w:rPr>
                <w:sz w:val="24"/>
                <w:szCs w:val="24"/>
              </w:rPr>
            </w:pPr>
            <w:r w:rsidRPr="000A05AE">
              <w:rPr>
                <w:sz w:val="24"/>
                <w:szCs w:val="24"/>
              </w:rPr>
              <w:t>Each result displays available identifying details without misrepresenting unknown data.</w:t>
            </w:r>
          </w:p>
        </w:tc>
        <w:tc>
          <w:tcPr>
            <w:tcW w:w="2664" w:type="dxa"/>
            <w:vAlign w:val="center"/>
          </w:tcPr>
          <w:p w14:paraId="2FAE0222" w14:textId="77777777" w:rsidR="00C974D0" w:rsidRPr="000A05AE" w:rsidRDefault="00621A91">
            <w:pPr>
              <w:spacing w:before="20" w:after="20"/>
              <w:rPr>
                <w:sz w:val="24"/>
                <w:szCs w:val="24"/>
              </w:rPr>
            </w:pPr>
            <w:r w:rsidRPr="000A05AE">
              <w:rPr>
                <w:sz w:val="24"/>
                <w:szCs w:val="24"/>
              </w:rPr>
              <w:t>Screenshot or captured output for the result.</w:t>
            </w:r>
          </w:p>
        </w:tc>
        <w:tc>
          <w:tcPr>
            <w:tcW w:w="2520" w:type="dxa"/>
            <w:vAlign w:val="center"/>
          </w:tcPr>
          <w:p w14:paraId="41949869" w14:textId="77777777" w:rsidR="00C974D0" w:rsidRPr="000A05AE" w:rsidRDefault="00621A91">
            <w:pPr>
              <w:spacing w:before="20" w:after="20"/>
              <w:rPr>
                <w:sz w:val="24"/>
                <w:szCs w:val="24"/>
              </w:rPr>
            </w:pPr>
            <w:r w:rsidRPr="000A05AE">
              <w:rPr>
                <w:sz w:val="24"/>
                <w:szCs w:val="24"/>
              </w:rPr>
              <w:t>Show a clear unavailable/unknown value or omit the optional field.</w:t>
            </w:r>
          </w:p>
        </w:tc>
      </w:tr>
    </w:tbl>
    <w:p w14:paraId="4BA1B936" w14:textId="77777777" w:rsidR="00C974D0" w:rsidRPr="000A05AE" w:rsidRDefault="00C974D0">
      <w:pPr>
        <w:spacing w:after="0"/>
        <w:rPr>
          <w:sz w:val="24"/>
          <w:szCs w:val="24"/>
        </w:rPr>
      </w:pPr>
    </w:p>
    <w:p w14:paraId="164B2B1B" w14:textId="77777777" w:rsidR="00C974D0" w:rsidRPr="00670F37" w:rsidRDefault="00621A91">
      <w:pPr>
        <w:pStyle w:val="Heading2"/>
        <w:rPr>
          <w:sz w:val="28"/>
          <w:szCs w:val="28"/>
        </w:rPr>
      </w:pPr>
      <w:r w:rsidRPr="00670F37">
        <w:rPr>
          <w:sz w:val="28"/>
          <w:szCs w:val="28"/>
        </w:rPr>
        <w:t>B1.4 Illustrative Rule-Check Sample</w:t>
      </w:r>
    </w:p>
    <w:p w14:paraId="5CC16028" w14:textId="77777777" w:rsidR="00C974D0" w:rsidRPr="000A05AE" w:rsidRDefault="00621A91">
      <w:pPr>
        <w:rPr>
          <w:sz w:val="24"/>
          <w:szCs w:val="24"/>
        </w:rPr>
      </w:pPr>
      <w:r w:rsidRPr="000A05AE">
        <w:rPr>
          <w:sz w:val="24"/>
          <w:szCs w:val="24"/>
        </w:rPr>
        <w:t>The following examples are fictional test records created only to demonstrate search and ranking behaviour. They are not live tourism data and their illustrative scores are not real ratings.</w:t>
      </w:r>
    </w:p>
    <w:tbl>
      <w:tblPr>
        <w:tblStyle w:val="TableGrid"/>
        <w:tblW w:w="0" w:type="auto"/>
        <w:jc w:val="center"/>
        <w:tblLook w:val="04A0" w:firstRow="1" w:lastRow="0" w:firstColumn="1" w:lastColumn="0" w:noHBand="0" w:noVBand="1"/>
      </w:tblPr>
      <w:tblGrid>
        <w:gridCol w:w="2232"/>
        <w:gridCol w:w="1944"/>
        <w:gridCol w:w="2952"/>
        <w:gridCol w:w="2736"/>
      </w:tblGrid>
      <w:tr w:rsidR="00C974D0" w:rsidRPr="000A05AE" w14:paraId="6FF5EF33" w14:textId="77777777">
        <w:trPr>
          <w:cantSplit/>
          <w:jc w:val="center"/>
        </w:trPr>
        <w:tc>
          <w:tcPr>
            <w:tcW w:w="2232" w:type="dxa"/>
            <w:shd w:val="clear" w:color="auto" w:fill="1F4E79"/>
            <w:vAlign w:val="center"/>
          </w:tcPr>
          <w:p w14:paraId="0192C4F6" w14:textId="77777777" w:rsidR="00C974D0" w:rsidRPr="000A05AE" w:rsidRDefault="00621A91">
            <w:pPr>
              <w:spacing w:before="20" w:after="20"/>
              <w:rPr>
                <w:sz w:val="24"/>
                <w:szCs w:val="24"/>
              </w:rPr>
            </w:pPr>
            <w:r w:rsidRPr="000A05AE">
              <w:rPr>
                <w:b/>
                <w:color w:val="FFFFFF"/>
                <w:sz w:val="24"/>
                <w:szCs w:val="24"/>
              </w:rPr>
              <w:t>Demo place record</w:t>
            </w:r>
          </w:p>
        </w:tc>
        <w:tc>
          <w:tcPr>
            <w:tcW w:w="1944" w:type="dxa"/>
            <w:shd w:val="clear" w:color="auto" w:fill="1F4E79"/>
            <w:vAlign w:val="center"/>
          </w:tcPr>
          <w:p w14:paraId="769AD074" w14:textId="77777777" w:rsidR="00C974D0" w:rsidRPr="000A05AE" w:rsidRDefault="00621A91">
            <w:pPr>
              <w:spacing w:before="20" w:after="20"/>
              <w:rPr>
                <w:sz w:val="24"/>
                <w:szCs w:val="24"/>
              </w:rPr>
            </w:pPr>
            <w:r w:rsidRPr="000A05AE">
              <w:rPr>
                <w:b/>
                <w:color w:val="FFFFFF"/>
                <w:sz w:val="24"/>
                <w:szCs w:val="24"/>
              </w:rPr>
              <w:t>Query / filter</w:t>
            </w:r>
          </w:p>
        </w:tc>
        <w:tc>
          <w:tcPr>
            <w:tcW w:w="2952" w:type="dxa"/>
            <w:shd w:val="clear" w:color="auto" w:fill="1F4E79"/>
            <w:vAlign w:val="center"/>
          </w:tcPr>
          <w:p w14:paraId="2C3BF019" w14:textId="77777777" w:rsidR="00C974D0" w:rsidRPr="000A05AE" w:rsidRDefault="00621A91">
            <w:pPr>
              <w:spacing w:before="20" w:after="20"/>
              <w:rPr>
                <w:sz w:val="24"/>
                <w:szCs w:val="24"/>
              </w:rPr>
            </w:pPr>
            <w:r w:rsidRPr="000A05AE">
              <w:rPr>
                <w:b/>
                <w:color w:val="FFFFFF"/>
                <w:sz w:val="24"/>
                <w:szCs w:val="24"/>
              </w:rPr>
              <w:t>Illustrative match condition</w:t>
            </w:r>
          </w:p>
        </w:tc>
        <w:tc>
          <w:tcPr>
            <w:tcW w:w="2736" w:type="dxa"/>
            <w:shd w:val="clear" w:color="auto" w:fill="1F4E79"/>
            <w:vAlign w:val="center"/>
          </w:tcPr>
          <w:p w14:paraId="1276BB23" w14:textId="77777777" w:rsidR="00C974D0" w:rsidRPr="000A05AE" w:rsidRDefault="00621A91">
            <w:pPr>
              <w:spacing w:before="20" w:after="20"/>
              <w:rPr>
                <w:sz w:val="24"/>
                <w:szCs w:val="24"/>
              </w:rPr>
            </w:pPr>
            <w:r w:rsidRPr="000A05AE">
              <w:rPr>
                <w:b/>
                <w:color w:val="FFFFFF"/>
                <w:sz w:val="24"/>
                <w:szCs w:val="24"/>
              </w:rPr>
              <w:t>Expected system decision</w:t>
            </w:r>
          </w:p>
        </w:tc>
      </w:tr>
      <w:tr w:rsidR="00C974D0" w:rsidRPr="000A05AE" w14:paraId="7BAA9B26" w14:textId="77777777">
        <w:trPr>
          <w:cantSplit/>
          <w:jc w:val="center"/>
        </w:trPr>
        <w:tc>
          <w:tcPr>
            <w:tcW w:w="2232" w:type="dxa"/>
            <w:vAlign w:val="center"/>
          </w:tcPr>
          <w:p w14:paraId="48E66E4A" w14:textId="77777777" w:rsidR="00C974D0" w:rsidRPr="000A05AE" w:rsidRDefault="00621A91">
            <w:pPr>
              <w:spacing w:before="20" w:after="20"/>
              <w:rPr>
                <w:sz w:val="24"/>
                <w:szCs w:val="24"/>
              </w:rPr>
            </w:pPr>
            <w:r w:rsidRPr="000A05AE">
              <w:rPr>
                <w:sz w:val="24"/>
                <w:szCs w:val="24"/>
              </w:rPr>
              <w:t>PLACE-DEMO-001: Coastal Beach</w:t>
            </w:r>
          </w:p>
        </w:tc>
        <w:tc>
          <w:tcPr>
            <w:tcW w:w="1944" w:type="dxa"/>
            <w:vAlign w:val="center"/>
          </w:tcPr>
          <w:p w14:paraId="4B21E2FA" w14:textId="77777777" w:rsidR="00C974D0" w:rsidRPr="000A05AE" w:rsidRDefault="00621A91">
            <w:pPr>
              <w:spacing w:before="20" w:after="20"/>
              <w:rPr>
                <w:sz w:val="24"/>
                <w:szCs w:val="24"/>
              </w:rPr>
            </w:pPr>
            <w:r w:rsidRPr="000A05AE">
              <w:rPr>
                <w:sz w:val="24"/>
                <w:szCs w:val="24"/>
              </w:rPr>
              <w:t>Query: beach; Category: Nature</w:t>
            </w:r>
          </w:p>
        </w:tc>
        <w:tc>
          <w:tcPr>
            <w:tcW w:w="2952" w:type="dxa"/>
            <w:vAlign w:val="center"/>
          </w:tcPr>
          <w:p w14:paraId="6E0D5F58" w14:textId="77777777" w:rsidR="00C974D0" w:rsidRPr="000A05AE" w:rsidRDefault="00621A91">
            <w:pPr>
              <w:spacing w:before="20" w:after="20"/>
              <w:rPr>
                <w:sz w:val="24"/>
                <w:szCs w:val="24"/>
              </w:rPr>
            </w:pPr>
            <w:r w:rsidRPr="000A05AE">
              <w:rPr>
                <w:sz w:val="24"/>
                <w:szCs w:val="24"/>
              </w:rPr>
              <w:t>Name/category match; satisfies category.</w:t>
            </w:r>
          </w:p>
        </w:tc>
        <w:tc>
          <w:tcPr>
            <w:tcW w:w="2736" w:type="dxa"/>
            <w:vAlign w:val="center"/>
          </w:tcPr>
          <w:p w14:paraId="120F9A99" w14:textId="77777777" w:rsidR="00C974D0" w:rsidRPr="000A05AE" w:rsidRDefault="00621A91">
            <w:pPr>
              <w:spacing w:before="20" w:after="20"/>
              <w:rPr>
                <w:sz w:val="24"/>
                <w:szCs w:val="24"/>
              </w:rPr>
            </w:pPr>
            <w:r w:rsidRPr="000A05AE">
              <w:rPr>
                <w:sz w:val="24"/>
                <w:szCs w:val="24"/>
              </w:rPr>
              <w:t>INCLUDE and rank using the defined relevance rule.</w:t>
            </w:r>
          </w:p>
        </w:tc>
      </w:tr>
      <w:tr w:rsidR="00C974D0" w:rsidRPr="000A05AE" w14:paraId="7333F831" w14:textId="77777777">
        <w:trPr>
          <w:cantSplit/>
          <w:jc w:val="center"/>
        </w:trPr>
        <w:tc>
          <w:tcPr>
            <w:tcW w:w="2232" w:type="dxa"/>
            <w:shd w:val="clear" w:color="auto" w:fill="F5F8FA"/>
            <w:vAlign w:val="center"/>
          </w:tcPr>
          <w:p w14:paraId="5B0EEA27" w14:textId="77777777" w:rsidR="00C974D0" w:rsidRPr="000A05AE" w:rsidRDefault="00621A91">
            <w:pPr>
              <w:spacing w:before="20" w:after="20"/>
              <w:rPr>
                <w:sz w:val="24"/>
                <w:szCs w:val="24"/>
              </w:rPr>
            </w:pPr>
            <w:r w:rsidRPr="000A05AE">
              <w:rPr>
                <w:sz w:val="24"/>
                <w:szCs w:val="24"/>
              </w:rPr>
              <w:t>PLACE-DEMO-002: Hill Viewpoint</w:t>
            </w:r>
          </w:p>
        </w:tc>
        <w:tc>
          <w:tcPr>
            <w:tcW w:w="1944" w:type="dxa"/>
            <w:shd w:val="clear" w:color="auto" w:fill="F5F8FA"/>
            <w:vAlign w:val="center"/>
          </w:tcPr>
          <w:p w14:paraId="6639C2FE" w14:textId="77777777" w:rsidR="00C974D0" w:rsidRPr="000A05AE" w:rsidRDefault="00621A91">
            <w:pPr>
              <w:spacing w:before="20" w:after="20"/>
              <w:rPr>
                <w:sz w:val="24"/>
                <w:szCs w:val="24"/>
              </w:rPr>
            </w:pPr>
            <w:r w:rsidRPr="000A05AE">
              <w:rPr>
                <w:sz w:val="24"/>
                <w:szCs w:val="24"/>
              </w:rPr>
              <w:t>Query: beach; Category: Nature</w:t>
            </w:r>
          </w:p>
        </w:tc>
        <w:tc>
          <w:tcPr>
            <w:tcW w:w="2952" w:type="dxa"/>
            <w:shd w:val="clear" w:color="auto" w:fill="F5F8FA"/>
            <w:vAlign w:val="center"/>
          </w:tcPr>
          <w:p w14:paraId="50FA6888" w14:textId="77777777" w:rsidR="00C974D0" w:rsidRPr="000A05AE" w:rsidRDefault="00621A91">
            <w:pPr>
              <w:spacing w:before="20" w:after="20"/>
              <w:rPr>
                <w:sz w:val="24"/>
                <w:szCs w:val="24"/>
              </w:rPr>
            </w:pPr>
            <w:r w:rsidRPr="000A05AE">
              <w:rPr>
                <w:sz w:val="24"/>
                <w:szCs w:val="24"/>
              </w:rPr>
              <w:t>Does not match beach keyword.</w:t>
            </w:r>
          </w:p>
        </w:tc>
        <w:tc>
          <w:tcPr>
            <w:tcW w:w="2736" w:type="dxa"/>
            <w:shd w:val="clear" w:color="auto" w:fill="F5F8FA"/>
            <w:vAlign w:val="center"/>
          </w:tcPr>
          <w:p w14:paraId="31891694" w14:textId="77777777" w:rsidR="00C974D0" w:rsidRPr="000A05AE" w:rsidRDefault="00621A91">
            <w:pPr>
              <w:spacing w:before="20" w:after="20"/>
              <w:rPr>
                <w:sz w:val="24"/>
                <w:szCs w:val="24"/>
              </w:rPr>
            </w:pPr>
            <w:r w:rsidRPr="000A05AE">
              <w:rPr>
                <w:sz w:val="24"/>
                <w:szCs w:val="24"/>
              </w:rPr>
              <w:t>EXCLUDE if the documented keyword rule requires a match.</w:t>
            </w:r>
          </w:p>
        </w:tc>
      </w:tr>
      <w:tr w:rsidR="00C974D0" w:rsidRPr="000A05AE" w14:paraId="46C88173" w14:textId="77777777">
        <w:trPr>
          <w:cantSplit/>
          <w:jc w:val="center"/>
        </w:trPr>
        <w:tc>
          <w:tcPr>
            <w:tcW w:w="2232" w:type="dxa"/>
            <w:vAlign w:val="center"/>
          </w:tcPr>
          <w:p w14:paraId="2BC55422" w14:textId="77777777" w:rsidR="00C974D0" w:rsidRPr="000A05AE" w:rsidRDefault="00621A91">
            <w:pPr>
              <w:spacing w:before="20" w:after="20"/>
              <w:rPr>
                <w:sz w:val="24"/>
                <w:szCs w:val="24"/>
              </w:rPr>
            </w:pPr>
            <w:r w:rsidRPr="000A05AE">
              <w:rPr>
                <w:sz w:val="24"/>
                <w:szCs w:val="24"/>
              </w:rPr>
              <w:t>PLACE-DEMO-003: Heritage Temple</w:t>
            </w:r>
          </w:p>
        </w:tc>
        <w:tc>
          <w:tcPr>
            <w:tcW w:w="1944" w:type="dxa"/>
            <w:vAlign w:val="center"/>
          </w:tcPr>
          <w:p w14:paraId="4C395838" w14:textId="77777777" w:rsidR="00C974D0" w:rsidRPr="000A05AE" w:rsidRDefault="00621A91">
            <w:pPr>
              <w:spacing w:before="20" w:after="20"/>
              <w:rPr>
                <w:sz w:val="24"/>
                <w:szCs w:val="24"/>
              </w:rPr>
            </w:pPr>
            <w:r w:rsidRPr="000A05AE">
              <w:rPr>
                <w:sz w:val="24"/>
                <w:szCs w:val="24"/>
              </w:rPr>
              <w:t>Query: temple; Category: Heritage</w:t>
            </w:r>
          </w:p>
        </w:tc>
        <w:tc>
          <w:tcPr>
            <w:tcW w:w="2952" w:type="dxa"/>
            <w:vAlign w:val="center"/>
          </w:tcPr>
          <w:p w14:paraId="4EFA3B34" w14:textId="77777777" w:rsidR="00C974D0" w:rsidRPr="000A05AE" w:rsidRDefault="00621A91">
            <w:pPr>
              <w:spacing w:before="20" w:after="20"/>
              <w:rPr>
                <w:sz w:val="24"/>
                <w:szCs w:val="24"/>
              </w:rPr>
            </w:pPr>
            <w:r w:rsidRPr="000A05AE">
              <w:rPr>
                <w:sz w:val="24"/>
                <w:szCs w:val="24"/>
              </w:rPr>
              <w:t>Name/category match; satisfies category.</w:t>
            </w:r>
          </w:p>
        </w:tc>
        <w:tc>
          <w:tcPr>
            <w:tcW w:w="2736" w:type="dxa"/>
            <w:vAlign w:val="center"/>
          </w:tcPr>
          <w:p w14:paraId="70BE1214" w14:textId="77777777" w:rsidR="00C974D0" w:rsidRPr="000A05AE" w:rsidRDefault="00621A91">
            <w:pPr>
              <w:spacing w:before="20" w:after="20"/>
              <w:rPr>
                <w:sz w:val="24"/>
                <w:szCs w:val="24"/>
              </w:rPr>
            </w:pPr>
            <w:r w:rsidRPr="000A05AE">
              <w:rPr>
                <w:sz w:val="24"/>
                <w:szCs w:val="24"/>
              </w:rPr>
              <w:t>INCLUDE and rank using the defined relevance rule.</w:t>
            </w:r>
          </w:p>
        </w:tc>
      </w:tr>
      <w:tr w:rsidR="00C974D0" w:rsidRPr="000A05AE" w14:paraId="4EC9621C" w14:textId="77777777">
        <w:trPr>
          <w:cantSplit/>
          <w:jc w:val="center"/>
        </w:trPr>
        <w:tc>
          <w:tcPr>
            <w:tcW w:w="2232" w:type="dxa"/>
            <w:shd w:val="clear" w:color="auto" w:fill="F5F8FA"/>
            <w:vAlign w:val="center"/>
          </w:tcPr>
          <w:p w14:paraId="151B001B" w14:textId="77777777" w:rsidR="00C974D0" w:rsidRPr="000A05AE" w:rsidRDefault="00621A91">
            <w:pPr>
              <w:spacing w:before="20" w:after="20"/>
              <w:rPr>
                <w:sz w:val="24"/>
                <w:szCs w:val="24"/>
              </w:rPr>
            </w:pPr>
            <w:r w:rsidRPr="000A05AE">
              <w:rPr>
                <w:sz w:val="24"/>
                <w:szCs w:val="24"/>
              </w:rPr>
              <w:t>PLACE-DEMO-004: City Museum</w:t>
            </w:r>
          </w:p>
        </w:tc>
        <w:tc>
          <w:tcPr>
            <w:tcW w:w="1944" w:type="dxa"/>
            <w:shd w:val="clear" w:color="auto" w:fill="F5F8FA"/>
            <w:vAlign w:val="center"/>
          </w:tcPr>
          <w:p w14:paraId="47DFD1CB" w14:textId="77777777" w:rsidR="00C974D0" w:rsidRPr="000A05AE" w:rsidRDefault="00621A91">
            <w:pPr>
              <w:spacing w:before="20" w:after="20"/>
              <w:rPr>
                <w:sz w:val="24"/>
                <w:szCs w:val="24"/>
              </w:rPr>
            </w:pPr>
            <w:r w:rsidRPr="000A05AE">
              <w:rPr>
                <w:sz w:val="24"/>
                <w:szCs w:val="24"/>
              </w:rPr>
              <w:t>Query: temple; Category: Heritage</w:t>
            </w:r>
          </w:p>
        </w:tc>
        <w:tc>
          <w:tcPr>
            <w:tcW w:w="2952" w:type="dxa"/>
            <w:shd w:val="clear" w:color="auto" w:fill="F5F8FA"/>
            <w:vAlign w:val="center"/>
          </w:tcPr>
          <w:p w14:paraId="7080253F" w14:textId="77777777" w:rsidR="00C974D0" w:rsidRPr="000A05AE" w:rsidRDefault="00621A91">
            <w:pPr>
              <w:spacing w:before="20" w:after="20"/>
              <w:rPr>
                <w:sz w:val="24"/>
                <w:szCs w:val="24"/>
              </w:rPr>
            </w:pPr>
            <w:r w:rsidRPr="000A05AE">
              <w:rPr>
                <w:sz w:val="24"/>
                <w:szCs w:val="24"/>
              </w:rPr>
              <w:t>Does not match query or selected category.</w:t>
            </w:r>
          </w:p>
        </w:tc>
        <w:tc>
          <w:tcPr>
            <w:tcW w:w="2736" w:type="dxa"/>
            <w:shd w:val="clear" w:color="auto" w:fill="F5F8FA"/>
            <w:vAlign w:val="center"/>
          </w:tcPr>
          <w:p w14:paraId="7F21CD2E" w14:textId="77777777" w:rsidR="00C974D0" w:rsidRPr="000A05AE" w:rsidRDefault="00621A91">
            <w:pPr>
              <w:spacing w:before="20" w:after="20"/>
              <w:rPr>
                <w:sz w:val="24"/>
                <w:szCs w:val="24"/>
              </w:rPr>
            </w:pPr>
            <w:r w:rsidRPr="000A05AE">
              <w:rPr>
                <w:sz w:val="24"/>
                <w:szCs w:val="24"/>
              </w:rPr>
              <w:t>EXCLUDE from filtered results.</w:t>
            </w:r>
          </w:p>
        </w:tc>
      </w:tr>
      <w:tr w:rsidR="00C974D0" w:rsidRPr="000A05AE" w14:paraId="4ACB38C4" w14:textId="77777777">
        <w:trPr>
          <w:cantSplit/>
          <w:jc w:val="center"/>
        </w:trPr>
        <w:tc>
          <w:tcPr>
            <w:tcW w:w="2232" w:type="dxa"/>
            <w:vAlign w:val="center"/>
          </w:tcPr>
          <w:p w14:paraId="1EC5A484" w14:textId="77777777" w:rsidR="00C974D0" w:rsidRPr="000A05AE" w:rsidRDefault="00621A91">
            <w:pPr>
              <w:spacing w:before="20" w:after="20"/>
              <w:rPr>
                <w:sz w:val="24"/>
                <w:szCs w:val="24"/>
              </w:rPr>
            </w:pPr>
            <w:r w:rsidRPr="000A05AE">
              <w:rPr>
                <w:sz w:val="24"/>
                <w:szCs w:val="24"/>
              </w:rPr>
              <w:t>PLACE-DEMO-005: Garden Walk</w:t>
            </w:r>
          </w:p>
        </w:tc>
        <w:tc>
          <w:tcPr>
            <w:tcW w:w="1944" w:type="dxa"/>
            <w:vAlign w:val="center"/>
          </w:tcPr>
          <w:p w14:paraId="1F45155A" w14:textId="77777777" w:rsidR="00C974D0" w:rsidRPr="000A05AE" w:rsidRDefault="00621A91">
            <w:pPr>
              <w:spacing w:before="20" w:after="20"/>
              <w:rPr>
                <w:sz w:val="24"/>
                <w:szCs w:val="24"/>
              </w:rPr>
            </w:pPr>
            <w:r w:rsidRPr="000A05AE">
              <w:rPr>
                <w:sz w:val="24"/>
                <w:szCs w:val="24"/>
              </w:rPr>
              <w:t>Query: garden; Minimum rating selected</w:t>
            </w:r>
          </w:p>
        </w:tc>
        <w:tc>
          <w:tcPr>
            <w:tcW w:w="2952" w:type="dxa"/>
            <w:vAlign w:val="center"/>
          </w:tcPr>
          <w:p w14:paraId="3850D66B" w14:textId="77777777" w:rsidR="00C974D0" w:rsidRPr="000A05AE" w:rsidRDefault="00621A91">
            <w:pPr>
              <w:spacing w:before="20" w:after="20"/>
              <w:rPr>
                <w:sz w:val="24"/>
                <w:szCs w:val="24"/>
              </w:rPr>
            </w:pPr>
            <w:r w:rsidRPr="000A05AE">
              <w:rPr>
                <w:sz w:val="24"/>
                <w:szCs w:val="24"/>
              </w:rPr>
              <w:t>Rating field is missing in the demo record.</w:t>
            </w:r>
          </w:p>
        </w:tc>
        <w:tc>
          <w:tcPr>
            <w:tcW w:w="2736" w:type="dxa"/>
            <w:vAlign w:val="center"/>
          </w:tcPr>
          <w:p w14:paraId="103E8D9B" w14:textId="77777777" w:rsidR="00C974D0" w:rsidRPr="000A05AE" w:rsidRDefault="00621A91">
            <w:pPr>
              <w:spacing w:before="20" w:after="20"/>
              <w:rPr>
                <w:sz w:val="24"/>
                <w:szCs w:val="24"/>
              </w:rPr>
            </w:pPr>
            <w:r w:rsidRPr="000A05AE">
              <w:rPr>
                <w:sz w:val="24"/>
                <w:szCs w:val="24"/>
              </w:rPr>
              <w:t>Apply the documented missing-rating rule; do not assume a rating.</w:t>
            </w:r>
          </w:p>
        </w:tc>
      </w:tr>
    </w:tbl>
    <w:p w14:paraId="714D9FA7" w14:textId="77777777" w:rsidR="00C974D0" w:rsidRPr="000A05AE" w:rsidRDefault="00C974D0">
      <w:pPr>
        <w:spacing w:after="0"/>
        <w:rPr>
          <w:sz w:val="24"/>
          <w:szCs w:val="24"/>
        </w:rPr>
      </w:pPr>
    </w:p>
    <w:p w14:paraId="49F2AB73" w14:textId="77777777" w:rsidR="00C974D0" w:rsidRPr="000A05AE" w:rsidRDefault="00621A91">
      <w:pPr>
        <w:rPr>
          <w:sz w:val="24"/>
          <w:szCs w:val="24"/>
        </w:rPr>
      </w:pPr>
      <w:r w:rsidRPr="000A05AE">
        <w:rPr>
          <w:sz w:val="24"/>
          <w:szCs w:val="24"/>
        </w:rPr>
        <w:br w:type="page"/>
      </w:r>
    </w:p>
    <w:p w14:paraId="7DA83643" w14:textId="77777777" w:rsidR="00C974D0" w:rsidRPr="00670F37" w:rsidRDefault="00621A91">
      <w:pPr>
        <w:pStyle w:val="Heading2"/>
        <w:rPr>
          <w:sz w:val="28"/>
          <w:szCs w:val="28"/>
        </w:rPr>
      </w:pPr>
      <w:r w:rsidRPr="00670F37">
        <w:rPr>
          <w:sz w:val="28"/>
          <w:szCs w:val="28"/>
        </w:rPr>
        <w:lastRenderedPageBreak/>
        <w:t>B1.5 Acceptance Tests</w:t>
      </w:r>
    </w:p>
    <w:tbl>
      <w:tblPr>
        <w:tblStyle w:val="TableGrid"/>
        <w:tblW w:w="0" w:type="auto"/>
        <w:jc w:val="center"/>
        <w:tblLook w:val="04A0" w:firstRow="1" w:lastRow="0" w:firstColumn="1" w:lastColumn="0" w:noHBand="0" w:noVBand="1"/>
      </w:tblPr>
      <w:tblGrid>
        <w:gridCol w:w="1152"/>
        <w:gridCol w:w="4392"/>
        <w:gridCol w:w="4320"/>
      </w:tblGrid>
      <w:tr w:rsidR="00C974D0" w:rsidRPr="000A05AE" w14:paraId="286557F6" w14:textId="77777777">
        <w:trPr>
          <w:cantSplit/>
          <w:jc w:val="center"/>
        </w:trPr>
        <w:tc>
          <w:tcPr>
            <w:tcW w:w="1152" w:type="dxa"/>
            <w:shd w:val="clear" w:color="auto" w:fill="1F4E79"/>
            <w:vAlign w:val="center"/>
          </w:tcPr>
          <w:p w14:paraId="3936A03A" w14:textId="77777777" w:rsidR="00C974D0" w:rsidRPr="000A05AE" w:rsidRDefault="00621A91">
            <w:pPr>
              <w:spacing w:before="20" w:after="20"/>
              <w:rPr>
                <w:sz w:val="24"/>
                <w:szCs w:val="24"/>
              </w:rPr>
            </w:pPr>
            <w:r w:rsidRPr="000A05AE">
              <w:rPr>
                <w:b/>
                <w:color w:val="FFFFFF"/>
                <w:sz w:val="24"/>
                <w:szCs w:val="24"/>
              </w:rPr>
              <w:t>Test ID</w:t>
            </w:r>
          </w:p>
        </w:tc>
        <w:tc>
          <w:tcPr>
            <w:tcW w:w="4392" w:type="dxa"/>
            <w:shd w:val="clear" w:color="auto" w:fill="1F4E79"/>
            <w:vAlign w:val="center"/>
          </w:tcPr>
          <w:p w14:paraId="7FAD9C85" w14:textId="77777777" w:rsidR="00C974D0" w:rsidRPr="000A05AE" w:rsidRDefault="00621A91">
            <w:pPr>
              <w:spacing w:before="20" w:after="20"/>
              <w:rPr>
                <w:sz w:val="24"/>
                <w:szCs w:val="24"/>
              </w:rPr>
            </w:pPr>
            <w:r w:rsidRPr="000A05AE">
              <w:rPr>
                <w:b/>
                <w:color w:val="FFFFFF"/>
                <w:sz w:val="24"/>
                <w:szCs w:val="24"/>
              </w:rPr>
              <w:t>Condition</w:t>
            </w:r>
          </w:p>
        </w:tc>
        <w:tc>
          <w:tcPr>
            <w:tcW w:w="4320" w:type="dxa"/>
            <w:shd w:val="clear" w:color="auto" w:fill="1F4E79"/>
            <w:vAlign w:val="center"/>
          </w:tcPr>
          <w:p w14:paraId="425A9726" w14:textId="77777777" w:rsidR="00C974D0" w:rsidRPr="000A05AE" w:rsidRDefault="00621A91">
            <w:pPr>
              <w:spacing w:before="20" w:after="20"/>
              <w:rPr>
                <w:sz w:val="24"/>
                <w:szCs w:val="24"/>
              </w:rPr>
            </w:pPr>
            <w:r w:rsidRPr="000A05AE">
              <w:rPr>
                <w:b/>
                <w:color w:val="FFFFFF"/>
                <w:sz w:val="24"/>
                <w:szCs w:val="24"/>
              </w:rPr>
              <w:t>Expected result</w:t>
            </w:r>
          </w:p>
        </w:tc>
      </w:tr>
      <w:tr w:rsidR="00C974D0" w:rsidRPr="000A05AE" w14:paraId="73649A14" w14:textId="77777777">
        <w:trPr>
          <w:cantSplit/>
          <w:jc w:val="center"/>
        </w:trPr>
        <w:tc>
          <w:tcPr>
            <w:tcW w:w="1152" w:type="dxa"/>
            <w:vAlign w:val="center"/>
          </w:tcPr>
          <w:p w14:paraId="52EC32F6" w14:textId="77777777" w:rsidR="00C974D0" w:rsidRPr="000A05AE" w:rsidRDefault="00621A91">
            <w:pPr>
              <w:spacing w:before="20" w:after="20"/>
              <w:rPr>
                <w:sz w:val="24"/>
                <w:szCs w:val="24"/>
              </w:rPr>
            </w:pPr>
            <w:r w:rsidRPr="000A05AE">
              <w:rPr>
                <w:sz w:val="24"/>
                <w:szCs w:val="24"/>
              </w:rPr>
              <w:t>T01</w:t>
            </w:r>
          </w:p>
        </w:tc>
        <w:tc>
          <w:tcPr>
            <w:tcW w:w="4392" w:type="dxa"/>
            <w:vAlign w:val="center"/>
          </w:tcPr>
          <w:p w14:paraId="4A6BE2DB" w14:textId="77777777" w:rsidR="00C974D0" w:rsidRPr="000A05AE" w:rsidRDefault="00621A91">
            <w:pPr>
              <w:spacing w:before="20" w:after="20"/>
              <w:rPr>
                <w:sz w:val="24"/>
                <w:szCs w:val="24"/>
              </w:rPr>
            </w:pPr>
            <w:r w:rsidRPr="000A05AE">
              <w:rPr>
                <w:sz w:val="24"/>
                <w:szCs w:val="24"/>
              </w:rPr>
              <w:t>Query matches a place name or supported field.</w:t>
            </w:r>
          </w:p>
        </w:tc>
        <w:tc>
          <w:tcPr>
            <w:tcW w:w="4320" w:type="dxa"/>
            <w:vAlign w:val="center"/>
          </w:tcPr>
          <w:p w14:paraId="27EABD15" w14:textId="77777777" w:rsidR="00C974D0" w:rsidRPr="000A05AE" w:rsidRDefault="00621A91">
            <w:pPr>
              <w:spacing w:before="20" w:after="20"/>
              <w:rPr>
                <w:sz w:val="24"/>
                <w:szCs w:val="24"/>
              </w:rPr>
            </w:pPr>
            <w:r w:rsidRPr="000A05AE">
              <w:rPr>
                <w:sz w:val="24"/>
                <w:szCs w:val="24"/>
              </w:rPr>
              <w:t>Matching record appears in results.</w:t>
            </w:r>
          </w:p>
        </w:tc>
      </w:tr>
      <w:tr w:rsidR="00C974D0" w:rsidRPr="000A05AE" w14:paraId="44384D79" w14:textId="77777777">
        <w:trPr>
          <w:cantSplit/>
          <w:jc w:val="center"/>
        </w:trPr>
        <w:tc>
          <w:tcPr>
            <w:tcW w:w="1152" w:type="dxa"/>
            <w:shd w:val="clear" w:color="auto" w:fill="F5F8FA"/>
            <w:vAlign w:val="center"/>
          </w:tcPr>
          <w:p w14:paraId="7577EE18" w14:textId="77777777" w:rsidR="00C974D0" w:rsidRPr="000A05AE" w:rsidRDefault="00621A91">
            <w:pPr>
              <w:spacing w:before="20" w:after="20"/>
              <w:rPr>
                <w:sz w:val="24"/>
                <w:szCs w:val="24"/>
              </w:rPr>
            </w:pPr>
            <w:r w:rsidRPr="000A05AE">
              <w:rPr>
                <w:sz w:val="24"/>
                <w:szCs w:val="24"/>
              </w:rPr>
              <w:t>T02</w:t>
            </w:r>
          </w:p>
        </w:tc>
        <w:tc>
          <w:tcPr>
            <w:tcW w:w="4392" w:type="dxa"/>
            <w:shd w:val="clear" w:color="auto" w:fill="F5F8FA"/>
            <w:vAlign w:val="center"/>
          </w:tcPr>
          <w:p w14:paraId="14F6003D" w14:textId="77777777" w:rsidR="00C974D0" w:rsidRPr="000A05AE" w:rsidRDefault="00621A91">
            <w:pPr>
              <w:spacing w:before="20" w:after="20"/>
              <w:rPr>
                <w:sz w:val="24"/>
                <w:szCs w:val="24"/>
              </w:rPr>
            </w:pPr>
            <w:r w:rsidRPr="000A05AE">
              <w:rPr>
                <w:sz w:val="24"/>
                <w:szCs w:val="24"/>
              </w:rPr>
              <w:t>A record fails an active category filter.</w:t>
            </w:r>
          </w:p>
        </w:tc>
        <w:tc>
          <w:tcPr>
            <w:tcW w:w="4320" w:type="dxa"/>
            <w:shd w:val="clear" w:color="auto" w:fill="F5F8FA"/>
            <w:vAlign w:val="center"/>
          </w:tcPr>
          <w:p w14:paraId="3C73DED4" w14:textId="77777777" w:rsidR="00C974D0" w:rsidRPr="000A05AE" w:rsidRDefault="00621A91">
            <w:pPr>
              <w:spacing w:before="20" w:after="20"/>
              <w:rPr>
                <w:sz w:val="24"/>
                <w:szCs w:val="24"/>
              </w:rPr>
            </w:pPr>
            <w:r w:rsidRPr="000A05AE">
              <w:rPr>
                <w:sz w:val="24"/>
                <w:szCs w:val="24"/>
              </w:rPr>
              <w:t>Record does not appear in filtered results.</w:t>
            </w:r>
          </w:p>
        </w:tc>
      </w:tr>
      <w:tr w:rsidR="00C974D0" w:rsidRPr="000A05AE" w14:paraId="011961EE" w14:textId="77777777">
        <w:trPr>
          <w:cantSplit/>
          <w:jc w:val="center"/>
        </w:trPr>
        <w:tc>
          <w:tcPr>
            <w:tcW w:w="1152" w:type="dxa"/>
            <w:vAlign w:val="center"/>
          </w:tcPr>
          <w:p w14:paraId="3F00E85C" w14:textId="77777777" w:rsidR="00C974D0" w:rsidRPr="000A05AE" w:rsidRDefault="00621A91">
            <w:pPr>
              <w:spacing w:before="20" w:after="20"/>
              <w:rPr>
                <w:sz w:val="24"/>
                <w:szCs w:val="24"/>
              </w:rPr>
            </w:pPr>
            <w:r w:rsidRPr="000A05AE">
              <w:rPr>
                <w:sz w:val="24"/>
                <w:szCs w:val="24"/>
              </w:rPr>
              <w:t>T03</w:t>
            </w:r>
          </w:p>
        </w:tc>
        <w:tc>
          <w:tcPr>
            <w:tcW w:w="4392" w:type="dxa"/>
            <w:vAlign w:val="center"/>
          </w:tcPr>
          <w:p w14:paraId="20DEDD40" w14:textId="77777777" w:rsidR="00C974D0" w:rsidRPr="000A05AE" w:rsidRDefault="00621A91">
            <w:pPr>
              <w:spacing w:before="20" w:after="20"/>
              <w:rPr>
                <w:sz w:val="24"/>
                <w:szCs w:val="24"/>
              </w:rPr>
            </w:pPr>
            <w:r w:rsidRPr="000A05AE">
              <w:rPr>
                <w:sz w:val="24"/>
                <w:szCs w:val="24"/>
              </w:rPr>
              <w:t>Two or more records match the same query.</w:t>
            </w:r>
          </w:p>
        </w:tc>
        <w:tc>
          <w:tcPr>
            <w:tcW w:w="4320" w:type="dxa"/>
            <w:vAlign w:val="center"/>
          </w:tcPr>
          <w:p w14:paraId="20DAB333" w14:textId="77777777" w:rsidR="00C974D0" w:rsidRPr="000A05AE" w:rsidRDefault="00621A91">
            <w:pPr>
              <w:spacing w:before="20" w:after="20"/>
              <w:rPr>
                <w:sz w:val="24"/>
                <w:szCs w:val="24"/>
              </w:rPr>
            </w:pPr>
            <w:r w:rsidRPr="000A05AE">
              <w:rPr>
                <w:sz w:val="24"/>
                <w:szCs w:val="24"/>
              </w:rPr>
              <w:t>Results follow the documented ranking criteria consistently.</w:t>
            </w:r>
          </w:p>
        </w:tc>
      </w:tr>
      <w:tr w:rsidR="00C974D0" w:rsidRPr="000A05AE" w14:paraId="381CE11E" w14:textId="77777777">
        <w:trPr>
          <w:cantSplit/>
          <w:jc w:val="center"/>
        </w:trPr>
        <w:tc>
          <w:tcPr>
            <w:tcW w:w="1152" w:type="dxa"/>
            <w:shd w:val="clear" w:color="auto" w:fill="F5F8FA"/>
            <w:vAlign w:val="center"/>
          </w:tcPr>
          <w:p w14:paraId="45CE95FE" w14:textId="77777777" w:rsidR="00C974D0" w:rsidRPr="000A05AE" w:rsidRDefault="00621A91">
            <w:pPr>
              <w:spacing w:before="20" w:after="20"/>
              <w:rPr>
                <w:sz w:val="24"/>
                <w:szCs w:val="24"/>
              </w:rPr>
            </w:pPr>
            <w:r w:rsidRPr="000A05AE">
              <w:rPr>
                <w:sz w:val="24"/>
                <w:szCs w:val="24"/>
              </w:rPr>
              <w:t>T04</w:t>
            </w:r>
          </w:p>
        </w:tc>
        <w:tc>
          <w:tcPr>
            <w:tcW w:w="4392" w:type="dxa"/>
            <w:shd w:val="clear" w:color="auto" w:fill="F5F8FA"/>
            <w:vAlign w:val="center"/>
          </w:tcPr>
          <w:p w14:paraId="215D0366" w14:textId="77777777" w:rsidR="00C974D0" w:rsidRPr="000A05AE" w:rsidRDefault="00621A91">
            <w:pPr>
              <w:spacing w:before="20" w:after="20"/>
              <w:rPr>
                <w:sz w:val="24"/>
                <w:szCs w:val="24"/>
              </w:rPr>
            </w:pPr>
            <w:r w:rsidRPr="000A05AE">
              <w:rPr>
                <w:sz w:val="24"/>
                <w:szCs w:val="24"/>
              </w:rPr>
              <w:t>An optional ranking field is missing.</w:t>
            </w:r>
          </w:p>
        </w:tc>
        <w:tc>
          <w:tcPr>
            <w:tcW w:w="4320" w:type="dxa"/>
            <w:shd w:val="clear" w:color="auto" w:fill="F5F8FA"/>
            <w:vAlign w:val="center"/>
          </w:tcPr>
          <w:p w14:paraId="085821FF" w14:textId="77777777" w:rsidR="00C974D0" w:rsidRPr="000A05AE" w:rsidRDefault="00621A91">
            <w:pPr>
              <w:spacing w:before="20" w:after="20"/>
              <w:rPr>
                <w:sz w:val="24"/>
                <w:szCs w:val="24"/>
              </w:rPr>
            </w:pPr>
            <w:r w:rsidRPr="000A05AE">
              <w:rPr>
                <w:sz w:val="24"/>
                <w:szCs w:val="24"/>
              </w:rPr>
              <w:t>The defined fallback is applied; no value is invented.</w:t>
            </w:r>
          </w:p>
        </w:tc>
      </w:tr>
      <w:tr w:rsidR="00C974D0" w:rsidRPr="000A05AE" w14:paraId="28C65ADB" w14:textId="77777777">
        <w:trPr>
          <w:cantSplit/>
          <w:jc w:val="center"/>
        </w:trPr>
        <w:tc>
          <w:tcPr>
            <w:tcW w:w="1152" w:type="dxa"/>
            <w:vAlign w:val="center"/>
          </w:tcPr>
          <w:p w14:paraId="46F51F8E" w14:textId="77777777" w:rsidR="00C974D0" w:rsidRPr="000A05AE" w:rsidRDefault="00621A91">
            <w:pPr>
              <w:spacing w:before="20" w:after="20"/>
              <w:rPr>
                <w:sz w:val="24"/>
                <w:szCs w:val="24"/>
              </w:rPr>
            </w:pPr>
            <w:r w:rsidRPr="000A05AE">
              <w:rPr>
                <w:sz w:val="24"/>
                <w:szCs w:val="24"/>
              </w:rPr>
              <w:t>T05</w:t>
            </w:r>
          </w:p>
        </w:tc>
        <w:tc>
          <w:tcPr>
            <w:tcW w:w="4392" w:type="dxa"/>
            <w:vAlign w:val="center"/>
          </w:tcPr>
          <w:p w14:paraId="44C85464" w14:textId="77777777" w:rsidR="00C974D0" w:rsidRPr="000A05AE" w:rsidRDefault="00621A91">
            <w:pPr>
              <w:spacing w:before="20" w:after="20"/>
              <w:rPr>
                <w:sz w:val="24"/>
                <w:szCs w:val="24"/>
              </w:rPr>
            </w:pPr>
            <w:r w:rsidRPr="000A05AE">
              <w:rPr>
                <w:sz w:val="24"/>
                <w:szCs w:val="24"/>
              </w:rPr>
              <w:t>Dataset contains a duplicate test record.</w:t>
            </w:r>
          </w:p>
        </w:tc>
        <w:tc>
          <w:tcPr>
            <w:tcW w:w="4320" w:type="dxa"/>
            <w:vAlign w:val="center"/>
          </w:tcPr>
          <w:p w14:paraId="545A56F2" w14:textId="77777777" w:rsidR="00C974D0" w:rsidRPr="000A05AE" w:rsidRDefault="00621A91">
            <w:pPr>
              <w:spacing w:before="20" w:after="20"/>
              <w:rPr>
                <w:sz w:val="24"/>
                <w:szCs w:val="24"/>
              </w:rPr>
            </w:pPr>
            <w:r w:rsidRPr="000A05AE">
              <w:rPr>
                <w:sz w:val="24"/>
                <w:szCs w:val="24"/>
              </w:rPr>
              <w:t>Duplicate is flagged or handled according to the data rule.</w:t>
            </w:r>
          </w:p>
        </w:tc>
      </w:tr>
      <w:tr w:rsidR="00C974D0" w:rsidRPr="000A05AE" w14:paraId="5A45C5D6" w14:textId="77777777">
        <w:trPr>
          <w:cantSplit/>
          <w:jc w:val="center"/>
        </w:trPr>
        <w:tc>
          <w:tcPr>
            <w:tcW w:w="1152" w:type="dxa"/>
            <w:shd w:val="clear" w:color="auto" w:fill="F5F8FA"/>
            <w:vAlign w:val="center"/>
          </w:tcPr>
          <w:p w14:paraId="5C984E56" w14:textId="77777777" w:rsidR="00C974D0" w:rsidRPr="000A05AE" w:rsidRDefault="00621A91">
            <w:pPr>
              <w:spacing w:before="20" w:after="20"/>
              <w:rPr>
                <w:sz w:val="24"/>
                <w:szCs w:val="24"/>
              </w:rPr>
            </w:pPr>
            <w:r w:rsidRPr="000A05AE">
              <w:rPr>
                <w:sz w:val="24"/>
                <w:szCs w:val="24"/>
              </w:rPr>
              <w:t>T06</w:t>
            </w:r>
          </w:p>
        </w:tc>
        <w:tc>
          <w:tcPr>
            <w:tcW w:w="4392" w:type="dxa"/>
            <w:shd w:val="clear" w:color="auto" w:fill="F5F8FA"/>
            <w:vAlign w:val="center"/>
          </w:tcPr>
          <w:p w14:paraId="5A021DB8" w14:textId="77777777" w:rsidR="00C974D0" w:rsidRPr="000A05AE" w:rsidRDefault="00621A91">
            <w:pPr>
              <w:spacing w:before="20" w:after="20"/>
              <w:rPr>
                <w:sz w:val="24"/>
                <w:szCs w:val="24"/>
              </w:rPr>
            </w:pPr>
            <w:r w:rsidRPr="000A05AE">
              <w:rPr>
                <w:sz w:val="24"/>
                <w:szCs w:val="24"/>
              </w:rPr>
              <w:t>Query returns no matching records.</w:t>
            </w:r>
          </w:p>
        </w:tc>
        <w:tc>
          <w:tcPr>
            <w:tcW w:w="4320" w:type="dxa"/>
            <w:shd w:val="clear" w:color="auto" w:fill="F5F8FA"/>
            <w:vAlign w:val="center"/>
          </w:tcPr>
          <w:p w14:paraId="1E3B0BF0" w14:textId="77777777" w:rsidR="00C974D0" w:rsidRPr="000A05AE" w:rsidRDefault="00621A91">
            <w:pPr>
              <w:spacing w:before="20" w:after="20"/>
              <w:rPr>
                <w:sz w:val="24"/>
                <w:szCs w:val="24"/>
              </w:rPr>
            </w:pPr>
            <w:r w:rsidRPr="000A05AE">
              <w:rPr>
                <w:sz w:val="24"/>
                <w:szCs w:val="24"/>
              </w:rPr>
              <w:t>A clear no-results message is shown.</w:t>
            </w:r>
          </w:p>
        </w:tc>
      </w:tr>
      <w:tr w:rsidR="00C974D0" w:rsidRPr="000A05AE" w14:paraId="10F38B3C" w14:textId="77777777">
        <w:trPr>
          <w:cantSplit/>
          <w:jc w:val="center"/>
        </w:trPr>
        <w:tc>
          <w:tcPr>
            <w:tcW w:w="1152" w:type="dxa"/>
            <w:vAlign w:val="center"/>
          </w:tcPr>
          <w:p w14:paraId="41C37FCE" w14:textId="77777777" w:rsidR="00C974D0" w:rsidRPr="000A05AE" w:rsidRDefault="00621A91">
            <w:pPr>
              <w:spacing w:before="20" w:after="20"/>
              <w:rPr>
                <w:sz w:val="24"/>
                <w:szCs w:val="24"/>
              </w:rPr>
            </w:pPr>
            <w:r w:rsidRPr="000A05AE">
              <w:rPr>
                <w:sz w:val="24"/>
                <w:szCs w:val="24"/>
              </w:rPr>
              <w:t>T07</w:t>
            </w:r>
          </w:p>
        </w:tc>
        <w:tc>
          <w:tcPr>
            <w:tcW w:w="4392" w:type="dxa"/>
            <w:vAlign w:val="center"/>
          </w:tcPr>
          <w:p w14:paraId="040ACC3E" w14:textId="77777777" w:rsidR="00C974D0" w:rsidRPr="000A05AE" w:rsidRDefault="00621A91">
            <w:pPr>
              <w:spacing w:before="20" w:after="20"/>
              <w:rPr>
                <w:sz w:val="24"/>
                <w:szCs w:val="24"/>
              </w:rPr>
            </w:pPr>
            <w:r w:rsidRPr="000A05AE">
              <w:rPr>
                <w:sz w:val="24"/>
                <w:szCs w:val="24"/>
              </w:rPr>
              <w:t>Same query, filters and dataset are run again.</w:t>
            </w:r>
          </w:p>
        </w:tc>
        <w:tc>
          <w:tcPr>
            <w:tcW w:w="4320" w:type="dxa"/>
            <w:vAlign w:val="center"/>
          </w:tcPr>
          <w:p w14:paraId="2D4A2829" w14:textId="77777777" w:rsidR="00C974D0" w:rsidRPr="000A05AE" w:rsidRDefault="00621A91">
            <w:pPr>
              <w:spacing w:before="20" w:after="20"/>
              <w:rPr>
                <w:sz w:val="24"/>
                <w:szCs w:val="24"/>
              </w:rPr>
            </w:pPr>
            <w:r w:rsidRPr="000A05AE">
              <w:rPr>
                <w:sz w:val="24"/>
                <w:szCs w:val="24"/>
              </w:rPr>
              <w:t>The same result order is produced under deterministic rules.</w:t>
            </w:r>
          </w:p>
        </w:tc>
      </w:tr>
    </w:tbl>
    <w:p w14:paraId="6A312435" w14:textId="77777777" w:rsidR="00C974D0" w:rsidRPr="000A05AE" w:rsidRDefault="00C974D0">
      <w:pPr>
        <w:spacing w:after="0"/>
        <w:rPr>
          <w:sz w:val="24"/>
          <w:szCs w:val="24"/>
        </w:rPr>
      </w:pPr>
    </w:p>
    <w:p w14:paraId="7A46F3EB" w14:textId="77777777" w:rsidR="00C974D0" w:rsidRPr="00670F37" w:rsidRDefault="00621A91">
      <w:pPr>
        <w:pStyle w:val="Heading1"/>
        <w:rPr>
          <w:sz w:val="28"/>
        </w:rPr>
      </w:pPr>
      <w:r w:rsidRPr="00670F37">
        <w:rPr>
          <w:sz w:val="28"/>
        </w:rPr>
        <w:t>Gate 0 Review Checklist</w:t>
      </w:r>
    </w:p>
    <w:p w14:paraId="0F088971" w14:textId="77777777" w:rsidR="00C974D0" w:rsidRPr="000A05AE" w:rsidRDefault="00621A91">
      <w:pPr>
        <w:pStyle w:val="ListBullet"/>
        <w:spacing w:after="40"/>
        <w:rPr>
          <w:sz w:val="24"/>
          <w:szCs w:val="24"/>
        </w:rPr>
      </w:pPr>
      <w:r w:rsidRPr="000A05AE">
        <w:rPr>
          <w:sz w:val="24"/>
          <w:szCs w:val="24"/>
        </w:rPr>
        <w:t>☐</w:t>
      </w:r>
      <w:r w:rsidRPr="000A05AE">
        <w:rPr>
          <w:sz w:val="24"/>
          <w:szCs w:val="24"/>
        </w:rPr>
        <w:t xml:space="preserve"> A1: Problem, stakeholders, goal and proposed success indicators are stated.</w:t>
      </w:r>
    </w:p>
    <w:p w14:paraId="558D6C52" w14:textId="77777777" w:rsidR="00C974D0" w:rsidRPr="000A05AE" w:rsidRDefault="00621A91">
      <w:pPr>
        <w:pStyle w:val="ListBullet"/>
        <w:spacing w:after="40"/>
        <w:rPr>
          <w:sz w:val="24"/>
          <w:szCs w:val="24"/>
        </w:rPr>
      </w:pPr>
      <w:r w:rsidRPr="000A05AE">
        <w:rPr>
          <w:sz w:val="24"/>
          <w:szCs w:val="24"/>
        </w:rPr>
        <w:t>☐</w:t>
      </w:r>
      <w:r w:rsidRPr="000A05AE">
        <w:rPr>
          <w:sz w:val="24"/>
          <w:szCs w:val="24"/>
        </w:rPr>
        <w:t xml:space="preserve"> A2: AS-IS and TO-BE workflows and their comparison are documented.</w:t>
      </w:r>
    </w:p>
    <w:p w14:paraId="2D816F70" w14:textId="77777777" w:rsidR="00C974D0" w:rsidRPr="000A05AE" w:rsidRDefault="00621A91">
      <w:pPr>
        <w:pStyle w:val="ListBullet"/>
        <w:spacing w:after="40"/>
        <w:rPr>
          <w:sz w:val="24"/>
          <w:szCs w:val="24"/>
        </w:rPr>
      </w:pPr>
      <w:r w:rsidRPr="000A05AE">
        <w:rPr>
          <w:sz w:val="24"/>
          <w:szCs w:val="24"/>
        </w:rPr>
        <w:t>☐</w:t>
      </w:r>
      <w:r w:rsidRPr="000A05AE">
        <w:rPr>
          <w:sz w:val="24"/>
          <w:szCs w:val="24"/>
        </w:rPr>
        <w:t xml:space="preserve"> A3: In-scope/out-of-scope features, feasibility and risks are recorded.</w:t>
      </w:r>
    </w:p>
    <w:p w14:paraId="599CF9DF" w14:textId="77777777" w:rsidR="00C974D0" w:rsidRPr="000A05AE" w:rsidRDefault="00621A91">
      <w:pPr>
        <w:pStyle w:val="ListBullet"/>
        <w:spacing w:after="40"/>
        <w:rPr>
          <w:sz w:val="24"/>
          <w:szCs w:val="24"/>
        </w:rPr>
      </w:pPr>
      <w:r w:rsidRPr="000A05AE">
        <w:rPr>
          <w:sz w:val="24"/>
          <w:szCs w:val="24"/>
        </w:rPr>
        <w:t>☐</w:t>
      </w:r>
      <w:r w:rsidRPr="000A05AE">
        <w:rPr>
          <w:sz w:val="24"/>
          <w:szCs w:val="24"/>
        </w:rPr>
        <w:t xml:space="preserve"> A4: Five course-area connections, integration flow and dependencies are mapped; official course-area labels are confirmed.</w:t>
      </w:r>
    </w:p>
    <w:p w14:paraId="762AC636" w14:textId="77777777" w:rsidR="00C974D0" w:rsidRPr="000A05AE" w:rsidRDefault="00621A91">
      <w:pPr>
        <w:pStyle w:val="ListBullet"/>
        <w:spacing w:after="40"/>
        <w:rPr>
          <w:sz w:val="24"/>
          <w:szCs w:val="24"/>
        </w:rPr>
      </w:pPr>
      <w:r w:rsidRPr="000A05AE">
        <w:rPr>
          <w:sz w:val="24"/>
          <w:szCs w:val="24"/>
        </w:rPr>
        <w:t>☐</w:t>
      </w:r>
      <w:r w:rsidRPr="000A05AE">
        <w:rPr>
          <w:sz w:val="24"/>
          <w:szCs w:val="24"/>
        </w:rPr>
        <w:t xml:space="preserve"> B1: Governing search/ranking rule, record at risk, rule-check register and acceptance tests are defined.</w:t>
      </w:r>
    </w:p>
    <w:p w14:paraId="6202FC87" w14:textId="77777777" w:rsidR="00C974D0" w:rsidRPr="000A05AE" w:rsidRDefault="00621A91">
      <w:pPr>
        <w:pStyle w:val="ListBullet"/>
        <w:spacing w:after="40"/>
        <w:rPr>
          <w:sz w:val="24"/>
          <w:szCs w:val="24"/>
        </w:rPr>
      </w:pPr>
      <w:r w:rsidRPr="000A05AE">
        <w:rPr>
          <w:sz w:val="24"/>
          <w:szCs w:val="24"/>
        </w:rPr>
        <w:t>☐</w:t>
      </w:r>
      <w:r w:rsidRPr="000A05AE">
        <w:rPr>
          <w:sz w:val="24"/>
          <w:szCs w:val="24"/>
        </w:rPr>
        <w:t xml:space="preserve"> Project boundary is clear: the prototype helps users discover and compare tourist places but does not guarantee live travel details.</w:t>
      </w:r>
    </w:p>
    <w:p w14:paraId="279EAB13" w14:textId="77777777" w:rsidR="00C974D0" w:rsidRPr="000A05AE" w:rsidRDefault="00621A91">
      <w:pPr>
        <w:pStyle w:val="ListBullet"/>
        <w:spacing w:after="40"/>
        <w:rPr>
          <w:sz w:val="24"/>
          <w:szCs w:val="24"/>
        </w:rPr>
      </w:pPr>
      <w:r w:rsidRPr="000A05AE">
        <w:rPr>
          <w:sz w:val="24"/>
          <w:szCs w:val="24"/>
        </w:rPr>
        <w:t>☐</w:t>
      </w:r>
      <w:r w:rsidRPr="000A05AE">
        <w:rPr>
          <w:sz w:val="24"/>
          <w:szCs w:val="24"/>
        </w:rPr>
        <w:t xml:space="preserve"> Illustrative place records and scores are marked as fictional test data.</w:t>
      </w:r>
    </w:p>
    <w:p w14:paraId="0D15BE30" w14:textId="77777777" w:rsidR="00C974D0" w:rsidRPr="000A05AE" w:rsidRDefault="00621A91">
      <w:pPr>
        <w:pStyle w:val="ListBullet"/>
        <w:spacing w:after="40"/>
        <w:rPr>
          <w:sz w:val="24"/>
          <w:szCs w:val="24"/>
        </w:rPr>
      </w:pPr>
      <w:r w:rsidRPr="000A05AE">
        <w:rPr>
          <w:sz w:val="24"/>
          <w:szCs w:val="24"/>
        </w:rPr>
        <w:t>☐</w:t>
      </w:r>
      <w:r w:rsidRPr="000A05AE">
        <w:rPr>
          <w:sz w:val="24"/>
          <w:szCs w:val="24"/>
        </w:rPr>
        <w:t xml:space="preserve"> Project title, team details, mentor details and submission date are completed before submission.</w:t>
      </w:r>
    </w:p>
    <w:p w14:paraId="162DF974" w14:textId="77777777" w:rsidR="00C974D0" w:rsidRPr="00670F37" w:rsidRDefault="00621A91">
      <w:pPr>
        <w:pStyle w:val="Heading1"/>
        <w:rPr>
          <w:sz w:val="28"/>
        </w:rPr>
      </w:pPr>
      <w:r w:rsidRPr="00670F37">
        <w:rPr>
          <w:sz w:val="28"/>
        </w:rPr>
        <w:t>References and Evidence Note</w:t>
      </w:r>
    </w:p>
    <w:p w14:paraId="7CC78B96" w14:textId="77777777" w:rsidR="00C974D0" w:rsidRPr="000A05AE" w:rsidRDefault="00621A91">
      <w:pPr>
        <w:rPr>
          <w:sz w:val="24"/>
          <w:szCs w:val="24"/>
        </w:rPr>
      </w:pPr>
      <w:r w:rsidRPr="000A05AE">
        <w:rPr>
          <w:sz w:val="24"/>
          <w:szCs w:val="24"/>
        </w:rPr>
        <w:t>This planning document describes a proposed student prototype. It does not certify the accuracy or current status of any tourism information. The team should document where its actual place data comes from and verify time-sensitive details before presenting them as current. Do not claim that a test passed</w:t>
      </w:r>
      <w:r w:rsidRPr="000A05AE">
        <w:rPr>
          <w:sz w:val="24"/>
          <w:szCs w:val="24"/>
        </w:rPr>
        <w:t xml:space="preserve"> unless it has actually been executed.</w:t>
      </w:r>
    </w:p>
    <w:p w14:paraId="0E42FF64" w14:textId="77777777" w:rsidR="00C974D0" w:rsidRPr="000A05AE" w:rsidRDefault="00621A91">
      <w:pPr>
        <w:rPr>
          <w:sz w:val="24"/>
          <w:szCs w:val="24"/>
        </w:rPr>
      </w:pPr>
      <w:r w:rsidRPr="000A05AE">
        <w:rPr>
          <w:sz w:val="24"/>
          <w:szCs w:val="24"/>
        </w:rPr>
        <w:t>Implementation evidence to add later (only when available):</w:t>
      </w:r>
    </w:p>
    <w:p w14:paraId="3B4C6995" w14:textId="77777777" w:rsidR="00C974D0" w:rsidRPr="000A05AE" w:rsidRDefault="00621A91">
      <w:pPr>
        <w:pStyle w:val="ListBullet"/>
        <w:spacing w:after="40"/>
        <w:rPr>
          <w:sz w:val="24"/>
          <w:szCs w:val="24"/>
        </w:rPr>
      </w:pPr>
      <w:r w:rsidRPr="000A05AE">
        <w:rPr>
          <w:sz w:val="24"/>
          <w:szCs w:val="24"/>
        </w:rPr>
        <w:t>Genuine screenshots from the running search interface.</w:t>
      </w:r>
    </w:p>
    <w:p w14:paraId="7D7B5330" w14:textId="77777777" w:rsidR="00C974D0" w:rsidRPr="000A05AE" w:rsidRDefault="00621A91">
      <w:pPr>
        <w:pStyle w:val="ListBullet"/>
        <w:spacing w:after="40"/>
        <w:rPr>
          <w:sz w:val="24"/>
          <w:szCs w:val="24"/>
        </w:rPr>
      </w:pPr>
      <w:r w:rsidRPr="000A05AE">
        <w:rPr>
          <w:sz w:val="24"/>
          <w:szCs w:val="24"/>
        </w:rPr>
        <w:t>The actual sample dataset or database schema and example queries.</w:t>
      </w:r>
    </w:p>
    <w:p w14:paraId="7F336560" w14:textId="77777777" w:rsidR="00C974D0" w:rsidRPr="000A05AE" w:rsidRDefault="00621A91">
      <w:pPr>
        <w:pStyle w:val="ListBullet"/>
        <w:spacing w:after="40"/>
        <w:rPr>
          <w:sz w:val="24"/>
          <w:szCs w:val="24"/>
        </w:rPr>
      </w:pPr>
      <w:r w:rsidRPr="000A05AE">
        <w:rPr>
          <w:sz w:val="24"/>
          <w:szCs w:val="24"/>
        </w:rPr>
        <w:t>The documented ranking rule, worked examples and expected-versus-actual test results.</w:t>
      </w:r>
    </w:p>
    <w:p w14:paraId="71C50756" w14:textId="77777777" w:rsidR="00C974D0" w:rsidRPr="000A05AE" w:rsidRDefault="00621A91">
      <w:pPr>
        <w:pStyle w:val="ListBullet"/>
        <w:spacing w:after="40"/>
        <w:rPr>
          <w:sz w:val="24"/>
          <w:szCs w:val="24"/>
        </w:rPr>
      </w:pPr>
      <w:r w:rsidRPr="000A05AE">
        <w:rPr>
          <w:sz w:val="24"/>
          <w:szCs w:val="24"/>
        </w:rPr>
        <w:t>Results from executing the acceptance tests, including any failures and corrections.</w:t>
      </w:r>
    </w:p>
    <w:p w14:paraId="2EB76B00" w14:textId="77777777" w:rsidR="00C974D0" w:rsidRDefault="00C974D0">
      <w:pPr>
        <w:rPr>
          <w:sz w:val="24"/>
          <w:szCs w:val="24"/>
        </w:rPr>
      </w:pPr>
    </w:p>
    <w:p w14:paraId="43551873" w14:textId="77777777" w:rsidR="00C974D0" w:rsidRPr="000A05AE" w:rsidRDefault="00C974D0">
      <w:pPr>
        <w:spacing w:after="0"/>
        <w:rPr>
          <w:sz w:val="24"/>
          <w:szCs w:val="24"/>
        </w:rPr>
      </w:pPr>
    </w:p>
    <w:sectPr w:rsidR="00C974D0" w:rsidRPr="000A05AE" w:rsidSect="000A05AE">
      <w:headerReference w:type="default" r:id="rId8"/>
      <w:footerReference w:type="default" r:id="rId9"/>
      <w:pgSz w:w="12240" w:h="15840"/>
      <w:pgMar w:top="893" w:right="1037" w:bottom="893" w:left="103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BF3A2" w14:textId="77777777" w:rsidR="00621A91" w:rsidRDefault="00621A91">
      <w:pPr>
        <w:spacing w:after="0" w:line="240" w:lineRule="auto"/>
      </w:pPr>
      <w:r>
        <w:separator/>
      </w:r>
    </w:p>
  </w:endnote>
  <w:endnote w:type="continuationSeparator" w:id="0">
    <w:p w14:paraId="71B62B94" w14:textId="77777777" w:rsidR="00621A91" w:rsidRDefault="00621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251F" w14:textId="77777777" w:rsidR="00C974D0" w:rsidRDefault="00621A91">
    <w:pPr>
      <w:pStyle w:val="Footer"/>
      <w:jc w:val="center"/>
    </w:pPr>
    <w:r>
      <w:rPr>
        <w:color w:val="666666"/>
        <w:sz w:val="15"/>
      </w:rPr>
      <w:t xml:space="preserve">GATE 0 – PROBLEM </w:t>
    </w:r>
    <w:proofErr w:type="gramStart"/>
    <w:r>
      <w:rPr>
        <w:color w:val="666666"/>
        <w:sz w:val="15"/>
      </w:rPr>
      <w:t>FORMULATION  •</w:t>
    </w:r>
    <w:proofErr w:type="gramEnd"/>
    <w:r>
      <w:rPr>
        <w:color w:val="666666"/>
        <w:sz w:val="15"/>
      </w:rPr>
      <w:t xml:space="preserve">  TOURIST PLACES SEARCH AND RANKING </w:t>
    </w:r>
    <w:proofErr w:type="gramStart"/>
    <w:r>
      <w:rPr>
        <w:color w:val="666666"/>
        <w:sz w:val="15"/>
      </w:rPr>
      <w:t>SYSTEM</w:t>
    </w:r>
    <w:r>
      <w:t xml:space="preserve">  |</w:t>
    </w:r>
    <w:proofErr w:type="gramEnd"/>
    <w:r>
      <w:t xml:space="preserve">  Page </w:t>
    </w:r>
    <w:r>
      <w:fldChar w:fldCharType="begin"/>
    </w:r>
    <w:r>
      <w:instrText>PAGE</w:instrText>
    </w:r>
    <w:r>
      <w:fldChar w:fldCharType="separate"/>
    </w:r>
    <w:r w:rsidR="000A0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E4D53" w14:textId="77777777" w:rsidR="00621A91" w:rsidRDefault="00621A91">
      <w:pPr>
        <w:spacing w:after="0" w:line="240" w:lineRule="auto"/>
      </w:pPr>
      <w:r>
        <w:separator/>
      </w:r>
    </w:p>
  </w:footnote>
  <w:footnote w:type="continuationSeparator" w:id="0">
    <w:p w14:paraId="63D98D42" w14:textId="77777777" w:rsidR="00621A91" w:rsidRDefault="00621A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0DD2" w14:textId="77777777" w:rsidR="00C974D0" w:rsidRDefault="00621A91">
    <w:pPr>
      <w:pStyle w:val="Header"/>
      <w:jc w:val="center"/>
    </w:pPr>
    <w:r>
      <w:rPr>
        <w:b/>
        <w:color w:val="666666"/>
        <w:sz w:val="16"/>
      </w:rPr>
      <w:t xml:space="preserve">KLE TECHNOLOGICAL UNIVERSITY, </w:t>
    </w:r>
    <w:proofErr w:type="gramStart"/>
    <w:r>
      <w:rPr>
        <w:b/>
        <w:color w:val="666666"/>
        <w:sz w:val="16"/>
      </w:rPr>
      <w:t>HUBBALLI  |</w:t>
    </w:r>
    <w:proofErr w:type="gramEnd"/>
    <w:r>
      <w:rPr>
        <w:b/>
        <w:color w:val="666666"/>
        <w:sz w:val="16"/>
      </w:rPr>
      <w:t xml:space="preserve">  DEPARTMENT OF COMPUTER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198341">
    <w:abstractNumId w:val="8"/>
  </w:num>
  <w:num w:numId="2" w16cid:durableId="349844937">
    <w:abstractNumId w:val="6"/>
  </w:num>
  <w:num w:numId="3" w16cid:durableId="827090632">
    <w:abstractNumId w:val="5"/>
  </w:num>
  <w:num w:numId="4" w16cid:durableId="2066485489">
    <w:abstractNumId w:val="4"/>
  </w:num>
  <w:num w:numId="5" w16cid:durableId="620382643">
    <w:abstractNumId w:val="7"/>
  </w:num>
  <w:num w:numId="6" w16cid:durableId="1562935206">
    <w:abstractNumId w:val="3"/>
  </w:num>
  <w:num w:numId="7" w16cid:durableId="1695113678">
    <w:abstractNumId w:val="2"/>
  </w:num>
  <w:num w:numId="8" w16cid:durableId="84545475">
    <w:abstractNumId w:val="1"/>
  </w:num>
  <w:num w:numId="9" w16cid:durableId="208616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C67"/>
    <w:rsid w:val="000A05AE"/>
    <w:rsid w:val="0015074B"/>
    <w:rsid w:val="001C4F2B"/>
    <w:rsid w:val="0029639D"/>
    <w:rsid w:val="00326F90"/>
    <w:rsid w:val="00621A91"/>
    <w:rsid w:val="00670F37"/>
    <w:rsid w:val="00AA1D8D"/>
    <w:rsid w:val="00B47730"/>
    <w:rsid w:val="00C974D0"/>
    <w:rsid w:val="00CB0664"/>
    <w:rsid w:val="00D03468"/>
    <w:rsid w:val="00FB1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67093"/>
  <w14:defaultImageDpi w14:val="300"/>
  <w15:docId w15:val="{9108C207-E4FA-4E94-90CD-7ECB19336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2727</Words>
  <Characters>15545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Dodamani</cp:lastModifiedBy>
  <cp:revision>2</cp:revision>
  <dcterms:created xsi:type="dcterms:W3CDTF">2026-10-30T08:32:00Z</dcterms:created>
  <dcterms:modified xsi:type="dcterms:W3CDTF">2026-10-30T08:32:00Z</dcterms:modified>
  <cp:category/>
</cp:coreProperties>
</file>