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6E3E3" w14:textId="77777777" w:rsidR="00C63866" w:rsidRDefault="00C63866"/>
    <w:p w14:paraId="271160D8" w14:textId="77777777" w:rsidR="00C63866" w:rsidRDefault="00C63866"/>
    <w:p w14:paraId="60BD0F2A" w14:textId="77777777" w:rsidR="00C63866" w:rsidRDefault="00B4775D">
      <w:pPr>
        <w:jc w:val="center"/>
      </w:pPr>
      <w:r>
        <w:rPr>
          <w:b/>
          <w:color w:val="17365D"/>
          <w:sz w:val="30"/>
        </w:rPr>
        <w:t>KLE TECHNOLOGICAL UNIVERSITY, HUBBALLI</w:t>
      </w:r>
    </w:p>
    <w:p w14:paraId="4FFBB026" w14:textId="77777777" w:rsidR="00C63866" w:rsidRDefault="00B4775D">
      <w:pPr>
        <w:jc w:val="center"/>
      </w:pPr>
      <w:r>
        <w:rPr>
          <w:b/>
          <w:color w:val="1F4E79"/>
          <w:sz w:val="24"/>
        </w:rPr>
        <w:t>DEPARTMENT OF COMPUTER APPLICATIONS</w:t>
      </w:r>
    </w:p>
    <w:p w14:paraId="05A17F3F" w14:textId="77777777" w:rsidR="00C63866" w:rsidRDefault="00C63866"/>
    <w:p w14:paraId="1F9B3468" w14:textId="77777777" w:rsidR="00C63866" w:rsidRDefault="00C63866"/>
    <w:p w14:paraId="20364D2E" w14:textId="77777777" w:rsidR="00C63866" w:rsidRDefault="00B4775D">
      <w:pPr>
        <w:jc w:val="center"/>
      </w:pPr>
      <w:r>
        <w:rPr>
          <w:b/>
          <w:color w:val="17365D"/>
          <w:sz w:val="38"/>
        </w:rPr>
        <w:t>GATE 1 – REQUIREMENTS BASELINE</w:t>
      </w:r>
    </w:p>
    <w:p w14:paraId="5E3B978E" w14:textId="77777777" w:rsidR="00C63866" w:rsidRDefault="00B4775D">
      <w:pPr>
        <w:jc w:val="center"/>
      </w:pPr>
      <w:r>
        <w:rPr>
          <w:b/>
          <w:sz w:val="28"/>
        </w:rPr>
        <w:t>EVIDENCE DOCUMENT</w:t>
      </w:r>
    </w:p>
    <w:p w14:paraId="2F32051E" w14:textId="77777777" w:rsidR="00C63866" w:rsidRDefault="00C63866"/>
    <w:p w14:paraId="2CFB2445" w14:textId="77777777" w:rsidR="00C63866" w:rsidRDefault="00C63866"/>
    <w:p w14:paraId="39AB32C6" w14:textId="77777777" w:rsidR="00C63866" w:rsidRPr="00424C29" w:rsidRDefault="00B4775D">
      <w:pPr>
        <w:jc w:val="center"/>
        <w:rPr>
          <w:color w:val="EE0000"/>
        </w:rPr>
      </w:pPr>
      <w:r w:rsidRPr="00424C29">
        <w:rPr>
          <w:b/>
          <w:color w:val="EE0000"/>
          <w:sz w:val="32"/>
        </w:rPr>
        <w:t>TOURIST PLACES SEARCH AND RANKING SYSTEM</w:t>
      </w:r>
    </w:p>
    <w:p w14:paraId="77C7A93F" w14:textId="77777777" w:rsidR="00C63866" w:rsidRPr="00424C29" w:rsidRDefault="00B4775D">
      <w:pPr>
        <w:jc w:val="center"/>
        <w:rPr>
          <w:sz w:val="24"/>
          <w:szCs w:val="24"/>
        </w:rPr>
      </w:pPr>
      <w:r w:rsidRPr="00424C29">
        <w:rPr>
          <w:sz w:val="24"/>
          <w:szCs w:val="24"/>
        </w:rPr>
        <w:t xml:space="preserve">Theme 2 – Search and Ranking </w:t>
      </w:r>
      <w:proofErr w:type="gramStart"/>
      <w:r w:rsidRPr="00424C29">
        <w:rPr>
          <w:sz w:val="24"/>
          <w:szCs w:val="24"/>
        </w:rPr>
        <w:t>System  |</w:t>
      </w:r>
      <w:proofErr w:type="gramEnd"/>
      <w:r w:rsidRPr="00424C29">
        <w:rPr>
          <w:sz w:val="24"/>
          <w:szCs w:val="24"/>
        </w:rPr>
        <w:t xml:space="preserve">  Academic Year: 2026–2027</w:t>
      </w:r>
    </w:p>
    <w:p w14:paraId="172A2DD9" w14:textId="77777777" w:rsidR="00424C29" w:rsidRDefault="00424C29">
      <w:pPr>
        <w:jc w:val="center"/>
      </w:pPr>
    </w:p>
    <w:p w14:paraId="23018BA9" w14:textId="77777777" w:rsidR="00424C29" w:rsidRPr="000A05AE" w:rsidRDefault="00424C29" w:rsidP="00424C29">
      <w:pPr>
        <w:jc w:val="center"/>
        <w:rPr>
          <w:b/>
          <w:sz w:val="28"/>
          <w:szCs w:val="28"/>
        </w:rPr>
      </w:pPr>
      <w:r w:rsidRPr="000A05AE">
        <w:rPr>
          <w:b/>
          <w:sz w:val="28"/>
          <w:szCs w:val="28"/>
        </w:rPr>
        <w:t>Presented by</w:t>
      </w:r>
    </w:p>
    <w:p w14:paraId="0D579083" w14:textId="77777777" w:rsidR="00424C29" w:rsidRPr="000A05AE" w:rsidRDefault="00424C29" w:rsidP="00424C29">
      <w:pPr>
        <w:jc w:val="center"/>
        <w:rPr>
          <w:b/>
          <w:sz w:val="28"/>
          <w:szCs w:val="28"/>
        </w:rPr>
      </w:pPr>
    </w:p>
    <w:p w14:paraId="291F792C" w14:textId="77777777" w:rsidR="00702E9C" w:rsidRPr="00D03468" w:rsidRDefault="00702E9C" w:rsidP="00702E9C">
      <w:pPr>
        <w:rPr>
          <w:sz w:val="22"/>
        </w:rPr>
      </w:pPr>
      <w:r w:rsidRPr="00D03468">
        <w:rPr>
          <w:sz w:val="22"/>
        </w:rPr>
        <w:t xml:space="preserve">                                                  Ananya </w:t>
      </w:r>
      <w:proofErr w:type="spellStart"/>
      <w:r w:rsidRPr="00D03468">
        <w:rPr>
          <w:sz w:val="22"/>
        </w:rPr>
        <w:t>dasar</w:t>
      </w:r>
      <w:proofErr w:type="spellEnd"/>
      <w:r w:rsidRPr="00D03468">
        <w:rPr>
          <w:sz w:val="22"/>
        </w:rPr>
        <w:t>(01fe24ica011)</w:t>
      </w:r>
    </w:p>
    <w:p w14:paraId="37784435" w14:textId="77777777" w:rsidR="00702E9C" w:rsidRPr="00D03468" w:rsidRDefault="00702E9C" w:rsidP="00702E9C">
      <w:pPr>
        <w:rPr>
          <w:sz w:val="22"/>
        </w:rPr>
      </w:pPr>
      <w:r w:rsidRPr="00D03468">
        <w:rPr>
          <w:sz w:val="22"/>
        </w:rPr>
        <w:t xml:space="preserve">                                                  Neha Dodamani(01fe24ica043)</w:t>
      </w:r>
    </w:p>
    <w:p w14:paraId="1BDD7A13" w14:textId="77777777" w:rsidR="00702E9C" w:rsidRPr="00D03468" w:rsidRDefault="00702E9C" w:rsidP="00702E9C">
      <w:pPr>
        <w:rPr>
          <w:sz w:val="22"/>
        </w:rPr>
      </w:pPr>
      <w:r w:rsidRPr="00D03468">
        <w:rPr>
          <w:sz w:val="22"/>
        </w:rPr>
        <w:t xml:space="preserve">                                                  Kamalakshi </w:t>
      </w:r>
      <w:proofErr w:type="spellStart"/>
      <w:r w:rsidRPr="00D03468">
        <w:rPr>
          <w:sz w:val="22"/>
        </w:rPr>
        <w:t>patil</w:t>
      </w:r>
      <w:proofErr w:type="spellEnd"/>
      <w:r w:rsidRPr="00D03468">
        <w:rPr>
          <w:sz w:val="22"/>
        </w:rPr>
        <w:t>(01fe24ica048)</w:t>
      </w:r>
    </w:p>
    <w:p w14:paraId="16B0BAEF" w14:textId="208EE164" w:rsidR="00424C29" w:rsidRPr="00702E9C" w:rsidRDefault="00702E9C" w:rsidP="00702E9C">
      <w:pPr>
        <w:rPr>
          <w:sz w:val="22"/>
        </w:rPr>
      </w:pPr>
      <w:r w:rsidRPr="00D03468">
        <w:rPr>
          <w:sz w:val="22"/>
        </w:rPr>
        <w:t xml:space="preserve">                                                  Stacey Swarna (01fe24ica065)</w:t>
      </w:r>
    </w:p>
    <w:p w14:paraId="42E2516D" w14:textId="77777777" w:rsidR="00424C29" w:rsidRDefault="00424C29">
      <w:pPr>
        <w:jc w:val="center"/>
      </w:pPr>
    </w:p>
    <w:p w14:paraId="1D0FCC6B" w14:textId="77777777" w:rsidR="00C63866" w:rsidRPr="00A84F6A" w:rsidRDefault="00B4775D">
      <w:pPr>
        <w:jc w:val="center"/>
        <w:rPr>
          <w:sz w:val="20"/>
          <w:szCs w:val="20"/>
        </w:rPr>
      </w:pPr>
      <w:r w:rsidRPr="00A84F6A">
        <w:rPr>
          <w:sz w:val="20"/>
          <w:szCs w:val="20"/>
        </w:rPr>
        <w:t>Prepared for Gate 1 requirements baseline and planning review.</w:t>
      </w:r>
    </w:p>
    <w:p w14:paraId="0221E22B" w14:textId="77777777" w:rsidR="00C63866" w:rsidRDefault="00B4775D">
      <w:r>
        <w:br w:type="page"/>
      </w:r>
    </w:p>
    <w:p w14:paraId="68EE2F0F" w14:textId="77777777" w:rsidR="00C63866" w:rsidRDefault="00B4775D">
      <w:pPr>
        <w:pStyle w:val="Heading1"/>
        <w:rPr>
          <w:sz w:val="32"/>
          <w:szCs w:val="32"/>
        </w:rPr>
      </w:pPr>
      <w:r w:rsidRPr="00A50A81">
        <w:rPr>
          <w:sz w:val="32"/>
          <w:szCs w:val="32"/>
        </w:rPr>
        <w:lastRenderedPageBreak/>
        <w:t>Purpose and Requirements Boundary</w:t>
      </w:r>
    </w:p>
    <w:p w14:paraId="4E37D4E7" w14:textId="77777777" w:rsidR="00A84F6A" w:rsidRPr="00A84F6A" w:rsidRDefault="00A84F6A" w:rsidP="00A84F6A"/>
    <w:p w14:paraId="14904F6F" w14:textId="77777777" w:rsidR="00C63866" w:rsidRPr="00A50A81" w:rsidRDefault="00B4775D">
      <w:pPr>
        <w:rPr>
          <w:sz w:val="24"/>
          <w:szCs w:val="24"/>
        </w:rPr>
      </w:pPr>
      <w:r w:rsidRPr="00A50A81">
        <w:rPr>
          <w:sz w:val="24"/>
          <w:szCs w:val="24"/>
        </w:rPr>
        <w:t>This document organizes Gate 1 – Requirements Baseline evidence for the Tourist Places Search and Ranking System. It covers functional and non-functional requirements, acceptance criteria, user stories, traceability, search/filter IDs, the ranking rule, and empty/large-result behaviour.</w:t>
      </w:r>
    </w:p>
    <w:p w14:paraId="7F441EE6" w14:textId="77777777" w:rsidR="00C63866" w:rsidRPr="00A50A81" w:rsidRDefault="00B4775D">
      <w:pPr>
        <w:rPr>
          <w:sz w:val="24"/>
          <w:szCs w:val="24"/>
        </w:rPr>
      </w:pPr>
      <w:r w:rsidRPr="00A50A81">
        <w:rPr>
          <w:sz w:val="24"/>
          <w:szCs w:val="24"/>
        </w:rPr>
        <w:t>The proposed student prototype searches a catalogue of tourist places and ranks matching records using documented criteria. It supports information discovery and comparison; it does not guarantee current prices, opening hours, safety conditions or travel suitability.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C63866" w:rsidRPr="00A50A81" w14:paraId="21D5D4A7" w14:textId="77777777">
        <w:trPr>
          <w:cantSplit/>
        </w:trPr>
        <w:tc>
          <w:tcPr>
            <w:tcW w:w="10368" w:type="dxa"/>
            <w:shd w:val="clear" w:color="auto" w:fill="EEF4F8"/>
          </w:tcPr>
          <w:p w14:paraId="73626BFE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17365D"/>
                <w:sz w:val="24"/>
                <w:szCs w:val="24"/>
              </w:rPr>
              <w:t xml:space="preserve">Baseline note: </w:t>
            </w:r>
            <w:r w:rsidRPr="00A50A81">
              <w:rPr>
                <w:sz w:val="24"/>
                <w:szCs w:val="24"/>
              </w:rPr>
              <w:t>Requirements and numerical targets below are proposed for Gate 1 review. Confirm them with the faculty mentor before implementation. Do not claim tests have passed without actual evidence.</w:t>
            </w:r>
          </w:p>
        </w:tc>
      </w:tr>
    </w:tbl>
    <w:p w14:paraId="234BDB5E" w14:textId="77777777" w:rsidR="00C63866" w:rsidRPr="00A50A81" w:rsidRDefault="00C63866">
      <w:pPr>
        <w:spacing w:after="0"/>
        <w:rPr>
          <w:sz w:val="24"/>
          <w:szCs w:val="24"/>
        </w:rPr>
      </w:pPr>
    </w:p>
    <w:p w14:paraId="302B70AD" w14:textId="77777777" w:rsidR="00C63866" w:rsidRPr="00A50A81" w:rsidRDefault="00B4775D">
      <w:pPr>
        <w:pStyle w:val="Heading1"/>
        <w:rPr>
          <w:sz w:val="24"/>
          <w:szCs w:val="24"/>
        </w:rPr>
      </w:pPr>
      <w:r w:rsidRPr="00A50A81">
        <w:rPr>
          <w:sz w:val="24"/>
          <w:szCs w:val="24"/>
        </w:rPr>
        <w:t>Gate 1 Assessment Mapping (10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6912"/>
        <w:gridCol w:w="720"/>
        <w:gridCol w:w="720"/>
      </w:tblGrid>
      <w:tr w:rsidR="00C63866" w:rsidRPr="00A50A81" w14:paraId="6F8C6618" w14:textId="77777777">
        <w:trPr>
          <w:cantSplit/>
          <w:jc w:val="center"/>
        </w:trPr>
        <w:tc>
          <w:tcPr>
            <w:tcW w:w="720" w:type="dxa"/>
            <w:shd w:val="clear" w:color="auto" w:fill="1F4E79"/>
          </w:tcPr>
          <w:p w14:paraId="0D8E7A49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6912" w:type="dxa"/>
            <w:shd w:val="clear" w:color="auto" w:fill="1F4E79"/>
          </w:tcPr>
          <w:p w14:paraId="2DF60967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Evidence to be produced</w:t>
            </w:r>
          </w:p>
        </w:tc>
        <w:tc>
          <w:tcPr>
            <w:tcW w:w="720" w:type="dxa"/>
            <w:shd w:val="clear" w:color="auto" w:fill="1F4E79"/>
          </w:tcPr>
          <w:p w14:paraId="52D387D0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CO</w:t>
            </w:r>
          </w:p>
        </w:tc>
        <w:tc>
          <w:tcPr>
            <w:tcW w:w="720" w:type="dxa"/>
            <w:shd w:val="clear" w:color="auto" w:fill="1F4E79"/>
          </w:tcPr>
          <w:p w14:paraId="180E16C6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Max</w:t>
            </w:r>
          </w:p>
        </w:tc>
      </w:tr>
      <w:tr w:rsidR="00C63866" w:rsidRPr="00A50A81" w14:paraId="5ECC29BA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7835A173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A1</w:t>
            </w:r>
          </w:p>
        </w:tc>
        <w:tc>
          <w:tcPr>
            <w:tcW w:w="6912" w:type="dxa"/>
            <w:vAlign w:val="center"/>
          </w:tcPr>
          <w:p w14:paraId="3C7FA6FF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Functional requirements with IDs (FR-01, FR-02 …)</w:t>
            </w:r>
          </w:p>
        </w:tc>
        <w:tc>
          <w:tcPr>
            <w:tcW w:w="720" w:type="dxa"/>
            <w:vAlign w:val="center"/>
          </w:tcPr>
          <w:p w14:paraId="083665F9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CO2</w:t>
            </w:r>
          </w:p>
        </w:tc>
        <w:tc>
          <w:tcPr>
            <w:tcW w:w="720" w:type="dxa"/>
            <w:vAlign w:val="center"/>
          </w:tcPr>
          <w:p w14:paraId="29F2B310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2</w:t>
            </w:r>
          </w:p>
        </w:tc>
      </w:tr>
      <w:tr w:rsidR="00C63866" w:rsidRPr="00A50A81" w14:paraId="66AD1FB9" w14:textId="77777777">
        <w:trPr>
          <w:cantSplit/>
          <w:jc w:val="center"/>
        </w:trPr>
        <w:tc>
          <w:tcPr>
            <w:tcW w:w="720" w:type="dxa"/>
            <w:shd w:val="clear" w:color="auto" w:fill="F5F8FA"/>
            <w:vAlign w:val="center"/>
          </w:tcPr>
          <w:p w14:paraId="5969B842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A2</w:t>
            </w:r>
          </w:p>
        </w:tc>
        <w:tc>
          <w:tcPr>
            <w:tcW w:w="6912" w:type="dxa"/>
            <w:shd w:val="clear" w:color="auto" w:fill="F5F8FA"/>
            <w:vAlign w:val="center"/>
          </w:tcPr>
          <w:p w14:paraId="47CEA733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Non-functional requirements stated and measurable</w:t>
            </w:r>
          </w:p>
        </w:tc>
        <w:tc>
          <w:tcPr>
            <w:tcW w:w="720" w:type="dxa"/>
            <w:shd w:val="clear" w:color="auto" w:fill="F5F8FA"/>
            <w:vAlign w:val="center"/>
          </w:tcPr>
          <w:p w14:paraId="5DF12698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CO2</w:t>
            </w:r>
          </w:p>
        </w:tc>
        <w:tc>
          <w:tcPr>
            <w:tcW w:w="720" w:type="dxa"/>
            <w:shd w:val="clear" w:color="auto" w:fill="F5F8FA"/>
            <w:vAlign w:val="center"/>
          </w:tcPr>
          <w:p w14:paraId="0762719C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1</w:t>
            </w:r>
          </w:p>
        </w:tc>
      </w:tr>
      <w:tr w:rsidR="00C63866" w:rsidRPr="00A50A81" w14:paraId="5E3895F6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1AA6E2F0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A3</w:t>
            </w:r>
          </w:p>
        </w:tc>
        <w:tc>
          <w:tcPr>
            <w:tcW w:w="6912" w:type="dxa"/>
            <w:vAlign w:val="center"/>
          </w:tcPr>
          <w:p w14:paraId="0F5CC5CA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Acceptance criterion written for every key FR</w:t>
            </w:r>
          </w:p>
        </w:tc>
        <w:tc>
          <w:tcPr>
            <w:tcW w:w="720" w:type="dxa"/>
            <w:vAlign w:val="center"/>
          </w:tcPr>
          <w:p w14:paraId="751C9D7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CO2</w:t>
            </w:r>
          </w:p>
        </w:tc>
        <w:tc>
          <w:tcPr>
            <w:tcW w:w="720" w:type="dxa"/>
            <w:vAlign w:val="center"/>
          </w:tcPr>
          <w:p w14:paraId="65D2ACB5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2</w:t>
            </w:r>
          </w:p>
        </w:tc>
      </w:tr>
      <w:tr w:rsidR="00C63866" w:rsidRPr="00A50A81" w14:paraId="3FDD5A4E" w14:textId="77777777">
        <w:trPr>
          <w:cantSplit/>
          <w:jc w:val="center"/>
        </w:trPr>
        <w:tc>
          <w:tcPr>
            <w:tcW w:w="720" w:type="dxa"/>
            <w:shd w:val="clear" w:color="auto" w:fill="F5F8FA"/>
            <w:vAlign w:val="center"/>
          </w:tcPr>
          <w:p w14:paraId="3BDDE206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A4</w:t>
            </w:r>
          </w:p>
        </w:tc>
        <w:tc>
          <w:tcPr>
            <w:tcW w:w="6912" w:type="dxa"/>
            <w:shd w:val="clear" w:color="auto" w:fill="F5F8FA"/>
            <w:vAlign w:val="center"/>
          </w:tcPr>
          <w:p w14:paraId="4A34C9FC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Use cases or user stories for each stakeholder role</w:t>
            </w:r>
          </w:p>
        </w:tc>
        <w:tc>
          <w:tcPr>
            <w:tcW w:w="720" w:type="dxa"/>
            <w:shd w:val="clear" w:color="auto" w:fill="F5F8FA"/>
            <w:vAlign w:val="center"/>
          </w:tcPr>
          <w:p w14:paraId="66359F29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CO2</w:t>
            </w:r>
          </w:p>
        </w:tc>
        <w:tc>
          <w:tcPr>
            <w:tcW w:w="720" w:type="dxa"/>
            <w:shd w:val="clear" w:color="auto" w:fill="F5F8FA"/>
            <w:vAlign w:val="center"/>
          </w:tcPr>
          <w:p w14:paraId="3227E733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1</w:t>
            </w:r>
          </w:p>
        </w:tc>
      </w:tr>
      <w:tr w:rsidR="00C63866" w:rsidRPr="00A50A81" w14:paraId="3A5100D6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29DE46D1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A5</w:t>
            </w:r>
          </w:p>
        </w:tc>
        <w:tc>
          <w:tcPr>
            <w:tcW w:w="6912" w:type="dxa"/>
            <w:vAlign w:val="center"/>
          </w:tcPr>
          <w:p w14:paraId="4F4F89A8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Traceability: every FR traced back to a stakeholder need</w:t>
            </w:r>
          </w:p>
        </w:tc>
        <w:tc>
          <w:tcPr>
            <w:tcW w:w="720" w:type="dxa"/>
            <w:vAlign w:val="center"/>
          </w:tcPr>
          <w:p w14:paraId="3960C1AE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CO2</w:t>
            </w:r>
          </w:p>
        </w:tc>
        <w:tc>
          <w:tcPr>
            <w:tcW w:w="720" w:type="dxa"/>
            <w:vAlign w:val="center"/>
          </w:tcPr>
          <w:p w14:paraId="4FF30D45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1</w:t>
            </w:r>
          </w:p>
        </w:tc>
      </w:tr>
      <w:tr w:rsidR="00C63866" w:rsidRPr="00A50A81" w14:paraId="33F6DA28" w14:textId="77777777">
        <w:trPr>
          <w:cantSplit/>
          <w:jc w:val="center"/>
        </w:trPr>
        <w:tc>
          <w:tcPr>
            <w:tcW w:w="720" w:type="dxa"/>
            <w:shd w:val="clear" w:color="auto" w:fill="F5F8FA"/>
            <w:vAlign w:val="center"/>
          </w:tcPr>
          <w:p w14:paraId="5099D361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B1</w:t>
            </w:r>
          </w:p>
        </w:tc>
        <w:tc>
          <w:tcPr>
            <w:tcW w:w="6912" w:type="dxa"/>
            <w:shd w:val="clear" w:color="auto" w:fill="F5F8FA"/>
            <w:vAlign w:val="center"/>
          </w:tcPr>
          <w:p w14:paraId="384F0E93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Search fields and filter combinations listed with IDs</w:t>
            </w:r>
          </w:p>
        </w:tc>
        <w:tc>
          <w:tcPr>
            <w:tcW w:w="720" w:type="dxa"/>
            <w:shd w:val="clear" w:color="auto" w:fill="F5F8FA"/>
            <w:vAlign w:val="center"/>
          </w:tcPr>
          <w:p w14:paraId="4BEEEB2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CO2</w:t>
            </w:r>
          </w:p>
        </w:tc>
        <w:tc>
          <w:tcPr>
            <w:tcW w:w="720" w:type="dxa"/>
            <w:shd w:val="clear" w:color="auto" w:fill="F5F8FA"/>
            <w:vAlign w:val="center"/>
          </w:tcPr>
          <w:p w14:paraId="27C10C05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1</w:t>
            </w:r>
          </w:p>
        </w:tc>
      </w:tr>
      <w:tr w:rsidR="00C63866" w:rsidRPr="00A50A81" w14:paraId="2AFDB6BF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201C0F2B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B2</w:t>
            </w:r>
          </w:p>
        </w:tc>
        <w:tc>
          <w:tcPr>
            <w:tcW w:w="6912" w:type="dxa"/>
            <w:vAlign w:val="center"/>
          </w:tcPr>
          <w:p w14:paraId="6F7EA7E7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Ordering rule stated as a formula or numbered rule, before code</w:t>
            </w:r>
          </w:p>
        </w:tc>
        <w:tc>
          <w:tcPr>
            <w:tcW w:w="720" w:type="dxa"/>
            <w:vAlign w:val="center"/>
          </w:tcPr>
          <w:p w14:paraId="68FC4D77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CO2</w:t>
            </w:r>
          </w:p>
        </w:tc>
        <w:tc>
          <w:tcPr>
            <w:tcW w:w="720" w:type="dxa"/>
            <w:vAlign w:val="center"/>
          </w:tcPr>
          <w:p w14:paraId="3234B482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1</w:t>
            </w:r>
          </w:p>
        </w:tc>
      </w:tr>
      <w:tr w:rsidR="00C63866" w:rsidRPr="00A50A81" w14:paraId="54578B83" w14:textId="77777777">
        <w:trPr>
          <w:cantSplit/>
          <w:jc w:val="center"/>
        </w:trPr>
        <w:tc>
          <w:tcPr>
            <w:tcW w:w="720" w:type="dxa"/>
            <w:shd w:val="clear" w:color="auto" w:fill="F5F8FA"/>
            <w:vAlign w:val="center"/>
          </w:tcPr>
          <w:p w14:paraId="625876DB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B3</w:t>
            </w:r>
          </w:p>
        </w:tc>
        <w:tc>
          <w:tcPr>
            <w:tcW w:w="6912" w:type="dxa"/>
            <w:shd w:val="clear" w:color="auto" w:fill="F5F8FA"/>
            <w:vAlign w:val="center"/>
          </w:tcPr>
          <w:p w14:paraId="76D4959C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Acceptance criteria for empty and very large results</w:t>
            </w:r>
          </w:p>
        </w:tc>
        <w:tc>
          <w:tcPr>
            <w:tcW w:w="720" w:type="dxa"/>
            <w:shd w:val="clear" w:color="auto" w:fill="F5F8FA"/>
            <w:vAlign w:val="center"/>
          </w:tcPr>
          <w:p w14:paraId="547C6AA5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CO2</w:t>
            </w:r>
          </w:p>
        </w:tc>
        <w:tc>
          <w:tcPr>
            <w:tcW w:w="720" w:type="dxa"/>
            <w:shd w:val="clear" w:color="auto" w:fill="F5F8FA"/>
            <w:vAlign w:val="center"/>
          </w:tcPr>
          <w:p w14:paraId="44142836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1</w:t>
            </w:r>
          </w:p>
        </w:tc>
      </w:tr>
      <w:tr w:rsidR="00C63866" w:rsidRPr="00A50A81" w14:paraId="1A544EC7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3D901002" w14:textId="77777777" w:rsidR="00C63866" w:rsidRPr="00A50A81" w:rsidRDefault="00C63866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912" w:type="dxa"/>
            <w:vAlign w:val="center"/>
          </w:tcPr>
          <w:p w14:paraId="5AC2FA63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TOTAL</w:t>
            </w:r>
          </w:p>
        </w:tc>
        <w:tc>
          <w:tcPr>
            <w:tcW w:w="720" w:type="dxa"/>
            <w:vAlign w:val="center"/>
          </w:tcPr>
          <w:p w14:paraId="050C83C2" w14:textId="77777777" w:rsidR="00C63866" w:rsidRPr="00A50A81" w:rsidRDefault="00C63866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4C274A25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10</w:t>
            </w:r>
          </w:p>
        </w:tc>
      </w:tr>
    </w:tbl>
    <w:p w14:paraId="2F5ED9E6" w14:textId="77777777" w:rsidR="00C63866" w:rsidRPr="00A50A81" w:rsidRDefault="00C63866">
      <w:pPr>
        <w:spacing w:after="0"/>
        <w:rPr>
          <w:sz w:val="24"/>
          <w:szCs w:val="24"/>
        </w:rPr>
      </w:pPr>
    </w:p>
    <w:p w14:paraId="1BAA3449" w14:textId="6C68D179" w:rsidR="00C63866" w:rsidRPr="00A50A81" w:rsidRDefault="00B4775D" w:rsidP="00A50A81">
      <w:pPr>
        <w:rPr>
          <w:b/>
          <w:bCs/>
          <w:color w:val="1F497D" w:themeColor="text2"/>
          <w:sz w:val="24"/>
          <w:szCs w:val="24"/>
        </w:rPr>
      </w:pPr>
      <w:r w:rsidRPr="00A50A81">
        <w:rPr>
          <w:b/>
          <w:bCs/>
          <w:color w:val="1F497D" w:themeColor="text2"/>
          <w:sz w:val="24"/>
          <w:szCs w:val="24"/>
        </w:rPr>
        <w:t>A1. Functional Requirements</w:t>
      </w:r>
    </w:p>
    <w:p w14:paraId="6BA49960" w14:textId="77777777" w:rsidR="00C63866" w:rsidRDefault="00B4775D">
      <w:pPr>
        <w:rPr>
          <w:sz w:val="24"/>
          <w:szCs w:val="24"/>
        </w:rPr>
      </w:pPr>
      <w:r w:rsidRPr="00A50A81">
        <w:rPr>
          <w:sz w:val="24"/>
          <w:szCs w:val="24"/>
        </w:rPr>
        <w:t>These requirement IDs form the proposed baseline. Each describes a behaviour that can be verified during testing.</w:t>
      </w:r>
    </w:p>
    <w:p w14:paraId="3701399C" w14:textId="77777777" w:rsidR="00A50A81" w:rsidRPr="00A50A81" w:rsidRDefault="00A50A81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7416"/>
        <w:gridCol w:w="1057"/>
      </w:tblGrid>
      <w:tr w:rsidR="00C63866" w:rsidRPr="00A50A81" w14:paraId="7A0EF044" w14:textId="77777777">
        <w:trPr>
          <w:cantSplit/>
          <w:jc w:val="center"/>
        </w:trPr>
        <w:tc>
          <w:tcPr>
            <w:tcW w:w="936" w:type="dxa"/>
            <w:shd w:val="clear" w:color="auto" w:fill="1F4E79"/>
          </w:tcPr>
          <w:p w14:paraId="249CF54F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FR ID</w:t>
            </w:r>
          </w:p>
        </w:tc>
        <w:tc>
          <w:tcPr>
            <w:tcW w:w="7416" w:type="dxa"/>
            <w:shd w:val="clear" w:color="auto" w:fill="1F4E79"/>
          </w:tcPr>
          <w:p w14:paraId="347B8DE0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Functional requirement</w:t>
            </w:r>
          </w:p>
        </w:tc>
        <w:tc>
          <w:tcPr>
            <w:tcW w:w="936" w:type="dxa"/>
            <w:shd w:val="clear" w:color="auto" w:fill="1F4E79"/>
          </w:tcPr>
          <w:p w14:paraId="02FE8A5E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Priority</w:t>
            </w:r>
          </w:p>
        </w:tc>
      </w:tr>
      <w:tr w:rsidR="00C63866" w:rsidRPr="00A50A81" w14:paraId="52FB9B86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2A2462C8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FR-01</w:t>
            </w:r>
          </w:p>
        </w:tc>
        <w:tc>
          <w:tcPr>
            <w:tcW w:w="7416" w:type="dxa"/>
            <w:vAlign w:val="center"/>
          </w:tcPr>
          <w:p w14:paraId="50EE69CC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Accept keyword queries for place name, destination/region, category, description or tag.</w:t>
            </w:r>
          </w:p>
        </w:tc>
        <w:tc>
          <w:tcPr>
            <w:tcW w:w="936" w:type="dxa"/>
            <w:vAlign w:val="center"/>
          </w:tcPr>
          <w:p w14:paraId="655D9A76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Must</w:t>
            </w:r>
          </w:p>
        </w:tc>
      </w:tr>
      <w:tr w:rsidR="00C63866" w:rsidRPr="00A50A81" w14:paraId="0E52CB17" w14:textId="77777777">
        <w:trPr>
          <w:cantSplit/>
          <w:jc w:val="center"/>
        </w:trPr>
        <w:tc>
          <w:tcPr>
            <w:tcW w:w="936" w:type="dxa"/>
            <w:shd w:val="clear" w:color="auto" w:fill="F5F8FA"/>
            <w:vAlign w:val="center"/>
          </w:tcPr>
          <w:p w14:paraId="198A4AC9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FR-02</w:t>
            </w:r>
          </w:p>
        </w:tc>
        <w:tc>
          <w:tcPr>
            <w:tcW w:w="7416" w:type="dxa"/>
            <w:shd w:val="clear" w:color="auto" w:fill="F5F8FA"/>
            <w:vAlign w:val="center"/>
          </w:tcPr>
          <w:p w14:paraId="6963B218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Retrieve records according to the documented query-matching rule.</w:t>
            </w:r>
          </w:p>
        </w:tc>
        <w:tc>
          <w:tcPr>
            <w:tcW w:w="936" w:type="dxa"/>
            <w:shd w:val="clear" w:color="auto" w:fill="F5F8FA"/>
            <w:vAlign w:val="center"/>
          </w:tcPr>
          <w:p w14:paraId="30B441F3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Must</w:t>
            </w:r>
          </w:p>
        </w:tc>
      </w:tr>
      <w:tr w:rsidR="00C63866" w:rsidRPr="00A50A81" w14:paraId="1099D3B5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1945F398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FR-03</w:t>
            </w:r>
          </w:p>
        </w:tc>
        <w:tc>
          <w:tcPr>
            <w:tcW w:w="7416" w:type="dxa"/>
            <w:vAlign w:val="center"/>
          </w:tcPr>
          <w:p w14:paraId="2B9ED793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Allow filtering by supported tourist-place categories.</w:t>
            </w:r>
          </w:p>
        </w:tc>
        <w:tc>
          <w:tcPr>
            <w:tcW w:w="936" w:type="dxa"/>
            <w:vAlign w:val="center"/>
          </w:tcPr>
          <w:p w14:paraId="07C0F594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Must</w:t>
            </w:r>
          </w:p>
        </w:tc>
      </w:tr>
      <w:tr w:rsidR="00C63866" w:rsidRPr="00A50A81" w14:paraId="48DC9FAD" w14:textId="77777777">
        <w:trPr>
          <w:cantSplit/>
          <w:jc w:val="center"/>
        </w:trPr>
        <w:tc>
          <w:tcPr>
            <w:tcW w:w="936" w:type="dxa"/>
            <w:shd w:val="clear" w:color="auto" w:fill="F5F8FA"/>
            <w:vAlign w:val="center"/>
          </w:tcPr>
          <w:p w14:paraId="785B8F48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FR-04</w:t>
            </w:r>
          </w:p>
        </w:tc>
        <w:tc>
          <w:tcPr>
            <w:tcW w:w="7416" w:type="dxa"/>
            <w:shd w:val="clear" w:color="auto" w:fill="F5F8FA"/>
            <w:vAlign w:val="center"/>
          </w:tcPr>
          <w:p w14:paraId="6B94B6C3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Allow filtering by defined budget bands when budget data is available.</w:t>
            </w:r>
          </w:p>
        </w:tc>
        <w:tc>
          <w:tcPr>
            <w:tcW w:w="936" w:type="dxa"/>
            <w:shd w:val="clear" w:color="auto" w:fill="F5F8FA"/>
            <w:vAlign w:val="center"/>
          </w:tcPr>
          <w:p w14:paraId="43344F8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Should</w:t>
            </w:r>
          </w:p>
        </w:tc>
      </w:tr>
      <w:tr w:rsidR="00C63866" w:rsidRPr="00A50A81" w14:paraId="37E552EA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52E68650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FR-05</w:t>
            </w:r>
          </w:p>
        </w:tc>
        <w:tc>
          <w:tcPr>
            <w:tcW w:w="7416" w:type="dxa"/>
            <w:vAlign w:val="center"/>
          </w:tcPr>
          <w:p w14:paraId="70BB9C6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Allow a minimum-rating filter when rating data is available; define handling for missing ratings.</w:t>
            </w:r>
          </w:p>
        </w:tc>
        <w:tc>
          <w:tcPr>
            <w:tcW w:w="936" w:type="dxa"/>
            <w:vAlign w:val="center"/>
          </w:tcPr>
          <w:p w14:paraId="686CFAFB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Should</w:t>
            </w:r>
          </w:p>
        </w:tc>
      </w:tr>
      <w:tr w:rsidR="00C63866" w:rsidRPr="00A50A81" w14:paraId="21984340" w14:textId="77777777">
        <w:trPr>
          <w:cantSplit/>
          <w:jc w:val="center"/>
        </w:trPr>
        <w:tc>
          <w:tcPr>
            <w:tcW w:w="936" w:type="dxa"/>
            <w:shd w:val="clear" w:color="auto" w:fill="F5F8FA"/>
            <w:vAlign w:val="center"/>
          </w:tcPr>
          <w:p w14:paraId="73AAABC7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FR-06</w:t>
            </w:r>
          </w:p>
        </w:tc>
        <w:tc>
          <w:tcPr>
            <w:tcW w:w="7416" w:type="dxa"/>
            <w:shd w:val="clear" w:color="auto" w:fill="F5F8FA"/>
            <w:vAlign w:val="center"/>
          </w:tcPr>
          <w:p w14:paraId="758CEA26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Apply multiple active filters together using AND behaviour unless the interface documents otherwise.</w:t>
            </w:r>
          </w:p>
        </w:tc>
        <w:tc>
          <w:tcPr>
            <w:tcW w:w="936" w:type="dxa"/>
            <w:shd w:val="clear" w:color="auto" w:fill="F5F8FA"/>
            <w:vAlign w:val="center"/>
          </w:tcPr>
          <w:p w14:paraId="39FFB38F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Must</w:t>
            </w:r>
          </w:p>
        </w:tc>
      </w:tr>
      <w:tr w:rsidR="00C63866" w:rsidRPr="00A50A81" w14:paraId="06DE58CA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6958C0F8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FR-07</w:t>
            </w:r>
          </w:p>
        </w:tc>
        <w:tc>
          <w:tcPr>
            <w:tcW w:w="7416" w:type="dxa"/>
            <w:vAlign w:val="center"/>
          </w:tcPr>
          <w:p w14:paraId="0CEFD851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Calculate a normalized relevance score using the approved ranking formula.</w:t>
            </w:r>
          </w:p>
        </w:tc>
        <w:tc>
          <w:tcPr>
            <w:tcW w:w="936" w:type="dxa"/>
            <w:vAlign w:val="center"/>
          </w:tcPr>
          <w:p w14:paraId="684A5651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Must</w:t>
            </w:r>
          </w:p>
        </w:tc>
      </w:tr>
      <w:tr w:rsidR="00C63866" w:rsidRPr="00A50A81" w14:paraId="43A68499" w14:textId="77777777">
        <w:trPr>
          <w:cantSplit/>
          <w:jc w:val="center"/>
        </w:trPr>
        <w:tc>
          <w:tcPr>
            <w:tcW w:w="936" w:type="dxa"/>
            <w:shd w:val="clear" w:color="auto" w:fill="F5F8FA"/>
            <w:vAlign w:val="center"/>
          </w:tcPr>
          <w:p w14:paraId="1B00FE6C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lastRenderedPageBreak/>
              <w:t>FR-08</w:t>
            </w:r>
          </w:p>
        </w:tc>
        <w:tc>
          <w:tcPr>
            <w:tcW w:w="7416" w:type="dxa"/>
            <w:shd w:val="clear" w:color="auto" w:fill="F5F8FA"/>
            <w:vAlign w:val="center"/>
          </w:tcPr>
          <w:p w14:paraId="102D4230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Display results in descending score order and apply a deterministic tie-break rule.</w:t>
            </w:r>
          </w:p>
        </w:tc>
        <w:tc>
          <w:tcPr>
            <w:tcW w:w="936" w:type="dxa"/>
            <w:shd w:val="clear" w:color="auto" w:fill="F5F8FA"/>
            <w:vAlign w:val="center"/>
          </w:tcPr>
          <w:p w14:paraId="3350F3D2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Must</w:t>
            </w:r>
          </w:p>
        </w:tc>
      </w:tr>
      <w:tr w:rsidR="00C63866" w:rsidRPr="00A50A81" w14:paraId="176D168A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6639BC18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FR-09</w:t>
            </w:r>
          </w:p>
        </w:tc>
        <w:tc>
          <w:tcPr>
            <w:tcW w:w="7416" w:type="dxa"/>
            <w:vAlign w:val="center"/>
          </w:tcPr>
          <w:p w14:paraId="4FF1CEBE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Display available place details, including name, region, category and description.</w:t>
            </w:r>
          </w:p>
        </w:tc>
        <w:tc>
          <w:tcPr>
            <w:tcW w:w="936" w:type="dxa"/>
            <w:vAlign w:val="center"/>
          </w:tcPr>
          <w:p w14:paraId="0A9529B1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Must</w:t>
            </w:r>
          </w:p>
        </w:tc>
      </w:tr>
      <w:tr w:rsidR="00C63866" w:rsidRPr="00A50A81" w14:paraId="330FF593" w14:textId="77777777">
        <w:trPr>
          <w:cantSplit/>
          <w:jc w:val="center"/>
        </w:trPr>
        <w:tc>
          <w:tcPr>
            <w:tcW w:w="936" w:type="dxa"/>
            <w:shd w:val="clear" w:color="auto" w:fill="F5F8FA"/>
            <w:vAlign w:val="center"/>
          </w:tcPr>
          <w:p w14:paraId="4F065831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FR-10</w:t>
            </w:r>
          </w:p>
        </w:tc>
        <w:tc>
          <w:tcPr>
            <w:tcW w:w="7416" w:type="dxa"/>
            <w:shd w:val="clear" w:color="auto" w:fill="F5F8FA"/>
            <w:vAlign w:val="center"/>
          </w:tcPr>
          <w:p w14:paraId="41722226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Show a clear no-results state when no record matches the query and active filters.</w:t>
            </w:r>
          </w:p>
        </w:tc>
        <w:tc>
          <w:tcPr>
            <w:tcW w:w="936" w:type="dxa"/>
            <w:shd w:val="clear" w:color="auto" w:fill="F5F8FA"/>
            <w:vAlign w:val="center"/>
          </w:tcPr>
          <w:p w14:paraId="5294D72F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Must</w:t>
            </w:r>
          </w:p>
        </w:tc>
      </w:tr>
      <w:tr w:rsidR="00C63866" w:rsidRPr="00A50A81" w14:paraId="0FE749D2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064CD788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FR-11</w:t>
            </w:r>
          </w:p>
        </w:tc>
        <w:tc>
          <w:tcPr>
            <w:tcW w:w="7416" w:type="dxa"/>
            <w:vAlign w:val="center"/>
          </w:tcPr>
          <w:p w14:paraId="4CF528B0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Use pagination or bounded display for large result sets while preserving query and filters.</w:t>
            </w:r>
          </w:p>
        </w:tc>
        <w:tc>
          <w:tcPr>
            <w:tcW w:w="936" w:type="dxa"/>
            <w:vAlign w:val="center"/>
          </w:tcPr>
          <w:p w14:paraId="7426CF30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Must</w:t>
            </w:r>
          </w:p>
        </w:tc>
      </w:tr>
      <w:tr w:rsidR="00C63866" w:rsidRPr="00A50A81" w14:paraId="3A9A96B1" w14:textId="77777777">
        <w:trPr>
          <w:cantSplit/>
          <w:jc w:val="center"/>
        </w:trPr>
        <w:tc>
          <w:tcPr>
            <w:tcW w:w="936" w:type="dxa"/>
            <w:shd w:val="clear" w:color="auto" w:fill="F5F8FA"/>
            <w:vAlign w:val="center"/>
          </w:tcPr>
          <w:p w14:paraId="3707A7A0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FR-12</w:t>
            </w:r>
          </w:p>
        </w:tc>
        <w:tc>
          <w:tcPr>
            <w:tcW w:w="7416" w:type="dxa"/>
            <w:shd w:val="clear" w:color="auto" w:fill="F5F8FA"/>
            <w:vAlign w:val="center"/>
          </w:tcPr>
          <w:p w14:paraId="3BB670A7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Provide a visible action to clear filters.</w:t>
            </w:r>
          </w:p>
        </w:tc>
        <w:tc>
          <w:tcPr>
            <w:tcW w:w="936" w:type="dxa"/>
            <w:shd w:val="clear" w:color="auto" w:fill="F5F8FA"/>
            <w:vAlign w:val="center"/>
          </w:tcPr>
          <w:p w14:paraId="610C941A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Should</w:t>
            </w:r>
          </w:p>
        </w:tc>
      </w:tr>
      <w:tr w:rsidR="00C63866" w:rsidRPr="00A50A81" w14:paraId="3DA5C0DE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5793D7B2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FR-13</w:t>
            </w:r>
          </w:p>
        </w:tc>
        <w:tc>
          <w:tcPr>
            <w:tcW w:w="7416" w:type="dxa"/>
            <w:vAlign w:val="center"/>
          </w:tcPr>
          <w:p w14:paraId="5DC6A7DF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Validate query/filter inputs and safely handle invalid values.</w:t>
            </w:r>
          </w:p>
        </w:tc>
        <w:tc>
          <w:tcPr>
            <w:tcW w:w="936" w:type="dxa"/>
            <w:vAlign w:val="center"/>
          </w:tcPr>
          <w:p w14:paraId="2922F88B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Must</w:t>
            </w:r>
          </w:p>
        </w:tc>
      </w:tr>
      <w:tr w:rsidR="00C63866" w:rsidRPr="00A50A81" w14:paraId="495A6AF9" w14:textId="77777777">
        <w:trPr>
          <w:cantSplit/>
          <w:jc w:val="center"/>
        </w:trPr>
        <w:tc>
          <w:tcPr>
            <w:tcW w:w="936" w:type="dxa"/>
            <w:shd w:val="clear" w:color="auto" w:fill="F5F8FA"/>
            <w:vAlign w:val="center"/>
          </w:tcPr>
          <w:p w14:paraId="1AE4CC5B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FR-14</w:t>
            </w:r>
          </w:p>
        </w:tc>
        <w:tc>
          <w:tcPr>
            <w:tcW w:w="7416" w:type="dxa"/>
            <w:shd w:val="clear" w:color="auto" w:fill="F5F8FA"/>
            <w:vAlign w:val="center"/>
          </w:tcPr>
          <w:p w14:paraId="56809261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Never present missing or unknown catalogue values as verified facts.</w:t>
            </w:r>
          </w:p>
        </w:tc>
        <w:tc>
          <w:tcPr>
            <w:tcW w:w="936" w:type="dxa"/>
            <w:shd w:val="clear" w:color="auto" w:fill="F5F8FA"/>
            <w:vAlign w:val="center"/>
          </w:tcPr>
          <w:p w14:paraId="1D7C6C7B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Must</w:t>
            </w:r>
          </w:p>
        </w:tc>
      </w:tr>
      <w:tr w:rsidR="00C63866" w:rsidRPr="00A50A81" w14:paraId="7E0D8944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2CC6A674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FR-15</w:t>
            </w:r>
          </w:p>
        </w:tc>
        <w:tc>
          <w:tcPr>
            <w:tcW w:w="7416" w:type="dxa"/>
            <w:vAlign w:val="center"/>
          </w:tcPr>
          <w:p w14:paraId="5BEC7B5E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Use a stable unique ID for each place record and flag duplicate records during data maintenance.</w:t>
            </w:r>
          </w:p>
        </w:tc>
        <w:tc>
          <w:tcPr>
            <w:tcW w:w="936" w:type="dxa"/>
            <w:vAlign w:val="center"/>
          </w:tcPr>
          <w:p w14:paraId="1A45AD14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Should</w:t>
            </w:r>
          </w:p>
        </w:tc>
      </w:tr>
    </w:tbl>
    <w:p w14:paraId="6857EDF6" w14:textId="77777777" w:rsidR="00C63866" w:rsidRPr="00A50A81" w:rsidRDefault="00C63866">
      <w:pPr>
        <w:spacing w:after="0"/>
        <w:rPr>
          <w:sz w:val="24"/>
          <w:szCs w:val="24"/>
        </w:rPr>
      </w:pPr>
    </w:p>
    <w:p w14:paraId="1050E4BD" w14:textId="77777777" w:rsidR="00C63866" w:rsidRPr="00A50A81" w:rsidRDefault="00B4775D">
      <w:pPr>
        <w:pStyle w:val="Heading2"/>
        <w:rPr>
          <w:sz w:val="28"/>
          <w:szCs w:val="28"/>
        </w:rPr>
      </w:pPr>
      <w:r w:rsidRPr="00A50A81">
        <w:rPr>
          <w:sz w:val="28"/>
          <w:szCs w:val="28"/>
        </w:rPr>
        <w:t>A1.1 Stakeholders and Needs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4680"/>
        <w:gridCol w:w="2304"/>
      </w:tblGrid>
      <w:tr w:rsidR="00C63866" w:rsidRPr="00A50A81" w14:paraId="275A2013" w14:textId="77777777">
        <w:trPr>
          <w:cantSplit/>
          <w:jc w:val="center"/>
        </w:trPr>
        <w:tc>
          <w:tcPr>
            <w:tcW w:w="2376" w:type="dxa"/>
            <w:shd w:val="clear" w:color="auto" w:fill="1F4E79"/>
          </w:tcPr>
          <w:p w14:paraId="0A63EF7E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Stakeholder / role</w:t>
            </w:r>
          </w:p>
        </w:tc>
        <w:tc>
          <w:tcPr>
            <w:tcW w:w="4680" w:type="dxa"/>
            <w:shd w:val="clear" w:color="auto" w:fill="1F4E79"/>
          </w:tcPr>
          <w:p w14:paraId="36E77D88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Need / concern</w:t>
            </w:r>
          </w:p>
        </w:tc>
        <w:tc>
          <w:tcPr>
            <w:tcW w:w="2304" w:type="dxa"/>
            <w:shd w:val="clear" w:color="auto" w:fill="1F4E79"/>
          </w:tcPr>
          <w:p w14:paraId="69C78C31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Related requirements</w:t>
            </w:r>
          </w:p>
        </w:tc>
      </w:tr>
      <w:tr w:rsidR="00C63866" w:rsidRPr="00A50A81" w14:paraId="4165625D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478D3E70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Tourists / travellers</w:t>
            </w:r>
          </w:p>
        </w:tc>
        <w:tc>
          <w:tcPr>
            <w:tcW w:w="4680" w:type="dxa"/>
            <w:vAlign w:val="center"/>
          </w:tcPr>
          <w:p w14:paraId="10A117BF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Find relevant places and compare options quickly.</w:t>
            </w:r>
          </w:p>
        </w:tc>
        <w:tc>
          <w:tcPr>
            <w:tcW w:w="2304" w:type="dxa"/>
            <w:vAlign w:val="center"/>
          </w:tcPr>
          <w:p w14:paraId="0F18B1B0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FR-01–FR-12, FR-14</w:t>
            </w:r>
          </w:p>
        </w:tc>
      </w:tr>
      <w:tr w:rsidR="00C63866" w:rsidRPr="00A50A81" w14:paraId="2C788AD5" w14:textId="77777777">
        <w:trPr>
          <w:cantSplit/>
          <w:jc w:val="center"/>
        </w:trPr>
        <w:tc>
          <w:tcPr>
            <w:tcW w:w="2376" w:type="dxa"/>
            <w:shd w:val="clear" w:color="auto" w:fill="F5F8FA"/>
            <w:vAlign w:val="center"/>
          </w:tcPr>
          <w:p w14:paraId="697B50D1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Trip planners / families</w:t>
            </w:r>
          </w:p>
        </w:tc>
        <w:tc>
          <w:tcPr>
            <w:tcW w:w="4680" w:type="dxa"/>
            <w:shd w:val="clear" w:color="auto" w:fill="F5F8FA"/>
            <w:vAlign w:val="center"/>
          </w:tcPr>
          <w:p w14:paraId="3AD84342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Narrow options using category, budget or rating where available.</w:t>
            </w:r>
          </w:p>
        </w:tc>
        <w:tc>
          <w:tcPr>
            <w:tcW w:w="2304" w:type="dxa"/>
            <w:shd w:val="clear" w:color="auto" w:fill="F5F8FA"/>
            <w:vAlign w:val="center"/>
          </w:tcPr>
          <w:p w14:paraId="159912F2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FR-03–FR-09</w:t>
            </w:r>
          </w:p>
        </w:tc>
      </w:tr>
      <w:tr w:rsidR="00C63866" w:rsidRPr="00A50A81" w14:paraId="6C6F2DFB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2772DAB5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Catalogue administrator / data maintainer</w:t>
            </w:r>
          </w:p>
        </w:tc>
        <w:tc>
          <w:tcPr>
            <w:tcW w:w="4680" w:type="dxa"/>
            <w:vAlign w:val="center"/>
          </w:tcPr>
          <w:p w14:paraId="7C3D169C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Maintain consistent, identifiable place records.</w:t>
            </w:r>
          </w:p>
        </w:tc>
        <w:tc>
          <w:tcPr>
            <w:tcW w:w="2304" w:type="dxa"/>
            <w:vAlign w:val="center"/>
          </w:tcPr>
          <w:p w14:paraId="4E995C1A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FR-13–FR-15</w:t>
            </w:r>
          </w:p>
        </w:tc>
      </w:tr>
      <w:tr w:rsidR="00C63866" w:rsidRPr="00A50A81" w14:paraId="124C2FC0" w14:textId="77777777">
        <w:trPr>
          <w:cantSplit/>
          <w:jc w:val="center"/>
        </w:trPr>
        <w:tc>
          <w:tcPr>
            <w:tcW w:w="2376" w:type="dxa"/>
            <w:shd w:val="clear" w:color="auto" w:fill="F5F8FA"/>
            <w:vAlign w:val="center"/>
          </w:tcPr>
          <w:p w14:paraId="0043DC8A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Project team / evaluator</w:t>
            </w:r>
          </w:p>
        </w:tc>
        <w:tc>
          <w:tcPr>
            <w:tcW w:w="4680" w:type="dxa"/>
            <w:shd w:val="clear" w:color="auto" w:fill="F5F8FA"/>
            <w:vAlign w:val="center"/>
          </w:tcPr>
          <w:p w14:paraId="46705267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Verify predictable search/ranking behaviour against written criteria.</w:t>
            </w:r>
          </w:p>
        </w:tc>
        <w:tc>
          <w:tcPr>
            <w:tcW w:w="2304" w:type="dxa"/>
            <w:shd w:val="clear" w:color="auto" w:fill="F5F8FA"/>
            <w:vAlign w:val="center"/>
          </w:tcPr>
          <w:p w14:paraId="5E162311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FR-02, FR-06–FR-13, FR-15</w:t>
            </w:r>
          </w:p>
        </w:tc>
      </w:tr>
    </w:tbl>
    <w:p w14:paraId="0FD093CC" w14:textId="77777777" w:rsidR="00C63866" w:rsidRPr="00A50A81" w:rsidRDefault="00C63866">
      <w:pPr>
        <w:spacing w:after="0"/>
        <w:rPr>
          <w:sz w:val="24"/>
          <w:szCs w:val="24"/>
        </w:rPr>
      </w:pPr>
    </w:p>
    <w:p w14:paraId="7B273F5E" w14:textId="20193BCD" w:rsidR="00C63866" w:rsidRPr="00A50A81" w:rsidRDefault="00B4775D" w:rsidP="00A50A81">
      <w:pPr>
        <w:rPr>
          <w:b/>
          <w:bCs/>
          <w:color w:val="1F497D" w:themeColor="text2"/>
          <w:sz w:val="28"/>
          <w:szCs w:val="28"/>
        </w:rPr>
      </w:pPr>
      <w:r w:rsidRPr="00A50A81">
        <w:rPr>
          <w:b/>
          <w:bCs/>
          <w:color w:val="1F497D" w:themeColor="text2"/>
          <w:sz w:val="28"/>
          <w:szCs w:val="28"/>
        </w:rPr>
        <w:t>A2. Non-Functional Requirements</w:t>
      </w:r>
    </w:p>
    <w:p w14:paraId="2BB6ED37" w14:textId="77777777" w:rsidR="00C63866" w:rsidRDefault="00B4775D">
      <w:pPr>
        <w:rPr>
          <w:sz w:val="24"/>
          <w:szCs w:val="24"/>
        </w:rPr>
      </w:pPr>
      <w:r w:rsidRPr="00A50A81">
        <w:rPr>
          <w:sz w:val="24"/>
          <w:szCs w:val="24"/>
        </w:rPr>
        <w:t>Targets below are proposed. Confirm dataset size, test environment and targets with the faculty mentor at Gate 1.</w:t>
      </w:r>
    </w:p>
    <w:p w14:paraId="4995E3AD" w14:textId="77777777" w:rsidR="00A50A81" w:rsidRPr="00A50A81" w:rsidRDefault="00A50A81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737"/>
        <w:gridCol w:w="4968"/>
        <w:gridCol w:w="2511"/>
      </w:tblGrid>
      <w:tr w:rsidR="00C63866" w:rsidRPr="00A50A81" w14:paraId="3FF565DA" w14:textId="77777777">
        <w:trPr>
          <w:cantSplit/>
          <w:jc w:val="center"/>
        </w:trPr>
        <w:tc>
          <w:tcPr>
            <w:tcW w:w="1008" w:type="dxa"/>
            <w:shd w:val="clear" w:color="auto" w:fill="1F4E79"/>
          </w:tcPr>
          <w:p w14:paraId="23B71865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1440" w:type="dxa"/>
            <w:shd w:val="clear" w:color="auto" w:fill="1F4E79"/>
          </w:tcPr>
          <w:p w14:paraId="422FA41F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Quality area</w:t>
            </w:r>
          </w:p>
        </w:tc>
        <w:tc>
          <w:tcPr>
            <w:tcW w:w="4968" w:type="dxa"/>
            <w:shd w:val="clear" w:color="auto" w:fill="1F4E79"/>
          </w:tcPr>
          <w:p w14:paraId="38B81367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Measurable requirement / proposed target</w:t>
            </w:r>
          </w:p>
        </w:tc>
        <w:tc>
          <w:tcPr>
            <w:tcW w:w="2160" w:type="dxa"/>
            <w:shd w:val="clear" w:color="auto" w:fill="1F4E79"/>
          </w:tcPr>
          <w:p w14:paraId="08CD1D9B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Verification</w:t>
            </w:r>
          </w:p>
        </w:tc>
      </w:tr>
      <w:tr w:rsidR="00C63866" w:rsidRPr="00A50A81" w14:paraId="323337F9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44512BEB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NFR-01</w:t>
            </w:r>
          </w:p>
        </w:tc>
        <w:tc>
          <w:tcPr>
            <w:tcW w:w="1440" w:type="dxa"/>
            <w:vAlign w:val="center"/>
          </w:tcPr>
          <w:p w14:paraId="790EBA66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Performance</w:t>
            </w:r>
          </w:p>
        </w:tc>
        <w:tc>
          <w:tcPr>
            <w:tcW w:w="4968" w:type="dxa"/>
            <w:vAlign w:val="center"/>
          </w:tcPr>
          <w:p w14:paraId="4511C7B3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On an agreed 10,000-record dataset, at least 95% of valid searches return the first page within 2 seconds in the agreed test environment.</w:t>
            </w:r>
          </w:p>
        </w:tc>
        <w:tc>
          <w:tcPr>
            <w:tcW w:w="2160" w:type="dxa"/>
            <w:vAlign w:val="center"/>
          </w:tcPr>
          <w:p w14:paraId="5627068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Timestamped query log; record environment/date.</w:t>
            </w:r>
          </w:p>
        </w:tc>
      </w:tr>
      <w:tr w:rsidR="00C63866" w:rsidRPr="00A50A81" w14:paraId="293EBB5A" w14:textId="77777777">
        <w:trPr>
          <w:cantSplit/>
          <w:jc w:val="center"/>
        </w:trPr>
        <w:tc>
          <w:tcPr>
            <w:tcW w:w="1008" w:type="dxa"/>
            <w:shd w:val="clear" w:color="auto" w:fill="F5F8FA"/>
            <w:vAlign w:val="center"/>
          </w:tcPr>
          <w:p w14:paraId="71F722BF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NFR-02</w:t>
            </w:r>
          </w:p>
        </w:tc>
        <w:tc>
          <w:tcPr>
            <w:tcW w:w="1440" w:type="dxa"/>
            <w:shd w:val="clear" w:color="auto" w:fill="F5F8FA"/>
            <w:vAlign w:val="center"/>
          </w:tcPr>
          <w:p w14:paraId="30FCEAAE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Repeatability</w:t>
            </w:r>
          </w:p>
        </w:tc>
        <w:tc>
          <w:tcPr>
            <w:tcW w:w="4968" w:type="dxa"/>
            <w:shd w:val="clear" w:color="auto" w:fill="F5F8FA"/>
            <w:vAlign w:val="center"/>
          </w:tcPr>
          <w:p w14:paraId="71C3E143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Same query, filters, catalogue version and ranking configuration produce the same order in 10 repeated runs.</w:t>
            </w:r>
          </w:p>
        </w:tc>
        <w:tc>
          <w:tcPr>
            <w:tcW w:w="2160" w:type="dxa"/>
            <w:shd w:val="clear" w:color="auto" w:fill="F5F8FA"/>
            <w:vAlign w:val="center"/>
          </w:tcPr>
          <w:p w14:paraId="02A5AF32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Compare ordered place IDs across 10 runs.</w:t>
            </w:r>
          </w:p>
        </w:tc>
      </w:tr>
      <w:tr w:rsidR="00C63866" w:rsidRPr="00A50A81" w14:paraId="535436AF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66A62949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NFR-03</w:t>
            </w:r>
          </w:p>
        </w:tc>
        <w:tc>
          <w:tcPr>
            <w:tcW w:w="1440" w:type="dxa"/>
            <w:vAlign w:val="center"/>
          </w:tcPr>
          <w:p w14:paraId="0F8AD234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Filter correctness</w:t>
            </w:r>
          </w:p>
        </w:tc>
        <w:tc>
          <w:tcPr>
            <w:tcW w:w="4968" w:type="dxa"/>
            <w:vAlign w:val="center"/>
          </w:tcPr>
          <w:p w14:paraId="5BAED1F5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100% of records returned by a filtered test satisfy all active filters.</w:t>
            </w:r>
          </w:p>
        </w:tc>
        <w:tc>
          <w:tcPr>
            <w:tcW w:w="2160" w:type="dxa"/>
            <w:vAlign w:val="center"/>
          </w:tcPr>
          <w:p w14:paraId="5CB97F44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Assertions or manual field checks.</w:t>
            </w:r>
          </w:p>
        </w:tc>
      </w:tr>
      <w:tr w:rsidR="00C63866" w:rsidRPr="00A50A81" w14:paraId="13F21547" w14:textId="77777777">
        <w:trPr>
          <w:cantSplit/>
          <w:jc w:val="center"/>
        </w:trPr>
        <w:tc>
          <w:tcPr>
            <w:tcW w:w="1008" w:type="dxa"/>
            <w:shd w:val="clear" w:color="auto" w:fill="F5F8FA"/>
            <w:vAlign w:val="center"/>
          </w:tcPr>
          <w:p w14:paraId="60C2AF63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NFR-04</w:t>
            </w:r>
          </w:p>
        </w:tc>
        <w:tc>
          <w:tcPr>
            <w:tcW w:w="1440" w:type="dxa"/>
            <w:shd w:val="clear" w:color="auto" w:fill="F5F8FA"/>
            <w:vAlign w:val="center"/>
          </w:tcPr>
          <w:p w14:paraId="27CF64AC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Usability</w:t>
            </w:r>
          </w:p>
        </w:tc>
        <w:tc>
          <w:tcPr>
            <w:tcW w:w="4968" w:type="dxa"/>
            <w:shd w:val="clear" w:color="auto" w:fill="F5F8FA"/>
            <w:vAlign w:val="center"/>
          </w:tcPr>
          <w:p w14:paraId="5A55F00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Users can search, apply a filter and clear filters using visible labelled controls; record observed completion.</w:t>
            </w:r>
          </w:p>
        </w:tc>
        <w:tc>
          <w:tcPr>
            <w:tcW w:w="2160" w:type="dxa"/>
            <w:shd w:val="clear" w:color="auto" w:fill="F5F8FA"/>
            <w:vAlign w:val="center"/>
          </w:tcPr>
          <w:p w14:paraId="2DE70D32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Usability observation/checklist.</w:t>
            </w:r>
          </w:p>
        </w:tc>
      </w:tr>
      <w:tr w:rsidR="00C63866" w:rsidRPr="00A50A81" w14:paraId="07683479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4926FDAA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lastRenderedPageBreak/>
              <w:t>NFR-05</w:t>
            </w:r>
          </w:p>
        </w:tc>
        <w:tc>
          <w:tcPr>
            <w:tcW w:w="1440" w:type="dxa"/>
            <w:vAlign w:val="center"/>
          </w:tcPr>
          <w:p w14:paraId="77DE376C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Robustness</w:t>
            </w:r>
          </w:p>
        </w:tc>
        <w:tc>
          <w:tcPr>
            <w:tcW w:w="4968" w:type="dxa"/>
            <w:vAlign w:val="center"/>
          </w:tcPr>
          <w:p w14:paraId="2301342E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Empty input, invalid filters and special characters do not cause an unhandled application error in defined tests.</w:t>
            </w:r>
          </w:p>
        </w:tc>
        <w:tc>
          <w:tcPr>
            <w:tcW w:w="2160" w:type="dxa"/>
            <w:vAlign w:val="center"/>
          </w:tcPr>
          <w:p w14:paraId="003B8BA0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Input test log.</w:t>
            </w:r>
          </w:p>
        </w:tc>
      </w:tr>
      <w:tr w:rsidR="00C63866" w:rsidRPr="00A50A81" w14:paraId="55A3FDF2" w14:textId="77777777">
        <w:trPr>
          <w:cantSplit/>
          <w:jc w:val="center"/>
        </w:trPr>
        <w:tc>
          <w:tcPr>
            <w:tcW w:w="1008" w:type="dxa"/>
            <w:shd w:val="clear" w:color="auto" w:fill="F5F8FA"/>
            <w:vAlign w:val="center"/>
          </w:tcPr>
          <w:p w14:paraId="43B1B40A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NFR-06</w:t>
            </w:r>
          </w:p>
        </w:tc>
        <w:tc>
          <w:tcPr>
            <w:tcW w:w="1440" w:type="dxa"/>
            <w:shd w:val="clear" w:color="auto" w:fill="F5F8FA"/>
            <w:vAlign w:val="center"/>
          </w:tcPr>
          <w:p w14:paraId="1354C0B0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Large-result handling</w:t>
            </w:r>
          </w:p>
        </w:tc>
        <w:tc>
          <w:tcPr>
            <w:tcW w:w="4968" w:type="dxa"/>
            <w:shd w:val="clear" w:color="auto" w:fill="F5F8FA"/>
            <w:vAlign w:val="center"/>
          </w:tcPr>
          <w:p w14:paraId="3570DB0F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Show no more than 20 records per page (proposed) and navigate without duplicate or skipped records.</w:t>
            </w:r>
          </w:p>
        </w:tc>
        <w:tc>
          <w:tcPr>
            <w:tcW w:w="2160" w:type="dxa"/>
            <w:shd w:val="clear" w:color="auto" w:fill="F5F8FA"/>
            <w:vAlign w:val="center"/>
          </w:tcPr>
          <w:p w14:paraId="45908DF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Test with more than 20 matches.</w:t>
            </w:r>
          </w:p>
        </w:tc>
      </w:tr>
      <w:tr w:rsidR="00C63866" w:rsidRPr="00A50A81" w14:paraId="24AE2142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0F52215B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NFR-07</w:t>
            </w:r>
          </w:p>
        </w:tc>
        <w:tc>
          <w:tcPr>
            <w:tcW w:w="1440" w:type="dxa"/>
            <w:vAlign w:val="center"/>
          </w:tcPr>
          <w:p w14:paraId="5CD65DDF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Data clarity</w:t>
            </w:r>
          </w:p>
        </w:tc>
        <w:tc>
          <w:tcPr>
            <w:tcW w:w="4968" w:type="dxa"/>
            <w:vAlign w:val="center"/>
          </w:tcPr>
          <w:p w14:paraId="26DC2E99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Required identity fields are present; missing optional fields are marked unavailable or omitted, never fabricated.</w:t>
            </w:r>
          </w:p>
        </w:tc>
        <w:tc>
          <w:tcPr>
            <w:tcW w:w="2160" w:type="dxa"/>
            <w:vAlign w:val="center"/>
          </w:tcPr>
          <w:p w14:paraId="67F45D5A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Inspect incomplete sample records.</w:t>
            </w:r>
          </w:p>
        </w:tc>
      </w:tr>
      <w:tr w:rsidR="00C63866" w:rsidRPr="00A50A81" w14:paraId="6B05C5AF" w14:textId="77777777">
        <w:trPr>
          <w:cantSplit/>
          <w:jc w:val="center"/>
        </w:trPr>
        <w:tc>
          <w:tcPr>
            <w:tcW w:w="1008" w:type="dxa"/>
            <w:shd w:val="clear" w:color="auto" w:fill="F5F8FA"/>
            <w:vAlign w:val="center"/>
          </w:tcPr>
          <w:p w14:paraId="473EB977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NFR-08</w:t>
            </w:r>
          </w:p>
        </w:tc>
        <w:tc>
          <w:tcPr>
            <w:tcW w:w="1440" w:type="dxa"/>
            <w:shd w:val="clear" w:color="auto" w:fill="F5F8FA"/>
            <w:vAlign w:val="center"/>
          </w:tcPr>
          <w:p w14:paraId="4C5DF7E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Maintainability</w:t>
            </w:r>
          </w:p>
        </w:tc>
        <w:tc>
          <w:tcPr>
            <w:tcW w:w="4968" w:type="dxa"/>
            <w:shd w:val="clear" w:color="auto" w:fill="F5F8FA"/>
            <w:vAlign w:val="center"/>
          </w:tcPr>
          <w:p w14:paraId="4BFD15F0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Search fields, filter values and ranking weights are documented and updated when changes are approved.</w:t>
            </w:r>
          </w:p>
        </w:tc>
        <w:tc>
          <w:tcPr>
            <w:tcW w:w="2160" w:type="dxa"/>
            <w:shd w:val="clear" w:color="auto" w:fill="F5F8FA"/>
            <w:vAlign w:val="center"/>
          </w:tcPr>
          <w:p w14:paraId="473F8608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Review baseline/version history.</w:t>
            </w:r>
          </w:p>
        </w:tc>
      </w:tr>
    </w:tbl>
    <w:p w14:paraId="577DB02D" w14:textId="77777777" w:rsidR="00C63866" w:rsidRPr="00A50A81" w:rsidRDefault="00C63866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C63866" w:rsidRPr="00A50A81" w14:paraId="2821D6F0" w14:textId="77777777">
        <w:trPr>
          <w:cantSplit/>
        </w:trPr>
        <w:tc>
          <w:tcPr>
            <w:tcW w:w="10368" w:type="dxa"/>
            <w:shd w:val="clear" w:color="auto" w:fill="EEF4F8"/>
          </w:tcPr>
          <w:p w14:paraId="0BDC93E1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17365D"/>
                <w:sz w:val="24"/>
                <w:szCs w:val="24"/>
              </w:rPr>
              <w:t xml:space="preserve">Target approval: </w:t>
            </w:r>
            <w:r w:rsidRPr="00A50A81">
              <w:rPr>
                <w:sz w:val="24"/>
                <w:szCs w:val="24"/>
              </w:rPr>
              <w:t>The 2-second / 95% performance target and 20-record page size are proposed, not measured. Approved latency target: _________</w:t>
            </w:r>
            <w:proofErr w:type="gramStart"/>
            <w:r w:rsidRPr="00A50A81">
              <w:rPr>
                <w:sz w:val="24"/>
                <w:szCs w:val="24"/>
              </w:rPr>
              <w:t>_  Page</w:t>
            </w:r>
            <w:proofErr w:type="gramEnd"/>
            <w:r w:rsidRPr="00A50A81">
              <w:rPr>
                <w:sz w:val="24"/>
                <w:szCs w:val="24"/>
              </w:rPr>
              <w:t xml:space="preserve"> size: _____</w:t>
            </w:r>
            <w:proofErr w:type="gramStart"/>
            <w:r w:rsidRPr="00A50A81">
              <w:rPr>
                <w:sz w:val="24"/>
                <w:szCs w:val="24"/>
              </w:rPr>
              <w:t>_  Mentor</w:t>
            </w:r>
            <w:proofErr w:type="gramEnd"/>
            <w:r w:rsidRPr="00A50A81">
              <w:rPr>
                <w:sz w:val="24"/>
                <w:szCs w:val="24"/>
              </w:rPr>
              <w:t>/date: __________________</w:t>
            </w:r>
          </w:p>
        </w:tc>
      </w:tr>
    </w:tbl>
    <w:p w14:paraId="353F7181" w14:textId="77777777" w:rsidR="00C63866" w:rsidRPr="00A50A81" w:rsidRDefault="00C63866">
      <w:pPr>
        <w:spacing w:after="0"/>
        <w:rPr>
          <w:sz w:val="24"/>
          <w:szCs w:val="24"/>
        </w:rPr>
      </w:pPr>
    </w:p>
    <w:p w14:paraId="5DF2442B" w14:textId="77777777" w:rsidR="00C63866" w:rsidRDefault="00B4775D">
      <w:pPr>
        <w:pStyle w:val="Heading1"/>
      </w:pPr>
      <w:r w:rsidRPr="00A50A81">
        <w:t>A3. Acceptance Criteria for Key Functional Requirements</w:t>
      </w:r>
    </w:p>
    <w:p w14:paraId="22233BB6" w14:textId="77777777" w:rsidR="00A50A81" w:rsidRPr="00A50A81" w:rsidRDefault="00A50A81" w:rsidP="00A50A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6048"/>
        <w:gridCol w:w="2448"/>
      </w:tblGrid>
      <w:tr w:rsidR="00C63866" w:rsidRPr="00A50A81" w14:paraId="669B8958" w14:textId="77777777">
        <w:trPr>
          <w:cantSplit/>
          <w:jc w:val="center"/>
        </w:trPr>
        <w:tc>
          <w:tcPr>
            <w:tcW w:w="1152" w:type="dxa"/>
            <w:shd w:val="clear" w:color="auto" w:fill="1F4E79"/>
          </w:tcPr>
          <w:p w14:paraId="322E0B73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FR ID</w:t>
            </w:r>
          </w:p>
        </w:tc>
        <w:tc>
          <w:tcPr>
            <w:tcW w:w="6048" w:type="dxa"/>
            <w:shd w:val="clear" w:color="auto" w:fill="1F4E79"/>
          </w:tcPr>
          <w:p w14:paraId="2B7A0ED9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Acceptance criterion</w:t>
            </w:r>
          </w:p>
        </w:tc>
        <w:tc>
          <w:tcPr>
            <w:tcW w:w="2448" w:type="dxa"/>
            <w:shd w:val="clear" w:color="auto" w:fill="1F4E79"/>
          </w:tcPr>
          <w:p w14:paraId="04986D08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Evidence to retain</w:t>
            </w:r>
          </w:p>
        </w:tc>
      </w:tr>
      <w:tr w:rsidR="00C63866" w:rsidRPr="00A50A81" w14:paraId="345D5F99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77F0F312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FR-01/02</w:t>
            </w:r>
          </w:p>
        </w:tc>
        <w:tc>
          <w:tcPr>
            <w:tcW w:w="6048" w:type="dxa"/>
            <w:vAlign w:val="center"/>
          </w:tcPr>
          <w:p w14:paraId="71A9EE46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Given a query matching a known place field, matching records appear and non-matching records are excluded according to the documented rule.</w:t>
            </w:r>
          </w:p>
        </w:tc>
        <w:tc>
          <w:tcPr>
            <w:tcW w:w="2448" w:type="dxa"/>
            <w:vAlign w:val="center"/>
          </w:tcPr>
          <w:p w14:paraId="1F26F3A2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Query, expected/actual IDs and screenshot/log.</w:t>
            </w:r>
          </w:p>
        </w:tc>
      </w:tr>
      <w:tr w:rsidR="00C63866" w:rsidRPr="00A50A81" w14:paraId="10163139" w14:textId="77777777">
        <w:trPr>
          <w:cantSplit/>
          <w:jc w:val="center"/>
        </w:trPr>
        <w:tc>
          <w:tcPr>
            <w:tcW w:w="1152" w:type="dxa"/>
            <w:shd w:val="clear" w:color="auto" w:fill="F5F8FA"/>
            <w:vAlign w:val="center"/>
          </w:tcPr>
          <w:p w14:paraId="7D2950F0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FR-03</w:t>
            </w:r>
          </w:p>
        </w:tc>
        <w:tc>
          <w:tcPr>
            <w:tcW w:w="6048" w:type="dxa"/>
            <w:shd w:val="clear" w:color="auto" w:fill="F5F8FA"/>
            <w:vAlign w:val="center"/>
          </w:tcPr>
          <w:p w14:paraId="3512F7A8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Every returned record has the selected category.</w:t>
            </w:r>
          </w:p>
        </w:tc>
        <w:tc>
          <w:tcPr>
            <w:tcW w:w="2448" w:type="dxa"/>
            <w:shd w:val="clear" w:color="auto" w:fill="F5F8FA"/>
            <w:vAlign w:val="center"/>
          </w:tcPr>
          <w:p w14:paraId="33B3B43C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Filter input and result-field check.</w:t>
            </w:r>
          </w:p>
        </w:tc>
      </w:tr>
      <w:tr w:rsidR="00C63866" w:rsidRPr="00A50A81" w14:paraId="2904A37C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3E6B1FD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FR-04</w:t>
            </w:r>
          </w:p>
        </w:tc>
        <w:tc>
          <w:tcPr>
            <w:tcW w:w="6048" w:type="dxa"/>
            <w:vAlign w:val="center"/>
          </w:tcPr>
          <w:p w14:paraId="2EB2380E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Only records in the selected budget band are returned; missing budget follows the documented rule.</w:t>
            </w:r>
          </w:p>
        </w:tc>
        <w:tc>
          <w:tcPr>
            <w:tcW w:w="2448" w:type="dxa"/>
            <w:vAlign w:val="center"/>
          </w:tcPr>
          <w:p w14:paraId="061D319A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Sample values and output.</w:t>
            </w:r>
          </w:p>
        </w:tc>
      </w:tr>
      <w:tr w:rsidR="00C63866" w:rsidRPr="00A50A81" w14:paraId="0C92080B" w14:textId="77777777">
        <w:trPr>
          <w:cantSplit/>
          <w:jc w:val="center"/>
        </w:trPr>
        <w:tc>
          <w:tcPr>
            <w:tcW w:w="1152" w:type="dxa"/>
            <w:shd w:val="clear" w:color="auto" w:fill="F5F8FA"/>
            <w:vAlign w:val="center"/>
          </w:tcPr>
          <w:p w14:paraId="32008AEA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FR-05</w:t>
            </w:r>
          </w:p>
        </w:tc>
        <w:tc>
          <w:tcPr>
            <w:tcW w:w="6048" w:type="dxa"/>
            <w:shd w:val="clear" w:color="auto" w:fill="F5F8FA"/>
            <w:vAlign w:val="center"/>
          </w:tcPr>
          <w:p w14:paraId="59DDF5B1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Rated records below the threshold are excluded; missing ratings follow the agreed rule.</w:t>
            </w:r>
          </w:p>
        </w:tc>
        <w:tc>
          <w:tcPr>
            <w:tcW w:w="2448" w:type="dxa"/>
            <w:shd w:val="clear" w:color="auto" w:fill="F5F8FA"/>
            <w:vAlign w:val="center"/>
          </w:tcPr>
          <w:p w14:paraId="33277A77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Threshold, rating values and output.</w:t>
            </w:r>
          </w:p>
        </w:tc>
      </w:tr>
      <w:tr w:rsidR="00C63866" w:rsidRPr="00A50A81" w14:paraId="65A3A9B5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594B352F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FR-06</w:t>
            </w:r>
          </w:p>
        </w:tc>
        <w:tc>
          <w:tcPr>
            <w:tcW w:w="6048" w:type="dxa"/>
            <w:vAlign w:val="center"/>
          </w:tcPr>
          <w:p w14:paraId="354425D7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Every result satisfies all active filters (AND behaviour).</w:t>
            </w:r>
          </w:p>
        </w:tc>
        <w:tc>
          <w:tcPr>
            <w:tcW w:w="2448" w:type="dxa"/>
            <w:vAlign w:val="center"/>
          </w:tcPr>
          <w:p w14:paraId="126C73D0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Combined-filter test.</w:t>
            </w:r>
          </w:p>
        </w:tc>
      </w:tr>
      <w:tr w:rsidR="00C63866" w:rsidRPr="00A50A81" w14:paraId="6DC61BF1" w14:textId="77777777">
        <w:trPr>
          <w:cantSplit/>
          <w:jc w:val="center"/>
        </w:trPr>
        <w:tc>
          <w:tcPr>
            <w:tcW w:w="1152" w:type="dxa"/>
            <w:shd w:val="clear" w:color="auto" w:fill="F5F8FA"/>
            <w:vAlign w:val="center"/>
          </w:tcPr>
          <w:p w14:paraId="52B278F8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FR-07/08</w:t>
            </w:r>
          </w:p>
        </w:tc>
        <w:tc>
          <w:tcPr>
            <w:tcW w:w="6048" w:type="dxa"/>
            <w:shd w:val="clear" w:color="auto" w:fill="F5F8FA"/>
            <w:vAlign w:val="center"/>
          </w:tcPr>
          <w:p w14:paraId="23D7915F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Scores follow the formula; order is score-descending and ties follow the defined rule.</w:t>
            </w:r>
          </w:p>
        </w:tc>
        <w:tc>
          <w:tcPr>
            <w:tcW w:w="2448" w:type="dxa"/>
            <w:shd w:val="clear" w:color="auto" w:fill="F5F8FA"/>
            <w:vAlign w:val="center"/>
          </w:tcPr>
          <w:p w14:paraId="1FF0A3BC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Worked calculations and ordered IDs.</w:t>
            </w:r>
          </w:p>
        </w:tc>
      </w:tr>
      <w:tr w:rsidR="00C63866" w:rsidRPr="00A50A81" w14:paraId="759706B2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642AD2A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FR-09/14</w:t>
            </w:r>
          </w:p>
        </w:tc>
        <w:tc>
          <w:tcPr>
            <w:tcW w:w="6048" w:type="dxa"/>
            <w:vAlign w:val="center"/>
          </w:tcPr>
          <w:p w14:paraId="59E126D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Missing optional information is marked unavailable or omitted; no value is invented.</w:t>
            </w:r>
          </w:p>
        </w:tc>
        <w:tc>
          <w:tcPr>
            <w:tcW w:w="2448" w:type="dxa"/>
            <w:vAlign w:val="center"/>
          </w:tcPr>
          <w:p w14:paraId="2D9CDB55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Screenshot/output with incomplete record.</w:t>
            </w:r>
          </w:p>
        </w:tc>
      </w:tr>
      <w:tr w:rsidR="00C63866" w:rsidRPr="00A50A81" w14:paraId="0BCAD728" w14:textId="77777777">
        <w:trPr>
          <w:cantSplit/>
          <w:jc w:val="center"/>
        </w:trPr>
        <w:tc>
          <w:tcPr>
            <w:tcW w:w="1152" w:type="dxa"/>
            <w:shd w:val="clear" w:color="auto" w:fill="F5F8FA"/>
            <w:vAlign w:val="center"/>
          </w:tcPr>
          <w:p w14:paraId="3DE8CB0F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FR-10</w:t>
            </w:r>
          </w:p>
        </w:tc>
        <w:tc>
          <w:tcPr>
            <w:tcW w:w="6048" w:type="dxa"/>
            <w:shd w:val="clear" w:color="auto" w:fill="F5F8FA"/>
            <w:vAlign w:val="center"/>
          </w:tcPr>
          <w:p w14:paraId="26C2C39C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No matches produce a clear message and an option to clear filters or revise the query.</w:t>
            </w:r>
          </w:p>
        </w:tc>
        <w:tc>
          <w:tcPr>
            <w:tcW w:w="2448" w:type="dxa"/>
            <w:shd w:val="clear" w:color="auto" w:fill="F5F8FA"/>
            <w:vAlign w:val="center"/>
          </w:tcPr>
          <w:p w14:paraId="18D70440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Screenshot and test case.</w:t>
            </w:r>
          </w:p>
        </w:tc>
      </w:tr>
      <w:tr w:rsidR="00C63866" w:rsidRPr="00A50A81" w14:paraId="68ABFCB6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7FACCD14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FR-11</w:t>
            </w:r>
          </w:p>
        </w:tc>
        <w:tc>
          <w:tcPr>
            <w:tcW w:w="6048" w:type="dxa"/>
            <w:vAlign w:val="center"/>
          </w:tcPr>
          <w:p w14:paraId="23447745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Large results are paginated; filters persist and no IDs are duplicated or skipped.</w:t>
            </w:r>
          </w:p>
        </w:tc>
        <w:tc>
          <w:tcPr>
            <w:tcW w:w="2448" w:type="dxa"/>
            <w:vAlign w:val="center"/>
          </w:tcPr>
          <w:p w14:paraId="14A0676A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Page ID lists and timing log.</w:t>
            </w:r>
          </w:p>
        </w:tc>
      </w:tr>
      <w:tr w:rsidR="00C63866" w:rsidRPr="00A50A81" w14:paraId="0CD68C67" w14:textId="77777777">
        <w:trPr>
          <w:cantSplit/>
          <w:jc w:val="center"/>
        </w:trPr>
        <w:tc>
          <w:tcPr>
            <w:tcW w:w="1152" w:type="dxa"/>
            <w:shd w:val="clear" w:color="auto" w:fill="F5F8FA"/>
            <w:vAlign w:val="center"/>
          </w:tcPr>
          <w:p w14:paraId="290ABC98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FR-12</w:t>
            </w:r>
          </w:p>
        </w:tc>
        <w:tc>
          <w:tcPr>
            <w:tcW w:w="6048" w:type="dxa"/>
            <w:shd w:val="clear" w:color="auto" w:fill="F5F8FA"/>
            <w:vAlign w:val="center"/>
          </w:tcPr>
          <w:p w14:paraId="1BF1CAF8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 xml:space="preserve">Clear filters </w:t>
            </w:r>
            <w:proofErr w:type="gramStart"/>
            <w:r w:rsidRPr="00A50A81">
              <w:rPr>
                <w:sz w:val="24"/>
                <w:szCs w:val="24"/>
              </w:rPr>
              <w:t>resets</w:t>
            </w:r>
            <w:proofErr w:type="gramEnd"/>
            <w:r w:rsidRPr="00A50A81">
              <w:rPr>
                <w:sz w:val="24"/>
                <w:szCs w:val="24"/>
              </w:rPr>
              <w:t xml:space="preserve"> filters and shows the documented unfiltered state.</w:t>
            </w:r>
          </w:p>
        </w:tc>
        <w:tc>
          <w:tcPr>
            <w:tcW w:w="2448" w:type="dxa"/>
            <w:shd w:val="clear" w:color="auto" w:fill="F5F8FA"/>
            <w:vAlign w:val="center"/>
          </w:tcPr>
          <w:p w14:paraId="260444F7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Before/after test.</w:t>
            </w:r>
          </w:p>
        </w:tc>
      </w:tr>
      <w:tr w:rsidR="00C63866" w:rsidRPr="00A50A81" w14:paraId="51F8D86F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1DD508A3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FR-13/15</w:t>
            </w:r>
          </w:p>
        </w:tc>
        <w:tc>
          <w:tcPr>
            <w:tcW w:w="6048" w:type="dxa"/>
            <w:vAlign w:val="center"/>
          </w:tcPr>
          <w:p w14:paraId="10B9180E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Invalid values are safely rejected/flagged and duplicate IDs are detected by the data rule.</w:t>
            </w:r>
          </w:p>
        </w:tc>
        <w:tc>
          <w:tcPr>
            <w:tcW w:w="2448" w:type="dxa"/>
            <w:vAlign w:val="center"/>
          </w:tcPr>
          <w:p w14:paraId="27DC8576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Validation output.</w:t>
            </w:r>
          </w:p>
        </w:tc>
      </w:tr>
    </w:tbl>
    <w:p w14:paraId="5293E8A0" w14:textId="77777777" w:rsidR="00C63866" w:rsidRPr="00A50A81" w:rsidRDefault="00C63866">
      <w:pPr>
        <w:spacing w:after="0"/>
        <w:rPr>
          <w:sz w:val="24"/>
          <w:szCs w:val="24"/>
        </w:rPr>
      </w:pPr>
    </w:p>
    <w:p w14:paraId="0F5014D9" w14:textId="77777777" w:rsidR="00C63866" w:rsidRPr="00A50A81" w:rsidRDefault="00B4775D">
      <w:pPr>
        <w:rPr>
          <w:sz w:val="24"/>
          <w:szCs w:val="24"/>
        </w:rPr>
      </w:pPr>
      <w:r w:rsidRPr="00A50A81">
        <w:rPr>
          <w:sz w:val="24"/>
          <w:szCs w:val="24"/>
        </w:rPr>
        <w:br w:type="page"/>
      </w:r>
    </w:p>
    <w:p w14:paraId="0E3C90B1" w14:textId="77777777" w:rsidR="00C63866" w:rsidRDefault="00B4775D">
      <w:pPr>
        <w:pStyle w:val="Heading1"/>
      </w:pPr>
      <w:r w:rsidRPr="00A50A81">
        <w:lastRenderedPageBreak/>
        <w:t>A4. Use Cases / User Stories</w:t>
      </w:r>
    </w:p>
    <w:p w14:paraId="4CA0571A" w14:textId="77777777" w:rsidR="00A50A81" w:rsidRPr="00A50A81" w:rsidRDefault="00A50A81" w:rsidP="00A50A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1440"/>
        <w:gridCol w:w="4104"/>
        <w:gridCol w:w="3168"/>
      </w:tblGrid>
      <w:tr w:rsidR="00C63866" w:rsidRPr="00A50A81" w14:paraId="6FFE24B1" w14:textId="77777777">
        <w:trPr>
          <w:cantSplit/>
          <w:jc w:val="center"/>
        </w:trPr>
        <w:tc>
          <w:tcPr>
            <w:tcW w:w="936" w:type="dxa"/>
            <w:shd w:val="clear" w:color="auto" w:fill="1F4E79"/>
          </w:tcPr>
          <w:p w14:paraId="44879132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Story ID</w:t>
            </w:r>
          </w:p>
        </w:tc>
        <w:tc>
          <w:tcPr>
            <w:tcW w:w="1440" w:type="dxa"/>
            <w:shd w:val="clear" w:color="auto" w:fill="1F4E79"/>
          </w:tcPr>
          <w:p w14:paraId="1FD9FC2A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4104" w:type="dxa"/>
            <w:shd w:val="clear" w:color="auto" w:fill="1F4E79"/>
          </w:tcPr>
          <w:p w14:paraId="08AB984D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3168" w:type="dxa"/>
            <w:shd w:val="clear" w:color="auto" w:fill="1F4E79"/>
          </w:tcPr>
          <w:p w14:paraId="39FE6890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Expected outcome</w:t>
            </w:r>
          </w:p>
        </w:tc>
      </w:tr>
      <w:tr w:rsidR="00C63866" w:rsidRPr="00A50A81" w14:paraId="0F34261E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03D285FA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US-01</w:t>
            </w:r>
          </w:p>
        </w:tc>
        <w:tc>
          <w:tcPr>
            <w:tcW w:w="1440" w:type="dxa"/>
            <w:vAlign w:val="center"/>
          </w:tcPr>
          <w:p w14:paraId="3E6A7C0C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Tourist</w:t>
            </w:r>
          </w:p>
        </w:tc>
        <w:tc>
          <w:tcPr>
            <w:tcW w:w="4104" w:type="dxa"/>
            <w:vAlign w:val="center"/>
          </w:tcPr>
          <w:p w14:paraId="1625A2FE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As a traveller, I want to search by place name or interest so that I can discover relevant places.</w:t>
            </w:r>
          </w:p>
        </w:tc>
        <w:tc>
          <w:tcPr>
            <w:tcW w:w="3168" w:type="dxa"/>
            <w:vAlign w:val="center"/>
          </w:tcPr>
          <w:p w14:paraId="3CEA9A74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Matching records appear.</w:t>
            </w:r>
          </w:p>
        </w:tc>
      </w:tr>
      <w:tr w:rsidR="00C63866" w:rsidRPr="00A50A81" w14:paraId="0C176934" w14:textId="77777777">
        <w:trPr>
          <w:cantSplit/>
          <w:jc w:val="center"/>
        </w:trPr>
        <w:tc>
          <w:tcPr>
            <w:tcW w:w="936" w:type="dxa"/>
            <w:shd w:val="clear" w:color="auto" w:fill="F5F8FA"/>
            <w:vAlign w:val="center"/>
          </w:tcPr>
          <w:p w14:paraId="5EA6F56F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US-02</w:t>
            </w:r>
          </w:p>
        </w:tc>
        <w:tc>
          <w:tcPr>
            <w:tcW w:w="1440" w:type="dxa"/>
            <w:shd w:val="clear" w:color="auto" w:fill="F5F8FA"/>
            <w:vAlign w:val="center"/>
          </w:tcPr>
          <w:p w14:paraId="4622876E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Tourist</w:t>
            </w:r>
          </w:p>
        </w:tc>
        <w:tc>
          <w:tcPr>
            <w:tcW w:w="4104" w:type="dxa"/>
            <w:shd w:val="clear" w:color="auto" w:fill="F5F8FA"/>
            <w:vAlign w:val="center"/>
          </w:tcPr>
          <w:p w14:paraId="35B25437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As a traveller, I want to filter by category so I can focus on places of a type I prefer.</w:t>
            </w:r>
          </w:p>
        </w:tc>
        <w:tc>
          <w:tcPr>
            <w:tcW w:w="3168" w:type="dxa"/>
            <w:shd w:val="clear" w:color="auto" w:fill="F5F8FA"/>
            <w:vAlign w:val="center"/>
          </w:tcPr>
          <w:p w14:paraId="15557FE0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All results satisfy category.</w:t>
            </w:r>
          </w:p>
        </w:tc>
      </w:tr>
      <w:tr w:rsidR="00C63866" w:rsidRPr="00A50A81" w14:paraId="34EE5008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792BA589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US-03</w:t>
            </w:r>
          </w:p>
        </w:tc>
        <w:tc>
          <w:tcPr>
            <w:tcW w:w="1440" w:type="dxa"/>
            <w:vAlign w:val="center"/>
          </w:tcPr>
          <w:p w14:paraId="1A7A7B13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Trip planner</w:t>
            </w:r>
          </w:p>
        </w:tc>
        <w:tc>
          <w:tcPr>
            <w:tcW w:w="4104" w:type="dxa"/>
            <w:vAlign w:val="center"/>
          </w:tcPr>
          <w:p w14:paraId="67D03695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As a planner, I want to filter by budget and rating where available so I can compare options.</w:t>
            </w:r>
          </w:p>
        </w:tc>
        <w:tc>
          <w:tcPr>
            <w:tcW w:w="3168" w:type="dxa"/>
            <w:vAlign w:val="center"/>
          </w:tcPr>
          <w:p w14:paraId="39CAD230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Filters work; missing values follow defined rule.</w:t>
            </w:r>
          </w:p>
        </w:tc>
      </w:tr>
      <w:tr w:rsidR="00C63866" w:rsidRPr="00A50A81" w14:paraId="15ECC04A" w14:textId="77777777">
        <w:trPr>
          <w:cantSplit/>
          <w:jc w:val="center"/>
        </w:trPr>
        <w:tc>
          <w:tcPr>
            <w:tcW w:w="936" w:type="dxa"/>
            <w:shd w:val="clear" w:color="auto" w:fill="F5F8FA"/>
            <w:vAlign w:val="center"/>
          </w:tcPr>
          <w:p w14:paraId="35811F85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US-04</w:t>
            </w:r>
          </w:p>
        </w:tc>
        <w:tc>
          <w:tcPr>
            <w:tcW w:w="1440" w:type="dxa"/>
            <w:shd w:val="clear" w:color="auto" w:fill="F5F8FA"/>
            <w:vAlign w:val="center"/>
          </w:tcPr>
          <w:p w14:paraId="35A2F846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Tourist</w:t>
            </w:r>
          </w:p>
        </w:tc>
        <w:tc>
          <w:tcPr>
            <w:tcW w:w="4104" w:type="dxa"/>
            <w:shd w:val="clear" w:color="auto" w:fill="F5F8FA"/>
            <w:vAlign w:val="center"/>
          </w:tcPr>
          <w:p w14:paraId="481B6FCB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As a traveller, I want the most relevant places first so I can review promising options sooner.</w:t>
            </w:r>
          </w:p>
        </w:tc>
        <w:tc>
          <w:tcPr>
            <w:tcW w:w="3168" w:type="dxa"/>
            <w:shd w:val="clear" w:color="auto" w:fill="F5F8FA"/>
            <w:vAlign w:val="center"/>
          </w:tcPr>
          <w:p w14:paraId="5F9C9AD5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Formula and tie-break determine order.</w:t>
            </w:r>
          </w:p>
        </w:tc>
      </w:tr>
      <w:tr w:rsidR="00C63866" w:rsidRPr="00A50A81" w14:paraId="78745386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3699815E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US-05</w:t>
            </w:r>
          </w:p>
        </w:tc>
        <w:tc>
          <w:tcPr>
            <w:tcW w:w="1440" w:type="dxa"/>
            <w:vAlign w:val="center"/>
          </w:tcPr>
          <w:p w14:paraId="3A04CC9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Tourist</w:t>
            </w:r>
          </w:p>
        </w:tc>
        <w:tc>
          <w:tcPr>
            <w:tcW w:w="4104" w:type="dxa"/>
            <w:vAlign w:val="center"/>
          </w:tcPr>
          <w:p w14:paraId="652A783A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As a traveller, I want a clear no-results message so I know to revise my search.</w:t>
            </w:r>
          </w:p>
        </w:tc>
        <w:tc>
          <w:tcPr>
            <w:tcW w:w="3168" w:type="dxa"/>
            <w:vAlign w:val="center"/>
          </w:tcPr>
          <w:p w14:paraId="29533711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No-results state and recovery action appear.</w:t>
            </w:r>
          </w:p>
        </w:tc>
      </w:tr>
      <w:tr w:rsidR="00C63866" w:rsidRPr="00A50A81" w14:paraId="6BC24B07" w14:textId="77777777">
        <w:trPr>
          <w:cantSplit/>
          <w:jc w:val="center"/>
        </w:trPr>
        <w:tc>
          <w:tcPr>
            <w:tcW w:w="936" w:type="dxa"/>
            <w:shd w:val="clear" w:color="auto" w:fill="F5F8FA"/>
            <w:vAlign w:val="center"/>
          </w:tcPr>
          <w:p w14:paraId="21B53F68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US-06</w:t>
            </w:r>
          </w:p>
        </w:tc>
        <w:tc>
          <w:tcPr>
            <w:tcW w:w="1440" w:type="dxa"/>
            <w:shd w:val="clear" w:color="auto" w:fill="F5F8FA"/>
            <w:vAlign w:val="center"/>
          </w:tcPr>
          <w:p w14:paraId="414E38D8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Tourist</w:t>
            </w:r>
          </w:p>
        </w:tc>
        <w:tc>
          <w:tcPr>
            <w:tcW w:w="4104" w:type="dxa"/>
            <w:shd w:val="clear" w:color="auto" w:fill="F5F8FA"/>
            <w:vAlign w:val="center"/>
          </w:tcPr>
          <w:p w14:paraId="70E79BEB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As a traveller, I want large result lists split into pages so they are manageable.</w:t>
            </w:r>
          </w:p>
        </w:tc>
        <w:tc>
          <w:tcPr>
            <w:tcW w:w="3168" w:type="dxa"/>
            <w:shd w:val="clear" w:color="auto" w:fill="F5F8FA"/>
            <w:vAlign w:val="center"/>
          </w:tcPr>
          <w:p w14:paraId="00558454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Pagination preserves filters, without skipped/duplicate IDs.</w:t>
            </w:r>
          </w:p>
        </w:tc>
      </w:tr>
      <w:tr w:rsidR="00C63866" w:rsidRPr="00A50A81" w14:paraId="151781E2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17C53472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US-07</w:t>
            </w:r>
          </w:p>
        </w:tc>
        <w:tc>
          <w:tcPr>
            <w:tcW w:w="1440" w:type="dxa"/>
            <w:vAlign w:val="center"/>
          </w:tcPr>
          <w:p w14:paraId="0379C6AB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Data maintainer</w:t>
            </w:r>
          </w:p>
        </w:tc>
        <w:tc>
          <w:tcPr>
            <w:tcW w:w="4104" w:type="dxa"/>
            <w:vAlign w:val="center"/>
          </w:tcPr>
          <w:p w14:paraId="71C74C02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As a data maintainer, I want unique IDs and validated fields so search results remain consistent.</w:t>
            </w:r>
          </w:p>
        </w:tc>
        <w:tc>
          <w:tcPr>
            <w:tcW w:w="3168" w:type="dxa"/>
            <w:vAlign w:val="center"/>
          </w:tcPr>
          <w:p w14:paraId="05BBEA48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Invalid/duplicate records are flagged.</w:t>
            </w:r>
          </w:p>
        </w:tc>
      </w:tr>
      <w:tr w:rsidR="00C63866" w:rsidRPr="00A50A81" w14:paraId="03EFED2E" w14:textId="77777777">
        <w:trPr>
          <w:cantSplit/>
          <w:jc w:val="center"/>
        </w:trPr>
        <w:tc>
          <w:tcPr>
            <w:tcW w:w="936" w:type="dxa"/>
            <w:shd w:val="clear" w:color="auto" w:fill="F5F8FA"/>
            <w:vAlign w:val="center"/>
          </w:tcPr>
          <w:p w14:paraId="41DE77A5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US-08</w:t>
            </w:r>
          </w:p>
        </w:tc>
        <w:tc>
          <w:tcPr>
            <w:tcW w:w="1440" w:type="dxa"/>
            <w:shd w:val="clear" w:color="auto" w:fill="F5F8FA"/>
            <w:vAlign w:val="center"/>
          </w:tcPr>
          <w:p w14:paraId="0EA0C5CB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Evaluator</w:t>
            </w:r>
          </w:p>
        </w:tc>
        <w:tc>
          <w:tcPr>
            <w:tcW w:w="4104" w:type="dxa"/>
            <w:shd w:val="clear" w:color="auto" w:fill="F5F8FA"/>
            <w:vAlign w:val="center"/>
          </w:tcPr>
          <w:p w14:paraId="48D0AFD9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As an evaluator, I want the ranking rule and tests documented so I can check behaviour objectively.</w:t>
            </w:r>
          </w:p>
        </w:tc>
        <w:tc>
          <w:tcPr>
            <w:tcW w:w="3168" w:type="dxa"/>
            <w:shd w:val="clear" w:color="auto" w:fill="F5F8FA"/>
            <w:vAlign w:val="center"/>
          </w:tcPr>
          <w:p w14:paraId="08F6ED07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Worked examples and test evidence are available.</w:t>
            </w:r>
          </w:p>
        </w:tc>
      </w:tr>
    </w:tbl>
    <w:p w14:paraId="266AA3B4" w14:textId="77777777" w:rsidR="00C63866" w:rsidRPr="00A50A81" w:rsidRDefault="00C63866">
      <w:pPr>
        <w:spacing w:after="0"/>
        <w:rPr>
          <w:sz w:val="24"/>
          <w:szCs w:val="24"/>
        </w:rPr>
      </w:pPr>
    </w:p>
    <w:p w14:paraId="6416E763" w14:textId="77777777" w:rsidR="00C63866" w:rsidRPr="00A50A81" w:rsidRDefault="00B4775D">
      <w:pPr>
        <w:pStyle w:val="Heading1"/>
      </w:pPr>
      <w:r w:rsidRPr="00A50A81">
        <w:t>A5. Requirements Traceability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3168"/>
        <w:gridCol w:w="1512"/>
        <w:gridCol w:w="3672"/>
      </w:tblGrid>
      <w:tr w:rsidR="00C63866" w:rsidRPr="00A50A81" w14:paraId="5F8E3A47" w14:textId="77777777">
        <w:trPr>
          <w:cantSplit/>
          <w:jc w:val="center"/>
        </w:trPr>
        <w:tc>
          <w:tcPr>
            <w:tcW w:w="1296" w:type="dxa"/>
            <w:shd w:val="clear" w:color="auto" w:fill="1F4E79"/>
          </w:tcPr>
          <w:p w14:paraId="5DB7A73E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FR ID</w:t>
            </w:r>
          </w:p>
        </w:tc>
        <w:tc>
          <w:tcPr>
            <w:tcW w:w="3168" w:type="dxa"/>
            <w:shd w:val="clear" w:color="auto" w:fill="1F4E79"/>
          </w:tcPr>
          <w:p w14:paraId="6997CD0A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Stakeholder need</w:t>
            </w:r>
          </w:p>
        </w:tc>
        <w:tc>
          <w:tcPr>
            <w:tcW w:w="1512" w:type="dxa"/>
            <w:shd w:val="clear" w:color="auto" w:fill="1F4E79"/>
          </w:tcPr>
          <w:p w14:paraId="7FA1D876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Story</w:t>
            </w:r>
          </w:p>
        </w:tc>
        <w:tc>
          <w:tcPr>
            <w:tcW w:w="3672" w:type="dxa"/>
            <w:shd w:val="clear" w:color="auto" w:fill="1F4E79"/>
          </w:tcPr>
          <w:p w14:paraId="7EFA3348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Verification evidence</w:t>
            </w:r>
          </w:p>
        </w:tc>
      </w:tr>
      <w:tr w:rsidR="00C63866" w:rsidRPr="00A50A81" w14:paraId="488A0325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6E5EB000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FR-01, FR-02</w:t>
            </w:r>
          </w:p>
        </w:tc>
        <w:tc>
          <w:tcPr>
            <w:tcW w:w="3168" w:type="dxa"/>
            <w:vAlign w:val="center"/>
          </w:tcPr>
          <w:p w14:paraId="4192D3A8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Traveller needs relevant search results.</w:t>
            </w:r>
          </w:p>
        </w:tc>
        <w:tc>
          <w:tcPr>
            <w:tcW w:w="1512" w:type="dxa"/>
            <w:vAlign w:val="center"/>
          </w:tcPr>
          <w:p w14:paraId="38CE9DFC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US-01</w:t>
            </w:r>
          </w:p>
        </w:tc>
        <w:tc>
          <w:tcPr>
            <w:tcW w:w="3672" w:type="dxa"/>
            <w:vAlign w:val="center"/>
          </w:tcPr>
          <w:p w14:paraId="698FB119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Query set; expected vs actual IDs.</w:t>
            </w:r>
          </w:p>
        </w:tc>
      </w:tr>
      <w:tr w:rsidR="00C63866" w:rsidRPr="00A50A81" w14:paraId="365777E4" w14:textId="77777777">
        <w:trPr>
          <w:cantSplit/>
          <w:jc w:val="center"/>
        </w:trPr>
        <w:tc>
          <w:tcPr>
            <w:tcW w:w="1296" w:type="dxa"/>
            <w:shd w:val="clear" w:color="auto" w:fill="F5F8FA"/>
            <w:vAlign w:val="center"/>
          </w:tcPr>
          <w:p w14:paraId="71A76DF7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FR-03</w:t>
            </w:r>
          </w:p>
        </w:tc>
        <w:tc>
          <w:tcPr>
            <w:tcW w:w="3168" w:type="dxa"/>
            <w:shd w:val="clear" w:color="auto" w:fill="F5F8FA"/>
            <w:vAlign w:val="center"/>
          </w:tcPr>
          <w:p w14:paraId="3F32A088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Traveller wants results narrowed by type.</w:t>
            </w:r>
          </w:p>
        </w:tc>
        <w:tc>
          <w:tcPr>
            <w:tcW w:w="1512" w:type="dxa"/>
            <w:shd w:val="clear" w:color="auto" w:fill="F5F8FA"/>
            <w:vAlign w:val="center"/>
          </w:tcPr>
          <w:p w14:paraId="1445485E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US-02</w:t>
            </w:r>
          </w:p>
        </w:tc>
        <w:tc>
          <w:tcPr>
            <w:tcW w:w="3672" w:type="dxa"/>
            <w:shd w:val="clear" w:color="auto" w:fill="F5F8FA"/>
            <w:vAlign w:val="center"/>
          </w:tcPr>
          <w:p w14:paraId="40F5F226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Category-filter test.</w:t>
            </w:r>
          </w:p>
        </w:tc>
      </w:tr>
      <w:tr w:rsidR="00C63866" w:rsidRPr="00A50A81" w14:paraId="3DE0A1B2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549F48BC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FR-04, FR-05</w:t>
            </w:r>
          </w:p>
        </w:tc>
        <w:tc>
          <w:tcPr>
            <w:tcW w:w="3168" w:type="dxa"/>
            <w:vAlign w:val="center"/>
          </w:tcPr>
          <w:p w14:paraId="7DB62524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Planner wants budget/rating preferences supported.</w:t>
            </w:r>
          </w:p>
        </w:tc>
        <w:tc>
          <w:tcPr>
            <w:tcW w:w="1512" w:type="dxa"/>
            <w:vAlign w:val="center"/>
          </w:tcPr>
          <w:p w14:paraId="4FBBD5E8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US-03</w:t>
            </w:r>
          </w:p>
        </w:tc>
        <w:tc>
          <w:tcPr>
            <w:tcW w:w="3672" w:type="dxa"/>
            <w:vAlign w:val="center"/>
          </w:tcPr>
          <w:p w14:paraId="7409FA9F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Filter tests, including missing values.</w:t>
            </w:r>
          </w:p>
        </w:tc>
      </w:tr>
      <w:tr w:rsidR="00C63866" w:rsidRPr="00A50A81" w14:paraId="70229B86" w14:textId="77777777">
        <w:trPr>
          <w:cantSplit/>
          <w:jc w:val="center"/>
        </w:trPr>
        <w:tc>
          <w:tcPr>
            <w:tcW w:w="1296" w:type="dxa"/>
            <w:shd w:val="clear" w:color="auto" w:fill="F5F8FA"/>
            <w:vAlign w:val="center"/>
          </w:tcPr>
          <w:p w14:paraId="6DA7EDEC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FR-06</w:t>
            </w:r>
          </w:p>
        </w:tc>
        <w:tc>
          <w:tcPr>
            <w:tcW w:w="3168" w:type="dxa"/>
            <w:shd w:val="clear" w:color="auto" w:fill="F5F8FA"/>
            <w:vAlign w:val="center"/>
          </w:tcPr>
          <w:p w14:paraId="5E5F62C8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Planner needs combined preferences respected.</w:t>
            </w:r>
          </w:p>
        </w:tc>
        <w:tc>
          <w:tcPr>
            <w:tcW w:w="1512" w:type="dxa"/>
            <w:shd w:val="clear" w:color="auto" w:fill="F5F8FA"/>
            <w:vAlign w:val="center"/>
          </w:tcPr>
          <w:p w14:paraId="0C5D69C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US-03</w:t>
            </w:r>
          </w:p>
        </w:tc>
        <w:tc>
          <w:tcPr>
            <w:tcW w:w="3672" w:type="dxa"/>
            <w:shd w:val="clear" w:color="auto" w:fill="F5F8FA"/>
            <w:vAlign w:val="center"/>
          </w:tcPr>
          <w:p w14:paraId="76B09A76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Combined-filter test.</w:t>
            </w:r>
          </w:p>
        </w:tc>
      </w:tr>
      <w:tr w:rsidR="00C63866" w:rsidRPr="00A50A81" w14:paraId="3294850E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7AB54ADA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FR-07, FR-08</w:t>
            </w:r>
          </w:p>
        </w:tc>
        <w:tc>
          <w:tcPr>
            <w:tcW w:w="3168" w:type="dxa"/>
            <w:vAlign w:val="center"/>
          </w:tcPr>
          <w:p w14:paraId="1805920C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Traveller wants useful and explainable ordering.</w:t>
            </w:r>
          </w:p>
        </w:tc>
        <w:tc>
          <w:tcPr>
            <w:tcW w:w="1512" w:type="dxa"/>
            <w:vAlign w:val="center"/>
          </w:tcPr>
          <w:p w14:paraId="28C08BC9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US-04</w:t>
            </w:r>
          </w:p>
        </w:tc>
        <w:tc>
          <w:tcPr>
            <w:tcW w:w="3672" w:type="dxa"/>
            <w:vAlign w:val="center"/>
          </w:tcPr>
          <w:p w14:paraId="7DBF650C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Score worksheet and ordered IDs.</w:t>
            </w:r>
          </w:p>
        </w:tc>
      </w:tr>
      <w:tr w:rsidR="00C63866" w:rsidRPr="00A50A81" w14:paraId="737CED54" w14:textId="77777777">
        <w:trPr>
          <w:cantSplit/>
          <w:jc w:val="center"/>
        </w:trPr>
        <w:tc>
          <w:tcPr>
            <w:tcW w:w="1296" w:type="dxa"/>
            <w:shd w:val="clear" w:color="auto" w:fill="F5F8FA"/>
            <w:vAlign w:val="center"/>
          </w:tcPr>
          <w:p w14:paraId="06C14221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FR-09, FR-14</w:t>
            </w:r>
          </w:p>
        </w:tc>
        <w:tc>
          <w:tcPr>
            <w:tcW w:w="3168" w:type="dxa"/>
            <w:shd w:val="clear" w:color="auto" w:fill="F5F8FA"/>
            <w:vAlign w:val="center"/>
          </w:tcPr>
          <w:p w14:paraId="3F12AFE0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Traveller needs clear details without invented data.</w:t>
            </w:r>
          </w:p>
        </w:tc>
        <w:tc>
          <w:tcPr>
            <w:tcW w:w="1512" w:type="dxa"/>
            <w:shd w:val="clear" w:color="auto" w:fill="F5F8FA"/>
            <w:vAlign w:val="center"/>
          </w:tcPr>
          <w:p w14:paraId="4AF1ED94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US-01/04</w:t>
            </w:r>
          </w:p>
        </w:tc>
        <w:tc>
          <w:tcPr>
            <w:tcW w:w="3672" w:type="dxa"/>
            <w:shd w:val="clear" w:color="auto" w:fill="F5F8FA"/>
            <w:vAlign w:val="center"/>
          </w:tcPr>
          <w:p w14:paraId="3E34325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Complete/incomplete record display check.</w:t>
            </w:r>
          </w:p>
        </w:tc>
      </w:tr>
      <w:tr w:rsidR="00C63866" w:rsidRPr="00A50A81" w14:paraId="06C36C37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1AA99DAA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lastRenderedPageBreak/>
              <w:t>FR-10</w:t>
            </w:r>
          </w:p>
        </w:tc>
        <w:tc>
          <w:tcPr>
            <w:tcW w:w="3168" w:type="dxa"/>
            <w:vAlign w:val="center"/>
          </w:tcPr>
          <w:p w14:paraId="781236D4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Traveller needs guidance when no matches exist.</w:t>
            </w:r>
          </w:p>
        </w:tc>
        <w:tc>
          <w:tcPr>
            <w:tcW w:w="1512" w:type="dxa"/>
            <w:vAlign w:val="center"/>
          </w:tcPr>
          <w:p w14:paraId="6DCE6C6F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US-05</w:t>
            </w:r>
          </w:p>
        </w:tc>
        <w:tc>
          <w:tcPr>
            <w:tcW w:w="3672" w:type="dxa"/>
            <w:vAlign w:val="center"/>
          </w:tcPr>
          <w:p w14:paraId="2322BD43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Empty-result screenshot/test.</w:t>
            </w:r>
          </w:p>
        </w:tc>
      </w:tr>
      <w:tr w:rsidR="00C63866" w:rsidRPr="00A50A81" w14:paraId="6F9471C1" w14:textId="77777777">
        <w:trPr>
          <w:cantSplit/>
          <w:jc w:val="center"/>
        </w:trPr>
        <w:tc>
          <w:tcPr>
            <w:tcW w:w="1296" w:type="dxa"/>
            <w:shd w:val="clear" w:color="auto" w:fill="F5F8FA"/>
            <w:vAlign w:val="center"/>
          </w:tcPr>
          <w:p w14:paraId="121B284A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FR-11</w:t>
            </w:r>
          </w:p>
        </w:tc>
        <w:tc>
          <w:tcPr>
            <w:tcW w:w="3168" w:type="dxa"/>
            <w:shd w:val="clear" w:color="auto" w:fill="F5F8FA"/>
            <w:vAlign w:val="center"/>
          </w:tcPr>
          <w:p w14:paraId="36E55C1A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Traveller needs manageable large lists.</w:t>
            </w:r>
          </w:p>
        </w:tc>
        <w:tc>
          <w:tcPr>
            <w:tcW w:w="1512" w:type="dxa"/>
            <w:shd w:val="clear" w:color="auto" w:fill="F5F8FA"/>
            <w:vAlign w:val="center"/>
          </w:tcPr>
          <w:p w14:paraId="180B1449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US-06</w:t>
            </w:r>
          </w:p>
        </w:tc>
        <w:tc>
          <w:tcPr>
            <w:tcW w:w="3672" w:type="dxa"/>
            <w:shd w:val="clear" w:color="auto" w:fill="F5F8FA"/>
            <w:vAlign w:val="center"/>
          </w:tcPr>
          <w:p w14:paraId="7C15E8E4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Pagination and ID comparison.</w:t>
            </w:r>
          </w:p>
        </w:tc>
      </w:tr>
      <w:tr w:rsidR="00C63866" w:rsidRPr="00A50A81" w14:paraId="2777E0F2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2CDCEDEE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FR-12</w:t>
            </w:r>
          </w:p>
        </w:tc>
        <w:tc>
          <w:tcPr>
            <w:tcW w:w="3168" w:type="dxa"/>
            <w:vAlign w:val="center"/>
          </w:tcPr>
          <w:p w14:paraId="32A07DD5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Traveller needs to reset preferences.</w:t>
            </w:r>
          </w:p>
        </w:tc>
        <w:tc>
          <w:tcPr>
            <w:tcW w:w="1512" w:type="dxa"/>
            <w:vAlign w:val="center"/>
          </w:tcPr>
          <w:p w14:paraId="52081AF6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US-02/03</w:t>
            </w:r>
          </w:p>
        </w:tc>
        <w:tc>
          <w:tcPr>
            <w:tcW w:w="3672" w:type="dxa"/>
            <w:vAlign w:val="center"/>
          </w:tcPr>
          <w:p w14:paraId="1BFF2D41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Clear-filter test.</w:t>
            </w:r>
          </w:p>
        </w:tc>
      </w:tr>
      <w:tr w:rsidR="00C63866" w:rsidRPr="00A50A81" w14:paraId="5422A6C3" w14:textId="77777777">
        <w:trPr>
          <w:cantSplit/>
          <w:jc w:val="center"/>
        </w:trPr>
        <w:tc>
          <w:tcPr>
            <w:tcW w:w="1296" w:type="dxa"/>
            <w:shd w:val="clear" w:color="auto" w:fill="F5F8FA"/>
            <w:vAlign w:val="center"/>
          </w:tcPr>
          <w:p w14:paraId="3CFD5E95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FR-13, FR-15</w:t>
            </w:r>
          </w:p>
        </w:tc>
        <w:tc>
          <w:tcPr>
            <w:tcW w:w="3168" w:type="dxa"/>
            <w:shd w:val="clear" w:color="auto" w:fill="F5F8FA"/>
            <w:vAlign w:val="center"/>
          </w:tcPr>
          <w:p w14:paraId="5F225C95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Maintainer needs safe input and unique records.</w:t>
            </w:r>
          </w:p>
        </w:tc>
        <w:tc>
          <w:tcPr>
            <w:tcW w:w="1512" w:type="dxa"/>
            <w:shd w:val="clear" w:color="auto" w:fill="F5F8FA"/>
            <w:vAlign w:val="center"/>
          </w:tcPr>
          <w:p w14:paraId="4446B3E5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US-07</w:t>
            </w:r>
          </w:p>
        </w:tc>
        <w:tc>
          <w:tcPr>
            <w:tcW w:w="3672" w:type="dxa"/>
            <w:shd w:val="clear" w:color="auto" w:fill="F5F8FA"/>
            <w:vAlign w:val="center"/>
          </w:tcPr>
          <w:p w14:paraId="67702404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Invalid-input and duplicate checks.</w:t>
            </w:r>
          </w:p>
        </w:tc>
      </w:tr>
    </w:tbl>
    <w:p w14:paraId="5064639A" w14:textId="77777777" w:rsidR="00C63866" w:rsidRPr="00A50A81" w:rsidRDefault="00C63866">
      <w:pPr>
        <w:spacing w:after="0"/>
        <w:rPr>
          <w:sz w:val="24"/>
          <w:szCs w:val="24"/>
        </w:rPr>
      </w:pPr>
    </w:p>
    <w:p w14:paraId="47907CAB" w14:textId="77777777" w:rsidR="00A50A81" w:rsidRDefault="00A50A81" w:rsidP="00A50A81">
      <w:pPr>
        <w:rPr>
          <w:sz w:val="24"/>
          <w:szCs w:val="24"/>
        </w:rPr>
      </w:pPr>
    </w:p>
    <w:p w14:paraId="64910D3A" w14:textId="7AD7E59C" w:rsidR="00C63866" w:rsidRPr="00A50A81" w:rsidRDefault="00B4775D" w:rsidP="00A50A81">
      <w:pPr>
        <w:rPr>
          <w:b/>
          <w:bCs/>
          <w:color w:val="1F497D" w:themeColor="text2"/>
          <w:sz w:val="28"/>
          <w:szCs w:val="28"/>
        </w:rPr>
      </w:pPr>
      <w:r w:rsidRPr="00A50A81">
        <w:rPr>
          <w:b/>
          <w:bCs/>
          <w:color w:val="1F497D" w:themeColor="text2"/>
          <w:sz w:val="28"/>
          <w:szCs w:val="28"/>
        </w:rPr>
        <w:t>B1. Search Fields and Filter Combinations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232"/>
        <w:gridCol w:w="6552"/>
      </w:tblGrid>
      <w:tr w:rsidR="00C63866" w:rsidRPr="00A50A81" w14:paraId="36BD1F43" w14:textId="77777777">
        <w:trPr>
          <w:cantSplit/>
          <w:jc w:val="center"/>
        </w:trPr>
        <w:tc>
          <w:tcPr>
            <w:tcW w:w="1008" w:type="dxa"/>
            <w:shd w:val="clear" w:color="auto" w:fill="1F4E79"/>
          </w:tcPr>
          <w:p w14:paraId="2BB546E8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2232" w:type="dxa"/>
            <w:shd w:val="clear" w:color="auto" w:fill="1F4E79"/>
          </w:tcPr>
          <w:p w14:paraId="646E0E24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Search field / filter</w:t>
            </w:r>
          </w:p>
        </w:tc>
        <w:tc>
          <w:tcPr>
            <w:tcW w:w="6552" w:type="dxa"/>
            <w:shd w:val="clear" w:color="auto" w:fill="1F4E79"/>
          </w:tcPr>
          <w:p w14:paraId="6D216F70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Definition / behaviour</w:t>
            </w:r>
          </w:p>
        </w:tc>
      </w:tr>
      <w:tr w:rsidR="00C63866" w:rsidRPr="00A50A81" w14:paraId="5FB6AB71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106525AF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SF-01</w:t>
            </w:r>
          </w:p>
        </w:tc>
        <w:tc>
          <w:tcPr>
            <w:tcW w:w="2232" w:type="dxa"/>
            <w:vAlign w:val="center"/>
          </w:tcPr>
          <w:p w14:paraId="136363F9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Place name</w:t>
            </w:r>
          </w:p>
        </w:tc>
        <w:tc>
          <w:tcPr>
            <w:tcW w:w="6552" w:type="dxa"/>
            <w:vAlign w:val="center"/>
          </w:tcPr>
          <w:p w14:paraId="66FF002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Keyword match against tourist place name; exact and partial matches can be distinguished.</w:t>
            </w:r>
          </w:p>
        </w:tc>
      </w:tr>
      <w:tr w:rsidR="00C63866" w:rsidRPr="00A50A81" w14:paraId="011FD38A" w14:textId="77777777">
        <w:trPr>
          <w:cantSplit/>
          <w:jc w:val="center"/>
        </w:trPr>
        <w:tc>
          <w:tcPr>
            <w:tcW w:w="1008" w:type="dxa"/>
            <w:shd w:val="clear" w:color="auto" w:fill="F5F8FA"/>
            <w:vAlign w:val="center"/>
          </w:tcPr>
          <w:p w14:paraId="7DDBF9DF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SF-02</w:t>
            </w:r>
          </w:p>
        </w:tc>
        <w:tc>
          <w:tcPr>
            <w:tcW w:w="2232" w:type="dxa"/>
            <w:shd w:val="clear" w:color="auto" w:fill="F5F8FA"/>
            <w:vAlign w:val="center"/>
          </w:tcPr>
          <w:p w14:paraId="7B0DC875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Destination / region</w:t>
            </w:r>
          </w:p>
        </w:tc>
        <w:tc>
          <w:tcPr>
            <w:tcW w:w="6552" w:type="dxa"/>
            <w:shd w:val="clear" w:color="auto" w:fill="F5F8FA"/>
            <w:vAlign w:val="center"/>
          </w:tcPr>
          <w:p w14:paraId="5AD038CC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Keyword or selected-region match against the region field.</w:t>
            </w:r>
          </w:p>
        </w:tc>
      </w:tr>
      <w:tr w:rsidR="00C63866" w:rsidRPr="00A50A81" w14:paraId="7760D60C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3D02F80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SF-03</w:t>
            </w:r>
          </w:p>
        </w:tc>
        <w:tc>
          <w:tcPr>
            <w:tcW w:w="2232" w:type="dxa"/>
            <w:vAlign w:val="center"/>
          </w:tcPr>
          <w:p w14:paraId="35F2D6E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Category</w:t>
            </w:r>
          </w:p>
        </w:tc>
        <w:tc>
          <w:tcPr>
            <w:tcW w:w="6552" w:type="dxa"/>
            <w:vAlign w:val="center"/>
          </w:tcPr>
          <w:p w14:paraId="402C1CFC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Match/filter by supported categories such as nature, heritage, beach, adventure or city attraction.</w:t>
            </w:r>
          </w:p>
        </w:tc>
      </w:tr>
      <w:tr w:rsidR="00C63866" w:rsidRPr="00A50A81" w14:paraId="7BB424C6" w14:textId="77777777">
        <w:trPr>
          <w:cantSplit/>
          <w:jc w:val="center"/>
        </w:trPr>
        <w:tc>
          <w:tcPr>
            <w:tcW w:w="1008" w:type="dxa"/>
            <w:shd w:val="clear" w:color="auto" w:fill="F5F8FA"/>
            <w:vAlign w:val="center"/>
          </w:tcPr>
          <w:p w14:paraId="590076C8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SF-04</w:t>
            </w:r>
          </w:p>
        </w:tc>
        <w:tc>
          <w:tcPr>
            <w:tcW w:w="2232" w:type="dxa"/>
            <w:shd w:val="clear" w:color="auto" w:fill="F5F8FA"/>
            <w:vAlign w:val="center"/>
          </w:tcPr>
          <w:p w14:paraId="01D9AA35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Description / tags</w:t>
            </w:r>
          </w:p>
        </w:tc>
        <w:tc>
          <w:tcPr>
            <w:tcW w:w="6552" w:type="dxa"/>
            <w:shd w:val="clear" w:color="auto" w:fill="F5F8FA"/>
            <w:vAlign w:val="center"/>
          </w:tcPr>
          <w:p w14:paraId="166354A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Keyword match against description text and curated tags.</w:t>
            </w:r>
          </w:p>
        </w:tc>
      </w:tr>
      <w:tr w:rsidR="00C63866" w:rsidRPr="00A50A81" w14:paraId="1F72FFD1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48F3AC0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FL-01</w:t>
            </w:r>
          </w:p>
        </w:tc>
        <w:tc>
          <w:tcPr>
            <w:tcW w:w="2232" w:type="dxa"/>
            <w:vAlign w:val="center"/>
          </w:tcPr>
          <w:p w14:paraId="471C4CC2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Budget band</w:t>
            </w:r>
          </w:p>
        </w:tc>
        <w:tc>
          <w:tcPr>
            <w:tcW w:w="6552" w:type="dxa"/>
            <w:vAlign w:val="center"/>
          </w:tcPr>
          <w:p w14:paraId="23B986BF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Optional filter using defined budget bands; document units/currency.</w:t>
            </w:r>
          </w:p>
        </w:tc>
      </w:tr>
      <w:tr w:rsidR="00C63866" w:rsidRPr="00A50A81" w14:paraId="77E526F4" w14:textId="77777777">
        <w:trPr>
          <w:cantSplit/>
          <w:jc w:val="center"/>
        </w:trPr>
        <w:tc>
          <w:tcPr>
            <w:tcW w:w="1008" w:type="dxa"/>
            <w:shd w:val="clear" w:color="auto" w:fill="F5F8FA"/>
            <w:vAlign w:val="center"/>
          </w:tcPr>
          <w:p w14:paraId="19CCB1C5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FL-02</w:t>
            </w:r>
          </w:p>
        </w:tc>
        <w:tc>
          <w:tcPr>
            <w:tcW w:w="2232" w:type="dxa"/>
            <w:shd w:val="clear" w:color="auto" w:fill="F5F8FA"/>
            <w:vAlign w:val="center"/>
          </w:tcPr>
          <w:p w14:paraId="5CCC98EC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Minimum rating</w:t>
            </w:r>
          </w:p>
        </w:tc>
        <w:tc>
          <w:tcPr>
            <w:tcW w:w="6552" w:type="dxa"/>
            <w:shd w:val="clear" w:color="auto" w:fill="F5F8FA"/>
            <w:vAlign w:val="center"/>
          </w:tcPr>
          <w:p w14:paraId="30138514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Optional numeric threshold; define missing-rating handling.</w:t>
            </w:r>
          </w:p>
        </w:tc>
      </w:tr>
      <w:tr w:rsidR="00C63866" w:rsidRPr="00A50A81" w14:paraId="78D9363E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2D1464EA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FL-03</w:t>
            </w:r>
          </w:p>
        </w:tc>
        <w:tc>
          <w:tcPr>
            <w:tcW w:w="2232" w:type="dxa"/>
            <w:vAlign w:val="center"/>
          </w:tcPr>
          <w:p w14:paraId="02702BAB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Best season</w:t>
            </w:r>
          </w:p>
        </w:tc>
        <w:tc>
          <w:tcPr>
            <w:tcW w:w="6552" w:type="dxa"/>
            <w:vAlign w:val="center"/>
          </w:tcPr>
          <w:p w14:paraId="2447FD9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Optional filter against season tags if included in the catalogue.</w:t>
            </w:r>
          </w:p>
        </w:tc>
      </w:tr>
      <w:tr w:rsidR="00C63866" w:rsidRPr="00A50A81" w14:paraId="7CA0EC08" w14:textId="77777777">
        <w:trPr>
          <w:cantSplit/>
          <w:jc w:val="center"/>
        </w:trPr>
        <w:tc>
          <w:tcPr>
            <w:tcW w:w="1008" w:type="dxa"/>
            <w:shd w:val="clear" w:color="auto" w:fill="F5F8FA"/>
            <w:vAlign w:val="center"/>
          </w:tcPr>
          <w:p w14:paraId="4002E0EF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FL-04</w:t>
            </w:r>
          </w:p>
        </w:tc>
        <w:tc>
          <w:tcPr>
            <w:tcW w:w="2232" w:type="dxa"/>
            <w:shd w:val="clear" w:color="auto" w:fill="F5F8FA"/>
            <w:vAlign w:val="center"/>
          </w:tcPr>
          <w:p w14:paraId="497C06C4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Combined filters</w:t>
            </w:r>
          </w:p>
        </w:tc>
        <w:tc>
          <w:tcPr>
            <w:tcW w:w="6552" w:type="dxa"/>
            <w:shd w:val="clear" w:color="auto" w:fill="F5F8FA"/>
            <w:vAlign w:val="center"/>
          </w:tcPr>
          <w:p w14:paraId="361C7428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Apply all selected filters together (AND), unless the interface explicitly documents otherwise.</w:t>
            </w:r>
          </w:p>
        </w:tc>
      </w:tr>
    </w:tbl>
    <w:p w14:paraId="448BF660" w14:textId="77777777" w:rsidR="00C63866" w:rsidRPr="00A50A81" w:rsidRDefault="00C63866">
      <w:pPr>
        <w:spacing w:after="0"/>
        <w:rPr>
          <w:sz w:val="24"/>
          <w:szCs w:val="24"/>
        </w:rPr>
      </w:pPr>
    </w:p>
    <w:p w14:paraId="4877AA4D" w14:textId="77777777" w:rsidR="00C63866" w:rsidRPr="00A50A81" w:rsidRDefault="00B4775D">
      <w:pPr>
        <w:pStyle w:val="Heading1"/>
      </w:pPr>
      <w:r w:rsidRPr="00A50A81">
        <w:t>B2. Governing Ranking Rule (Defined Before Code)</w:t>
      </w:r>
    </w:p>
    <w:p w14:paraId="31CD1541" w14:textId="77777777" w:rsidR="00C63866" w:rsidRPr="00A50A81" w:rsidRDefault="00B4775D">
      <w:pPr>
        <w:rPr>
          <w:sz w:val="24"/>
          <w:szCs w:val="24"/>
        </w:rPr>
      </w:pPr>
      <w:r w:rsidRPr="00A50A81">
        <w:rPr>
          <w:sz w:val="24"/>
          <w:szCs w:val="24"/>
        </w:rPr>
        <w:t>Step 1: Apply the query and active filters to create a candidate set. Only candidates satisfying required filters are ranked.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C63866" w:rsidRPr="00A50A81" w14:paraId="78386359" w14:textId="77777777">
        <w:trPr>
          <w:cantSplit/>
        </w:trPr>
        <w:tc>
          <w:tcPr>
            <w:tcW w:w="10368" w:type="dxa"/>
            <w:shd w:val="clear" w:color="auto" w:fill="EEF4F8"/>
          </w:tcPr>
          <w:p w14:paraId="23B52AD1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17365D"/>
                <w:sz w:val="24"/>
                <w:szCs w:val="24"/>
              </w:rPr>
              <w:t xml:space="preserve">Formula: </w:t>
            </w:r>
            <w:proofErr w:type="gramStart"/>
            <w:r w:rsidRPr="00A50A81">
              <w:rPr>
                <w:sz w:val="24"/>
                <w:szCs w:val="24"/>
              </w:rPr>
              <w:t>Score(</w:t>
            </w:r>
            <w:proofErr w:type="gramEnd"/>
            <w:r w:rsidRPr="00A50A81">
              <w:rPr>
                <w:sz w:val="24"/>
                <w:szCs w:val="24"/>
              </w:rPr>
              <w:t>place, query) = 0.60 × TextRelevance + 0.20 × PreferenceMatch + 0.10 × RatingScore + 0.10 × PopularityScore</w:t>
            </w:r>
          </w:p>
        </w:tc>
      </w:tr>
    </w:tbl>
    <w:p w14:paraId="26483BDA" w14:textId="77777777" w:rsidR="00C63866" w:rsidRPr="00A50A81" w:rsidRDefault="00C63866">
      <w:pPr>
        <w:spacing w:after="0"/>
        <w:rPr>
          <w:sz w:val="24"/>
          <w:szCs w:val="24"/>
        </w:rPr>
      </w:pPr>
    </w:p>
    <w:p w14:paraId="3C2CF10A" w14:textId="77777777" w:rsidR="00C63866" w:rsidRPr="00A50A81" w:rsidRDefault="00B4775D">
      <w:pPr>
        <w:rPr>
          <w:sz w:val="24"/>
          <w:szCs w:val="24"/>
        </w:rPr>
      </w:pPr>
      <w:r w:rsidRPr="00A50A81">
        <w:rPr>
          <w:sz w:val="24"/>
          <w:szCs w:val="24"/>
        </w:rPr>
        <w:t>Step 2: Normalize each component to the range 0–1 before applying the weights.</w:t>
      </w:r>
    </w:p>
    <w:p w14:paraId="2327D41E" w14:textId="77777777" w:rsidR="00C63866" w:rsidRPr="00A50A81" w:rsidRDefault="00B4775D">
      <w:pPr>
        <w:pStyle w:val="ListBullet"/>
        <w:spacing w:after="20"/>
        <w:rPr>
          <w:sz w:val="24"/>
          <w:szCs w:val="24"/>
        </w:rPr>
      </w:pPr>
      <w:r w:rsidRPr="00A50A81">
        <w:rPr>
          <w:sz w:val="24"/>
          <w:szCs w:val="24"/>
        </w:rPr>
        <w:t>TextRelevance (60%): exact/partial keyword matches across name, region, category, tags and description; name/category matches receive greater weight than description-only matches.</w:t>
      </w:r>
    </w:p>
    <w:p w14:paraId="4A014150" w14:textId="77777777" w:rsidR="00C63866" w:rsidRPr="00A50A81" w:rsidRDefault="00B4775D">
      <w:pPr>
        <w:pStyle w:val="ListBullet"/>
        <w:spacing w:after="20"/>
        <w:rPr>
          <w:sz w:val="24"/>
          <w:szCs w:val="24"/>
        </w:rPr>
      </w:pPr>
      <w:r w:rsidRPr="00A50A81">
        <w:rPr>
          <w:sz w:val="24"/>
          <w:szCs w:val="24"/>
        </w:rPr>
        <w:t>PreferenceMatch (20%): proportion of selected preferences satisfied by the candidate.</w:t>
      </w:r>
    </w:p>
    <w:p w14:paraId="2D337FAB" w14:textId="77777777" w:rsidR="00C63866" w:rsidRPr="00A50A81" w:rsidRDefault="00B4775D">
      <w:pPr>
        <w:pStyle w:val="ListBullet"/>
        <w:spacing w:after="20"/>
        <w:rPr>
          <w:sz w:val="24"/>
          <w:szCs w:val="24"/>
        </w:rPr>
      </w:pPr>
      <w:r w:rsidRPr="00A50A81">
        <w:rPr>
          <w:sz w:val="24"/>
          <w:szCs w:val="24"/>
        </w:rPr>
        <w:t>RatingScore (10%): map an available rating to 0–1. Missing ratings require an agreed fallback; do not invent a rating.</w:t>
      </w:r>
    </w:p>
    <w:p w14:paraId="2BB5824A" w14:textId="77777777" w:rsidR="00C63866" w:rsidRPr="00A50A81" w:rsidRDefault="00B4775D">
      <w:pPr>
        <w:pStyle w:val="ListBullet"/>
        <w:spacing w:after="20"/>
        <w:rPr>
          <w:sz w:val="24"/>
          <w:szCs w:val="24"/>
        </w:rPr>
      </w:pPr>
      <w:r w:rsidRPr="00A50A81">
        <w:rPr>
          <w:sz w:val="24"/>
          <w:szCs w:val="24"/>
        </w:rPr>
        <w:lastRenderedPageBreak/>
        <w:t>PopularityScore (10%): use a defined catalogue popularity field if available. If no defensible popularity data exists, agree a fallback or revised formula with the mentor before implementation.</w:t>
      </w:r>
    </w:p>
    <w:p w14:paraId="6D540914" w14:textId="77777777" w:rsidR="00C63866" w:rsidRPr="00A50A81" w:rsidRDefault="00B4775D">
      <w:pPr>
        <w:rPr>
          <w:sz w:val="24"/>
          <w:szCs w:val="24"/>
        </w:rPr>
      </w:pPr>
      <w:r w:rsidRPr="00A50A81">
        <w:rPr>
          <w:sz w:val="24"/>
          <w:szCs w:val="24"/>
        </w:rPr>
        <w:t>Step 3: Sort candidates by total score in descending order.</w:t>
      </w:r>
    </w:p>
    <w:p w14:paraId="4BED26F2" w14:textId="77777777" w:rsidR="00C63866" w:rsidRPr="00A50A81" w:rsidRDefault="00B4775D">
      <w:pPr>
        <w:rPr>
          <w:sz w:val="24"/>
          <w:szCs w:val="24"/>
        </w:rPr>
      </w:pPr>
      <w:r w:rsidRPr="00A50A81">
        <w:rPr>
          <w:sz w:val="24"/>
          <w:szCs w:val="24"/>
        </w:rPr>
        <w:t>Step 4: Proposed deterministic tie-break: equal scores are ordered by place name alphabetically, then by stable unique place ID. Confirm this before coding.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C63866" w:rsidRPr="00A50A81" w14:paraId="53D7CE0B" w14:textId="77777777">
        <w:trPr>
          <w:cantSplit/>
        </w:trPr>
        <w:tc>
          <w:tcPr>
            <w:tcW w:w="10368" w:type="dxa"/>
            <w:shd w:val="clear" w:color="auto" w:fill="EEF4F8"/>
          </w:tcPr>
          <w:p w14:paraId="63FBF44B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17365D"/>
                <w:sz w:val="24"/>
                <w:szCs w:val="24"/>
              </w:rPr>
              <w:t xml:space="preserve">Important: </w:t>
            </w:r>
            <w:r w:rsidRPr="00A50A81">
              <w:rPr>
                <w:sz w:val="24"/>
                <w:szCs w:val="24"/>
              </w:rPr>
              <w:t>This is a proposed ranking rule for Gate 1 review. It is not evidence of implementation or measured ranking quality.</w:t>
            </w:r>
          </w:p>
        </w:tc>
      </w:tr>
    </w:tbl>
    <w:p w14:paraId="19084BF3" w14:textId="77777777" w:rsidR="00C63866" w:rsidRPr="00A50A81" w:rsidRDefault="00C63866">
      <w:pPr>
        <w:spacing w:after="0"/>
        <w:rPr>
          <w:sz w:val="24"/>
          <w:szCs w:val="24"/>
        </w:rPr>
      </w:pPr>
    </w:p>
    <w:p w14:paraId="011A5655" w14:textId="16241BA0" w:rsidR="00C63866" w:rsidRPr="00A50A81" w:rsidRDefault="00B4775D" w:rsidP="00A50A81">
      <w:pPr>
        <w:rPr>
          <w:b/>
          <w:bCs/>
          <w:color w:val="1F497D" w:themeColor="text2"/>
          <w:sz w:val="32"/>
          <w:szCs w:val="32"/>
        </w:rPr>
      </w:pPr>
      <w:r w:rsidRPr="00A50A81">
        <w:rPr>
          <w:b/>
          <w:bCs/>
          <w:color w:val="1F497D" w:themeColor="text2"/>
          <w:sz w:val="32"/>
          <w:szCs w:val="32"/>
        </w:rPr>
        <w:t>B3. Empty-Result and Very-Large-Result Acceptance Criteria</w:t>
      </w:r>
    </w:p>
    <w:p w14:paraId="6A6EBE16" w14:textId="77777777" w:rsidR="00C63866" w:rsidRDefault="00B4775D">
      <w:pPr>
        <w:pStyle w:val="Heading2"/>
        <w:rPr>
          <w:sz w:val="28"/>
          <w:szCs w:val="28"/>
        </w:rPr>
      </w:pPr>
      <w:r w:rsidRPr="00A50A81">
        <w:rPr>
          <w:sz w:val="28"/>
          <w:szCs w:val="28"/>
        </w:rPr>
        <w:t>B3.1 Empty Result Set</w:t>
      </w:r>
    </w:p>
    <w:p w14:paraId="13002C5E" w14:textId="77777777" w:rsidR="00A50A81" w:rsidRPr="00A50A81" w:rsidRDefault="00A50A81" w:rsidP="00A50A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5472"/>
        <w:gridCol w:w="2376"/>
      </w:tblGrid>
      <w:tr w:rsidR="00C63866" w:rsidRPr="00A50A81" w14:paraId="65BD38D3" w14:textId="77777777">
        <w:trPr>
          <w:cantSplit/>
          <w:jc w:val="center"/>
        </w:trPr>
        <w:tc>
          <w:tcPr>
            <w:tcW w:w="1944" w:type="dxa"/>
            <w:shd w:val="clear" w:color="auto" w:fill="1F4E79"/>
          </w:tcPr>
          <w:p w14:paraId="357F4F93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Condition</w:t>
            </w:r>
          </w:p>
        </w:tc>
        <w:tc>
          <w:tcPr>
            <w:tcW w:w="5472" w:type="dxa"/>
            <w:shd w:val="clear" w:color="auto" w:fill="1F4E79"/>
          </w:tcPr>
          <w:p w14:paraId="701C89D3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Acceptance criterion</w:t>
            </w:r>
          </w:p>
        </w:tc>
        <w:tc>
          <w:tcPr>
            <w:tcW w:w="2376" w:type="dxa"/>
            <w:shd w:val="clear" w:color="auto" w:fill="1F4E79"/>
          </w:tcPr>
          <w:p w14:paraId="11E0522D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Evidence</w:t>
            </w:r>
          </w:p>
        </w:tc>
      </w:tr>
      <w:tr w:rsidR="00C63866" w:rsidRPr="00A50A81" w14:paraId="75A26432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2739E480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No candidate matches</w:t>
            </w:r>
          </w:p>
        </w:tc>
        <w:tc>
          <w:tcPr>
            <w:tcW w:w="5472" w:type="dxa"/>
            <w:vAlign w:val="center"/>
          </w:tcPr>
          <w:p w14:paraId="72FFC0EA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Show a clear “No tourist places found” message; do not display unrelated records as matches.</w:t>
            </w:r>
          </w:p>
        </w:tc>
        <w:tc>
          <w:tcPr>
            <w:tcW w:w="2376" w:type="dxa"/>
            <w:vAlign w:val="center"/>
          </w:tcPr>
          <w:p w14:paraId="5898B69C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Query, filters, result count and screenshot.</w:t>
            </w:r>
          </w:p>
        </w:tc>
      </w:tr>
      <w:tr w:rsidR="00C63866" w:rsidRPr="00A50A81" w14:paraId="7BEE37DC" w14:textId="77777777">
        <w:trPr>
          <w:cantSplit/>
          <w:jc w:val="center"/>
        </w:trPr>
        <w:tc>
          <w:tcPr>
            <w:tcW w:w="1944" w:type="dxa"/>
            <w:shd w:val="clear" w:color="auto" w:fill="F5F8FA"/>
            <w:vAlign w:val="center"/>
          </w:tcPr>
          <w:p w14:paraId="71EAD716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Filters cause zero matches</w:t>
            </w:r>
          </w:p>
        </w:tc>
        <w:tc>
          <w:tcPr>
            <w:tcW w:w="5472" w:type="dxa"/>
            <w:shd w:val="clear" w:color="auto" w:fill="F5F8FA"/>
            <w:vAlign w:val="center"/>
          </w:tcPr>
          <w:p w14:paraId="594A49D2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Show no-results state and offer Clear filters or prompt to revise the query.</w:t>
            </w:r>
          </w:p>
        </w:tc>
        <w:tc>
          <w:tcPr>
            <w:tcW w:w="2376" w:type="dxa"/>
            <w:shd w:val="clear" w:color="auto" w:fill="F5F8FA"/>
            <w:vAlign w:val="center"/>
          </w:tcPr>
          <w:p w14:paraId="11FEED9C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Filter combination and screenshot.</w:t>
            </w:r>
          </w:p>
        </w:tc>
      </w:tr>
      <w:tr w:rsidR="00C63866" w:rsidRPr="00A50A81" w14:paraId="0BD30C41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7CE1E9FB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Query is empty</w:t>
            </w:r>
          </w:p>
        </w:tc>
        <w:tc>
          <w:tcPr>
            <w:tcW w:w="5472" w:type="dxa"/>
            <w:vAlign w:val="center"/>
          </w:tcPr>
          <w:p w14:paraId="01DA3427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Prompt for a keyword or show an approved default catalogue view; behaviour must be defined.</w:t>
            </w:r>
          </w:p>
        </w:tc>
        <w:tc>
          <w:tcPr>
            <w:tcW w:w="2376" w:type="dxa"/>
            <w:vAlign w:val="center"/>
          </w:tcPr>
          <w:p w14:paraId="2B0F7A49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Empty-query test.</w:t>
            </w:r>
          </w:p>
        </w:tc>
      </w:tr>
      <w:tr w:rsidR="00C63866" w:rsidRPr="00A50A81" w14:paraId="7506C7B8" w14:textId="77777777">
        <w:trPr>
          <w:cantSplit/>
          <w:jc w:val="center"/>
        </w:trPr>
        <w:tc>
          <w:tcPr>
            <w:tcW w:w="1944" w:type="dxa"/>
            <w:shd w:val="clear" w:color="auto" w:fill="F5F8FA"/>
            <w:vAlign w:val="center"/>
          </w:tcPr>
          <w:p w14:paraId="3A89D9E7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Recovery after no results</w:t>
            </w:r>
          </w:p>
        </w:tc>
        <w:tc>
          <w:tcPr>
            <w:tcW w:w="5472" w:type="dxa"/>
            <w:shd w:val="clear" w:color="auto" w:fill="F5F8FA"/>
            <w:vAlign w:val="center"/>
          </w:tcPr>
          <w:p w14:paraId="557946E9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After clearing filters or changing query, update the list correctly.</w:t>
            </w:r>
          </w:p>
        </w:tc>
        <w:tc>
          <w:tcPr>
            <w:tcW w:w="2376" w:type="dxa"/>
            <w:shd w:val="clear" w:color="auto" w:fill="F5F8FA"/>
            <w:vAlign w:val="center"/>
          </w:tcPr>
          <w:p w14:paraId="28A24A3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Before/after recovery test.</w:t>
            </w:r>
          </w:p>
        </w:tc>
      </w:tr>
    </w:tbl>
    <w:p w14:paraId="2028DB93" w14:textId="77777777" w:rsidR="00C63866" w:rsidRPr="00A50A81" w:rsidRDefault="00C63866">
      <w:pPr>
        <w:spacing w:after="0"/>
        <w:rPr>
          <w:sz w:val="24"/>
          <w:szCs w:val="24"/>
        </w:rPr>
      </w:pPr>
    </w:p>
    <w:p w14:paraId="5A7C6873" w14:textId="77777777" w:rsidR="00C63866" w:rsidRDefault="00B4775D">
      <w:pPr>
        <w:pStyle w:val="Heading2"/>
        <w:rPr>
          <w:sz w:val="28"/>
          <w:szCs w:val="28"/>
        </w:rPr>
      </w:pPr>
      <w:r w:rsidRPr="00A50A81">
        <w:rPr>
          <w:sz w:val="28"/>
          <w:szCs w:val="28"/>
        </w:rPr>
        <w:t>B3.2 Very Large Result Set</w:t>
      </w:r>
    </w:p>
    <w:p w14:paraId="063A8077" w14:textId="77777777" w:rsidR="00A50A81" w:rsidRPr="00A50A81" w:rsidRDefault="00A50A81" w:rsidP="00A50A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5544"/>
        <w:gridCol w:w="2376"/>
      </w:tblGrid>
      <w:tr w:rsidR="00C63866" w:rsidRPr="00A50A81" w14:paraId="568044CF" w14:textId="77777777">
        <w:trPr>
          <w:cantSplit/>
          <w:jc w:val="center"/>
        </w:trPr>
        <w:tc>
          <w:tcPr>
            <w:tcW w:w="1872" w:type="dxa"/>
            <w:shd w:val="clear" w:color="auto" w:fill="1F4E79"/>
          </w:tcPr>
          <w:p w14:paraId="71BFD9A4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Condition</w:t>
            </w:r>
          </w:p>
        </w:tc>
        <w:tc>
          <w:tcPr>
            <w:tcW w:w="5544" w:type="dxa"/>
            <w:shd w:val="clear" w:color="auto" w:fill="1F4E79"/>
          </w:tcPr>
          <w:p w14:paraId="680D6EEC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Acceptance criterion (proposed target)</w:t>
            </w:r>
          </w:p>
        </w:tc>
        <w:tc>
          <w:tcPr>
            <w:tcW w:w="2376" w:type="dxa"/>
            <w:shd w:val="clear" w:color="auto" w:fill="1F4E79"/>
          </w:tcPr>
          <w:p w14:paraId="666547CC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Evidence</w:t>
            </w:r>
          </w:p>
        </w:tc>
      </w:tr>
      <w:tr w:rsidR="00C63866" w:rsidRPr="00A50A81" w14:paraId="3F389359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11DCA207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More than one page</w:t>
            </w:r>
          </w:p>
        </w:tc>
        <w:tc>
          <w:tcPr>
            <w:tcW w:w="5544" w:type="dxa"/>
            <w:vAlign w:val="center"/>
          </w:tcPr>
          <w:p w14:paraId="58409E70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Show no more than 20 records per page (or mentor-approved size) and provide navigation.</w:t>
            </w:r>
          </w:p>
        </w:tc>
        <w:tc>
          <w:tcPr>
            <w:tcW w:w="2376" w:type="dxa"/>
            <w:vAlign w:val="center"/>
          </w:tcPr>
          <w:p w14:paraId="420B1BDC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Screenshot and IDs per page.</w:t>
            </w:r>
          </w:p>
        </w:tc>
      </w:tr>
      <w:tr w:rsidR="00C63866" w:rsidRPr="00A50A81" w14:paraId="25AD2BAA" w14:textId="77777777">
        <w:trPr>
          <w:cantSplit/>
          <w:jc w:val="center"/>
        </w:trPr>
        <w:tc>
          <w:tcPr>
            <w:tcW w:w="1872" w:type="dxa"/>
            <w:shd w:val="clear" w:color="auto" w:fill="F5F8FA"/>
            <w:vAlign w:val="center"/>
          </w:tcPr>
          <w:p w14:paraId="7879A1A8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Page navigation</w:t>
            </w:r>
          </w:p>
        </w:tc>
        <w:tc>
          <w:tcPr>
            <w:tcW w:w="5544" w:type="dxa"/>
            <w:shd w:val="clear" w:color="auto" w:fill="F5F8FA"/>
            <w:vAlign w:val="center"/>
          </w:tcPr>
          <w:p w14:paraId="6D3BB28C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Preserve query/filters; no duplicate or skipped IDs across pages.</w:t>
            </w:r>
          </w:p>
        </w:tc>
        <w:tc>
          <w:tcPr>
            <w:tcW w:w="2376" w:type="dxa"/>
            <w:shd w:val="clear" w:color="auto" w:fill="F5F8FA"/>
            <w:vAlign w:val="center"/>
          </w:tcPr>
          <w:p w14:paraId="263DA344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Consecutive page ID list.</w:t>
            </w:r>
          </w:p>
        </w:tc>
      </w:tr>
      <w:tr w:rsidR="00C63866" w:rsidRPr="00A50A81" w14:paraId="0792F64E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7F70E8E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Performance</w:t>
            </w:r>
          </w:p>
        </w:tc>
        <w:tc>
          <w:tcPr>
            <w:tcW w:w="5544" w:type="dxa"/>
            <w:vAlign w:val="center"/>
          </w:tcPr>
          <w:p w14:paraId="29A4D9F0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On agreed 10,000-record dataset, at least 95% of valid queries return first page within 2 seconds, subject to mentor approval.</w:t>
            </w:r>
          </w:p>
        </w:tc>
        <w:tc>
          <w:tcPr>
            <w:tcW w:w="2376" w:type="dxa"/>
            <w:vAlign w:val="center"/>
          </w:tcPr>
          <w:p w14:paraId="3449A02F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Timestamped log, environment, dataset size/date.</w:t>
            </w:r>
          </w:p>
        </w:tc>
      </w:tr>
      <w:tr w:rsidR="00C63866" w:rsidRPr="00A50A81" w14:paraId="6C116AC8" w14:textId="77777777">
        <w:trPr>
          <w:cantSplit/>
          <w:jc w:val="center"/>
        </w:trPr>
        <w:tc>
          <w:tcPr>
            <w:tcW w:w="1872" w:type="dxa"/>
            <w:shd w:val="clear" w:color="auto" w:fill="F5F8FA"/>
            <w:vAlign w:val="center"/>
          </w:tcPr>
          <w:p w14:paraId="2BFFCFE6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Stable ordering</w:t>
            </w:r>
          </w:p>
        </w:tc>
        <w:tc>
          <w:tcPr>
            <w:tcW w:w="5544" w:type="dxa"/>
            <w:shd w:val="clear" w:color="auto" w:fill="F5F8FA"/>
            <w:vAlign w:val="center"/>
          </w:tcPr>
          <w:p w14:paraId="0FD781E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Pagination preserves the same ranked order; page change must not reset ranking.</w:t>
            </w:r>
          </w:p>
        </w:tc>
        <w:tc>
          <w:tcPr>
            <w:tcW w:w="2376" w:type="dxa"/>
            <w:shd w:val="clear" w:color="auto" w:fill="F5F8FA"/>
            <w:vAlign w:val="center"/>
          </w:tcPr>
          <w:p w14:paraId="59A00CA1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Compare ordered IDs across runs.</w:t>
            </w:r>
          </w:p>
        </w:tc>
      </w:tr>
      <w:tr w:rsidR="00C63866" w:rsidRPr="00A50A81" w14:paraId="28868AC6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733A62E1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Bounded rendering</w:t>
            </w:r>
          </w:p>
        </w:tc>
        <w:tc>
          <w:tcPr>
            <w:tcW w:w="5544" w:type="dxa"/>
            <w:vAlign w:val="center"/>
          </w:tcPr>
          <w:p w14:paraId="21F0450E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Do not render the entire large result set at once; use pagination or another documented strategy.</w:t>
            </w:r>
          </w:p>
        </w:tc>
        <w:tc>
          <w:tcPr>
            <w:tcW w:w="2376" w:type="dxa"/>
            <w:vAlign w:val="center"/>
          </w:tcPr>
          <w:p w14:paraId="1995F28B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Observed page size and timing log.</w:t>
            </w:r>
          </w:p>
        </w:tc>
      </w:tr>
    </w:tbl>
    <w:p w14:paraId="4C86A452" w14:textId="77777777" w:rsidR="00C63866" w:rsidRDefault="00C63866">
      <w:pPr>
        <w:spacing w:after="0"/>
        <w:rPr>
          <w:sz w:val="24"/>
          <w:szCs w:val="24"/>
        </w:rPr>
      </w:pPr>
    </w:p>
    <w:p w14:paraId="3286D678" w14:textId="77777777" w:rsidR="00A50A81" w:rsidRDefault="00A50A81">
      <w:pPr>
        <w:spacing w:after="0"/>
        <w:rPr>
          <w:sz w:val="24"/>
          <w:szCs w:val="24"/>
        </w:rPr>
      </w:pPr>
    </w:p>
    <w:p w14:paraId="68B9F2CA" w14:textId="77777777" w:rsidR="00A50A81" w:rsidRDefault="00A50A81">
      <w:pPr>
        <w:spacing w:after="0"/>
        <w:rPr>
          <w:sz w:val="24"/>
          <w:szCs w:val="24"/>
        </w:rPr>
      </w:pPr>
    </w:p>
    <w:p w14:paraId="745DEF33" w14:textId="77777777" w:rsidR="00A50A81" w:rsidRPr="00A50A81" w:rsidRDefault="00A50A81">
      <w:pPr>
        <w:spacing w:after="0"/>
        <w:rPr>
          <w:sz w:val="24"/>
          <w:szCs w:val="24"/>
        </w:rPr>
      </w:pPr>
    </w:p>
    <w:p w14:paraId="645AC82F" w14:textId="77777777" w:rsidR="00C63866" w:rsidRDefault="00B4775D">
      <w:pPr>
        <w:pStyle w:val="Heading1"/>
      </w:pPr>
      <w:r w:rsidRPr="00A50A81">
        <w:lastRenderedPageBreak/>
        <w:t>Gate 1 Acceptance Test Register</w:t>
      </w:r>
    </w:p>
    <w:p w14:paraId="4E20739D" w14:textId="77777777" w:rsidR="00A50A81" w:rsidRPr="00A50A81" w:rsidRDefault="00A50A81" w:rsidP="00A50A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3096"/>
        <w:gridCol w:w="4104"/>
        <w:gridCol w:w="1512"/>
      </w:tblGrid>
      <w:tr w:rsidR="00C63866" w:rsidRPr="00A50A81" w14:paraId="14EAD341" w14:textId="77777777">
        <w:trPr>
          <w:cantSplit/>
          <w:jc w:val="center"/>
        </w:trPr>
        <w:tc>
          <w:tcPr>
            <w:tcW w:w="1008" w:type="dxa"/>
            <w:shd w:val="clear" w:color="auto" w:fill="1F4E79"/>
          </w:tcPr>
          <w:p w14:paraId="09BEB095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Test ID</w:t>
            </w:r>
          </w:p>
        </w:tc>
        <w:tc>
          <w:tcPr>
            <w:tcW w:w="3096" w:type="dxa"/>
            <w:shd w:val="clear" w:color="auto" w:fill="1F4E79"/>
          </w:tcPr>
          <w:p w14:paraId="7389011E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Scenario</w:t>
            </w:r>
          </w:p>
        </w:tc>
        <w:tc>
          <w:tcPr>
            <w:tcW w:w="4104" w:type="dxa"/>
            <w:shd w:val="clear" w:color="auto" w:fill="1F4E79"/>
          </w:tcPr>
          <w:p w14:paraId="69FCD68E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Expected result</w:t>
            </w:r>
          </w:p>
        </w:tc>
        <w:tc>
          <w:tcPr>
            <w:tcW w:w="1512" w:type="dxa"/>
            <w:shd w:val="clear" w:color="auto" w:fill="1F4E79"/>
          </w:tcPr>
          <w:p w14:paraId="23BFECC4" w14:textId="77777777" w:rsidR="00C63866" w:rsidRPr="00A50A81" w:rsidRDefault="00B4775D">
            <w:pPr>
              <w:rPr>
                <w:sz w:val="24"/>
                <w:szCs w:val="24"/>
              </w:rPr>
            </w:pPr>
            <w:r w:rsidRPr="00A50A81">
              <w:rPr>
                <w:b/>
                <w:color w:val="FFFFFF"/>
                <w:sz w:val="24"/>
                <w:szCs w:val="24"/>
              </w:rPr>
              <w:t>Status / evidence</w:t>
            </w:r>
          </w:p>
        </w:tc>
      </w:tr>
      <w:tr w:rsidR="00C63866" w:rsidRPr="00A50A81" w14:paraId="1329E555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0FB712FF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G1-T01</w:t>
            </w:r>
          </w:p>
        </w:tc>
        <w:tc>
          <w:tcPr>
            <w:tcW w:w="3096" w:type="dxa"/>
            <w:vAlign w:val="center"/>
          </w:tcPr>
          <w:p w14:paraId="7D6084D1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Search a known place name.</w:t>
            </w:r>
          </w:p>
        </w:tc>
        <w:tc>
          <w:tcPr>
            <w:tcW w:w="4104" w:type="dxa"/>
            <w:vAlign w:val="center"/>
          </w:tcPr>
          <w:p w14:paraId="7AD4515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Expected record appears.</w:t>
            </w:r>
          </w:p>
        </w:tc>
        <w:tc>
          <w:tcPr>
            <w:tcW w:w="1512" w:type="dxa"/>
            <w:vAlign w:val="center"/>
          </w:tcPr>
          <w:p w14:paraId="3E425E56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To be tested: ______</w:t>
            </w:r>
          </w:p>
        </w:tc>
      </w:tr>
      <w:tr w:rsidR="00C63866" w:rsidRPr="00A50A81" w14:paraId="072872B8" w14:textId="77777777">
        <w:trPr>
          <w:cantSplit/>
          <w:jc w:val="center"/>
        </w:trPr>
        <w:tc>
          <w:tcPr>
            <w:tcW w:w="1008" w:type="dxa"/>
            <w:shd w:val="clear" w:color="auto" w:fill="F5F8FA"/>
            <w:vAlign w:val="center"/>
          </w:tcPr>
          <w:p w14:paraId="494FAA6C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G1-T02</w:t>
            </w:r>
          </w:p>
        </w:tc>
        <w:tc>
          <w:tcPr>
            <w:tcW w:w="3096" w:type="dxa"/>
            <w:shd w:val="clear" w:color="auto" w:fill="F5F8FA"/>
            <w:vAlign w:val="center"/>
          </w:tcPr>
          <w:p w14:paraId="1049C216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Apply a category filter.</w:t>
            </w:r>
          </w:p>
        </w:tc>
        <w:tc>
          <w:tcPr>
            <w:tcW w:w="4104" w:type="dxa"/>
            <w:shd w:val="clear" w:color="auto" w:fill="F5F8FA"/>
            <w:vAlign w:val="center"/>
          </w:tcPr>
          <w:p w14:paraId="78A77917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 xml:space="preserve">Every result </w:t>
            </w:r>
            <w:proofErr w:type="gramStart"/>
            <w:r w:rsidRPr="00A50A81">
              <w:rPr>
                <w:sz w:val="24"/>
                <w:szCs w:val="24"/>
              </w:rPr>
              <w:t>matches</w:t>
            </w:r>
            <w:proofErr w:type="gramEnd"/>
            <w:r w:rsidRPr="00A50A81">
              <w:rPr>
                <w:sz w:val="24"/>
                <w:szCs w:val="24"/>
              </w:rPr>
              <w:t xml:space="preserve"> category.</w:t>
            </w:r>
          </w:p>
        </w:tc>
        <w:tc>
          <w:tcPr>
            <w:tcW w:w="1512" w:type="dxa"/>
            <w:shd w:val="clear" w:color="auto" w:fill="F5F8FA"/>
            <w:vAlign w:val="center"/>
          </w:tcPr>
          <w:p w14:paraId="4BDD62E9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To be tested: ______</w:t>
            </w:r>
          </w:p>
        </w:tc>
      </w:tr>
      <w:tr w:rsidR="00C63866" w:rsidRPr="00A50A81" w14:paraId="3346CE48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35C5A9C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G1-T03</w:t>
            </w:r>
          </w:p>
        </w:tc>
        <w:tc>
          <w:tcPr>
            <w:tcW w:w="3096" w:type="dxa"/>
            <w:vAlign w:val="center"/>
          </w:tcPr>
          <w:p w14:paraId="7B0FF6B5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Apply two filters together.</w:t>
            </w:r>
          </w:p>
        </w:tc>
        <w:tc>
          <w:tcPr>
            <w:tcW w:w="4104" w:type="dxa"/>
            <w:vAlign w:val="center"/>
          </w:tcPr>
          <w:p w14:paraId="2E788AC5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Every result satisfies both.</w:t>
            </w:r>
          </w:p>
        </w:tc>
        <w:tc>
          <w:tcPr>
            <w:tcW w:w="1512" w:type="dxa"/>
            <w:vAlign w:val="center"/>
          </w:tcPr>
          <w:p w14:paraId="61707BB6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To be tested: ______</w:t>
            </w:r>
          </w:p>
        </w:tc>
      </w:tr>
      <w:tr w:rsidR="00C63866" w:rsidRPr="00A50A81" w14:paraId="29D31FAA" w14:textId="77777777">
        <w:trPr>
          <w:cantSplit/>
          <w:jc w:val="center"/>
        </w:trPr>
        <w:tc>
          <w:tcPr>
            <w:tcW w:w="1008" w:type="dxa"/>
            <w:shd w:val="clear" w:color="auto" w:fill="F5F8FA"/>
            <w:vAlign w:val="center"/>
          </w:tcPr>
          <w:p w14:paraId="3E647FD7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G1-T04</w:t>
            </w:r>
          </w:p>
        </w:tc>
        <w:tc>
          <w:tcPr>
            <w:tcW w:w="3096" w:type="dxa"/>
            <w:shd w:val="clear" w:color="auto" w:fill="F5F8FA"/>
            <w:vAlign w:val="center"/>
          </w:tcPr>
          <w:p w14:paraId="30893339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Rank a fixed candidate set.</w:t>
            </w:r>
          </w:p>
        </w:tc>
        <w:tc>
          <w:tcPr>
            <w:tcW w:w="4104" w:type="dxa"/>
            <w:shd w:val="clear" w:color="auto" w:fill="F5F8FA"/>
            <w:vAlign w:val="center"/>
          </w:tcPr>
          <w:p w14:paraId="1A7EDC90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Formula and tie-break produce expected order.</w:t>
            </w:r>
          </w:p>
        </w:tc>
        <w:tc>
          <w:tcPr>
            <w:tcW w:w="1512" w:type="dxa"/>
            <w:shd w:val="clear" w:color="auto" w:fill="F5F8FA"/>
            <w:vAlign w:val="center"/>
          </w:tcPr>
          <w:p w14:paraId="0FE04566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To be tested: ______</w:t>
            </w:r>
          </w:p>
        </w:tc>
      </w:tr>
      <w:tr w:rsidR="00C63866" w:rsidRPr="00A50A81" w14:paraId="3ED05B03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23728CC9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G1-T05</w:t>
            </w:r>
          </w:p>
        </w:tc>
        <w:tc>
          <w:tcPr>
            <w:tcW w:w="3096" w:type="dxa"/>
            <w:vAlign w:val="center"/>
          </w:tcPr>
          <w:p w14:paraId="7C8FAE31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Use a query/filter with no matches.</w:t>
            </w:r>
          </w:p>
        </w:tc>
        <w:tc>
          <w:tcPr>
            <w:tcW w:w="4104" w:type="dxa"/>
            <w:vAlign w:val="center"/>
          </w:tcPr>
          <w:p w14:paraId="2F1A9054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No-results state and recovery option appear.</w:t>
            </w:r>
          </w:p>
        </w:tc>
        <w:tc>
          <w:tcPr>
            <w:tcW w:w="1512" w:type="dxa"/>
            <w:vAlign w:val="center"/>
          </w:tcPr>
          <w:p w14:paraId="291FAA2D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To be tested: ______</w:t>
            </w:r>
          </w:p>
        </w:tc>
      </w:tr>
      <w:tr w:rsidR="00C63866" w:rsidRPr="00A50A81" w14:paraId="1F827349" w14:textId="77777777">
        <w:trPr>
          <w:cantSplit/>
          <w:jc w:val="center"/>
        </w:trPr>
        <w:tc>
          <w:tcPr>
            <w:tcW w:w="1008" w:type="dxa"/>
            <w:shd w:val="clear" w:color="auto" w:fill="F5F8FA"/>
            <w:vAlign w:val="center"/>
          </w:tcPr>
          <w:p w14:paraId="5A4053AF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G1-T06</w:t>
            </w:r>
          </w:p>
        </w:tc>
        <w:tc>
          <w:tcPr>
            <w:tcW w:w="3096" w:type="dxa"/>
            <w:shd w:val="clear" w:color="auto" w:fill="F5F8FA"/>
            <w:vAlign w:val="center"/>
          </w:tcPr>
          <w:p w14:paraId="70D7595B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Return more than 20 records.</w:t>
            </w:r>
          </w:p>
        </w:tc>
        <w:tc>
          <w:tcPr>
            <w:tcW w:w="4104" w:type="dxa"/>
            <w:shd w:val="clear" w:color="auto" w:fill="F5F8FA"/>
            <w:vAlign w:val="center"/>
          </w:tcPr>
          <w:p w14:paraId="108BF0C5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Pagination has no duplicate/skipped IDs and preserves filters.</w:t>
            </w:r>
          </w:p>
        </w:tc>
        <w:tc>
          <w:tcPr>
            <w:tcW w:w="1512" w:type="dxa"/>
            <w:shd w:val="clear" w:color="auto" w:fill="F5F8FA"/>
            <w:vAlign w:val="center"/>
          </w:tcPr>
          <w:p w14:paraId="63A08104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To be tested: ______</w:t>
            </w:r>
          </w:p>
        </w:tc>
      </w:tr>
      <w:tr w:rsidR="00C63866" w:rsidRPr="00A50A81" w14:paraId="6C7D6BE5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6A8D8285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G1-T07</w:t>
            </w:r>
          </w:p>
        </w:tc>
        <w:tc>
          <w:tcPr>
            <w:tcW w:w="3096" w:type="dxa"/>
            <w:vAlign w:val="center"/>
          </w:tcPr>
          <w:p w14:paraId="51D521B3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Repeat same query/configuration 10 times.</w:t>
            </w:r>
          </w:p>
        </w:tc>
        <w:tc>
          <w:tcPr>
            <w:tcW w:w="4104" w:type="dxa"/>
            <w:vAlign w:val="center"/>
          </w:tcPr>
          <w:p w14:paraId="787AB3C1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Same ordered IDs each time.</w:t>
            </w:r>
          </w:p>
        </w:tc>
        <w:tc>
          <w:tcPr>
            <w:tcW w:w="1512" w:type="dxa"/>
            <w:vAlign w:val="center"/>
          </w:tcPr>
          <w:p w14:paraId="164EEA41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To be tested: ______</w:t>
            </w:r>
          </w:p>
        </w:tc>
      </w:tr>
      <w:tr w:rsidR="00C63866" w:rsidRPr="00A50A81" w14:paraId="5EE5EEAF" w14:textId="77777777">
        <w:trPr>
          <w:cantSplit/>
          <w:jc w:val="center"/>
        </w:trPr>
        <w:tc>
          <w:tcPr>
            <w:tcW w:w="1008" w:type="dxa"/>
            <w:shd w:val="clear" w:color="auto" w:fill="F5F8FA"/>
            <w:vAlign w:val="center"/>
          </w:tcPr>
          <w:p w14:paraId="22A11772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G1-T08</w:t>
            </w:r>
          </w:p>
        </w:tc>
        <w:tc>
          <w:tcPr>
            <w:tcW w:w="3096" w:type="dxa"/>
            <w:shd w:val="clear" w:color="auto" w:fill="F5F8FA"/>
            <w:vAlign w:val="center"/>
          </w:tcPr>
          <w:p w14:paraId="190D2F95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Use record missing rating/budget.</w:t>
            </w:r>
          </w:p>
        </w:tc>
        <w:tc>
          <w:tcPr>
            <w:tcW w:w="4104" w:type="dxa"/>
            <w:shd w:val="clear" w:color="auto" w:fill="F5F8FA"/>
            <w:vAlign w:val="center"/>
          </w:tcPr>
          <w:p w14:paraId="29E71F54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Defined fallback; no value fabricated.</w:t>
            </w:r>
          </w:p>
        </w:tc>
        <w:tc>
          <w:tcPr>
            <w:tcW w:w="1512" w:type="dxa"/>
            <w:shd w:val="clear" w:color="auto" w:fill="F5F8FA"/>
            <w:vAlign w:val="center"/>
          </w:tcPr>
          <w:p w14:paraId="22A995D6" w14:textId="77777777" w:rsidR="00C63866" w:rsidRPr="00A50A81" w:rsidRDefault="00B4775D">
            <w:pPr>
              <w:spacing w:after="0"/>
              <w:rPr>
                <w:sz w:val="24"/>
                <w:szCs w:val="24"/>
              </w:rPr>
            </w:pPr>
            <w:r w:rsidRPr="00A50A81">
              <w:rPr>
                <w:sz w:val="24"/>
                <w:szCs w:val="24"/>
              </w:rPr>
              <w:t>To be tested: ______</w:t>
            </w:r>
          </w:p>
        </w:tc>
      </w:tr>
    </w:tbl>
    <w:p w14:paraId="36029567" w14:textId="77777777" w:rsidR="00C63866" w:rsidRPr="00A50A81" w:rsidRDefault="00C63866">
      <w:pPr>
        <w:spacing w:after="0"/>
        <w:rPr>
          <w:sz w:val="24"/>
          <w:szCs w:val="24"/>
        </w:rPr>
      </w:pPr>
    </w:p>
    <w:p w14:paraId="3B1AF8A3" w14:textId="77777777" w:rsidR="00A50A81" w:rsidRDefault="00A50A81" w:rsidP="00A50A81">
      <w:pPr>
        <w:rPr>
          <w:sz w:val="24"/>
          <w:szCs w:val="24"/>
        </w:rPr>
      </w:pPr>
    </w:p>
    <w:p w14:paraId="215DE19C" w14:textId="0266C187" w:rsidR="00C63866" w:rsidRPr="00A50A81" w:rsidRDefault="00B4775D" w:rsidP="00A50A81">
      <w:pPr>
        <w:rPr>
          <w:b/>
          <w:bCs/>
          <w:color w:val="1F497D" w:themeColor="text2"/>
          <w:sz w:val="28"/>
          <w:szCs w:val="28"/>
        </w:rPr>
      </w:pPr>
      <w:r w:rsidRPr="00A50A81">
        <w:rPr>
          <w:b/>
          <w:bCs/>
          <w:color w:val="1F497D" w:themeColor="text2"/>
          <w:sz w:val="28"/>
          <w:szCs w:val="28"/>
        </w:rPr>
        <w:t>Gate 1 Review Checklist</w:t>
      </w:r>
    </w:p>
    <w:p w14:paraId="29A4DB1D" w14:textId="77777777" w:rsidR="00C63866" w:rsidRPr="00A50A81" w:rsidRDefault="00B4775D">
      <w:pPr>
        <w:pStyle w:val="ListBullet"/>
        <w:spacing w:after="20"/>
        <w:rPr>
          <w:sz w:val="24"/>
          <w:szCs w:val="24"/>
        </w:rPr>
      </w:pPr>
      <w:r w:rsidRPr="00A50A81">
        <w:rPr>
          <w:rFonts w:ascii="Segoe UI Symbol" w:hAnsi="Segoe UI Symbol" w:cs="Segoe UI Symbol"/>
          <w:sz w:val="24"/>
          <w:szCs w:val="24"/>
        </w:rPr>
        <w:t>☐</w:t>
      </w:r>
      <w:r w:rsidRPr="00A50A81">
        <w:rPr>
          <w:sz w:val="24"/>
          <w:szCs w:val="24"/>
        </w:rPr>
        <w:t xml:space="preserve"> A1: Functional requirements have unique IDs and observable behaviour.</w:t>
      </w:r>
    </w:p>
    <w:p w14:paraId="3476BF47" w14:textId="77777777" w:rsidR="00C63866" w:rsidRPr="00A50A81" w:rsidRDefault="00B4775D">
      <w:pPr>
        <w:pStyle w:val="ListBullet"/>
        <w:spacing w:after="20"/>
        <w:rPr>
          <w:sz w:val="24"/>
          <w:szCs w:val="24"/>
        </w:rPr>
      </w:pPr>
      <w:r w:rsidRPr="00A50A81">
        <w:rPr>
          <w:sz w:val="24"/>
          <w:szCs w:val="24"/>
        </w:rPr>
        <w:t>☐</w:t>
      </w:r>
      <w:r w:rsidRPr="00A50A81">
        <w:rPr>
          <w:sz w:val="24"/>
          <w:szCs w:val="24"/>
        </w:rPr>
        <w:t xml:space="preserve"> A2: Non-functional requirements have measurable targets and verification methods.</w:t>
      </w:r>
    </w:p>
    <w:p w14:paraId="4A94D52B" w14:textId="77777777" w:rsidR="00C63866" w:rsidRPr="00A50A81" w:rsidRDefault="00B4775D">
      <w:pPr>
        <w:pStyle w:val="ListBullet"/>
        <w:spacing w:after="20"/>
        <w:rPr>
          <w:sz w:val="24"/>
          <w:szCs w:val="24"/>
        </w:rPr>
      </w:pPr>
      <w:r w:rsidRPr="00A50A81">
        <w:rPr>
          <w:sz w:val="24"/>
          <w:szCs w:val="24"/>
        </w:rPr>
        <w:t>☐</w:t>
      </w:r>
      <w:r w:rsidRPr="00A50A81">
        <w:rPr>
          <w:sz w:val="24"/>
          <w:szCs w:val="24"/>
        </w:rPr>
        <w:t xml:space="preserve"> A3: Key functional requirements have acceptance criteria.</w:t>
      </w:r>
    </w:p>
    <w:p w14:paraId="4AC2AC4F" w14:textId="77777777" w:rsidR="00C63866" w:rsidRPr="00A50A81" w:rsidRDefault="00B4775D">
      <w:pPr>
        <w:pStyle w:val="ListBullet"/>
        <w:spacing w:after="20"/>
        <w:rPr>
          <w:sz w:val="24"/>
          <w:szCs w:val="24"/>
        </w:rPr>
      </w:pPr>
      <w:r w:rsidRPr="00A50A81">
        <w:rPr>
          <w:sz w:val="24"/>
          <w:szCs w:val="24"/>
        </w:rPr>
        <w:t>☐</w:t>
      </w:r>
      <w:r w:rsidRPr="00A50A81">
        <w:rPr>
          <w:sz w:val="24"/>
          <w:szCs w:val="24"/>
        </w:rPr>
        <w:t xml:space="preserve"> A4: User stories cover relevant stakeholder roles.</w:t>
      </w:r>
    </w:p>
    <w:p w14:paraId="29593CCD" w14:textId="77777777" w:rsidR="00C63866" w:rsidRPr="00A50A81" w:rsidRDefault="00B4775D">
      <w:pPr>
        <w:pStyle w:val="ListBullet"/>
        <w:spacing w:after="20"/>
        <w:rPr>
          <w:sz w:val="24"/>
          <w:szCs w:val="24"/>
        </w:rPr>
      </w:pPr>
      <w:r w:rsidRPr="00A50A81">
        <w:rPr>
          <w:sz w:val="24"/>
          <w:szCs w:val="24"/>
        </w:rPr>
        <w:t>☐</w:t>
      </w:r>
      <w:r w:rsidRPr="00A50A81">
        <w:rPr>
          <w:sz w:val="24"/>
          <w:szCs w:val="24"/>
        </w:rPr>
        <w:t xml:space="preserve"> A5: Functional requirements are traced to stakeholder needs.</w:t>
      </w:r>
    </w:p>
    <w:p w14:paraId="5F7E3FBD" w14:textId="77777777" w:rsidR="00C63866" w:rsidRPr="00A50A81" w:rsidRDefault="00B4775D">
      <w:pPr>
        <w:pStyle w:val="ListBullet"/>
        <w:spacing w:after="20"/>
        <w:rPr>
          <w:sz w:val="24"/>
          <w:szCs w:val="24"/>
        </w:rPr>
      </w:pPr>
      <w:r w:rsidRPr="00A50A81">
        <w:rPr>
          <w:sz w:val="24"/>
          <w:szCs w:val="24"/>
        </w:rPr>
        <w:t>☐</w:t>
      </w:r>
      <w:r w:rsidRPr="00A50A81">
        <w:rPr>
          <w:sz w:val="24"/>
          <w:szCs w:val="24"/>
        </w:rPr>
        <w:t xml:space="preserve"> B1: Search fields and filters have IDs and defined behaviour.</w:t>
      </w:r>
    </w:p>
    <w:p w14:paraId="09602981" w14:textId="77777777" w:rsidR="00C63866" w:rsidRPr="00A50A81" w:rsidRDefault="00B4775D">
      <w:pPr>
        <w:pStyle w:val="ListBullet"/>
        <w:spacing w:after="20"/>
        <w:rPr>
          <w:sz w:val="24"/>
          <w:szCs w:val="24"/>
        </w:rPr>
      </w:pPr>
      <w:r w:rsidRPr="00A50A81">
        <w:rPr>
          <w:sz w:val="24"/>
          <w:szCs w:val="24"/>
        </w:rPr>
        <w:t>☐</w:t>
      </w:r>
      <w:r w:rsidRPr="00A50A81">
        <w:rPr>
          <w:sz w:val="24"/>
          <w:szCs w:val="24"/>
        </w:rPr>
        <w:t xml:space="preserve"> B2: Ranking formula and tie-break are documented before coding.</w:t>
      </w:r>
    </w:p>
    <w:p w14:paraId="4924E64C" w14:textId="77777777" w:rsidR="00C63866" w:rsidRPr="00A50A81" w:rsidRDefault="00B4775D">
      <w:pPr>
        <w:pStyle w:val="ListBullet"/>
        <w:spacing w:after="20"/>
        <w:rPr>
          <w:sz w:val="24"/>
          <w:szCs w:val="24"/>
        </w:rPr>
      </w:pPr>
      <w:r w:rsidRPr="00A50A81">
        <w:rPr>
          <w:sz w:val="24"/>
          <w:szCs w:val="24"/>
        </w:rPr>
        <w:t>☐</w:t>
      </w:r>
      <w:r w:rsidRPr="00A50A81">
        <w:rPr>
          <w:sz w:val="24"/>
          <w:szCs w:val="24"/>
        </w:rPr>
        <w:t xml:space="preserve"> B3: Empty and very large result criteria are defined.</w:t>
      </w:r>
    </w:p>
    <w:p w14:paraId="27A3C070" w14:textId="77777777" w:rsidR="00C63866" w:rsidRPr="00A50A81" w:rsidRDefault="00B4775D">
      <w:pPr>
        <w:pStyle w:val="ListBullet"/>
        <w:spacing w:after="20"/>
        <w:rPr>
          <w:sz w:val="24"/>
          <w:szCs w:val="24"/>
        </w:rPr>
      </w:pPr>
      <w:r w:rsidRPr="00A50A81">
        <w:rPr>
          <w:sz w:val="24"/>
          <w:szCs w:val="24"/>
        </w:rPr>
        <w:t>☐</w:t>
      </w:r>
      <w:r w:rsidRPr="00A50A81">
        <w:rPr>
          <w:sz w:val="24"/>
          <w:szCs w:val="24"/>
        </w:rPr>
        <w:t xml:space="preserve"> Confirm performance target, page size, missing-rating behaviour and popularity-data availability with faculty mentor.</w:t>
      </w:r>
    </w:p>
    <w:p w14:paraId="501A3F76" w14:textId="77777777" w:rsidR="00C63866" w:rsidRPr="00A50A81" w:rsidRDefault="00B4775D">
      <w:pPr>
        <w:pStyle w:val="ListBullet"/>
        <w:spacing w:after="20"/>
        <w:rPr>
          <w:sz w:val="24"/>
          <w:szCs w:val="24"/>
        </w:rPr>
      </w:pPr>
      <w:r w:rsidRPr="00A50A81">
        <w:rPr>
          <w:sz w:val="24"/>
          <w:szCs w:val="24"/>
        </w:rPr>
        <w:t>☐</w:t>
      </w:r>
      <w:r w:rsidRPr="00A50A81">
        <w:rPr>
          <w:sz w:val="24"/>
          <w:szCs w:val="24"/>
        </w:rPr>
        <w:t xml:space="preserve"> Leave tests as “To be tested” until actual evidence is collected.</w:t>
      </w:r>
    </w:p>
    <w:p w14:paraId="03D1D4EE" w14:textId="77777777" w:rsidR="00C63866" w:rsidRPr="00A50A81" w:rsidRDefault="00C63866">
      <w:pPr>
        <w:spacing w:after="0"/>
        <w:rPr>
          <w:sz w:val="24"/>
          <w:szCs w:val="24"/>
        </w:rPr>
      </w:pPr>
    </w:p>
    <w:p w14:paraId="23E24F0F" w14:textId="77777777" w:rsidR="00C63866" w:rsidRDefault="00B4775D">
      <w:pPr>
        <w:pStyle w:val="Heading1"/>
      </w:pPr>
      <w:r w:rsidRPr="00A50A81">
        <w:lastRenderedPageBreak/>
        <w:t>Evidence Note</w:t>
      </w:r>
    </w:p>
    <w:p w14:paraId="0476D448" w14:textId="77777777" w:rsidR="00A50A81" w:rsidRPr="00A50A81" w:rsidRDefault="00A50A81" w:rsidP="00A50A81"/>
    <w:p w14:paraId="3BFFA673" w14:textId="77777777" w:rsidR="00C63866" w:rsidRDefault="00B4775D">
      <w:r w:rsidRPr="00A50A81">
        <w:rPr>
          <w:sz w:val="24"/>
          <w:szCs w:val="24"/>
        </w:rPr>
        <w:t>This is a requirements</w:t>
      </w:r>
      <w:r w:rsidRPr="00A50A81">
        <w:rPr>
          <w:sz w:val="24"/>
          <w:szCs w:val="24"/>
        </w:rPr>
        <w:t xml:space="preserve">-planning document for a student prototype. Numerical targets and ranking rules are proposed, not measured results. Complete team/mentor details, confirm the baseline with faculty, and attach genuine screenshots and test evidence only when available. Never claim a test </w:t>
      </w:r>
      <w:r w:rsidRPr="00203F7F">
        <w:rPr>
          <w:sz w:val="24"/>
          <w:szCs w:val="24"/>
        </w:rPr>
        <w:t>passed unless it has been executed.</w:t>
      </w:r>
    </w:p>
    <w:sectPr w:rsidR="00C63866" w:rsidSect="00A50A81">
      <w:headerReference w:type="default" r:id="rId8"/>
      <w:footerReference w:type="default" r:id="rId9"/>
      <w:pgSz w:w="12240" w:h="15840"/>
      <w:pgMar w:top="864" w:right="936" w:bottom="864" w:left="93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483EE" w14:textId="77777777" w:rsidR="00B4775D" w:rsidRDefault="00B4775D">
      <w:pPr>
        <w:spacing w:after="0" w:line="240" w:lineRule="auto"/>
      </w:pPr>
      <w:r>
        <w:separator/>
      </w:r>
    </w:p>
  </w:endnote>
  <w:endnote w:type="continuationSeparator" w:id="0">
    <w:p w14:paraId="7435C10E" w14:textId="77777777" w:rsidR="00B4775D" w:rsidRDefault="00B47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C1AB4" w14:textId="77777777" w:rsidR="00C63866" w:rsidRDefault="00B4775D">
    <w:pPr>
      <w:pStyle w:val="Footer"/>
      <w:jc w:val="center"/>
    </w:pPr>
    <w:r>
      <w:rPr>
        <w:sz w:val="14"/>
      </w:rPr>
      <w:t xml:space="preserve">GATE 1 – REQUIREMENTS </w:t>
    </w:r>
    <w:proofErr w:type="gramStart"/>
    <w:r>
      <w:rPr>
        <w:sz w:val="14"/>
      </w:rPr>
      <w:t>BASELINE  •</w:t>
    </w:r>
    <w:proofErr w:type="gramEnd"/>
    <w:r>
      <w:rPr>
        <w:sz w:val="14"/>
      </w:rPr>
      <w:t xml:space="preserve">  TOURIST PLACES SEARCH AND RANKING </w:t>
    </w:r>
    <w:proofErr w:type="gramStart"/>
    <w:r>
      <w:rPr>
        <w:sz w:val="14"/>
      </w:rPr>
      <w:t>SYSTEM  |</w:t>
    </w:r>
    <w:proofErr w:type="gramEnd"/>
    <w:r>
      <w:rPr>
        <w:sz w:val="14"/>
      </w:rPr>
      <w:t xml:space="preserve">  Page </w:t>
    </w:r>
    <w:r>
      <w:fldChar w:fldCharType="begin"/>
    </w:r>
    <w:r>
      <w:instrText>PAGE</w:instrText>
    </w:r>
    <w:r>
      <w:fldChar w:fldCharType="separate"/>
    </w:r>
    <w:r w:rsidR="00424C2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6CCEC" w14:textId="77777777" w:rsidR="00B4775D" w:rsidRDefault="00B4775D">
      <w:pPr>
        <w:spacing w:after="0" w:line="240" w:lineRule="auto"/>
      </w:pPr>
      <w:r>
        <w:separator/>
      </w:r>
    </w:p>
  </w:footnote>
  <w:footnote w:type="continuationSeparator" w:id="0">
    <w:p w14:paraId="40A4C001" w14:textId="77777777" w:rsidR="00B4775D" w:rsidRDefault="00B477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DBF17" w14:textId="77777777" w:rsidR="00C63866" w:rsidRDefault="00B4775D">
    <w:pPr>
      <w:pStyle w:val="Header"/>
      <w:jc w:val="center"/>
    </w:pPr>
    <w:r>
      <w:rPr>
        <w:b/>
        <w:color w:val="666666"/>
        <w:sz w:val="14"/>
      </w:rPr>
      <w:t xml:space="preserve">KLE TECHNOLOGICAL UNIVERSITY, </w:t>
    </w:r>
    <w:proofErr w:type="gramStart"/>
    <w:r>
      <w:rPr>
        <w:b/>
        <w:color w:val="666666"/>
        <w:sz w:val="14"/>
      </w:rPr>
      <w:t>HUBBALLI  |</w:t>
    </w:r>
    <w:proofErr w:type="gramEnd"/>
    <w:r>
      <w:rPr>
        <w:b/>
        <w:color w:val="666666"/>
        <w:sz w:val="14"/>
      </w:rPr>
      <w:t xml:space="preserve">  DEPARTMENT OF COMPUTER APPLICATIONS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253338">
    <w:abstractNumId w:val="8"/>
  </w:num>
  <w:num w:numId="2" w16cid:durableId="27141871">
    <w:abstractNumId w:val="6"/>
  </w:num>
  <w:num w:numId="3" w16cid:durableId="1597594886">
    <w:abstractNumId w:val="5"/>
  </w:num>
  <w:num w:numId="4" w16cid:durableId="1590430122">
    <w:abstractNumId w:val="4"/>
  </w:num>
  <w:num w:numId="5" w16cid:durableId="1058430315">
    <w:abstractNumId w:val="7"/>
  </w:num>
  <w:num w:numId="6" w16cid:durableId="1743794261">
    <w:abstractNumId w:val="3"/>
  </w:num>
  <w:num w:numId="7" w16cid:durableId="1304391466">
    <w:abstractNumId w:val="2"/>
  </w:num>
  <w:num w:numId="8" w16cid:durableId="1306935711">
    <w:abstractNumId w:val="1"/>
  </w:num>
  <w:num w:numId="9" w16cid:durableId="436371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C67"/>
    <w:rsid w:val="0009577F"/>
    <w:rsid w:val="0015074B"/>
    <w:rsid w:val="00203F7F"/>
    <w:rsid w:val="0029639D"/>
    <w:rsid w:val="00326F90"/>
    <w:rsid w:val="00424C29"/>
    <w:rsid w:val="004A1B4F"/>
    <w:rsid w:val="00606B0A"/>
    <w:rsid w:val="00702E9C"/>
    <w:rsid w:val="00A50A81"/>
    <w:rsid w:val="00A84F6A"/>
    <w:rsid w:val="00AA1D8D"/>
    <w:rsid w:val="00B47730"/>
    <w:rsid w:val="00B4775D"/>
    <w:rsid w:val="00C63866"/>
    <w:rsid w:val="00CB0664"/>
    <w:rsid w:val="00D118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9871DD"/>
  <w14:defaultImageDpi w14:val="300"/>
  <w15:docId w15:val="{DA65D9EC-3858-4305-BC7E-CA526AC98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2267</Words>
  <Characters>12923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Neha Dodamani</cp:lastModifiedBy>
  <cp:revision>2</cp:revision>
  <dcterms:created xsi:type="dcterms:W3CDTF">2026-10-30T08:35:00Z</dcterms:created>
  <dcterms:modified xsi:type="dcterms:W3CDTF">2026-10-30T08:35:00Z</dcterms:modified>
  <cp:category/>
</cp:coreProperties>
</file>