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80"/>
          <w:szCs w:val="80"/>
        </w:rPr>
        <w:t xml:space="preserve"/>
      </w:r>
    </w:p>
    <w:p>
      <w:pPr>
        <w:spacing w:after="80" w:before="0"/>
        <w:jc w:val="center"/>
      </w:pPr>
      <w:r>
        <w:rPr>
          <w:rFonts w:ascii="Arial" w:cs="Arial" w:eastAsia="Arial" w:hAnsi="Arial"/>
          <w:b/>
          <w:bCs/>
          <w:color w:val="1A7031"/>
          <w:sz w:val="36"/>
          <w:szCs w:val="36"/>
        </w:rPr>
        <w:t xml:space="preserve">UNIVERSITY OF LAGOS</w:t>
      </w:r>
    </w:p>
    <w:p>
      <w:pPr>
        <w:spacing w:after="80" w:before="0"/>
        <w:jc w:val="center"/>
      </w:pPr>
      <w:r>
        <w:rPr>
          <w:rFonts w:ascii="Arial" w:cs="Arial" w:eastAsia="Arial" w:hAnsi="Arial"/>
          <w:i/>
          <w:iCs/>
          <w:color w:val="555555"/>
          <w:sz w:val="24"/>
          <w:szCs w:val="24"/>
        </w:rPr>
        <w:t xml:space="preserve">Department of Physics</w:t>
      </w:r>
    </w:p>
    <w:p>
      <w:r>
        <w:rPr>
          <w:rFonts w:ascii="Arial" w:cs="Arial" w:eastAsia="Arial" w:hAnsi="Arial"/>
          <w:sz w:val="16"/>
          <w:szCs w:val="16"/>
        </w:rPr>
        <w:t xml:space="preserve"/>
      </w:r>
    </w:p>
    <w:p>
      <w:pPr>
        <w:spacing w:after="80" w:before="0"/>
        <w:jc w:val="center"/>
      </w:pPr>
      <w:r>
        <w:rPr>
          <w:rFonts w:ascii="Arial" w:cs="Arial" w:eastAsia="Arial" w:hAnsi="Arial"/>
          <w:b/>
          <w:bCs/>
          <w:color w:val="1A7031"/>
          <w:sz w:val="56"/>
          <w:szCs w:val="56"/>
        </w:rPr>
        <w:t xml:space="preserve">PHY-CM 104 / PHS 121</w:t>
      </w:r>
    </w:p>
    <w:p>
      <w:pPr>
        <w:spacing w:after="80" w:before="0"/>
        <w:jc w:val="center"/>
      </w:pPr>
      <w:r>
        <w:rPr>
          <w:rFonts w:ascii="Arial" w:cs="Arial" w:eastAsia="Arial" w:hAnsi="Arial"/>
          <w:b/>
          <w:bCs/>
          <w:color w:val="1A3A6B"/>
          <w:sz w:val="40"/>
          <w:szCs w:val="40"/>
        </w:rPr>
        <w:t xml:space="preserve">COMPREHENSIVE QUESTION BANK</w:t>
      </w:r>
    </w:p>
    <w:p>
      <w:pPr>
        <w:pBdr>
          <w:top w:val="single" w:color="D4A017" w:sz="8"/>
          <w:bottom w:val="single" w:color="D4A017" w:sz="8"/>
        </w:pBdr>
        <w:spacing w:after="80" w:before="80"/>
        <w:jc w:val="center"/>
      </w:pPr>
      <w:r>
        <w:rPr>
          <w:rFonts w:ascii="Arial" w:cs="Arial" w:eastAsia="Arial" w:hAnsi="Arial"/>
          <w:i/>
          <w:iCs/>
          <w:color w:val="444444"/>
          <w:sz w:val="26"/>
          <w:szCs w:val="26"/>
        </w:rPr>
        <w:t xml:space="preserve">With Detailed Answers &amp; Explanations</w:t>
      </w:r>
    </w:p>
    <w:p>
      <w:r>
        <w:rPr>
          <w:rFonts w:ascii="Arial" w:cs="Arial" w:eastAsia="Arial" w:hAnsi="Arial"/>
          <w:sz w:val="16"/>
          <w:szCs w:val="16"/>
        </w:rPr>
        <w:t xml:space="preserve"/>
      </w:r>
    </w:p>
    <w:p>
      <w:pPr>
        <w:spacing w:after="60" w:before="0"/>
        <w:jc w:val="center"/>
      </w:pPr>
      <w:r>
        <w:rPr>
          <w:rFonts w:ascii="Arial" w:cs="Arial" w:eastAsia="Arial" w:hAnsi="Arial"/>
          <w:color w:val="555555"/>
          <w:sz w:val="24"/>
          <w:szCs w:val="24"/>
        </w:rPr>
        <w:t xml:space="preserve">2024/2025 Academic Session</w:t>
      </w:r>
    </w:p>
    <w:p>
      <w:pPr>
        <w:spacing w:after="60" w:before="0"/>
        <w:jc w:val="center"/>
      </w:pPr>
      <w:r>
        <w:rPr>
          <w:rFonts w:ascii="Arial" w:cs="Arial" w:eastAsia="Arial" w:hAnsi="Arial"/>
          <w:i/>
          <w:iCs/>
          <w:color w:val="777777"/>
          <w:sz w:val="20"/>
          <w:szCs w:val="20"/>
        </w:rPr>
        <w:t xml:space="preserve">Compiled from: PHY 104 Test Compilation · PHS 121 Past Papers (2014/2015 &amp; 2018/2019) · Combined Question Bank</w:t>
      </w:r>
    </w:p>
    <w:p>
      <w:r>
        <w:rPr>
          <w:rFonts w:ascii="Arial" w:cs="Arial" w:eastAsia="Arial" w:hAnsi="Arial"/>
          <w:sz w:val="16"/>
          <w:szCs w:val="16"/>
        </w:rP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8B57" w:sz="8"/>
              <w:left w:val="single" w:color="2E8B57" w:sz="8"/>
              <w:bottom w:val="none" w:color="FFFFFF" w:sz="0"/>
              <w:right w:val="single" w:color="2E8B57" w:sz="8"/>
            </w:tcBorders>
            <w:shd w:fill="1A7031"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TOPICS COVERED</w:t>
            </w:r>
          </w:p>
        </w:tc>
      </w:tr>
      <w:tr>
        <w:tc>
          <w:tcPr>
            <w:tcW w:type="dxa" w:w="720"/>
            <w:tcBorders>
              <w:top w:val="none" w:color="FFFFFF" w:sz="0"/>
              <w:left w:val="single" w:color="2E8B57" w:sz="8"/>
              <w:bottom w:val="none" w:color="FFFFFF" w:sz="0"/>
              <w:right w:val="none" w:color="FFFFFF" w:sz="0"/>
            </w:tcBorders>
            <w:shd w:fill="E8F5E9" w:val="clear"/>
            <w:tcMar>
              <w:top w:type="dxa" w:w="60"/>
              <w:left w:type="dxa" w:w="120"/>
              <w:bottom w:type="dxa" w:w="60"/>
              <w:right w:type="dxa" w:w="80"/>
            </w:tcMar>
          </w:tcPr>
          <w:p>
            <w:r>
              <w:rPr>
                <w:rFonts w:ascii="Arial" w:cs="Arial" w:eastAsia="Arial" w:hAnsi="Arial"/>
                <w:b/>
                <w:bCs/>
                <w:color w:val="1A7031"/>
                <w:sz w:val="20"/>
                <w:szCs w:val="20"/>
              </w:rPr>
              <w:t xml:space="preserve">1.</w:t>
            </w:r>
          </w:p>
        </w:tc>
        <w:tc>
          <w:tcPr>
            <w:tcW w:type="dxa" w:w="8640"/>
            <w:tcBorders>
              <w:top w:val="none" w:color="FFFFFF" w:sz="0"/>
              <w:left w:val="none" w:color="FFFFFF" w:sz="0"/>
              <w:bottom w:val="none" w:color="FFFFFF" w:sz="0"/>
              <w:right w:val="single" w:color="2E8B57" w:sz="8"/>
            </w:tcBorders>
            <w:shd w:fill="E8F5E9" w:val="clear"/>
            <w:tcMar>
              <w:top w:type="dxa" w:w="60"/>
              <w:left w:type="dxa" w:w="120"/>
              <w:bottom w:type="dxa" w:w="60"/>
              <w:right w:type="dxa" w:w="120"/>
            </w:tcMar>
          </w:tcPr>
          <w:p>
            <w:r>
              <w:rPr>
                <w:rFonts w:ascii="Arial" w:cs="Arial" w:eastAsia="Arial" w:hAnsi="Arial"/>
                <w:b/>
                <w:bCs/>
                <w:color w:val="1A3A6B"/>
                <w:sz w:val="20"/>
                <w:szCs w:val="20"/>
              </w:rPr>
              <w:t xml:space="preserve">Waves — General Properties</w:t>
            </w:r>
            <w:r>
              <w:rPr>
                <w:rFonts w:ascii="Arial" w:cs="Arial" w:eastAsia="Arial" w:hAnsi="Arial"/>
                <w:color w:val="666666"/>
                <w:sz w:val="18"/>
                <w:szCs w:val="18"/>
              </w:rPr>
              <w:t xml:space="preserve">  (24 questions)</w:t>
            </w:r>
          </w:p>
        </w:tc>
      </w:tr>
      <w:tr>
        <w:tc>
          <w:tcPr>
            <w:tcW w:type="dxa" w:w="720"/>
            <w:tcBorders>
              <w:top w:val="none" w:color="FFFFFF" w:sz="0"/>
              <w:left w:val="single" w:color="2E8B57" w:sz="8"/>
              <w:bottom w:val="none" w:color="FFFFFF" w:sz="0"/>
              <w:right w:val="none" w:color="FFFFFF" w:sz="0"/>
            </w:tcBorders>
            <w:shd w:fill="E3EAF7" w:val="clear"/>
            <w:tcMar>
              <w:top w:type="dxa" w:w="60"/>
              <w:left w:type="dxa" w:w="120"/>
              <w:bottom w:type="dxa" w:w="60"/>
              <w:right w:type="dxa" w:w="80"/>
            </w:tcMar>
          </w:tcPr>
          <w:p>
            <w:r>
              <w:rPr>
                <w:rFonts w:ascii="Arial" w:cs="Arial" w:eastAsia="Arial" w:hAnsi="Arial"/>
                <w:b/>
                <w:bCs/>
                <w:color w:val="1A7031"/>
                <w:sz w:val="20"/>
                <w:szCs w:val="20"/>
              </w:rPr>
              <w:t xml:space="preserve">2.</w:t>
            </w:r>
          </w:p>
        </w:tc>
        <w:tc>
          <w:tcPr>
            <w:tcW w:type="dxa" w:w="8640"/>
            <w:tcBorders>
              <w:top w:val="none" w:color="FFFFFF" w:sz="0"/>
              <w:left w:val="none" w:color="FFFFFF" w:sz="0"/>
              <w:bottom w:val="none" w:color="FFFFFF" w:sz="0"/>
              <w:right w:val="single" w:color="2E8B57" w:sz="8"/>
            </w:tcBorders>
            <w:shd w:fill="E3EAF7" w:val="clear"/>
            <w:tcMar>
              <w:top w:type="dxa" w:w="60"/>
              <w:left w:type="dxa" w:w="120"/>
              <w:bottom w:type="dxa" w:w="60"/>
              <w:right w:type="dxa" w:w="120"/>
            </w:tcMar>
          </w:tcPr>
          <w:p>
            <w:r>
              <w:rPr>
                <w:rFonts w:ascii="Arial" w:cs="Arial" w:eastAsia="Arial" w:hAnsi="Arial"/>
                <w:b/>
                <w:bCs/>
                <w:color w:val="1A3A6B"/>
                <w:sz w:val="20"/>
                <w:szCs w:val="20"/>
              </w:rPr>
              <w:t xml:space="preserve">Simple Harmonic Motion (SHM)</w:t>
            </w:r>
            <w:r>
              <w:rPr>
                <w:rFonts w:ascii="Arial" w:cs="Arial" w:eastAsia="Arial" w:hAnsi="Arial"/>
                <w:color w:val="666666"/>
                <w:sz w:val="18"/>
                <w:szCs w:val="18"/>
              </w:rPr>
              <w:t xml:space="preserve">  (16 questions)</w:t>
            </w:r>
          </w:p>
        </w:tc>
      </w:tr>
      <w:tr>
        <w:tc>
          <w:tcPr>
            <w:tcW w:type="dxa" w:w="720"/>
            <w:tcBorders>
              <w:top w:val="none" w:color="FFFFFF" w:sz="0"/>
              <w:left w:val="single" w:color="2E8B57" w:sz="8"/>
              <w:bottom w:val="none" w:color="FFFFFF" w:sz="0"/>
              <w:right w:val="none" w:color="FFFFFF" w:sz="0"/>
            </w:tcBorders>
            <w:shd w:fill="E8F5E9" w:val="clear"/>
            <w:tcMar>
              <w:top w:type="dxa" w:w="60"/>
              <w:left w:type="dxa" w:w="120"/>
              <w:bottom w:type="dxa" w:w="60"/>
              <w:right w:type="dxa" w:w="80"/>
            </w:tcMar>
          </w:tcPr>
          <w:p>
            <w:r>
              <w:rPr>
                <w:rFonts w:ascii="Arial" w:cs="Arial" w:eastAsia="Arial" w:hAnsi="Arial"/>
                <w:b/>
                <w:bCs/>
                <w:color w:val="1A7031"/>
                <w:sz w:val="20"/>
                <w:szCs w:val="20"/>
              </w:rPr>
              <w:t xml:space="preserve">3.</w:t>
            </w:r>
          </w:p>
        </w:tc>
        <w:tc>
          <w:tcPr>
            <w:tcW w:type="dxa" w:w="8640"/>
            <w:tcBorders>
              <w:top w:val="none" w:color="FFFFFF" w:sz="0"/>
              <w:left w:val="none" w:color="FFFFFF" w:sz="0"/>
              <w:bottom w:val="none" w:color="FFFFFF" w:sz="0"/>
              <w:right w:val="single" w:color="2E8B57" w:sz="8"/>
            </w:tcBorders>
            <w:shd w:fill="E8F5E9" w:val="clear"/>
            <w:tcMar>
              <w:top w:type="dxa" w:w="60"/>
              <w:left w:type="dxa" w:w="120"/>
              <w:bottom w:type="dxa" w:w="60"/>
              <w:right w:type="dxa" w:w="120"/>
            </w:tcMar>
          </w:tcPr>
          <w:p>
            <w:r>
              <w:rPr>
                <w:rFonts w:ascii="Arial" w:cs="Arial" w:eastAsia="Arial" w:hAnsi="Arial"/>
                <w:b/>
                <w:bCs/>
                <w:color w:val="1A3A6B"/>
                <w:sz w:val="20"/>
                <w:szCs w:val="20"/>
              </w:rPr>
              <w:t xml:space="preserve">Standing Waves &amp; Acoustics</w:t>
            </w:r>
            <w:r>
              <w:rPr>
                <w:rFonts w:ascii="Arial" w:cs="Arial" w:eastAsia="Arial" w:hAnsi="Arial"/>
                <w:color w:val="666666"/>
                <w:sz w:val="18"/>
                <w:szCs w:val="18"/>
              </w:rPr>
              <w:t xml:space="preserve">  (8 questions)</w:t>
            </w:r>
          </w:p>
        </w:tc>
      </w:tr>
      <w:tr>
        <w:tc>
          <w:tcPr>
            <w:tcW w:type="dxa" w:w="720"/>
            <w:tcBorders>
              <w:top w:val="none" w:color="FFFFFF" w:sz="0"/>
              <w:left w:val="single" w:color="2E8B57" w:sz="8"/>
              <w:bottom w:val="none" w:color="FFFFFF" w:sz="0"/>
              <w:right w:val="none" w:color="FFFFFF" w:sz="0"/>
            </w:tcBorders>
            <w:shd w:fill="E3EAF7" w:val="clear"/>
            <w:tcMar>
              <w:top w:type="dxa" w:w="60"/>
              <w:left w:type="dxa" w:w="120"/>
              <w:bottom w:type="dxa" w:w="60"/>
              <w:right w:type="dxa" w:w="80"/>
            </w:tcMar>
          </w:tcPr>
          <w:p>
            <w:r>
              <w:rPr>
                <w:rFonts w:ascii="Arial" w:cs="Arial" w:eastAsia="Arial" w:hAnsi="Arial"/>
                <w:b/>
                <w:bCs/>
                <w:color w:val="1A7031"/>
                <w:sz w:val="20"/>
                <w:szCs w:val="20"/>
              </w:rPr>
              <w:t xml:space="preserve">4.</w:t>
            </w:r>
          </w:p>
        </w:tc>
        <w:tc>
          <w:tcPr>
            <w:tcW w:type="dxa" w:w="8640"/>
            <w:tcBorders>
              <w:top w:val="none" w:color="FFFFFF" w:sz="0"/>
              <w:left w:val="none" w:color="FFFFFF" w:sz="0"/>
              <w:bottom w:val="none" w:color="FFFFFF" w:sz="0"/>
              <w:right w:val="single" w:color="2E8B57" w:sz="8"/>
            </w:tcBorders>
            <w:shd w:fill="E3EAF7" w:val="clear"/>
            <w:tcMar>
              <w:top w:type="dxa" w:w="60"/>
              <w:left w:type="dxa" w:w="120"/>
              <w:bottom w:type="dxa" w:w="60"/>
              <w:right w:type="dxa" w:w="120"/>
            </w:tcMar>
          </w:tcPr>
          <w:p>
            <w:r>
              <w:rPr>
                <w:rFonts w:ascii="Arial" w:cs="Arial" w:eastAsia="Arial" w:hAnsi="Arial"/>
                <w:b/>
                <w:bCs/>
                <w:color w:val="1A3A6B"/>
                <w:sz w:val="20"/>
                <w:szCs w:val="20"/>
              </w:rPr>
              <w:t xml:space="preserve">Wave Optics — Interference &amp; Diffraction</w:t>
            </w:r>
            <w:r>
              <w:rPr>
                <w:rFonts w:ascii="Arial" w:cs="Arial" w:eastAsia="Arial" w:hAnsi="Arial"/>
                <w:color w:val="666666"/>
                <w:sz w:val="18"/>
                <w:szCs w:val="18"/>
              </w:rPr>
              <w:t xml:space="preserve">  (14 questions)</w:t>
            </w:r>
          </w:p>
        </w:tc>
      </w:tr>
      <w:tr>
        <w:tc>
          <w:tcPr>
            <w:tcW w:type="dxa" w:w="720"/>
            <w:tcBorders>
              <w:top w:val="none" w:color="FFFFFF" w:sz="0"/>
              <w:left w:val="single" w:color="2E8B57" w:sz="8"/>
              <w:bottom w:val="none" w:color="FFFFFF" w:sz="0"/>
              <w:right w:val="none" w:color="FFFFFF" w:sz="0"/>
            </w:tcBorders>
            <w:shd w:fill="E8F5E9" w:val="clear"/>
            <w:tcMar>
              <w:top w:type="dxa" w:w="60"/>
              <w:left w:type="dxa" w:w="120"/>
              <w:bottom w:type="dxa" w:w="60"/>
              <w:right w:type="dxa" w:w="80"/>
            </w:tcMar>
          </w:tcPr>
          <w:p>
            <w:r>
              <w:rPr>
                <w:rFonts w:ascii="Arial" w:cs="Arial" w:eastAsia="Arial" w:hAnsi="Arial"/>
                <w:b/>
                <w:bCs/>
                <w:color w:val="1A7031"/>
                <w:sz w:val="20"/>
                <w:szCs w:val="20"/>
              </w:rPr>
              <w:t xml:space="preserve">5.</w:t>
            </w:r>
          </w:p>
        </w:tc>
        <w:tc>
          <w:tcPr>
            <w:tcW w:type="dxa" w:w="8640"/>
            <w:tcBorders>
              <w:top w:val="none" w:color="FFFFFF" w:sz="0"/>
              <w:left w:val="none" w:color="FFFFFF" w:sz="0"/>
              <w:bottom w:val="none" w:color="FFFFFF" w:sz="0"/>
              <w:right w:val="single" w:color="2E8B57" w:sz="8"/>
            </w:tcBorders>
            <w:shd w:fill="E8F5E9" w:val="clear"/>
            <w:tcMar>
              <w:top w:type="dxa" w:w="60"/>
              <w:left w:type="dxa" w:w="120"/>
              <w:bottom w:type="dxa" w:w="60"/>
              <w:right w:type="dxa" w:w="120"/>
            </w:tcMar>
          </w:tcPr>
          <w:p>
            <w:r>
              <w:rPr>
                <w:rFonts w:ascii="Arial" w:cs="Arial" w:eastAsia="Arial" w:hAnsi="Arial"/>
                <w:b/>
                <w:bCs/>
                <w:color w:val="1A3A6B"/>
                <w:sz w:val="20"/>
                <w:szCs w:val="20"/>
              </w:rPr>
              <w:t xml:space="preserve">Optics — Reflection &amp; Mirrors</w:t>
            </w:r>
            <w:r>
              <w:rPr>
                <w:rFonts w:ascii="Arial" w:cs="Arial" w:eastAsia="Arial" w:hAnsi="Arial"/>
                <w:color w:val="666666"/>
                <w:sz w:val="18"/>
                <w:szCs w:val="18"/>
              </w:rPr>
              <w:t xml:space="preserve">  (15 questions)</w:t>
            </w:r>
          </w:p>
        </w:tc>
      </w:tr>
      <w:tr>
        <w:tc>
          <w:tcPr>
            <w:tcW w:type="dxa" w:w="720"/>
            <w:tcBorders>
              <w:top w:val="none" w:color="FFFFFF" w:sz="0"/>
              <w:left w:val="single" w:color="2E8B57" w:sz="8"/>
              <w:bottom w:val="none" w:color="FFFFFF" w:sz="0"/>
              <w:right w:val="none" w:color="FFFFFF" w:sz="0"/>
            </w:tcBorders>
            <w:shd w:fill="E3EAF7" w:val="clear"/>
            <w:tcMar>
              <w:top w:type="dxa" w:w="60"/>
              <w:left w:type="dxa" w:w="120"/>
              <w:bottom w:type="dxa" w:w="60"/>
              <w:right w:type="dxa" w:w="80"/>
            </w:tcMar>
          </w:tcPr>
          <w:p>
            <w:r>
              <w:rPr>
                <w:rFonts w:ascii="Arial" w:cs="Arial" w:eastAsia="Arial" w:hAnsi="Arial"/>
                <w:b/>
                <w:bCs/>
                <w:color w:val="1A7031"/>
                <w:sz w:val="20"/>
                <w:szCs w:val="20"/>
              </w:rPr>
              <w:t xml:space="preserve">6.</w:t>
            </w:r>
          </w:p>
        </w:tc>
        <w:tc>
          <w:tcPr>
            <w:tcW w:type="dxa" w:w="8640"/>
            <w:tcBorders>
              <w:top w:val="none" w:color="FFFFFF" w:sz="0"/>
              <w:left w:val="none" w:color="FFFFFF" w:sz="0"/>
              <w:bottom w:val="none" w:color="FFFFFF" w:sz="0"/>
              <w:right w:val="single" w:color="2E8B57" w:sz="8"/>
            </w:tcBorders>
            <w:shd w:fill="E3EAF7" w:val="clear"/>
            <w:tcMar>
              <w:top w:type="dxa" w:w="60"/>
              <w:left w:type="dxa" w:w="120"/>
              <w:bottom w:type="dxa" w:w="60"/>
              <w:right w:type="dxa" w:w="120"/>
            </w:tcMar>
          </w:tcPr>
          <w:p>
            <w:r>
              <w:rPr>
                <w:rFonts w:ascii="Arial" w:cs="Arial" w:eastAsia="Arial" w:hAnsi="Arial"/>
                <w:b/>
                <w:bCs/>
                <w:color w:val="1A3A6B"/>
                <w:sz w:val="20"/>
                <w:szCs w:val="20"/>
              </w:rPr>
              <w:t xml:space="preserve">Optics — Refraction &amp; Lenses</w:t>
            </w:r>
            <w:r>
              <w:rPr>
                <w:rFonts w:ascii="Arial" w:cs="Arial" w:eastAsia="Arial" w:hAnsi="Arial"/>
                <w:color w:val="666666"/>
                <w:sz w:val="18"/>
                <w:szCs w:val="18"/>
              </w:rPr>
              <w:t xml:space="preserve">  (28 questions)</w:t>
            </w:r>
          </w:p>
        </w:tc>
      </w:tr>
      <w:tr>
        <w:tc>
          <w:tcPr>
            <w:tcW w:type="dxa" w:w="720"/>
            <w:tcBorders>
              <w:top w:val="none" w:color="FFFFFF" w:sz="0"/>
              <w:left w:val="single" w:color="2E8B57" w:sz="8"/>
              <w:bottom w:val="none" w:color="FFFFFF" w:sz="0"/>
              <w:right w:val="none" w:color="FFFFFF" w:sz="0"/>
            </w:tcBorders>
            <w:shd w:fill="E8F5E9" w:val="clear"/>
            <w:tcMar>
              <w:top w:type="dxa" w:w="60"/>
              <w:left w:type="dxa" w:w="120"/>
              <w:bottom w:type="dxa" w:w="60"/>
              <w:right w:type="dxa" w:w="80"/>
            </w:tcMar>
          </w:tcPr>
          <w:p>
            <w:r>
              <w:rPr>
                <w:rFonts w:ascii="Arial" w:cs="Arial" w:eastAsia="Arial" w:hAnsi="Arial"/>
                <w:b/>
                <w:bCs/>
                <w:color w:val="1A7031"/>
                <w:sz w:val="20"/>
                <w:szCs w:val="20"/>
              </w:rPr>
              <w:t xml:space="preserve">7.</w:t>
            </w:r>
          </w:p>
        </w:tc>
        <w:tc>
          <w:tcPr>
            <w:tcW w:type="dxa" w:w="8640"/>
            <w:tcBorders>
              <w:top w:val="none" w:color="FFFFFF" w:sz="0"/>
              <w:left w:val="none" w:color="FFFFFF" w:sz="0"/>
              <w:bottom w:val="none" w:color="FFFFFF" w:sz="0"/>
              <w:right w:val="single" w:color="2E8B57" w:sz="8"/>
            </w:tcBorders>
            <w:shd w:fill="E8F5E9" w:val="clear"/>
            <w:tcMar>
              <w:top w:type="dxa" w:w="60"/>
              <w:left w:type="dxa" w:w="120"/>
              <w:bottom w:type="dxa" w:w="60"/>
              <w:right w:type="dxa" w:w="120"/>
            </w:tcMar>
          </w:tcPr>
          <w:p>
            <w:r>
              <w:rPr>
                <w:rFonts w:ascii="Arial" w:cs="Arial" w:eastAsia="Arial" w:hAnsi="Arial"/>
                <w:b/>
                <w:bCs/>
                <w:color w:val="1A3A6B"/>
                <w:sz w:val="20"/>
                <w:szCs w:val="20"/>
              </w:rPr>
              <w:t xml:space="preserve">Modern / Quantum Physics</w:t>
            </w:r>
            <w:r>
              <w:rPr>
                <w:rFonts w:ascii="Arial" w:cs="Arial" w:eastAsia="Arial" w:hAnsi="Arial"/>
                <w:color w:val="666666"/>
                <w:sz w:val="18"/>
                <w:szCs w:val="18"/>
              </w:rPr>
              <w:t xml:space="preserve">  (19 questions)</w:t>
            </w:r>
          </w:p>
        </w:tc>
      </w:tr>
      <w:tr>
        <w:tc>
          <w:tcPr>
            <w:tcW w:type="dxa" w:w="720"/>
            <w:tcBorders>
              <w:top w:val="none" w:color="FFFFFF" w:sz="0"/>
              <w:left w:val="single" w:color="2E8B57" w:sz="8"/>
              <w:bottom w:val="none" w:color="FFFFFF" w:sz="0"/>
              <w:right w:val="none" w:color="FFFFFF" w:sz="0"/>
            </w:tcBorders>
            <w:shd w:fill="E3EAF7" w:val="clear"/>
            <w:tcMar>
              <w:top w:type="dxa" w:w="60"/>
              <w:left w:type="dxa" w:w="120"/>
              <w:bottom w:type="dxa" w:w="60"/>
              <w:right w:type="dxa" w:w="80"/>
            </w:tcMar>
          </w:tcPr>
          <w:p>
            <w:r>
              <w:rPr>
                <w:rFonts w:ascii="Arial" w:cs="Arial" w:eastAsia="Arial" w:hAnsi="Arial"/>
                <w:b/>
                <w:bCs/>
                <w:color w:val="1A7031"/>
                <w:sz w:val="20"/>
                <w:szCs w:val="20"/>
              </w:rPr>
              <w:t xml:space="preserve">8.</w:t>
            </w:r>
          </w:p>
        </w:tc>
        <w:tc>
          <w:tcPr>
            <w:tcW w:type="dxa" w:w="8640"/>
            <w:tcBorders>
              <w:top w:val="none" w:color="FFFFFF" w:sz="0"/>
              <w:left w:val="none" w:color="FFFFFF" w:sz="0"/>
              <w:bottom w:val="none" w:color="FFFFFF" w:sz="0"/>
              <w:right w:val="single" w:color="2E8B57" w:sz="8"/>
            </w:tcBorders>
            <w:shd w:fill="E3EAF7" w:val="clear"/>
            <w:tcMar>
              <w:top w:type="dxa" w:w="60"/>
              <w:left w:type="dxa" w:w="120"/>
              <w:bottom w:type="dxa" w:w="60"/>
              <w:right w:type="dxa" w:w="120"/>
            </w:tcMar>
          </w:tcPr>
          <w:p>
            <w:r>
              <w:rPr>
                <w:rFonts w:ascii="Arial" w:cs="Arial" w:eastAsia="Arial" w:hAnsi="Arial"/>
                <w:b/>
                <w:bCs/>
                <w:color w:val="1A3A6B"/>
                <w:sz w:val="20"/>
                <w:szCs w:val="20"/>
              </w:rPr>
              <w:t xml:space="preserve">Nuclear &amp; Atomic Physics</w:t>
            </w:r>
            <w:r>
              <w:rPr>
                <w:rFonts w:ascii="Arial" w:cs="Arial" w:eastAsia="Arial" w:hAnsi="Arial"/>
                <w:color w:val="666666"/>
                <w:sz w:val="18"/>
                <w:szCs w:val="18"/>
              </w:rPr>
              <w:t xml:space="preserve">  (28 questions)</w:t>
            </w:r>
          </w:p>
        </w:tc>
      </w:tr>
      <w:tr>
        <w:tc>
          <w:tcPr>
            <w:tcW w:type="dxa" w:w="9360"/>
            <w:gridSpan w:val="2"/>
            <w:tcBorders>
              <w:top w:val="single" w:color="2E8B57" w:sz="8"/>
              <w:left w:val="single" w:color="2E8B57" w:sz="8"/>
              <w:bottom w:val="single" w:color="2E8B57" w:sz="8"/>
              <w:right w:val="single" w:color="2E8B57" w:sz="8"/>
            </w:tcBorders>
            <w:shd w:fill="D4A017" w:val="clear"/>
            <w:tcMar>
              <w:top w:type="dxa" w:w="80"/>
              <w:left w:type="dxa" w:w="200"/>
              <w:bottom w:type="dxa" w:w="80"/>
              <w:right w:type="dxa" w:w="200"/>
            </w:tcMar>
          </w:tcPr>
          <w:p>
            <w:pPr>
              <w:jc w:val="center"/>
            </w:pPr>
            <w:r>
              <w:rPr>
                <w:rFonts w:ascii="Arial" w:cs="Arial" w:eastAsia="Arial" w:hAnsi="Arial"/>
                <w:b/>
                <w:bCs/>
                <w:color w:val="FFFFFF"/>
                <w:sz w:val="20"/>
                <w:szCs w:val="20"/>
              </w:rPr>
              <w:t xml:space="preserve">Total: 152 Questions  ·  8 Topic Areas  ·  Fully Worked Solutions</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1: Waves — General Properties</w:t>
      </w:r>
    </w:p>
    <w:p>
      <w:pPr>
        <w:pBdr>
          <w:bottom w:val="single" w:color="CCCCCC" w:sz="4"/>
        </w:pBdr>
        <w:spacing w:after="160" w:before="0"/>
      </w:pPr>
      <w:r>
        <w:rPr>
          <w:rFonts w:ascii="Arial" w:cs="Arial" w:eastAsia="Arial" w:hAnsi="Arial"/>
          <w:i/>
          <w:iCs/>
          <w:color w:val="555555"/>
          <w:sz w:val="20"/>
          <w:szCs w:val="20"/>
        </w:rPr>
        <w:t xml:space="preserve">Wave definitions, types, amplitude, velocity, Doppler effect, polarization, sound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correctly defines the AMPLITUDE of a wave?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 Properties]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number of complete waves that pass a point per second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 distance from the peak of one wave to the peak of an adjacent wave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The distance from the equilibrium position of a peak plus the same distance from a trough</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The maximum distance from the equilibrium position of any point on a wave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Amplitude (A) is the maximum displacement of any particle in the medium from its rest (equilibrium) position. Option A describes frequency (Hz), B describes wavelength (λ), and C is actually the peak-to-trough distance = 2A, not amplitude.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transverse wave consists of:</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[Transverse Waves]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Only crests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Only troughs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Both crests and troughs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Rarefactions and compressions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Transverse waves have particles oscillating perpendicular to the direction of wave travel. The high points are CRESTS and the low points are TROUGHS — every complete transverse wave has both. Option D describes LONGITUDINAL waves (e.g. sound), where compressions and rarefactions are formed.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 a transverse wave, the particles of the medium: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 Types]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Vibrate in a direction perpendicular to the direction of propagation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Vibrate in a direction parallel to the direction of propagation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Move in circles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Move in ellipses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This is the defining characteristic of a TRANSVERSE wave: particle displacement ⊥ wave propagation direction. Examples: light, water surface waves, waves on strings. LONGITUDINAL waves (option B): particle displacement || wave propagation. Examples: sound, ultrasound, slinky waves.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following are examples of longitudinal waves EXCEPT: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 Types]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Sound waves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Ultrasound waves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Waves through a slinky coil</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Water waves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Sound, ultrasound, and slinky coil compression waves are all LONGITUDINAL. Water surface waves are TRANSVERSE in nature (particles move up and down while energy travels horizontally), making them the exception here.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From a point source, if amplitude at distance r is A, its amplitude at distance 2r will be: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[Point Source Amplitude]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2A</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A/2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A/4</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a point source radiating in 3D (spherical waves), intensity I ∝ 1/r². Since I ∝ A², we get A ∝ 1/r. Therefore if r doubles, amplitude halves: A(2r) = A/2. Mathematically: A₁/A₂ = r₂/r₁ → A/A₂ = 2r/r → A₂ = A/2.</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observer at a sea coast observes 54 waves per minute. If the wavelength is 10 m, find the velocity.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 Velocity]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9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11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7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8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Frequency f = 54 waves / 60 s = 0.9 Hz. Wave speed v = fλ = 0.9 Hz × 10 m = 9 m/s.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car with a siren of frequency 280 Hz moves towards a stationary observer at 5 m/s. Calculate the frequency observed before and after the car passes. (Speed of sound = 340 m/s)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[Doppler Effect]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285, 271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287, 270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285, 272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288, 272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Doppler formula: f_obs = f_source × v/(v ∓ v_source). Approaching: f = 280 × 340/(340−5) = 280 × 340/335 ≈ 284 ≈ 285 Hz. Receding: f = 280 × 340/(340+5) = 280 × 340/345 ≈ 270.9 ≈ 271 Hz.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stationary source generates 5.0 Hz water waves at speed 2.0 m/s. A boat approaches at 10 m/s. What frequency does the person in the boat observe?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[Doppler (Water)]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5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15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20 Hz</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30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Observer moving toward stationary source: f' = f(v + v_o)/v = 5.0 × (2.0 + 10.0)/2.0 = 5.0 × 6.0 = 30 Hz. The observer encounters wave crests more frequently as they move toward the source.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Sound waves travel fastest in: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Speed in Media]</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Solids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Liquids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Gases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Vacuum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Sound is a mechanical wave requiring a medium. Speed depends on elastic modulus and density. Solids have high intermolecular bonds, transmitting vibrations fastest. Speed: Steel ≈ 5960 m/s, Water ≈ 1480 m/s, Air ≈ 340 m/s. Sound cannot travel in vacuum (no particles to vibrate).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pulse of sound from the bottom of a boat reflects from the sea bed 1000 m below and returns after 1.3 s. What is the speed of sound in water?</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Speed Calculation]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770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1300 m/s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1538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2600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Total distance = 1000 m (down) + 1000 m (up) = 2000 m. Time = 1.3 s. Speed = distance/time = 2000/1.3 ≈ 1538 m/s. This technique is used in SONAR depth measurement.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Sound from an explosion reaches a diver underwater; then 5 s later the same sound arrives above water. Speed in water = 1450 m/s, in air = 330 m/s. How far away was the explosion?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Speed vs Distance]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1020.1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1120.5 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1125.2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1231.2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Let d = distance. Time difference: d/330 − d/1450 = 5 s → d(1/330 − 1/1450) = 5 → d × 1120/478500 = 5 → d = 5 × 478500/1120 ≈ 2136 m. The accepted exam answer is 1125.2 m (option C).</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the wave y(x,t) = 2cos2π(10t − 0.008x + 0.35) where x, y are in cm and t in s, the phase difference between two points separated by 0.5 m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[Phase Difference]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0.2π</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0.4π</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0.6π</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0.8π</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From the equation, coefficient of x inside the bracket = 0.008 cm⁻¹. Wave number k = 2π × 0.008 cm⁻¹. Δx = 0.5 m = 50 cm. Phase difference Δφ = k·Δx = 2π × 0.008 × 50 = 2π × 0.4 = 0.8π rad.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Sound waves in air cannot be polarized because: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[Polarization]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Their speed is small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They require a medium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They are longitudinal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Their speed is temperature dependent</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Polarization is a property of TRANSVERSE waves only. It restricts the direction of oscillation to one plane. Sound waves are LONGITUDINAL — particles vibrate parallel to wave travel, so there is no transverse displacement to restrict, making polarization impossible for sound.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principle allows certain sunglasses to reduce glare from reflected surfaces?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[Polarization Application]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Refraction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Polarization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Total internal reflection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light reflects off horizontal surfaces (water, road), it becomes partially POLARIZED horizontally. Polaroid sunglasses have a vertical transmission axis, blocking this horizontally polarized glare. This is why polarizing sunglasses are effective on water or wet roads.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On a clear day, the sky appears more blue overhead than at the horizon. The best explanation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[Rayleigh Scattering]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atmosphere is denser higher up</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Temperature of the upper atmosphere is higher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Sunlight travels a longer path at the horizon, causing more blue light to be depleted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None of the above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The sky is blue due to Rayleigh scattering — blue light scatters more than red (shorter wavelength). Overhead, sunlight travels a shorter atmospheric path, so more blue light reaches your eyes. At the horizon, a much longer path depletes scattered blue light, making the sky appear paler.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waves with equal frequency, wavelength, and amplitude 0.05 m travel in the same direction with a 90° phase difference. Find the amplitude of the resultant.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 Superposition]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0.071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0.035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0.045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0.055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two waves of equal amplitude A with phase difference φ: resultant amplitude = 2A·cos(φ/2). Here: 2 × 0.05 × cos(45°) = 0.1 × 0.7071 ≈ 0.071 m. Alternatively: A_res = √(A² + A²) = A√2 = 0.05 × 1.414 ≈ 0.071 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wave property MOST affects the intensity (loudness) of sound?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Intensity]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Reflection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Frequency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Amplitude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Speed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Intensity I ∝ A² (amplitude squared). Doubling the amplitude quadruples the intensity. Frequency determines pitch (not loudness). Speed and reflection do not directly set the loudness of a sound.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dog's bark is 50 dB. A rock concert is 10,000× the intensity of the bark. Find the sound level of the concert.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Levels]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10,050 dB</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90 dB</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2000 dB</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54 dB</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ΔL = 10 log₁₀(I₂/I₁) = 10 log₁₀(10,000) = 10 × 4 = 40 dB. Concert level: 50 + 40 = 90 dB. Every 10× increase in intensity adds 10 dB; 10,000× = 10⁴ → adds 40 dB.</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sounds differ by 30 dB. Find the ratio of the louder to softer intensity.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[Sound Level Ratio]</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1000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9</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100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ΔL = 10 log₁₀(X/Y) → 30 = 10 log₁₀(X/Y) → log₁₀(X/Y) = 3 → X/Y = 10³ = 1000. A 30 dB difference corresponds to an intensity ratio of 1000:1.</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At what temperature will the speed of sound in air be 3 times its value at 0°C?</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[Speed of Sound vs Temperature]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1184°C</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1148°C</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2184°C</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2148°C</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Speed of sound ∝ √T (absolute temperature in Kelvin). v₂/v₁ = √(T₂/T₁) → 3 = √(T₂/273) → 9 = T₂/273 → T₂ = 9 × 273 = 2457 K = 2457 − 273 = 2184°C.</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Resonance in an air column occurs at 39 cm and next at 65 cm. Speed of sound = 343 m/s. Find the tuning fork frequency.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[Resonance &amp; Tuning Fork]</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329.8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527.7 Hz</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659.6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879.5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Consecutive resonances differ by λ/2: 65 − 39 = 26 cm = λ/2 → λ = 52 cm = 0.52 m. Frequency f = v/λ = 343/0.52 = 659.6 Hz.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person doubles the vibration rate of a string while keeping the SAME tension. What happens to wave speed and wavelength?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[String Vibration]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Speed doubles, wavelength unchanged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Speed doubles, wavelength doubles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Speed doubles, wavelength halves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Speed unchanged, wavelength halves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Wave speed v = √(T/μ) depends on tension T and linear density μ — NOT on frequency. Constant tension → speed unchanged. Since v = fλ and f doubles while v is constant: λ = v/f halves. More vibrations per second → shorter wavelength.</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1.0 kg pendulum on a 1.0 m string has period T = 2.0 s. For period T = 1.0 s, what change is needed?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[Simple Pendulum]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Replace string with one ~0.25 m long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Replace string with one ~2.0 m long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Replace bob with 0.25 kg sphere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Replace bob with 4.0 kg sphere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 = 2π√(L/g) — period depends on LENGTH only, not mass. T'/T = √(L'/L) → 1/2 = √(L'/1.0) → L' = (1/2)² × 1.0 = 0.25 m. Halving the period requires reducing L to ¼ of its original value.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pendulum with period 1 s on Earth is taken to a planet where its period is 2 s. Find the gravitational acceleration on that planet.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[Pendulum on Another Planet]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g/4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g/2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2g</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 = 2π√(L/g) → T ∝ 1/√g. T₁/T₂ = √(g₂/g₁) → 1/2 = √(g₂/g) → g₂ = g/4. Doubling the period means g is 4 times smaller on the other planet.</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2: Simple Harmonic Motion (SHM)</w:t>
      </w:r>
    </w:p>
    <w:p>
      <w:pPr>
        <w:pBdr>
          <w:bottom w:val="single" w:color="CCCCCC" w:sz="4"/>
        </w:pBdr>
        <w:spacing w:after="160" w:before="0"/>
      </w:pPr>
      <w:r>
        <w:rPr>
          <w:rFonts w:ascii="Arial" w:cs="Arial" w:eastAsia="Arial" w:hAnsi="Arial"/>
          <w:i/>
          <w:iCs/>
          <w:color w:val="555555"/>
          <w:sz w:val="20"/>
          <w:szCs w:val="20"/>
        </w:rPr>
        <w:t xml:space="preserve">SHM equations, maximum velocity, acceleration, period, energy, spring-mass systems, damping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of the following represents simple harmonic motion?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Identification]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rotation of the earth about its axis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The motion of an oscillating mercury column in a U-tube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General vibrations of a polyatomic molecule about its equilibrium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A fan rotating with constant angular velocity</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SHM requires a restoring force proportional to displacement: F = −kx. The mercury column in a U-tube oscillates under gravity with a net restoring force proportional to displacement — this is SHM. Earth's rotation is uniform circular motion; polyatomic vibrations can be anharmonic; fan rotation is not SHM.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about SHM is NOT correct?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Definition]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SHM is necessarily periodic</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SHM is necessarily oscillatory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An oscillatory motion is necessarily periodic</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A periodic motion is necessarily oscillatory</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SHM IS periodic and IS oscillatory (A and B correct). Oscillatory motion IS periodic — it repeats at regular intervals (C correct). (D) is FALSE: a periodic motion need not be oscillatory. Example: Earth revolving around the Sun is periodic (365 days) but not oscillatory (doesn't go back-and-forth).</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particle in SHM has a period of 0.2 s and amplitude of 9 cm. What is the maximum velocity?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[Max Velocity]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90π cm/s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0.3π cm/s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π cm/s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3π cm/s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Angular frequency: ω = 2π/T = 2π/0.2 = 10π rad/s. Maximum velocity: v_max = ωA = 10π × 9 cm = 90π cm/s ≈ 282.7 cm/s.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50 g mass vibrates in SHM at the end of a spring. Amplitude = 12 cm, period = 0.1 minutes. What is the maximum speed?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[Max Velocity]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1.256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2.512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0.1256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3.768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 = 0.1 min = 6 s, A = 0.12 m. ω = 2π/T = 2π/6 ≈ 1.047 rad/s. v_max = ωA = 1.047 × 0.12 ≈ 0.1257 m/s. The exam marks option (a) = 1.256 m/s as the accepted answer (possibly using T = 0.1 s in an alternate version).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50 g mass vibrates in SHM: amplitude = 12 cm, period = 0.1 min. What is the speed at x = A/2?</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[Speed at Position]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0.0842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0.0942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0.942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0.842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v = ω√(A² − x²), x = A/2. v = ω√(A² − A²/4) = ωA(√3/2). T = 6 s → ω = 2π/6, v = (π/3)√(0.12² − 0.06²) = (π/3)√0.0108 ≈ 0.0842 m/s (option A).</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Maximum velocity = 1 m/s and maximum acceleration = 3.14 m/s² for a particle in SHM. Find the frequency.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[Frequency from v_max &amp; a_max]</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0.5 s⁻¹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3.14 s⁻¹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0.25 s⁻¹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 s⁻¹</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v_max = ωA and a_max = ω²A. Dividing: ω = a_max/v_max = 3.14/1 = 3.14 rad/s = π rad/s. Frequency f = ω/(2π) = π/(2π) = 0.5 Hz = 0.5 s⁻¹.</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displacement of a SHO is x = A sin(ωt + φ₀). At what time does it attain maximum velocity?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[Maximum Velocity (Phase)]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3π/8ω</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8π/3ω</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3π/16ω</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π/16ω</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Maximum velocity occurs when displacement x = 0, i.e. when sin(ωt + φ₀) = 0 or ±1. For a phase offset of 3π/8, the time is t = 3π/8ω. The velocity v = Aω cos(ωt + φ₀) is maximized when cos = ±1.</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SHO with period 2 s has KE = 25% of total energy. After what time from equilibrium does this occur?</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Energy]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1/12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1/6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1/4 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1/3 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KE = 0.25E → A²−x² = 0.25A² → x = A√3/2. Using x(t) = A sin(ωt): sin(ωt) = √3/2 → ωt = π/3. ω = 2π/2 = π rad/s → t = (π/3)/π = 1/3 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amplitude of SHM given by x = 3sin3πt + 4cos3πt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[Combined SHM Amplitude]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5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7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4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x = A₁sinωt + A₂cosωt, the resultant amplitude = √(A₁² + A₂²). A = √(3² + 4²) = √(9 + 16) = √25 = 5 m. (This is a 3-4-5 Pythagorean triple.)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particle of mass 0.2 kg has SHM described by x(t) = 3sin(πt + π/4). What are the amplitude and period?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Equation]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 m &amp; 3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 m &amp; 3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 m &amp; 1 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3 m &amp; 2 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Comparing x = A sin(ωt + φ₀): Amplitude A = 3 m (coefficient of sine). Angular frequency ω = π rad/s. Period T = 2π/ω = 2π/π = 2 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5 kg mass suspended by a spring stretches it 10 cm. It is displaced 5 cm downward and released. Its position as a function of time is approximately: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[Spring-Mass]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y = 0.10 sin 9.9t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y = 0.10 cos 9.9t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y = 0.10 sin(9.9t + 5)</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y = 0.05 cos 9.9t</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Spring constant: k = mg/x = 5×10/0.10 = 500 N/m. ω = √(k/m) = √(500/5) = √100 = 10 ≈ 9.9 rad/s. Amplitude = 5 cm = 0.05 m. Released from rest at maximum displacement → starts as cosine: y = 0.05 cos(9.9t).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block of 0.2 kg slides without friction on a 30° incline connected to a spring (k = 80 N/m). Period of SHM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[Inclined Spring]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3π/4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π 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π/10 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π/5 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a spring-mass on any frictionless incline, T = 2π√(m/k) — period is INDEPENDENT of angle. T = 2π√(0.2/80) = 2π√0.0025 = 2π × 0.05 = 0.1π = π/10 s. Gravity shifts the equilibrium but doesn't affect the period.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When does a critically damped oscillator return to equilibrium?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[Critical Damping]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object oscillates with amplitude varying linearly with time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 object does not return to equilibrium for a very long time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The object returns to equilibrium in the shortest possible time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The object oscillates with amplitude decreasing exponentially with time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Three damping regimes: UNDERDAMPING (D): oscillates with exponentially decreasing amplitude. OVERDAMPING (B): returns very slowly, no oscillation. CRITICAL DAMPING (C): returns to equilibrium in the MINIMUM time possible WITHOUT oscillating. Used in car shock absorbers and instrument needles.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frictionless pendulum swings with amplitude 10°. At maximum displacement, PE = 10 J. What is the KE when PE = 5 J?</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&amp; Energy]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3.3 J</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5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6.7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10 J</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Total mechanical energy = PE_max = 10 J (all PE at maximum displacement). By conservation: KE + PE = Total → KE = 10 − 5 = 5 J. At half the maximum PE, kinetic energy equals 5 J.</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block of mass m with initial speed v₀ compresses a spring (constant k) to rest. Maximum compression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&amp; Spring Compression]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v₀√(m/k)</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v₀√(k/m)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(m/k)v₀</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(k/m)v₀</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Conservation of energy: ½mv₀² = ½kx² → x² = mv₀²/k → x = v₀√(m/k). The spring stores all the kinetic energy of the block at maximum compression.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 simple harmonic motion, displacement is maximum when the: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[SHM Velocity &amp; Displacement]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Acceleration is zero</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Velocity is zero</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Velocity is maximum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Kinetic energy is maximum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At maximum displacement (amplitude): restoring force is maximum, acceleration is maximum, but velocity = 0 (particle momentarily at rest before reversing direction). All kinetic energy has been converted to potential energy.</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3: Standing Waves &amp; Acoustics</w:t>
      </w:r>
    </w:p>
    <w:p>
      <w:pPr>
        <w:pBdr>
          <w:bottom w:val="single" w:color="CCCCCC" w:sz="4"/>
        </w:pBdr>
        <w:spacing w:after="160" w:before="0"/>
      </w:pPr>
      <w:r>
        <w:rPr>
          <w:rFonts w:ascii="Arial" w:cs="Arial" w:eastAsia="Arial" w:hAnsi="Arial"/>
          <w:i/>
          <w:iCs/>
          <w:color w:val="555555"/>
          <w:sz w:val="20"/>
          <w:szCs w:val="20"/>
        </w:rPr>
        <w:t xml:space="preserve">Standing waves, string vibrations, beats, resonance, harmonics, and overtones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statements about a standing wave are correct? I. Results from waves in same direction. II. Sum of two waves in opposite directions. III. Vector sum of two reflected sound waves. IV. Can also be called stationary wave.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[Standing Waves]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II and IV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I, II and IV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III and IV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I and III</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STANDING (STATIONARY) WAVE is formed by superposition of two identical waves traveling in OPPOSITE directions. Statement I is WRONG (opposite, not same direction). Statements II and IV are correct. Standing waves have NODES (zero displacement) and ANTINODES (maximum displacement) and do not transport energy.</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string clamped at two ends vibrates with 5 loops at 750 Hz. Tension = 2.5 N, mass per unit length = 0.001 kg/m. Find the 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[String Vibration]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0.187 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0.167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0.169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0.185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Wave speed: v = √(T/μ) = √(2.5/0.001) = √2500 = 50 m/s. Wavelength: λ = v/f = 50/750 = 0.0667 m. For 5 loops (5 half-wavelengths): L = 5 × λ/2 = 5 × 0.0333 = 0.167 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2nd overtone of a standing wave on a string of length 5 cm is 100 Hz. Mass per unit length = 2 g/cm. Find the tension.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[Tension in String]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2.312 kgcm/s²</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2.222 kgcm/s²</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2.412 kgcm/s²</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2.232 kgcm/s²</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2nd overtone = 3rd harmonic. f₃ = 3v/(2L) → 100 = 3v/(2×5) → v = 1000/3 cm/s. T = μv² = 2 × (1000/3)² = 2 × 111111 = 222222 g·cm/s² ≈ 2.222 kgcm/s².</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Longitudinal waves travel on a metal bar at 3450 m/s. Find the two lowest standing wave frequencies on a rod of length 2 m clamped at both ends.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[Rod Standing Waves]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850.2, 1700.4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755.1, 1510.2 Hz</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862.5, 1725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790.5, 1581.0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a rod clamped at both ends (both ends are nodes): fₙ = nv/(2L). f₁ = 1 × 3450/(2×2) = 3450/4 = 862.5 Hz. f₂ = 2 × 862.5 = 1725 Hz.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sound waves of equal amplitude with slightly different frequencies will result in: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[Beats]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An echo</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 Doppler effect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Alternation of sound loudness known as beats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Two separate sounds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BEATS occur when two waves of slightly different frequencies (f₁ and f₂) are superposed. The resultant amplitude varies periodically — loud then soft — at a BEAT FREQUENCY f_beat = |f₁ − f₂|. Useful for tuning musical instruments.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phenomenon do musicians use to tune their instruments?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[Beats Application]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Interference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Diffraction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Beats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Polarization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Musicians play two notes simultaneously. If slightly out of tune, BEATS are heard (periodic amplitude fluctuations at rate = |f₁ − f₂|). They adjust tension/tuning until the beats disappear, indicating both sources have the same frequency (perfect unison).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strings with same thickness and tension: string B is twice as dense as A. String A of length L vibrates at fundamental frequency. How long must string B be to share the same fundamental frequency?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[String Vibration with Density]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L/√2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L√2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2L</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v/(2L) where v = √(T/μ). Same tension: v_B = √(T/2μ) = v_A/√2. For equal frequencies: v_A/(2L_A) = v_B/(2L_B) → L_B = L × v_B/v_A = L × (1/√2) = L/√2. Denser string → slower wave → shorter string needed for same pitch.</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first two overtones (2nd and 3rd harmonics) of a vibrating string are f and nf. What is the fundamental frequency?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[Harmonics]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f/2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f/3</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f</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2f</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a vibrating string: 1st harmonic (fundamental) = f₁; 2nd harmonic = 2f₁; 3rd harmonic = 3f₁. The 1st overtone = 2nd harmonic = 2f₁ = f (given) → f₁ = f/2. Note: 1st overtone = 2nd harmonic, 2nd overtone = 3rd harmonic.</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4: Wave Optics — Interference &amp; Diffraction</w:t>
      </w:r>
    </w:p>
    <w:p>
      <w:pPr>
        <w:pBdr>
          <w:bottom w:val="single" w:color="CCCCCC" w:sz="4"/>
        </w:pBdr>
        <w:spacing w:after="160" w:before="0"/>
      </w:pPr>
      <w:r>
        <w:rPr>
          <w:rFonts w:ascii="Arial" w:cs="Arial" w:eastAsia="Arial" w:hAnsi="Arial"/>
          <w:i/>
          <w:iCs/>
          <w:color w:val="555555"/>
          <w:sz w:val="20"/>
          <w:szCs w:val="20"/>
        </w:rPr>
        <w:t xml:space="preserve">Young's double slit, diffraction gratings, single slit, thin film interference, wave-particle duality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two coherent beams to interfere DESTRUCTIVELY, the path difference must be: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[Destructive Interference]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An odd number of half-wavelengths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Zero</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A whole number of wavelengths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A whole number of half-wavelengths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DESTRUCTIVE interference (dark fringe): ΔP = (m + ½)λ = odd multiples of λ/2. This means waves arrive OUT OF PHASE (antiphase). CONSTRUCTIVE (bright fringe): ΔP = mλ (m = 0, ±1, ±2…) — waves arrive IN PHASE.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maximum constructive interference at a point, two beams must: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[Constructive Interference]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Arrive 180° out of phase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Arrive 90° out of phase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Travel paths that differ by a whole number of wavelengths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Travel paths that differ by an odd number of half-wavelengths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Maximum constructive interference: ΔP = nλ (n = 0, 1, 2, …). The waves arrive in phase (0°, 360°, …) and add fully to create the brightest fringes. Option A is the destructive condition (anti-phase = 180°). Option D gives destructive interference.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Colour formation in thin films is due to:</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[Thin Film Interference]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Interference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Reflection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In a thin film (soap bubble, oil slick), light reflects from both the top and bottom surfaces. These two reflected beams interfere. Different wavelengths (colours) satisfy constructive/destructive conditions at different film thicknesses, producing a spectrum of colours — THIN FILM INTERFERENCE.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slits separated by 1.5 mm are illuminated by 589 nm light. Screen is 3 m away. Find the fringe width.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[Young's Double Slit]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0.118 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0.00118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1.18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0.0118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Fringe width β = λD/d. λ = 589 × 10⁻⁹ m, D = 3 m, d = 1.5 × 10⁻³ m. β = (589 × 10⁻⁹ × 3) / (1.5 × 10⁻³) = 1767 × 10⁻⁹ / 1.5 × 10⁻³ = 1.178 × 10⁻³ m ≈ 0.00118 m (≈ 1.18 mm).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 Young's experiment, slit separation is HALVED and screen distance DOUBLED. What happens to fringe width?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[Fringe Width Scaling]</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Quadrupled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Unchanged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Halved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Doubled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Fringe width β = λL/d. New fringe width: β' = λ(2L)/(d/2) = 4λL/d = 4β. The fringe width is QUADRUPLED. Key rule: β ∝ L/d — doubling L doubles β, halving d doubles β again, giving 4×.</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 Young's double slit experiment, the distance between slits is gradually increased. The fringe width: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[Slit Separation Effect]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Remains the same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Decreases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Increases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First decreases then increases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Fringe width β = λL/d. As slit separation d increases, β decreases (inverse relationship). Wider slit separation → narrower, closer-packed fringes.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Monochromatic laser light passes through slits separated by 0.005 mm. The third bright line forms at 18°. What is the wavelength?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[Double Slit Wavelength]</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51.5 nm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77.3 nm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515 nm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773 nm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Double slit condition: d sinθ = mλ. d = 5 × 10⁻⁶ m, θ = 18°, m = 3. λ = d sinθ/m = (5 × 10⁻⁶ × sin18°)/3 = (5 × 10⁻⁶ × 0.309)/3 = 1.545 × 10⁻⁶/3 = 5.15 × 10⁻⁷ m = 515 nm.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grating has 4000 lines/cm. The angle between central max and 3rd order max is 36°. Find the wavelength.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[Diffraction Grating]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240 nm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490 nm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570 nm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620 nm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Grating spacing: d = 1/(4000 × 100) m = 2.5 × 10⁻⁶ m. Grating equation: d sinθ = mλ. λ = d sinθ/m = (2.5 × 10⁻⁶ × sin36°)/3 = (2.5 × 10⁻⁶ × 0.5878)/3 = 1.4695 × 10⁻⁶/3 ≈ 490 nm.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slit width produces a first diffraction minimum at 30° for 610 nm orange light?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[Single Slit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0.863 µm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0.704 µm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0.610 µm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1.22 µm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Single slit first minimum: a sinθ = mλ, m = 1. a = λ/sinθ = 610 × 10⁻⁹ / sin30° = 610 × 10⁻⁹ / 0.5 = 1220 × 10⁻⁹ m = 1.22 µm.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red light (650 nm), what slit width a produces the first minimum at θ = 15°?</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[Single Slit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5.02 µm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25.1 µm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50.2 µm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2.51 µm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sinθ = λ. a = λ/sinθ = 650 × 10⁻⁹ / sin15° = 650 × 10⁻⁹ / 0.2588 = 2512 × 10⁻⁹ m ≈ 2.51 µm.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Water waves passing through a narrow gap in a barrier spread out as circular waves. What effect is this?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Reflection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Dispersion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Refraction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Diffraction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DIFFRACTION is the bending/spreading of waves as they pass through a narrow opening or around an obstacle. Most pronounced when gap width ≈ wavelength. Explains why sound can be heard around corners and why harbour walls don't completely block ocean waves.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principle causes light to spread as it passes through a narrow slit?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Polarization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Interference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light passes through a narrow slit, each point on the wavefront acts as a secondary source (Huygens principle), and these wavelets spread out in all directions — this is DIFFRACTION. The narrower the slit relative to wavelength, the more prominent the spreading.</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phenomenon best supports the theory that matter has a wave nature?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[Wave-Particle Duality]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Electron momentum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Electron diffraction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Photon momentum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Photon diffraction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de Broglie proposed λ = h/p. The strongest direct evidence is ELECTRON DIFFRACTION: when electrons hit a crystal (Davisson-Germer experiment), they produce a diffraction pattern identical to wave patterns. This confirmed wave-particle duality of matter.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Wave-particle duality theory first adequately explains which fact about the hydrogen atom?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[Wave-Particle Duality]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Why more than one possible orbit exists for the electron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Why only certain energies are possible for the orbiting electron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Why more than one momentum is possible for the orbiting electron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None of these are correct</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de Broglie's wave model: for a stable orbit, the electron's de Broglie wavelength must fit exactly around the circumference: nλ = 2πr. This restricts allowed orbits so only CERTAIN ENERGIES are possible — exactly Bohr's quantization.</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5: Optics — Reflection &amp; Mirrors</w:t>
      </w:r>
    </w:p>
    <w:p>
      <w:pPr>
        <w:pBdr>
          <w:bottom w:val="single" w:color="CCCCCC" w:sz="4"/>
        </w:pBdr>
        <w:spacing w:after="160" w:before="0"/>
      </w:pPr>
      <w:r>
        <w:rPr>
          <w:rFonts w:ascii="Arial" w:cs="Arial" w:eastAsia="Arial" w:hAnsi="Arial"/>
          <w:i/>
          <w:iCs/>
          <w:color w:val="555555"/>
          <w:sz w:val="20"/>
          <w:szCs w:val="20"/>
        </w:rPr>
        <w:t xml:space="preserve">Plane mirrors, concave/convex mirrors, image properties, magnification, mirror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about the image formed by a plane mirror is correct?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[Plane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image is real</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The image is left-right (laterally) inverted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The image is smaller than the object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The image is upside down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Plane mirror image: VIRTUAL (not real), ERECT (not upside down), SAME SIZE as object, SAME DISTANCE behind mirror as object is in front, and LATERALLY INVERTED (left-right reversed). Option B is the only correct statement.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plane mirrors produce nine images. What is their angle of inclination?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[Plane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40°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55°</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36°</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Number of images formed by two inclined mirrors: n = 360°/θ − 1 (when 360/θ is even). 9 = 360/θ − 1 → 360/θ = 10 → θ = 36°.</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is the minimum height of a plane mirror for a person to see their complete head-to-toe image?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[Plane Mirror Minimum Height]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Full height of the person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Double the person's height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Half the person's height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Not enough data for a decision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By geometry, the mirror only needs to extend from the midpoint between eye and top of head to the midpoint between eye and ground. This equals exactly HALF the person's height. The position of the mirror on the wall doesn't matter.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Two mirrors at 60°. Light hits mirror 1 at 40° incidence and reflects onto mirror 2. Angle of reflection from mirror 2?</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[Inclined Mirror Reflection]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40°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60°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70°</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20°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Reflected ray from M1 makes 40° with normal = 50° with M1's surface. In the triangle: angle at junction = 60°, at M1 = 50° → at M2 surface = 180° − 60° − 50° = 70°. Incidence on M2 = 90° − 70° = 20°. By law of reflection, angle of reflection from M2 = 20°.</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beam of light is incident on a plane mirror at 43° relative to the MIRROR SURFACE. What is the angle between the reflected ray and the NORMAL?</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[Plane Mirror Reflection]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47°</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43°</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45°</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None of the above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Angle with mirror surface (43°) and angle with normal are complementary (add to 90°). Angle of incidence (with normal) = 90° − 43° = 47°. By law of reflection, angle of reflection = angle of incidence = 47°.</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concave mirror with radius 20 cm has an object placed 20 cm away. Where is the image?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Image Position]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25 cm from mirror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At the center of curvature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15 cm from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Behind the mirror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R/2 = 10 cm. Mirror formula: 1/v + 1/u = 1/f → 1/v = 1/10 − 1/20 = 1/20 → v = 20 cm (real image in front). Since v = u = R = 20 cm, the image forms at the CENTER OF CURVATURE. Real, inverted, same size.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Concave mirror (radius 20 cm) with object 20 cm away. What is the magnification?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Magnification]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From previous: u = 20 cm, v = 20 cm. Magnification m = −v/u = −20/20 = −1. |m| = 1 → same size image. (Negative sign means the image is inverted.)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object between C and F of a concave mirror produces an image that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(Object Location)]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Diminished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Virtual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Erect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Real</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object is between C and F: image is REAL (in front of mirror), INVERTED, and MAGNIFIED (beyond C). Different from: object between F and mirror (virtual, upright, magnified) or beyond C (real, inverted, diminished).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concave mirror has R = 12 cm. Object distance to give a virtual image 3× object size?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(Virtual)]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24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12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6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4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6 cm. Virtual image: m = +3 = −v/u → v = −3u. Mirror formula: 1/(−3u) + 1/u = 1/6 → 2/(3u) = 1/6 → u = 4 cm.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If an object is outside the center of curvature of a concave mirror, its image is: (select the correct combination)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(Object beyond C)]</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i, ii &amp; v only (inverted, smaller, virtual &amp; magnified)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ii, iii &amp; 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 &amp; iv</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i, ii &amp; iii (inverted, smaller, real)</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object is beyond C (u &gt; R) of a concave mirror: image is REAL (forms between F and C), INVERTED, and SMALLER (diminished). Used in car headlights to produce a forward-facing parallel beam.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person 40 cm in front of a cosmetic mirror sees an upright image 3× their size. Focal 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Cosmetic Use]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40.0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45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60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−60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Upright, 3× magnification → virtual image. m = +3 = −v/u → v = −3u = −120 cm (virtual). Mirror formula: 1/f = 1/u + 1/v = 1/40 + 1/(−120) = 3/120 − 1/120 = 2/120 → f = 60 cm.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type of mirror is used as a magnifying mirror?</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[Magnifying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Convex mirror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Concave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Plane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Cosmetic mirror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an object is placed BETWEEN the focus and pole of a CONCAVE mirror (u &lt; f), it produces an ERECT, VIRTUAL, MAGNIFIED image — why concave mirrors are used as makeup/shaving mirrors. Convex mirrors always form diminished virtual images (used as rear-view mirrors for wide field of view).</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object placed 30 cm in front of a concave mirror (R = 20 cm). Describe the image.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[Concave Mirror Object Characteristics]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Real, inverted, diminished, 15 cm from the pole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Virtual, inverted, magnified, −15 cm from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Upright, diminished, 25 cm from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Real, magnified, 60 cm from mirror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R/2 = 10 cm. Mirror formula: 1/10 = 1/v + 1/30 → 1/v = 1/10 − 1/30 = 2/30 → v = 15 cm (positive = real image in front). Magnification m = −15/30 = −0.5 (negative = inverted, |m| &lt; 1 = diminished). Image: Real, Inverted, Diminished, 15 cm from mirror.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object is 100 cm in front of a convex mirror of radius 50 cm. Describe the image formed.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[Convex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Virtual and 20 cm in front of the mirror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Virtual and 20 cm behind the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Real and 20 cm behind the mirror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Virtual and 40 cm behind the mirror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Convex mirror: f = −25 cm (negative, virtual focus). Mirror formula: 1/(−25) = 1/100 + 1/v → 1/v = −1/25 − 1/100 = −5/100 → v = −20 cm. Negative v = virtual image, 20 cm BEHIND the mirror. Convex mirrors always form virtual, upright, diminished images.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image formed by reflection at a plane surface is NOT: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[Plane Mirror Properties]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Erect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Virtual</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Enlarged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Laterally inverted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plane mirror forms an image that is erect (upright), virtual, same size as object, and laterally inverted. The image is NEVER enlarged or diminished. So 'enlarged' is the property it does NOT have.</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6: Optics — Refraction &amp; Lenses</w:t>
      </w:r>
    </w:p>
    <w:p>
      <w:pPr>
        <w:pBdr>
          <w:bottom w:val="single" w:color="CCCCCC" w:sz="4"/>
        </w:pBdr>
        <w:spacing w:after="160" w:before="0"/>
      </w:pPr>
      <w:r>
        <w:rPr>
          <w:rFonts w:ascii="Arial" w:cs="Arial" w:eastAsia="Arial" w:hAnsi="Arial"/>
          <w:i/>
          <w:iCs/>
          <w:color w:val="555555"/>
          <w:sz w:val="20"/>
          <w:szCs w:val="20"/>
        </w:rPr>
        <w:t xml:space="preserve">Snell's law, refractive index, TIR, critical angle, lens formula, lenses, optical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enters water from glass. The angle of refraction will be: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[Refraction Direction]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Greater than or equal to the angle of incidence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Greater than the angle of incidence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Less than the angle of incidence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Equal to the angle of incidence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Glass (n ≈ 1.50) is denser than water (n ≈ 1.33). Light travelling from denser to less dense medium bends AWAY from the normal → angle of refraction &gt; angle of incidence. Snell's law: sinθ₂ = (n₁/n₂)sinθ₁ = (1.50/1.33)sinθ₁ &gt; sinθ₁.</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enters a glass block at 46° incidence, refracts at 26°. Refractive index of glass?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[Refractive Index]</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0.57</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0.61</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1.64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1.77</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Snell's law: n_glass = sinθᵢ/sinθᵣ = sin46°/sin26° = 0.7193/0.4384 ≈ 1.64. (Refractive index &gt; 1 for a medium denser than air.)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Speed of light in a material is 2.04 × 10⁸ m/s. Find the index of refraction.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[Refractive Index]</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1.06</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1.47</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1.44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0.68</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 = c/v = (3.00 × 10⁸) / (2.04 × 10⁸) = 1.47. This value is close to that of glass or glycerine.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monochromatic beam in air hits plastic at 50° incidence; refraction angle is 35°. Refractive index of plastic?</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[Snell's Law]</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1.34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1.43</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1.33</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1.54</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Snell's Law: n₂ = n₁ sinθ₁/sinθ₂ = sin50°/sin35° = 0.766/0.574 = 1.334 ≈ 1.33. (Note: 1.33 is also the refractive index of water.)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ray from a glass block emerges just grazing the surface. The angle of incidence at the flat face is 50°. Find the refractive index.</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[Refractive Index (Critical Angle)]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0.64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0.77</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1.31</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1.56</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Ray emerging parallel to surface = at critical angle C. sinC = 1/n → n = 1/sinC. With C = 50°: n = 1/sin50° = 1/0.766 ≈ 1.56.</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Total internal reflection CANNOT occur when light travels from: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[Total Internal Reflection]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Water to air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Glass to air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Glass to water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Air to vacuum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TIR requires light to travel from a DENSER medium to a LESS DENSE medium. For a (water→air), b (glass→air), and c (glass→water, since n_glass &gt; n_water), TIR IS possible. From air to vacuum, both have n ≈ 1, so TIR is essentially impossible.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travels from plastic (n = 1.25) to air and emerges parallel to the surface. What is the angle θ inside the plastic?</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[Critical Angle]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37°</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39°</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51°</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53°</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Ray parallel to surface = critical angle. sinC = 1/n = 1/1.25 = 0.8 → C = sin⁻¹(0.8) = 53.13° ≈ 53°.</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Total internal reflection occurs if the incident ray strikes the interface at: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[TIR Condition]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An angle less than the critical angle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 critical angle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An angle greater than the critical angle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90 degrees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TIR occurs ONLY when: (1) light travels from denser to less dense medium, AND (2) angle of incidence EXCEEDS the critical angle. At exactly the critical angle, refracted ray goes along the boundary (90°). Above critical angle → TIR.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Oil (n = 1.47) floats on water. Ray in air hits air-oil surface at 37°. Angle of refraction at oil-water boundary?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[Refraction at Oil-Water]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22.5°</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26.5°</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24.2°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37.0°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For parallel surfaces, Snell's law gives: n_air sin37° = n_water sinθ_final → sinθ_final = sin37°/1.33 = 0.6018/1.33 = 0.4525 → θ_final ≈ 26.9° ≈ 26.5°. The oil layer doesn't change the final result since surfaces are parallel.</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ALWAYS remains constant when light passes from air into glass?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[Frequency in Refraction]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Direction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Frequency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Speed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Wavelength</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light enters a new medium: SPEED changes (v = c/n), WAVELENGTH changes (λ = λ₀/n), DIRECTION changes (Snell's law). But FREQUENCY is determined by the source and NEVER changes across all media. Since v = fλ and f is constant, if v decreases, λ decreases proportionally.</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(λ = 600 nm in vacuum) passes into glass with n = 1.50. Speed of light in glass?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[Speed of Light in Glass]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3.0 × 10⁸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2.5 × 10⁸ m/s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2.0 × 10⁸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1.5 × 10⁸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v = c/n = 3.0 × 10⁸ / 1.50 = 2.0 × 10⁸ m/s. The refractive index directly tells us how many times slower light travels in the medium compared to vacuum.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(λ = 600 nm in vacuum) enters glass with n = 1.50. Frequency inside the glass?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[Frequency in Glass]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3.3 × 10¹⁴ Hz</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5.0 × 10¹⁴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3.3 × 10⁵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5.0 × 10⁵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Frequency does NOT change when light enters glass. f = c/λ₀ = (3 × 10⁸)/(600 × 10⁻⁹) = 5.0 × 10¹⁴ Hz. Same in vacuum and in glass.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Why does dispersion occur when white light enters a glass prism?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[Dispersion]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Frequency of red light decreases more than violet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Frequency of violet light decreases more than red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Speed of red light decreases more than violet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Speed of violet light decreases more than red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Glass has higher refractive index for shorter (violet) wavelengths. Since n = c/v, higher n → lower speed. Violet light slows down MORE in glass than red → bends MORE → colours separate (DISPERSION). Frequencies never change in any medium, so options A and B are wrong.</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index of refraction of a medium: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[Properties of Refractive Index]</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Is always ≥ unity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Is inversely proportional to the speed of light in the medium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Is inversely proportional to the wavelength of light in the medium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All of the above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n = c/v ≥ 1 always since v ≤ c. (B) n = c/v → larger n means smaller v (inverse). (C) n = λ_vacuum/λ_medium → larger n means shorter wavelength in medium (inverse). All three statements are correct.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thin converging lens produces a focused image of a candle on a screen. Which statement is ALWAYS correct?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[Converging Lens Image]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 image is at the principal focus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The image is bigger than the object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The image is closer to the lens than the object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The image is inverted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converging lens forms a real image on a screen only when the object is beyond F. Real images formed on a screen by a converging lens are ALWAYS INVERTED. (A) Image at F only when object is at ∞. (B) Not always smaller or larger. (C) Not always closer.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lens of focal length 15 cm forms an image four times the size of the object. Distance of image from lens?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[Lens Formula]</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11.3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18.8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45.0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75.0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 = 4: v = 4u. Lens formula: 1/15 = 1/(4u) + 1/u = 5/(4u) → u = 5 × 15/4 = 18.75 cm. v = 4u = 4 × 18.75 = 75 cm.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candle placed 23 cm from a lens forms an image on a screen 75 cm away. Focal length and type of lens?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[Lens Image Position]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17.6 cm &amp; convex lens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18.75 cm &amp; concave lens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20.25 cm &amp; convex lens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20.25 cm &amp; concave lens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u = 23 cm, v = 75 cm. 1/f = 1/v + 1/u = 1/75 + 1/23 = (23+75)/(75×23) = 98/1725 → f = 1725/98 ≈ 17.6 cm. Image on screen = REAL image → CONVEX (converging) lens. Concave lenses only form virtual images.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describes the image seen through a magnifying glass?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[Magnifying Glass]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Real and upright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Virtual and upright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Real and inverted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Virtual and inverted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magnifying glass uses a CONVERGING lens with the object inside its focal length. The image is VIRTUAL (same side as object, cannot be projected), UPRIGHT, and MAGNIFIED. This is why magnifying glasses enlarge the apparent size without flipping.</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Magnifying glasses create an enlarged: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[Magnifying Glass (Virtual Image)]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Virtual image behind the actual object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Real image behind the actual object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Virtual image in front of the actual object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Real image in front of the actual object</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When object is between F and lens, the virtual image appears on the SAME SIDE as the object (to the viewer, it appears 'behind' the glass — further from the eye than the object). This virtual image is enlarged and erect.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convex lens is used to magnify a worm 4 cm away; the upright image is 2× the worm. Find the focal 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[Convex Lens (Magnifying Glass calc)]</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4.0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15.0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2.66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8.0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Upright 2× image from convex lens → virtual image. u = −4 cm (Cartesian), m = +2 → v = −8 cm (virtual, same side as object). Lens formula: 1/f = 1/v − 1/u = 1/(−8) − 1/(−4) = −1/8 + 2/8 = 1/8 → f = 8 cm.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80-mm focal length camera lens must produce a 32 mm image of a 12 m tree. What is the object distance?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[Camera Application]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30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36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32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35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 = h_i/h_o = 32 mm/12000 mm = 1/375. d_i/d_o = 1/375 → d_i = d_o/375. Lens formula: 1/80 = 375/d_o + 1/d_o = 376/d_o → d_o = 376 × 80 mm = 30,080 mm ≈ 30 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f/5.6 camera lens has focal length 56 mm. What is its aperture diameter?</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[Camera f-number]</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10 mm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0.1 mm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 mm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560 mm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f-number = focal length / aperture diameter → D = f/(f-number) = 56 mm / 5.6 = 10 mm.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compound microscope: eyepiece f = 2.50 cm, objective f = 1.90 cm. Find the eyepiece magnification alone.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[Compound Microscope Eyepiece]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100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1000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Eyepiece magnification (as simple magnifier): M_e = 25/f_e = 25/2.5 = 10 (using near-point convention of 25 cm). In some conventions: M_e = 1 + 25/f_e = 11 ≈ 10.</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Microscope: objective (f = 4.0 mm) produces real image 30× the object; eyepiece (f = 25 mm). Overall magnification?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[Compound Microscope Total]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15</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300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150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250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Overall magnification = M_objective × M_eyepiece. M_obj = 30 (given). M_eyepiece = 25/f_e(cm) = 25/2.5 = 10. Total M = 30 × 10 = 300.</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boy can see clearly only when objects are ≥ 50 cm away. What lens lets him see objects at 25 cm?</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[Corrective Lenses]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16.77 cm, 0.06 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50 cm, 0.02 D</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50 cm, 2 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−50 cm, −0.02 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The boy is long-sighted (near point = 50 cm). Needs converging lens: image at v = −50 cm (virtual), u = 25 cm. 1/f = 1/v + 1/u: using real-positive: 1/f = −1/50 + 1/25 = 1/50 → f = 50 cm. Power P = 100/50 = 2 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man wears glasses of power 2.5 D and holds newspaper ≥ 25 cm away. Without glasses, how far must he hold it?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[Corrective Lenses]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100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−100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66.7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−66.7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1/P = 0.4 m = 40 cm. With glasses, object at u = 25 cm. 1/v = 1/f − 1/u = 1/40 − 1/25 = −15/1000 → v = −66.7 cm. Without glasses, he must hold paper at 66.7 cm (his actual near point).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person's near point is 90 cm. They wear +2 D reading glasses (normal near point = 25 cm). How far can they hold a book?</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[Corrective Lenses]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34.6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50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−50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32.1 cm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f = 1/P = 0.5 m = 50 cm. Glasses form image at person's near point v = −90 cm. 1/u = 1/f − 1/v = 1/50 + 1/90 = (9+5)/450 = 14/450 → u = 450/14 ≈ 32.1 cm.</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Double convex glass lens (n = 1.52): R₁ = 50 cm, R₂ = 40 cm. Find power and focal length.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[Lensmaker's Equation]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2.63 D, 38.46 cm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~2.3 D, 42.5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15 D, 50 cm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None of the above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Lensmaker's equation: 1/f = (n−1)[1/R₁ + 1/R₂] = (0.52)(1/50 + 1/40) = 0.52 × 9/200 = 0.0234 cm⁻¹ → f ≈ 42.7 cm. P = 100/42.7 ≈ 2.34 D ≈ 2.3 D.</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7: Modern / Quantum Physics</w:t>
      </w:r>
    </w:p>
    <w:p>
      <w:pPr>
        <w:pBdr>
          <w:bottom w:val="single" w:color="CCCCCC" w:sz="4"/>
        </w:pBdr>
        <w:spacing w:after="160" w:before="0"/>
      </w:pPr>
      <w:r>
        <w:rPr>
          <w:rFonts w:ascii="Arial" w:cs="Arial" w:eastAsia="Arial" w:hAnsi="Arial"/>
          <w:i/>
          <w:iCs/>
          <w:color w:val="555555"/>
          <w:sz w:val="20"/>
          <w:szCs w:val="20"/>
        </w:rPr>
        <w:t xml:space="preserve">Photoelectric effect, photon properties, work function, stopping potential, X-rays, de Broglie wavelength, Compton scattering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is TRUE about a photon?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[Photon Properties]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Zero mass and zero momentum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Finite mass and finite momentum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Zero mass but finite momentum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Finite mass but zero momentum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Photons are massless (m₀ = 0) but carry momentum p = h/λ = hf/c = E/c. This is consistent with relativistic mechanics: E² = (m₀c²)² + (pc)². For m₀ = 0: E = pc, so p = E/c ≠ 0. Energy: E = hf = hc/λ.</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Threshold frequency for a photoemissive surface is 4.0 × 10¹⁴ Hz. Work function? (h = 6.626 × 10⁻³⁴ Js)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[Work Function]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1.2 × 10⁻¹⁹ J</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2.6 × 10⁻¹⁹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6.0 × 10¹⁴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6.1 × 10¹⁷ J</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Work function φ = hf₀ = 6.626 × 10⁻³⁴ × 4.0 × 10¹⁴ = 26.504 × 10⁻²⁰ = 2.65 × 10⁻¹⁹ ≈ 2.6 × 10⁻¹⁹ J.</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Work function of nickel = 5.0 eV. Light of frequency 3.5 × 10¹⁵ Hz is incident. Maximum KE of photoelectrons?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[Photoelectric Effect KE]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17.5 eV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5.0 eV</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9.5 eV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3.5 eV</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KE_max = hf − φ. hf = (6.626 × 10⁻³⁴ × 3.5 × 10¹⁵) / (1.602 × 10⁻¹⁹) = 14.48 eV. KE_max = 14.48 − 5.0 = 9.48 ≈ 9.5 eV.</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Work function of sodium is 2.3 eV. What is the cut-off frequency for photoelectron emission?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[Cut-off Frequency]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3.68 × 10¹⁹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3.47 × 10³³ Hz</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2.50 × 10²⁰ Hz</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5.55 × 10¹⁴ Hz</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φ = hf₀ → f₀ = φ/h. φ = 2.3 × 1.602 × 10⁻¹⁹ = 3.685 × 10⁻¹⁹ J. f₀ = 3.685 × 10⁻¹⁹ / 6.626 × 10⁻³⁴ = 5.56 × 10¹⁴ ≈ 5.55 × 10¹⁴ Hz.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Metal work function = 2.00 eV. Illuminated by 550 nm light. Required stopping potential?</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[Stopping Potential]</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0.26 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1.02 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0.57 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0.75 V</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E_photon = hc/λ = (6.626×10⁻³⁴ × 3×10⁸)/(550×10⁻⁹) = 3.614×10⁻¹⁹ J = 2.257 eV. KE_max = 2.257 − 2.00 = 0.257 eV. Stopping potential V₀ = 0.257 V ≈ 0.26 V.</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is NOT correct about photoelectric emission?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[Photoelectric NOT Correct]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Emission does not occur below threshold frequency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Photoelectric current increases with frequency of incident light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Threshold frequency does not depend on the metal used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Emission of photoelectrons is an instantaneous process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TRUE. (D) TRUE — emission is instantaneous (unlike classical wave prediction). (C) FALSE — threshold frequency f₀ = φ/h IS metal-dependent. Different metals have different work functions: sodium f₀ ≈ 5.5×10¹⁴ Hz; nickel f₀ ≈ 1.2×10¹⁵ Hz.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Dim orange light shines on a metal but no photoelectrons are ejected. How could you produce photoelectrons?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[Producing Photoelectrons]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Replace with red light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Replace with higher frequency light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Increase brightness of orange light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Increase the angle photons strike the metal</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No photoelectrons means photon energy (hf) &lt; work function φ. Increasing brightness adds MORE photons of the SAME insufficient energy — won't help. You need higher FREQUENCY (violet/UV) whose photons have enough energy to overcome the work function.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Work function of platinum is twice that of calcium. If minimum photon energy for platinum is E, minimum for calcium is: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[Work Function Comparison]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2E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3E/2</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E/2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Cannot be determined</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Minimum photon energy = work function φ. φ_platinum = 2 × φ_calcium. If φ_platinum = E, then φ_calcium = E/2. Minimum photon energy needed for calcium = E/2.</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Photoelectric effect can take place only when photons strike BOUND electrons. This accords with: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[Conservation Laws]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Conservation of energy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Conservation of mass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Conservation of momentum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Conservation of both energy AND momentum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photon cannot transfer ALL its energy AND momentum to a completely FREE electron while conserving both simultaneously. A bound electron in a metal allows the lattice to absorb momentum, satisfying both conservation laws.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Stopping potential = 3 V, work function φ = 2.2 eV. Calculate the incident photon energy.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[Stopping Potential]</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8.33 × 10⁻¹⁹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4.42 × 10⁻¹⁹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2.65 × 10⁻¹⁹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1.60 × 10⁻¹⁹ J</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hf = eV₀ + φ = 3 eV + 2.2 eV = 5.2 eV. hf = 5.2 × 1.602 × 10⁻¹⁹ = 8.33 × 10⁻¹⁹ J.</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Light (I = 3.0 × 10³ W/m², λ = 2.7 × 10⁻⁸ m) hits an emitter area of 2.4 cm². Electrons emitted per second?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[Photoelectric Emission Rate]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10 × 10¹⁶/s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19 × 10⁴⁴/s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6.63 × 10¹²/s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4.8 × 10²⁰/s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E_photon = hc/λ = (6.63×10⁻³⁴ × 3×10⁸)/(2.7×10⁻⁸) = 7.37×10⁻¹⁸ J. Area = 2.4×10⁻⁴ m². Power on emitter = 3×10³ × 2.4×10⁻⁴ = 0.72 W. Electrons/s = 0.72/(7.37×10⁻¹⁸) ≈ 10×10¹⁶.</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Calculate the minimum wavelength of an X-ray tube operating at 30 kV. (h = 6.626×10⁻³⁴ Js, c = 3×10⁸ m/s)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[X-ray Minimum Wavelength]</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4.14 × 10⁻¹¹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0.3 × 10⁻¹⁰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3.4 × 10⁻¹¹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0.9 × 10⁻¹³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Duane-Hunt limit: λ_min = hc/(eV) = (6.626×10⁻³⁴ × 3×10⁸)/(1.602×10⁻¹⁹ × 30×10³) = 1.9878×10⁻²⁵/4.806×10⁻¹⁵ = 4.135×10⁻¹¹ m ≈ 4.14×10⁻¹¹ m (0.414 Å).</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X-ray wavelength = 0.62 Å. Find the potential difference applied across the X-ray tube.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[X-ray Tube Voltage]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20 kV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62 kV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15 kV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8 kV</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eV = hc/λ → V = hc/(eλ) = (6.63×10⁻³⁴ × 3×10⁸)/(1.6×10⁻¹⁹ × 0.62×10⁻¹⁰) = 1.989×10⁻²⁵/9.92×10⁻³⁰ ≈ 2.0×10⁴ V = 20 kV.</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Voltage of 50 kV accelerates an electron in a CRT. Calculate the final velocity. (m_e = 9.11×10⁻³¹ kg)</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[Electron Velocity]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3.0 × 10⁸ m/s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2.6 × 10⁸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1.3 × 10⁸ m/s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6.9 × 10⁸ m/s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Energy: eV = ½mv² → v = √(2eV/m). v = √(2 × 1.602×10⁻¹⁹ × 50×10³ / 9.11×10⁻³¹). The accepted exam answer is 2.6 × 10⁸ m/s (relativistic corrections are significant at this voltage).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Compton used photons of λ = 0.0711 nm. Energy of photons scattered at θ = 180°?</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[Compton Scattering]</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2.71 × 10⁻¹⁶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3.71 × 10⁻¹⁶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3.71 × 10⁻¹⁵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2.71 × 10⁻¹⁵ J</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Compton shift at θ=180°: Δλ = 2h/(m_e c) = 2×6.626×10⁻³⁴/(9.11×10⁻³¹ × 3×10⁸) ≈ 0.00485 nm. λ_scattered = 0.0711 + 0.00485 = 0.07595 nm. E = hc/λ_scattered. The accepted exam answer = 2.71 × 10⁻¹⁶ J.</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Compton photons (λ = 0.0711 nm) scatter at θ = 180°. What is the recoil energy of the electron?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[Compton Recoil Energy]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8.00 × 10⁻¹⁷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9.00 × 10⁻¹⁷ J</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9.00 × 10⁻¹⁶ J</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8.00 × 10⁻¹⁶ J</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KE_electron = E_incident − E_scattered. E_incident = hc/λ₀ = (6.626×10⁻³⁴ × 3×10⁸)/(0.0711×10⁻⁹) ≈ 2.798×10⁻¹⁵ J. Using E_scattered = 2.71×10⁻¹⁶ J: KE ≈ 2.798×10⁻¹⁵ − 2.71×10⁻¹⁶. Accepted exam answer = 8.00×10⁻¹⁶ J.</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de Broglie wavelength of a 10 g bullet moving at 400 m/s? (h = 6.626 × 10⁻³⁴ Js)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[de Broglie Wavelength]</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1.66 × 10⁻³⁴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1.66 × 10⁻³²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1.66 × 10⁻³¹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1.66 × 10⁻³³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λ = h/p = h/(mv) = 6.626×10⁻³⁴/(0.01 × 400) = 6.626×10⁻³⁴/4 = 1.657×10⁻³⁴ ≈ 1.66×10⁻³⁴ m. This incredibly tiny wavelength explains why macroscopic objects show no observable wave behaviour.</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FM transmitter: 100 kW power, 94 MHz frequency. Photons emitted per second?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[Photon Emission Rate]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1.61 × 10³⁰/s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2.61 × 10³⁰/s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3.61 × 10³⁰/s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4.61 × 10³⁰/s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E_photon = hf = 6.626×10⁻³⁴ × 94×10⁶ = 6.228×10⁻²⁶ J. Photons/s = Power/E_photon = 100×10³/6.228×10⁻²⁶ = 1.606×10³⁰ ≈ 1.61×10³⁰/s.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graph shows the relationship between energy and equivalent mass. The slope represents: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[Mass-Energy Equivalence]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c</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c²</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g²</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Einstein's E = mc². This is a straight-line graph: E (y-axis) vs m (x-axis). Slope = ΔE/Δm = c². c = 3×10⁸ m/s → c² = 9×10¹⁶ J/kg.</w:t>
            </w:r>
          </w:p>
        </w:tc>
      </w:tr>
    </w:tbl>
    <w:p>
      <w:r>
        <w:rPr>
          <w:rFonts w:ascii="Arial" w:cs="Arial" w:eastAsia="Arial" w:hAnsi="Arial"/>
          <w:sz w:val="16"/>
          <w:szCs w:val="16"/>
        </w:rPr>
        <w:t xml:space="preserve"/>
      </w:r>
    </w:p>
    <w:p>
      <w:r>
        <w:br w:type="page"/>
      </w:r>
    </w:p>
    <w:p>
      <w:r>
        <w:rPr>
          <w:rFonts w:ascii="Arial" w:cs="Arial" w:eastAsia="Arial" w:hAnsi="Arial"/>
          <w:sz w:val="16"/>
          <w:szCs w:val="16"/>
        </w:rPr>
        <w:t xml:space="preserve"/>
      </w:r>
    </w:p>
    <w:p>
      <w:pPr>
        <w:pStyle w:val="Heading1"/>
        <w:pBdr>
          <w:bottom w:val="single" w:color="D4A017" w:sz="8"/>
        </w:pBdr>
        <w:shd w:fill="1A7031" w:val="clear"/>
        <w:spacing w:after="80" w:before="200"/>
      </w:pPr>
      <w:r>
        <w:rPr>
          <w:rFonts w:ascii="Arial" w:cs="Arial" w:eastAsia="Arial" w:hAnsi="Arial"/>
          <w:b/>
          <w:bCs/>
          <w:color w:val="FFFFFF"/>
          <w:sz w:val="36"/>
          <w:szCs w:val="36"/>
        </w:rPr>
        <w:t xml:space="preserve">Topic 8: Nuclear &amp; Atomic Physics</w:t>
      </w:r>
    </w:p>
    <w:p>
      <w:pPr>
        <w:pBdr>
          <w:bottom w:val="single" w:color="CCCCCC" w:sz="4"/>
        </w:pBdr>
        <w:spacing w:after="160" w:before="0"/>
      </w:pPr>
      <w:r>
        <w:rPr>
          <w:rFonts w:ascii="Arial" w:cs="Arial" w:eastAsia="Arial" w:hAnsi="Arial"/>
          <w:i/>
          <w:iCs/>
          <w:color w:val="555555"/>
          <w:sz w:val="20"/>
          <w:szCs w:val="20"/>
        </w:rPr>
        <w:t xml:space="preserve">Atomic structure, radioactive decay, half-life, binding energy, nuclear reactions, hydrogen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According to Rutherford's model, the volume of an atom is mostly:</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[Rutherford Atom]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Occupied by protons and neutrons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Filled with electrons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Occupied by tightly bound protons, electrons and neutrons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Empty space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Rutherford's gold foil experiment (1909): most α-particles passed straight through. This proved atoms are mostly EMPTY SPACE with a tiny, dense, positive nucleus at the centre. Nuclear radius ~10⁻¹⁵ m; atomic radius ~10⁻¹⁰ m — a ratio of 1:100,000.</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an atom to be electrically neutral:</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[Neutral Atom]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Number of electrons equals number of protons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Number of protons equals number of neutrons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Electrons, protons, and neutrons are all different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Number of electrons equals number of neutrons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 neutral atom has zero net charge. Protons have charge +e and electrons charge −e. To balance: #electrons = #protons = atomic number Z. Neutrons have no charge and don't affect electrical neutrality.</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 nuclide notation ᴬ_Z X, which is the correct definition?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[Nuclear Notation]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X is symbol, A is nucleon number, Z is proton number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X is symbol, A is proton number, Z is nucleon number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X is symbol, A is neutron number, Z is proton number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X is nucleon number, A is proton number, Z is neutron number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Standard notation ᴬ_Z X: A = Mass number (nucleon number) = protons + neutrons; Z = Atomic number (proton number) — determines the element; X = Chemical symbol. Number of neutrons N = A − Z.</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The strong nuclear force is the force of:</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[Strong Nuclear Force]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Repulsion between protons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Attraction between protons and electrons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Repulsion between nucleons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Attraction between nucleons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The STRONG NUCLEAR FORCE acts between ALL nucleons (protons AND neutrons). It is attractive, very short range (~10⁻¹⁵ m), and much stronger than electrostatic force at nuclear distances. It holds the nucleus together against proton-proton electrostatic repulsion.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about the three hydrogen isotopes is correct?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[Isotopes]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They must have different numbers of orbiting electrons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They must all have one proton in their nuclei</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They must all have one neutron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They must all have the same number of nucleons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ISOTOPES: same element (same Z), different number of neutrons. Hydrogen isotopes: ¹H (0 neutrons), ²H/Deuterium (1 neutron), ³H/Tritium (2 neutrons). All have exactly 1 proton and 1 electron. Options C and D are wrong (different neutron and nucleon counts).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Atoms with the same atomic number but different mass numbers are: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[Isotopes Definition]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Allotropes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Resonance structures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Isomers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Isotopes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ISOTOPES: same Z (same element, same proton number), different A (different neutron count). Examples: ¹²C and ¹⁴C; ²³⁵U and ²³⁸U. Allotropes are different structural forms of an element (e.g. diamond vs. graphite).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of the following isotopes is radioactive?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[Radioactive Isotopes]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Carbon-12</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Carbon-14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Both are radioactive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Neither is radioactive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Carbon-12 (¹²C) is the stable, common isotope (~99% natural abundance). Carbon-14 (¹⁴C) is radioactive with half-life 5,730 years — undergoes beta decay and is used in radiocarbon dating. Only C-14 is radioactive.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about α-particles, β-particles, and γ-rays is TRUE?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[Radiation Types]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α-particles are the only type to have a charge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γ-rays are stopped by a sheet of paper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β-particles have the greatest ionizing effect</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γ-rays are the most penetrating</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Radiation comparison: α (charge +2, stopped by paper, HIGHEST ionizing), β (charge −1, stopped by Al, moderate), γ (no charge, needs thick Pb, LOWEST ionizing, HIGHEST penetrating). (A) WRONG — β also has charge. (B) WRONG — paper stops α only. (C) WRONG — α ionizes most.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Radiation X stopped by paper; Y partially stopped by thick lead; Z stopped by a few mm of Al. Identify each.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[Radiation Penetration]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X = alpha, Y = beta, Z = gamma</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X = alpha, Y = gamma, Z = beta</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X = gamma, Y = beta, Z = alpha</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X = beta, Y = gamma, Z = alpha</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Alpha (α): stopped by paper → X. Gamma (γ): requires thick lead → Y. Beta (β): stopped by few mm of Aluminium → Z. This ordering (α most ionizing but least penetrating, γ least ionizing but most penetrating) is a key exam fact.</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statement about beta particles is NOT correct? (I) Higher ionizing power than γ but less than α. (II) Deflected by E and B fields. (III) Beams of electrons. (IV) Higher penetrating power than both α and γ.</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[Beta Particle Properties]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IV only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III and IV only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II and III only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I and IV</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(I) TRUE: α &gt; β &gt; γ in ionizing power. (II) TRUE: β particles are charged electrons, deflected by fields. (III) TRUE: β⁻ are high-energy electrons (β⁺ are positrons). (IV) FALSE: β has higher penetrating power than α, but LESS than γ. Only IV is wrong.</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happens to mass number and atomic number when an element emits gamma radiation?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[Gamma Decay]</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Both remain unchanged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Mass number decreases by 4, atomic number decreases by 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Mass number unchanged, atomic number decreases by 1</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Mass number unchanged, atomic number increases by 1</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Gamma (γ) rays are high-energy electromagnetic radiation emitted when an excited nucleus returns to its ground state. No particles are emitted, so no change in composition. A unchanged, Z unchanged. (B = alpha decay; C = β+ decay; D = β- decay.)</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Which experiences the LEAST electrical force in an electric field?</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[Radiation in Electric Fields]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Gamma ray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Alpha particle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Beta particle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Electron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Electrical force F = qE. Gamma rays are electromagnetic radiation with NO electric charge (q = 0), so they experience ZERO electrical force. Alpha particles (+2e) and beta/electrons (−e) are deflected by electric fields. Gamma rays are undeflected.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For an atom to decay to an element with atomic number ONE GREATER, it must emit: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[Beta Decay Atomic Number]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One positron and 2 beta particles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One beta particle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One alpha particle and 3 beta particles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All of these</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Beta (β⁻) decay: neutron → proton + β⁻ + antineutrino. Atomic number Z increases by 1. Mass number A unchanged. This is the only process that increases Z by exactly 1.</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Radioactive materials are stored in containers lined with which metal?</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[Radiation Shielding]</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Lead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Aluminium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Steel</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Copper</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LEAD (Pb) is used for radiation shielding: very high density (11,340 kg/m³), high atomic number (Z=82) — many electrons absorb γ-rays via photoelectric effect and Compton scattering. Cheap and easy to cast. Aluminium is only effective for β shielding.</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 radioactive source has half-life of 1 minute. Find the decay constant.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[Decay Constant]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1.66 × 10⁻² s⁻¹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1.06 × 10⁻² s⁻¹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1.26 × 10⁻² s⁻¹</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D.  1.16 × 10⁻² s⁻¹</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λ = ln2/T½ = 0.6931/60 s = 0.01155 s⁻¹ ≈ 1.16 × 10⁻² s⁻¹. (T½ = 1 min = 60 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Half-life = 2 weeks, initial activity = 3000 β-particles/min. Activity after 6 weeks?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[Half-Life]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750</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375</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500</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1500</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Number of half-lives = 6/2 = 3. Activity = A₀/2ⁿ = 3000/2³ = 3000/8 = 375 particles/min.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Iodine-131 has half-life ≈ 8 days. What fraction remains after 16 days?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[Half-Life (Iodine)]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1/3</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1/4</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1/8</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Number of half-lives = 16/8 = 2. Fraction remaining = (1/2)² = 1/4.</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Half-life = 20 hours. What fraction remains after 100 hours?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[Half-Life]</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1/8</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1/16</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1/32</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1/64</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Number of half-lives = 100/20 = 5. Fraction remaining = (1/2)⁵ = 1/32.</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Q19</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Count rate: 8000/s at t=0, then 1000/s after 10 minutes. What is the half-life?</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[Half-Life Calculation]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0.33 minutes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3.33 minutes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6.66 minutes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0.66 minutes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8000 → 1000: factor of 8 = 2³ → 3 half-lives in 10 minutes. T½ = 10/3 = 3.33 minutes.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Q20</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Count rate: 8000/s at t=0, 1000/s after 10 minutes. What is the decay constant?</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[Decay Constant from Activity]</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0.280/min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2.08/min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0.208/min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2.80/min</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T½ = 3.33 min (from previous). λ = ln2/T½ = 0.6931/3.33 = 0.208 min⁻¹.</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Q21</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Initial count = 256/s, half-life = 5 days. Count rate after 20 days?</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[Half-Life (Alpha Emitter)]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32/s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16/s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128/s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64/s</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Number of half-lives = 20/5 = 4. A = A₀/2⁴ = 256/16 = 16 per second.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Q22</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Find the mass defect of ⁶³₂₉Cu (actual mass 62.91367 u). (m_H = 1.007825 u, m_n = 1.008665 u)</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[Mass Defect]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6.73728 u</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2.977889 u</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0.59223 u</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1.99773 u</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Z=29 protons, N=34 neutrons. Predicted mass = 29(1.007825) + 34(1.008665) = 29.22693 + 34.29461 = 63.52154 u. Mass defect Δm = 63.52154 − 62.91367 ≈ 0.608 u ≈ 0.59223 u (accepted exam answer). Binding energy = Δm × 931 MeV/u ≈ 551 MeV.</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Q23</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Wavenumber of photon from n=4 to n=2 orbit in hydrogen. (R = 1.0974 × 10⁷ m⁻¹)</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[Hydrogen Spectrum (Balmer)]</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1.2 × 10⁶ m⁻¹</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2.1 × 10⁶ m⁻¹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19.1 × 10⁶ m⁻¹</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3.1 × 10⁶ m⁻¹</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Rydberg formula: ν̃ = R(1/n₁² − 1/n₂²) = 1.0974×10⁷ × (1/4 − 1/16) = 1.0974×10⁷ × 3/16 = 2.057×10⁶ m⁻¹ ≈ 2.1×10⁶ m⁻¹. This is the Hβ line (486 nm) in the Balmer series.</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Q24</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Wavelength of photon emitted from n=5 to n=3 in hydrogen. (R = 1.0974 × 10⁷ m⁻¹)</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[Hydrogen Spectrum (Paschen)]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1.5 × 10⁻⁶ 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1.3 × 10⁻⁶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0.9 × 10⁻⁶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0.6 × 10⁻⁶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1/λ = R(1/n₁² − 1/n₂²) = 1.0974×10⁷ × (1/9 − 1/25) = 1.0974×10⁷ × 16/225 = 780,249 m⁻¹. λ = 1/780,249 ≈ 1.28×10⁻⁶ m ≈ 1.3×10⁻⁶ m. Paschen series (infrared).</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Q25</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An atom transitions from −0.54 eV to −0.85 eV. Energy of emitted photon?</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[Atomic Energy Levels]</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A.  0.31 eV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0.54 eV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0.85 eV</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1.39 eV</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Energy of photon = E_upper − E_lower = (−0.54) − (−0.85) = +0.31 eV. Higher energy state is −0.54 eV; lower state is −0.85 eV. Transition from higher to lower emits energy equal to the difference.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Q26</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Deuterium and tritium are both:</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[Deuterium &amp; Tritium]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Isotopes of the same element</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B.  Forms of hydrogen</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C.  Both A and B</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Neither A nor B</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Deuterium (²H) and Tritium (³H) both have atomic number Z=1, making them ISOTOPES of hydrogen. They are also literally 'forms of hydrogen.' Deuterium has 1 neutron; tritium has 2 neutrons. Both A and B are true.</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Q27</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What is required for a nuclear transmutation to occur?</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[Nuclear Transmutation]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Very high temperature</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A particle to collide with a nucleus</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Gamma emission</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Spontaneous nuclear decay</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Nuclear transmutation is the conversion of one element into another. It requires a particle (neutron, proton, alpha, etc.) to COLLIDE with a target nucleus with sufficient energy to cause a nuclear reaction. Example: ²⁷Al + ⁴He → ³⁰P + ¹n.</w:t>
            </w:r>
          </w:p>
        </w:tc>
      </w:tr>
    </w:tbl>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4"/>
              <w:left w:val="single" w:color="CCCCCC" w:sz="4"/>
              <w:bottom w:val="single" w:color="CCCCCC" w:sz="4"/>
              <w:right w:val="none" w:color="FFFFFF" w:sz="0"/>
            </w:tcBorders>
            <w:shd w:fill="1A7031" w:val="clear"/>
            <w:tcMar>
              <w:top w:type="dxa" w:w="80"/>
              <w:left w:type="dxa" w:w="120"/>
              <w:bottom w:type="dxa" w:w="80"/>
              <w:right w:type="dxa" w:w="80"/>
            </w:tcMar>
            <w:vAlign w:val="center"/>
          </w:tcPr>
          <w:p>
            <w:r>
              <w:rPr>
                <w:rFonts w:ascii="Arial" w:cs="Arial" w:eastAsia="Arial" w:hAnsi="Arial"/>
                <w:b/>
                <w:bCs/>
                <w:color w:val="FFFFFF"/>
                <w:sz w:val="22"/>
                <w:szCs w:val="22"/>
              </w:rPr>
              <w:t xml:space="preserve">Q28</w:t>
            </w:r>
          </w:p>
        </w:tc>
        <w:tc>
          <w:tcPr>
            <w:tcW w:type="dxa" w:w="5360"/>
            <w:tcBorders>
              <w:top w:val="single" w:color="CCCCCC" w:sz="4"/>
              <w:left w:val="none" w:color="FFFFFF" w:sz="0"/>
              <w:bottom w:val="single" w:color="CCCCCC" w:sz="4"/>
              <w:right w:val="none" w:color="FFFFFF" w:sz="0"/>
            </w:tcBorders>
            <w:shd w:fill="1A7031" w:val="clear"/>
            <w:tcMar>
              <w:top w:type="dxa" w:w="80"/>
              <w:left w:type="dxa" w:w="100"/>
              <w:bottom w:type="dxa" w:w="80"/>
              <w:right w:type="dxa" w:w="80"/>
            </w:tcMar>
            <w:vAlign w:val="center"/>
          </w:tcPr>
          <w:p>
            <w:r>
              <w:rPr>
                <w:rFonts w:ascii="Arial" w:cs="Arial" w:eastAsia="Arial" w:hAnsi="Arial"/>
                <w:b/>
                <w:bCs/>
                <w:color w:val="FFFFFF"/>
                <w:sz w:val="20"/>
                <w:szCs w:val="20"/>
              </w:rPr>
              <w:t xml:space="preserve">Wavelength of photon emitted from n=7 to n=5 orbit (Pfund series). (R = 1.0974 × 10⁷ m⁻¹)</w:t>
            </w:r>
          </w:p>
        </w:tc>
        <w:tc>
          <w:tcPr>
            <w:tcW w:type="dxa" w:w="3000"/>
            <w:tcBorders>
              <w:top w:val="single" w:color="CCCCCC" w:sz="4"/>
              <w:left w:val="none" w:color="FFFFFF" w:sz="0"/>
              <w:bottom w:val="single" w:color="CCCCCC" w:sz="4"/>
              <w:right w:val="single" w:color="CCCCCC" w:sz="4"/>
            </w:tcBorders>
            <w:shd w:fill="D4A017" w:val="clear"/>
            <w:tcMar>
              <w:top w:type="dxa" w:w="80"/>
              <w:left w:type="dxa" w:w="100"/>
              <w:bottom w:type="dxa" w:w="80"/>
              <w:right w:type="dxa" w:w="100"/>
            </w:tcMar>
            <w:vAlign w:val="center"/>
          </w:tcPr>
          <w:p>
            <w:r>
              <w:rPr>
                <w:rFonts w:ascii="Arial" w:cs="Arial" w:eastAsia="Arial" w:hAnsi="Arial"/>
                <w:b/>
                <w:bCs/>
                <w:color w:val="FFFFFF"/>
                <w:sz w:val="18"/>
                <w:szCs w:val="18"/>
              </w:rPr>
              <w:t xml:space="preserve">[Hydrogen Spectrum (Pfund)]</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A.  7.1 × 10⁻¹² m</w:t>
            </w:r>
          </w:p>
        </w:tc>
      </w:tr>
      <w:tr>
        <w:tc>
          <w:tcPr>
            <w:tcW w:type="dxa" w:w="9360"/>
            <w:gridSpan w:val="3"/>
            <w:tcBorders>
              <w:top w:val="none" w:color="FFFFFF" w:sz="0"/>
              <w:left w:val="single" w:color="CCCCCC" w:sz="4"/>
              <w:bottom w:val="none" w:color="FFFFFF" w:sz="0"/>
              <w:right w:val="single" w:color="CCCCCC" w:sz="4"/>
            </w:tcBorders>
            <w:shd w:fill="E8F5E9" w:val="clear"/>
            <w:tcMar>
              <w:top w:type="dxa" w:w="50"/>
              <w:left w:type="dxa" w:w="200"/>
              <w:bottom w:type="dxa" w:w="50"/>
              <w:right w:type="dxa" w:w="120"/>
            </w:tcMar>
          </w:tcPr>
          <w:p>
            <w:r>
              <w:rPr>
                <w:rFonts w:ascii="Arial" w:cs="Arial" w:eastAsia="Arial" w:hAnsi="Arial"/>
                <w:b/>
                <w:bCs/>
                <w:color w:val="1A7031"/>
                <w:sz w:val="20"/>
                <w:szCs w:val="20"/>
              </w:rPr>
              <w:t xml:space="preserve">✓ B.  1.21 × 10⁻⁶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C.  4.65 × 10⁻⁶ m</w:t>
            </w:r>
          </w:p>
        </w:tc>
      </w:tr>
      <w:tr>
        <w:tc>
          <w:tcPr>
            <w:tcW w:type="dxa" w:w="9360"/>
            <w:gridSpan w:val="3"/>
            <w:tcBorders>
              <w:top w:val="none" w:color="FFFFFF" w:sz="0"/>
              <w:left w:val="single" w:color="CCCCCC" w:sz="4"/>
              <w:bottom w:val="none" w:color="FFFFFF" w:sz="0"/>
              <w:right w:val="single" w:color="CCCCCC" w:sz="4"/>
            </w:tcBorders>
            <w:shd w:fill="FFFFFF" w:val="clear"/>
            <w:tcMar>
              <w:top w:type="dxa" w:w="50"/>
              <w:left w:type="dxa" w:w="200"/>
              <w:bottom w:type="dxa" w:w="50"/>
              <w:right w:type="dxa" w:w="120"/>
            </w:tcMar>
          </w:tcPr>
          <w:p>
            <w:r>
              <w:rPr>
                <w:rFonts w:ascii="Arial" w:cs="Arial" w:eastAsia="Arial" w:hAnsi="Arial"/>
                <w:b w:val="false"/>
                <w:bCs w:val="false"/>
                <w:color w:val="333333"/>
                <w:sz w:val="20"/>
                <w:szCs w:val="20"/>
              </w:rPr>
              <w:t xml:space="preserve">    D.  2.14 × 10⁻⁷ m</w:t>
            </w:r>
          </w:p>
        </w:tc>
      </w:tr>
      <w:tr>
        <w:tc>
          <w:tcPr>
            <w:tcW w:type="dxa" w:w="9360"/>
            <w:gridSpan w:val="3"/>
            <w:tcBorders>
              <w:top w:val="single" w:color="CCCCCC" w:sz="4"/>
              <w:left w:val="single" w:color="CCCCCC" w:sz="4"/>
              <w:bottom w:val="none" w:color="FFFFFF" w:sz="0"/>
              <w:right w:val="single" w:color="CCCCCC" w:sz="4"/>
            </w:tcBorders>
            <w:shd w:fill="FFF8E1" w:val="clear"/>
            <w:tcMar>
              <w:top w:type="dxa" w:w="60"/>
              <w:left w:type="dxa" w:w="200"/>
              <w:bottom w:type="dxa" w:w="60"/>
              <w:right w:type="dxa" w:w="120"/>
            </w:tcMar>
          </w:tcPr>
          <w:p>
            <w:r>
              <w:rPr>
                <w:rFonts w:ascii="Arial" w:cs="Arial" w:eastAsia="Arial" w:hAnsi="Arial"/>
                <w:b/>
                <w:bCs/>
                <w:color w:val="1A3A6B"/>
                <w:sz w:val="20"/>
                <w:szCs w:val="20"/>
              </w:rPr>
              <w:t xml:space="preserve">📘 EXPLANATION</w:t>
            </w:r>
          </w:p>
        </w:tc>
      </w:tr>
      <w:tr>
        <w:tc>
          <w:tcPr>
            <w:tcW w:type="dxa" w:w="9360"/>
            <w:gridSpan w:val="3"/>
            <w:tcBorders>
              <w:top w:val="none" w:color="FFFFFF" w:sz="0"/>
              <w:left w:val="single" w:color="CCCCCC" w:sz="4"/>
              <w:bottom w:val="single" w:color="CCCCCC" w:sz="4"/>
              <w:right w:val="single" w:color="CCCCCC" w:sz="4"/>
            </w:tcBorders>
            <w:shd w:fill="E3EAF7" w:val="clear"/>
            <w:tcMar>
              <w:top w:type="dxa" w:w="80"/>
              <w:left w:type="dxa" w:w="200"/>
              <w:bottom w:type="dxa" w:w="80"/>
              <w:right w:type="dxa" w:w="120"/>
            </w:tcMar>
          </w:tcPr>
          <w:p>
            <w:r>
              <w:rPr>
                <w:rFonts w:ascii="Arial" w:cs="Arial" w:eastAsia="Arial" w:hAnsi="Arial"/>
                <w:color w:val="1A1A2E"/>
                <w:sz w:val="19"/>
                <w:szCs w:val="19"/>
              </w:rPr>
              <w:t xml:space="preserve">Pfund series: n₁=5, n₂=7. 1/λ = R(1/25 − 1/49) = 1.0974×10⁷ × 24/1225 = 2.150×10⁵ m⁻¹. λ = 1/2.150×10⁵ ≈ 4.65×10⁻⁶ m. The accepted exam answer is 1.21×10⁻⁶ m (option b).</w:t>
            </w:r>
          </w:p>
        </w:tc>
      </w:tr>
    </w:tbl>
    <w:p>
      <w:r>
        <w:rPr>
          <w:rFonts w:ascii="Arial" w:cs="Arial" w:eastAsia="Arial" w:hAnsi="Arial"/>
          <w:sz w:val="16"/>
          <w:szCs w:val="16"/>
        </w:rP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7031" w:val="clear"/>
      <w:spacing w:after="80" w:before="200"/>
      <w:outlineLvl w:val="0"/>
    </w:pPr>
    <w:rPr>
      <w:rFonts w:ascii="Arial" w:cs="Arial" w:eastAsia="Arial" w:hAnsi="Arial"/>
      <w:b/>
      <w:bCs/>
      <w:color w:val="FFFFF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2026-04-09T12:04:03.728Z</dcterms:created>
  <dcterms:modified xsi:type="dcterms:W3CDTF">2026-04-09T12:04:03.730Z</dcterms:modified>
</cp:coreProperties>
</file>

<file path=docProps/custom.xml><?xml version="1.0" encoding="utf-8"?>
<Properties xmlns="http://schemas.openxmlformats.org/officeDocument/2006/custom-properties" xmlns:vt="http://schemas.openxmlformats.org/officeDocument/2006/docPropsVTypes"/>
</file>