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1. In the below elements which of them are values or an expression? eg:- values can be integer or string and expressions will be mathematical operators.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 xml:space="preserve">* 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'hello'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-87.8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 xml:space="preserve">- 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 xml:space="preserve">/ </w:t>
      </w:r>
    </w:p>
    <w:p w:rsidR="00735086" w:rsidRPr="009F2C3A" w:rsidRDefault="00735086" w:rsidP="00B306B6">
      <w:pPr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 xml:space="preserve">6 </w:t>
      </w:r>
    </w:p>
    <w:p w:rsidR="00F74AD4" w:rsidRPr="009F2C3A" w:rsidRDefault="00F74AD4" w:rsidP="00B30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Ans –</w:t>
      </w:r>
      <w:r w:rsidRPr="009F2C3A">
        <w:rPr>
          <w:rFonts w:ascii="Times New Roman" w:hAnsi="Times New Roman" w:cs="Times New Roman"/>
          <w:b/>
          <w:sz w:val="24"/>
          <w:szCs w:val="24"/>
        </w:rPr>
        <w:t xml:space="preserve">'hello' , -87.8 , 6 </w:t>
      </w:r>
      <w:r w:rsidRPr="009F2C3A">
        <w:rPr>
          <w:rFonts w:ascii="Times New Roman" w:hAnsi="Times New Roman" w:cs="Times New Roman"/>
          <w:sz w:val="24"/>
          <w:szCs w:val="24"/>
        </w:rPr>
        <w:t xml:space="preserve">these are the values and </w:t>
      </w:r>
      <w:r w:rsidRPr="009F2C3A">
        <w:rPr>
          <w:rFonts w:ascii="Times New Roman" w:hAnsi="Times New Roman" w:cs="Times New Roman"/>
          <w:b/>
          <w:sz w:val="24"/>
          <w:szCs w:val="24"/>
        </w:rPr>
        <w:t>* -  / +</w:t>
      </w:r>
      <w:r w:rsidRPr="009F2C3A">
        <w:rPr>
          <w:rFonts w:ascii="Times New Roman" w:hAnsi="Times New Roman" w:cs="Times New Roman"/>
          <w:sz w:val="24"/>
          <w:szCs w:val="24"/>
        </w:rPr>
        <w:t xml:space="preserve">  these are expressions.</w:t>
      </w:r>
    </w:p>
    <w:p w:rsidR="00735086" w:rsidRPr="009F2C3A" w:rsidRDefault="00735086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2. What is the difference between string and variable?</w:t>
      </w:r>
    </w:p>
    <w:p w:rsidR="00B306B6" w:rsidRPr="009F2C3A" w:rsidRDefault="00F74AD4" w:rsidP="00B306B6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 xml:space="preserve">Ans </w:t>
      </w:r>
      <w:r w:rsidRPr="009F2C3A">
        <w:rPr>
          <w:rFonts w:ascii="Times New Roman" w:hAnsi="Times New Roman" w:cs="Times New Roman"/>
          <w:sz w:val="24"/>
          <w:szCs w:val="24"/>
        </w:rPr>
        <w:t>-</w:t>
      </w:r>
      <w:r w:rsidR="00B306B6" w:rsidRPr="009F2C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</w:t>
      </w:r>
      <w:r w:rsidR="009473C9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variable is a name that refers to a value</w:t>
      </w:r>
      <w:r w:rsidR="00755ABF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An </w:t>
      </w:r>
      <w:r w:rsidR="00755ABF"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assignment statement </w:t>
      </w:r>
      <w:r w:rsidR="00755ABF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creates a new variable and gives it a value for e.g n = 17.</w:t>
      </w:r>
    </w:p>
    <w:p w:rsidR="00F568C7" w:rsidRPr="009F2C3A" w:rsidRDefault="00D03977" w:rsidP="00B306B6">
      <w:pPr>
        <w:spacing w:after="0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string is a sequence of characters.</w:t>
      </w:r>
      <w:r w:rsidRPr="009F2C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strings in Python are </w:t>
      </w:r>
      <w:r w:rsidRPr="009F2C3A">
        <w:rPr>
          <w:rFonts w:ascii="Times New Roman" w:hAnsi="Times New Roman" w:cs="Times New Roman"/>
          <w:bCs/>
          <w:color w:val="202124"/>
          <w:sz w:val="24"/>
          <w:szCs w:val="24"/>
          <w:shd w:val="clear" w:color="auto" w:fill="FFFFFF"/>
        </w:rPr>
        <w:t>arrays of bytes representing unicode characters</w:t>
      </w:r>
      <w:r w:rsidRPr="009F2C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.</w:t>
      </w:r>
    </w:p>
    <w:p w:rsidR="00B306B6" w:rsidRPr="009F2C3A" w:rsidRDefault="00B306B6" w:rsidP="00B306B6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3. Describe three different data types.</w:t>
      </w:r>
    </w:p>
    <w:p w:rsidR="00444253" w:rsidRPr="009F2C3A" w:rsidRDefault="00444253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444253" w:rsidRPr="009F2C3A" w:rsidRDefault="00444253" w:rsidP="003A0FA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1.String(str) :</w:t>
      </w:r>
      <w:r w:rsidRPr="009F2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D654D7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string is a sequence of characters.</w:t>
      </w:r>
      <w:r w:rsidRPr="009F2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Strings in python are surrounded by either single quotation marks, or double quotation marks</w:t>
      </w:r>
      <w:r w:rsidR="00670535" w:rsidRPr="009F2C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e.g </w:t>
      </w:r>
      <w:r w:rsidR="00670535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fruit = 'banana'</w:t>
      </w:r>
      <w:r w:rsidR="003A0FA6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. A string is a </w:t>
      </w:r>
      <w:r w:rsidR="003A0FA6"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>sequence</w:t>
      </w:r>
      <w:r w:rsidR="003A0FA6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, which means it is an ordered collection of other values.</w:t>
      </w:r>
    </w:p>
    <w:p w:rsidR="002B32AB" w:rsidRPr="009F2C3A" w:rsidRDefault="002B32AB" w:rsidP="003A0FA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:rsidR="00470701" w:rsidRPr="009F2C3A" w:rsidRDefault="002B32AB" w:rsidP="00470701">
      <w:pPr>
        <w:pStyle w:val="Heading2"/>
        <w:shd w:val="clear" w:color="auto" w:fill="FFFFFF"/>
        <w:spacing w:before="0" w:after="0"/>
        <w:rPr>
          <w:rFonts w:ascii="Times New Roman" w:hAnsi="Times New Roman" w:cs="Times New Roman"/>
          <w:color w:val="000000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2.</w:t>
      </w:r>
      <w:r w:rsidR="00470701" w:rsidRPr="009F2C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List</w:t>
      </w:r>
      <w:r w:rsidR="00A97D6C" w:rsidRPr="009F2C3A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:</w:t>
      </w:r>
    </w:p>
    <w:p w:rsidR="001A7BE6" w:rsidRPr="009F2C3A" w:rsidRDefault="00470701" w:rsidP="00796CA5">
      <w:pPr>
        <w:pStyle w:val="NormalWeb"/>
        <w:shd w:val="clear" w:color="auto" w:fill="FFFFFF"/>
        <w:spacing w:before="0" w:beforeAutospacing="0" w:after="0" w:afterAutospacing="0"/>
        <w:rPr>
          <w:color w:val="000000"/>
        </w:rPr>
      </w:pPr>
      <w:r w:rsidRPr="009F2C3A">
        <w:rPr>
          <w:color w:val="000000"/>
        </w:rPr>
        <w:t xml:space="preserve">Lists are used to store multiple items in a single variable. 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Like a string, a </w:t>
      </w:r>
      <w:r w:rsidRPr="009F2C3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list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is a sequence of values. In a string, the values are characters; in a list,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they can be any type. The values in a list are called </w:t>
      </w:r>
      <w:r w:rsidRPr="009F2C3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 xml:space="preserve">elements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or sometimes </w:t>
      </w:r>
      <w:r w:rsidRPr="009F2C3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items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There are several ways to create a new list; the simplest is to enclose the elements in square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brackets [  ]: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[10, 20, 30, 40]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['crunchy frog', 'ram bladder', 'lark vomit']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The first example is a list of four integers. The second is a list of three strings. The elements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of a list don’t have to be the same type. The following list contains a string, a float, an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integer, and another list:</w:t>
      </w:r>
    </w:p>
    <w:p w:rsidR="00796CA5" w:rsidRPr="009F2C3A" w:rsidRDefault="00796CA5" w:rsidP="00796CA5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['spam', 2.0, 5, [10, 20]]</w:t>
      </w:r>
    </w:p>
    <w:p w:rsidR="00796CA5" w:rsidRPr="009F2C3A" w:rsidRDefault="00796CA5" w:rsidP="00796CA5">
      <w:pPr>
        <w:pStyle w:val="NormalWeb"/>
        <w:shd w:val="clear" w:color="auto" w:fill="FFFFFF"/>
        <w:spacing w:before="0" w:beforeAutospacing="0" w:after="0" w:afterAutospacing="0"/>
        <w:rPr>
          <w:rFonts w:eastAsia="Calibri"/>
        </w:rPr>
      </w:pPr>
      <w:r w:rsidRPr="009F2C3A">
        <w:rPr>
          <w:rFonts w:eastAsia="Calibri"/>
        </w:rPr>
        <w:t xml:space="preserve">A list within another list is </w:t>
      </w:r>
      <w:r w:rsidRPr="009F2C3A">
        <w:rPr>
          <w:rFonts w:eastAsia="Calibri"/>
          <w:bCs/>
        </w:rPr>
        <w:t>nested</w:t>
      </w:r>
      <w:r w:rsidRPr="009F2C3A">
        <w:rPr>
          <w:rFonts w:eastAsia="Calibri"/>
        </w:rPr>
        <w:t>.</w:t>
      </w:r>
    </w:p>
    <w:p w:rsidR="00065A9A" w:rsidRPr="009F2C3A" w:rsidRDefault="00065A9A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065A9A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3.</w:t>
      </w:r>
      <w:r w:rsidR="00A97D6C" w:rsidRPr="009F2C3A">
        <w:rPr>
          <w:rFonts w:ascii="Times New Roman" w:hAnsi="Times New Roman" w:cs="Times New Roman"/>
          <w:b/>
          <w:sz w:val="24"/>
          <w:szCs w:val="24"/>
        </w:rPr>
        <w:t>Tuple :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tuple is a sequence of values. The values can be any type, and they are indexed by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integers, so in that respect tuples are a lot like lists. The important difference is that tuples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are immutable.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Syntactically, a tuple is a comma-separated list of values: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 = 'a', 'b', 'c', 'd', 'e'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Although it is not necessary, it is common to enclose tuples in parentheses: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 = ('a', 'b', 'c', 'd', 'e')</w:t>
      </w:r>
    </w:p>
    <w:p w:rsidR="00D6456F" w:rsidRPr="009F2C3A" w:rsidRDefault="00D6456F" w:rsidP="00D6456F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To create a tuple with a single element, you have to include a final comma:</w:t>
      </w:r>
    </w:p>
    <w:p w:rsidR="00A97D6C" w:rsidRPr="009F2C3A" w:rsidRDefault="00D6456F" w:rsidP="00D6456F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t1 = 'a',</w:t>
      </w:r>
    </w:p>
    <w:p w:rsidR="002D41A0" w:rsidRPr="009F2C3A" w:rsidRDefault="002D41A0" w:rsidP="002D41A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value in parentheses is not a tuple:</w:t>
      </w:r>
    </w:p>
    <w:p w:rsidR="002D41A0" w:rsidRPr="009F2C3A" w:rsidRDefault="002D41A0" w:rsidP="002D41A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lastRenderedPageBreak/>
        <w:t xml:space="preserve"> t2 = ('a')</w:t>
      </w:r>
    </w:p>
    <w:p w:rsidR="002D41A0" w:rsidRPr="009F2C3A" w:rsidRDefault="002D41A0" w:rsidP="002D41A0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type(t2)</w:t>
      </w:r>
    </w:p>
    <w:p w:rsidR="002D41A0" w:rsidRPr="009F2C3A" w:rsidRDefault="002D41A0" w:rsidP="002D41A0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&lt;class 'str'&gt;</w:t>
      </w:r>
    </w:p>
    <w:p w:rsidR="00065A9A" w:rsidRPr="009F2C3A" w:rsidRDefault="00065A9A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4. What is an expression made up of? What do all expressions do?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 </w:t>
      </w:r>
      <w:r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expression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is a combination of values, variables, and operators. A value all by itself is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considered an expression, and so is a variable, so the following are all legal expressions: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&gt;&gt;&gt; 42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42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&gt;&gt;&gt; n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17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&gt;&gt;&gt; n + 25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42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When you type an expression at the prompt, the interpreter </w:t>
      </w:r>
      <w:r w:rsidRPr="009F2C3A">
        <w:rPr>
          <w:rFonts w:ascii="Times New Roman" w:eastAsia="Calibri" w:hAnsi="Times New Roman" w:cs="Times New Roman"/>
          <w:bCs/>
          <w:sz w:val="24"/>
          <w:szCs w:val="24"/>
          <w:lang w:val="en-US"/>
        </w:rPr>
        <w:t>evaluates</w:t>
      </w:r>
      <w:r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it, which means that</w:t>
      </w:r>
    </w:p>
    <w:p w:rsidR="000E60A3" w:rsidRPr="009F2C3A" w:rsidRDefault="000E60A3" w:rsidP="000E60A3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it finds the value of the expression. In this example, n has the value 17 and n + 25 has the</w:t>
      </w:r>
    </w:p>
    <w:p w:rsidR="000E0F5E" w:rsidRPr="009F2C3A" w:rsidRDefault="000E60A3" w:rsidP="000E60A3">
      <w:pPr>
        <w:spacing w:after="0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value 42.</w:t>
      </w:r>
    </w:p>
    <w:p w:rsidR="000E60A3" w:rsidRPr="009F2C3A" w:rsidRDefault="000E60A3" w:rsidP="000E60A3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5. This assignment statements, like spam = 10. What is the difference between an expression and a statement?</w:t>
      </w:r>
    </w:p>
    <w:p w:rsidR="003A48D8" w:rsidRPr="009F2C3A" w:rsidRDefault="00652C11" w:rsidP="00747C1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An </w:t>
      </w:r>
      <w:r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expression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is a combination of v</w:t>
      </w:r>
      <w:r w:rsidR="00747C1B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alues, variables, and operators </w:t>
      </w:r>
      <w:r w:rsidR="003A48D8"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652C11" w:rsidRPr="009F2C3A" w:rsidRDefault="00747C1B" w:rsidP="00747C1B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a </w:t>
      </w:r>
      <w:r w:rsidRPr="009F2C3A">
        <w:rPr>
          <w:rFonts w:ascii="Times New Roman" w:eastAsia="Calibri" w:hAnsi="Times New Roman" w:cs="Times New Roman"/>
          <w:b/>
          <w:bCs/>
          <w:sz w:val="24"/>
          <w:szCs w:val="24"/>
          <w:lang w:val="en-US"/>
        </w:rPr>
        <w:t xml:space="preserve">statement </w:t>
      </w: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is a unit of code that has an effect, like creating a variable or displaying a value.</w:t>
      </w:r>
    </w:p>
    <w:p w:rsidR="00A77694" w:rsidRPr="009F2C3A" w:rsidRDefault="00A77694" w:rsidP="00A7769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b/>
          <w:sz w:val="24"/>
          <w:szCs w:val="24"/>
          <w:lang w:val="en-US"/>
        </w:rPr>
        <w:t>Expression</w:t>
      </w:r>
    </w:p>
    <w:p w:rsidR="00A77694" w:rsidRPr="009F2C3A" w:rsidRDefault="00A77694" w:rsidP="00A77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Expressions always returns a value.</w:t>
      </w:r>
    </w:p>
    <w:p w:rsidR="00A77694" w:rsidRPr="009F2C3A" w:rsidRDefault="00A77694" w:rsidP="00A77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Functions are also expressions. Even a non returning function will still return None value, so it is an expression.</w:t>
      </w:r>
    </w:p>
    <w:p w:rsidR="00A77694" w:rsidRPr="009F2C3A" w:rsidRDefault="00A77694" w:rsidP="00A77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Can print the result value.</w:t>
      </w:r>
    </w:p>
    <w:p w:rsidR="00A77694" w:rsidRPr="009F2C3A" w:rsidRDefault="00A77694" w:rsidP="00A7769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Examples Of Python Expressions: “Hello” + “World”, 4 + 5 etc.</w:t>
      </w:r>
    </w:p>
    <w:p w:rsidR="00A77694" w:rsidRPr="009F2C3A" w:rsidRDefault="00A77694" w:rsidP="00A77694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b/>
          <w:sz w:val="24"/>
          <w:szCs w:val="24"/>
          <w:lang w:val="en-US"/>
        </w:rPr>
        <w:t>Statement</w:t>
      </w:r>
    </w:p>
    <w:p w:rsidR="00A77694" w:rsidRPr="009F2C3A" w:rsidRDefault="00A77694" w:rsidP="00A776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A statement never returns a value.</w:t>
      </w:r>
    </w:p>
    <w:p w:rsidR="00A77694" w:rsidRPr="009F2C3A" w:rsidRDefault="00A77694" w:rsidP="00A776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Cannot print any result.</w:t>
      </w:r>
    </w:p>
    <w:p w:rsidR="00A77694" w:rsidRPr="009F2C3A" w:rsidRDefault="00A77694" w:rsidP="00A77694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F2C3A">
        <w:rPr>
          <w:rFonts w:ascii="Times New Roman" w:eastAsia="Calibri" w:hAnsi="Times New Roman" w:cs="Times New Roman"/>
          <w:sz w:val="24"/>
          <w:szCs w:val="24"/>
          <w:lang w:val="en-US"/>
        </w:rPr>
        <w:t>Examples Of Python Statements: Assignment statements, conditional branching, loops, classes, import, def, try, except, pass, del etc.</w:t>
      </w:r>
    </w:p>
    <w:p w:rsidR="00DE101B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6. After running the following code, what does the variable bacon contain?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bacon = 22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bacon + 1</w:t>
      </w:r>
    </w:p>
    <w:p w:rsidR="00502294" w:rsidRPr="009F2C3A" w:rsidRDefault="00502294" w:rsidP="00B30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Ans –bacon contain</w:t>
      </w:r>
      <w:r w:rsidR="007E6E78" w:rsidRPr="009F2C3A">
        <w:rPr>
          <w:rFonts w:ascii="Times New Roman" w:hAnsi="Times New Roman" w:cs="Times New Roman"/>
          <w:sz w:val="24"/>
          <w:szCs w:val="24"/>
        </w:rPr>
        <w:t>s</w:t>
      </w:r>
      <w:r w:rsidRPr="009F2C3A">
        <w:rPr>
          <w:rFonts w:ascii="Times New Roman" w:hAnsi="Times New Roman" w:cs="Times New Roman"/>
          <w:sz w:val="24"/>
          <w:szCs w:val="24"/>
        </w:rPr>
        <w:t xml:space="preserve"> the value 22.</w:t>
      </w:r>
    </w:p>
    <w:p w:rsidR="00735086" w:rsidRPr="009F2C3A" w:rsidRDefault="00735086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7. What should the values of the following two terms be?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'spam' + 'spamspam'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'spam' * 3</w:t>
      </w:r>
    </w:p>
    <w:p w:rsidR="00277F20" w:rsidRPr="009F2C3A" w:rsidRDefault="00277F20" w:rsidP="00277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Ans - 'spam' + 'spamspam'</w:t>
      </w:r>
    </w:p>
    <w:p w:rsidR="00277F20" w:rsidRPr="009F2C3A" w:rsidRDefault="00277F20" w:rsidP="00277F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'spamspamspam'</w:t>
      </w:r>
    </w:p>
    <w:p w:rsidR="00277F20" w:rsidRPr="009F2C3A" w:rsidRDefault="00277F20" w:rsidP="00277F2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'spam' * 3</w:t>
      </w:r>
    </w:p>
    <w:p w:rsidR="00277F20" w:rsidRDefault="00277F20" w:rsidP="00277F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>'spamspamspam'</w:t>
      </w:r>
    </w:p>
    <w:p w:rsidR="009F2C3A" w:rsidRDefault="009F2C3A" w:rsidP="00277F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9F2C3A" w:rsidRPr="009F2C3A" w:rsidRDefault="009F2C3A" w:rsidP="00277F20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735086" w:rsidRPr="009F2C3A" w:rsidRDefault="00735086" w:rsidP="00B306B6">
      <w:pPr>
        <w:spacing w:after="0"/>
        <w:rPr>
          <w:rFonts w:ascii="Times New Roman" w:hAnsi="Times New Roman" w:cs="Times New Roman"/>
          <w:b/>
          <w:sz w:val="24"/>
          <w:szCs w:val="24"/>
          <w:highlight w:val="white"/>
        </w:rPr>
      </w:pPr>
    </w:p>
    <w:p w:rsidR="00BE5EA1" w:rsidRPr="009F2C3A" w:rsidRDefault="00DE101B" w:rsidP="00BE5E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lastRenderedPageBreak/>
        <w:t>8. Why is eggs a valid variable name while 100 is invalid?</w:t>
      </w:r>
    </w:p>
    <w:p w:rsidR="00BE5EA1" w:rsidRPr="00BE5EA1" w:rsidRDefault="00BE5EA1" w:rsidP="00BE5EA1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BE5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 variable name must start with a letter or the underscore character</w:t>
      </w:r>
      <w:r w:rsidRPr="009F2C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and it </w:t>
      </w:r>
      <w:r w:rsidRPr="00BE5E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cannot start with a number</w:t>
      </w:r>
      <w:r w:rsidRPr="009F2C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 Hence eggs is valid variable name and 100 is invalid</w:t>
      </w:r>
    </w:p>
    <w:p w:rsidR="00BE5EA1" w:rsidRPr="009F2C3A" w:rsidRDefault="00BE5EA1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9. What three functions can be used to get the integer, floating-point number, or string version of a value?</w:t>
      </w:r>
    </w:p>
    <w:p w:rsidR="00840B3A" w:rsidRPr="009F2C3A" w:rsidRDefault="00840B3A" w:rsidP="00B30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sz w:val="24"/>
          <w:szCs w:val="24"/>
        </w:rPr>
        <w:t xml:space="preserve">Ans- </w:t>
      </w:r>
      <w:r w:rsidRPr="009F2C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The </w:t>
      </w:r>
      <w:r w:rsidRPr="009F2C3A">
        <w:rPr>
          <w:rFonts w:ascii="Times New Roman" w:hAnsi="Times New Roman" w:cs="Times New Roman"/>
          <w:b/>
          <w:bCs/>
          <w:color w:val="202124"/>
          <w:sz w:val="24"/>
          <w:szCs w:val="24"/>
          <w:shd w:val="clear" w:color="auto" w:fill="FFFFFF"/>
        </w:rPr>
        <w:t>int() , float() , and str( )</w:t>
      </w:r>
      <w:r w:rsidRPr="009F2C3A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 functions will evaluate to the integer, floating-point number, and string versions of the value passed to them.</w:t>
      </w:r>
    </w:p>
    <w:p w:rsidR="00840B3A" w:rsidRPr="009F2C3A" w:rsidRDefault="00840B3A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10. Why does this expression cause an error? How can you fix it?</w:t>
      </w:r>
    </w:p>
    <w:p w:rsidR="00735086" w:rsidRPr="009F2C3A" w:rsidRDefault="00DE101B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'I have eaten ' + 99 + ' burritos.'</w:t>
      </w:r>
    </w:p>
    <w:p w:rsidR="00124621" w:rsidRPr="009F2C3A" w:rsidRDefault="00124621" w:rsidP="00B306B6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2C3A">
        <w:rPr>
          <w:rFonts w:ascii="Times New Roman" w:hAnsi="Times New Roman" w:cs="Times New Roman"/>
          <w:b/>
          <w:sz w:val="24"/>
          <w:szCs w:val="24"/>
        </w:rPr>
        <w:t>Ans -</w:t>
      </w:r>
      <w:r w:rsidRPr="009F2C3A">
        <w:rPr>
          <w:rFonts w:ascii="Times New Roman" w:hAnsi="Times New Roman" w:cs="Times New Roman"/>
          <w:sz w:val="24"/>
          <w:szCs w:val="24"/>
        </w:rPr>
        <w:t xml:space="preserve">99 is the integer so we can’t </w:t>
      </w:r>
      <w:r w:rsidR="003A24F7" w:rsidRPr="009F2C3A">
        <w:rPr>
          <w:rFonts w:ascii="Times New Roman" w:hAnsi="Times New Roman" w:cs="Times New Roman"/>
          <w:sz w:val="24"/>
          <w:szCs w:val="24"/>
        </w:rPr>
        <w:t>concatenate string with</w:t>
      </w:r>
      <w:r w:rsidR="00EA2489" w:rsidRPr="009F2C3A">
        <w:rPr>
          <w:rFonts w:ascii="Times New Roman" w:hAnsi="Times New Roman" w:cs="Times New Roman"/>
          <w:sz w:val="24"/>
          <w:szCs w:val="24"/>
        </w:rPr>
        <w:t xml:space="preserve"> integer</w:t>
      </w:r>
      <w:r w:rsidR="00B36182" w:rsidRPr="009F2C3A">
        <w:rPr>
          <w:rFonts w:ascii="Times New Roman" w:hAnsi="Times New Roman" w:cs="Times New Roman"/>
          <w:sz w:val="24"/>
          <w:szCs w:val="24"/>
        </w:rPr>
        <w:t xml:space="preserve">. To concatenate we must have to convert </w:t>
      </w:r>
      <w:r w:rsidR="009F2C3A" w:rsidRPr="009F2C3A">
        <w:rPr>
          <w:rFonts w:ascii="Times New Roman" w:hAnsi="Times New Roman" w:cs="Times New Roman"/>
          <w:sz w:val="24"/>
          <w:szCs w:val="24"/>
        </w:rPr>
        <w:t xml:space="preserve"> </w:t>
      </w:r>
      <w:r w:rsidR="00B36182" w:rsidRPr="009F2C3A">
        <w:rPr>
          <w:rFonts w:ascii="Times New Roman" w:hAnsi="Times New Roman" w:cs="Times New Roman"/>
          <w:sz w:val="24"/>
          <w:szCs w:val="24"/>
        </w:rPr>
        <w:t>99 to string</w:t>
      </w:r>
      <w:r w:rsidR="009F2C3A" w:rsidRPr="009F2C3A">
        <w:rPr>
          <w:rFonts w:ascii="Times New Roman" w:hAnsi="Times New Roman" w:cs="Times New Roman"/>
          <w:sz w:val="24"/>
          <w:szCs w:val="24"/>
        </w:rPr>
        <w:t>.</w:t>
      </w:r>
      <w:r w:rsidR="00B36182" w:rsidRPr="009F2C3A">
        <w:rPr>
          <w:rFonts w:ascii="Times New Roman" w:hAnsi="Times New Roman" w:cs="Times New Roman"/>
          <w:sz w:val="24"/>
          <w:szCs w:val="24"/>
        </w:rPr>
        <w:t xml:space="preserve"> so after applying quotes to 99 we can concatenate the whole term.</w:t>
      </w:r>
    </w:p>
    <w:p w:rsidR="00735086" w:rsidRPr="009F2C3A" w:rsidRDefault="00735086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735086" w:rsidRPr="009F2C3A" w:rsidRDefault="00735086" w:rsidP="00B306B6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735086" w:rsidRPr="009F2C3A" w:rsidSect="00735086">
      <w:headerReference w:type="default" r:id="rId8"/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F7D4B" w:rsidRDefault="007F7D4B" w:rsidP="009F2C3A">
      <w:pPr>
        <w:spacing w:after="0" w:line="240" w:lineRule="auto"/>
      </w:pPr>
      <w:r>
        <w:separator/>
      </w:r>
    </w:p>
  </w:endnote>
  <w:endnote w:type="continuationSeparator" w:id="1">
    <w:p w:rsidR="007F7D4B" w:rsidRDefault="007F7D4B" w:rsidP="009F2C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F7D4B" w:rsidRDefault="007F7D4B" w:rsidP="009F2C3A">
      <w:pPr>
        <w:spacing w:after="0" w:line="240" w:lineRule="auto"/>
      </w:pPr>
      <w:r>
        <w:separator/>
      </w:r>
    </w:p>
  </w:footnote>
  <w:footnote w:type="continuationSeparator" w:id="1">
    <w:p w:rsidR="007F7D4B" w:rsidRDefault="007F7D4B" w:rsidP="009F2C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2C3A" w:rsidRDefault="009F2C3A" w:rsidP="009F2C3A">
    <w:pPr>
      <w:pStyle w:val="Header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51217A"/>
    <w:multiLevelType w:val="hybridMultilevel"/>
    <w:tmpl w:val="F3E09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130512"/>
    <w:multiLevelType w:val="multilevel"/>
    <w:tmpl w:val="32381D3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2">
    <w:nsid w:val="20B97EB0"/>
    <w:multiLevelType w:val="multilevel"/>
    <w:tmpl w:val="02F00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EBB53FC"/>
    <w:multiLevelType w:val="hybridMultilevel"/>
    <w:tmpl w:val="50AAF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857962"/>
    <w:multiLevelType w:val="hybridMultilevel"/>
    <w:tmpl w:val="35C8A9F4"/>
    <w:lvl w:ilvl="0" w:tplc="6942660C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35086"/>
    <w:rsid w:val="00002796"/>
    <w:rsid w:val="00065A9A"/>
    <w:rsid w:val="000E0F5E"/>
    <w:rsid w:val="000E60A3"/>
    <w:rsid w:val="00124621"/>
    <w:rsid w:val="001A7BE6"/>
    <w:rsid w:val="00277F20"/>
    <w:rsid w:val="002B32AB"/>
    <w:rsid w:val="002D41A0"/>
    <w:rsid w:val="003A0FA6"/>
    <w:rsid w:val="003A24F7"/>
    <w:rsid w:val="003A48D8"/>
    <w:rsid w:val="00444253"/>
    <w:rsid w:val="00470701"/>
    <w:rsid w:val="00484F1C"/>
    <w:rsid w:val="00502294"/>
    <w:rsid w:val="005A00E7"/>
    <w:rsid w:val="00652C11"/>
    <w:rsid w:val="00670535"/>
    <w:rsid w:val="00720BAC"/>
    <w:rsid w:val="00735086"/>
    <w:rsid w:val="00747C1B"/>
    <w:rsid w:val="00755ABF"/>
    <w:rsid w:val="00796CA5"/>
    <w:rsid w:val="007E6E78"/>
    <w:rsid w:val="007F7D4B"/>
    <w:rsid w:val="00840B3A"/>
    <w:rsid w:val="009473C9"/>
    <w:rsid w:val="009F2C3A"/>
    <w:rsid w:val="00A77694"/>
    <w:rsid w:val="00A97D6C"/>
    <w:rsid w:val="00B215FC"/>
    <w:rsid w:val="00B306B6"/>
    <w:rsid w:val="00B36182"/>
    <w:rsid w:val="00BE5EA1"/>
    <w:rsid w:val="00D03977"/>
    <w:rsid w:val="00D6456F"/>
    <w:rsid w:val="00D654D7"/>
    <w:rsid w:val="00D7282E"/>
    <w:rsid w:val="00DE101B"/>
    <w:rsid w:val="00EA2489"/>
    <w:rsid w:val="00F568C7"/>
    <w:rsid w:val="00F74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086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0"/>
    <w:next w:val="normal0"/>
    <w:rsid w:val="0073508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3508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3508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3508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3508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3508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35086"/>
  </w:style>
  <w:style w:type="paragraph" w:styleId="Title">
    <w:name w:val="Title"/>
    <w:basedOn w:val="normal0"/>
    <w:next w:val="normal0"/>
    <w:rsid w:val="00735086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35086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35086"/>
    <w:pPr>
      <w:spacing w:after="140" w:line="276" w:lineRule="auto"/>
    </w:pPr>
  </w:style>
  <w:style w:type="paragraph" w:styleId="List">
    <w:name w:val="List"/>
    <w:basedOn w:val="BodyText"/>
    <w:rsid w:val="00735086"/>
    <w:rPr>
      <w:rFonts w:cs="Lohit Devanagari"/>
    </w:rPr>
  </w:style>
  <w:style w:type="paragraph" w:customStyle="1" w:styleId="Caption1">
    <w:name w:val="Caption1"/>
    <w:basedOn w:val="Normal"/>
    <w:qFormat/>
    <w:rsid w:val="00735086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35086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3508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unhideWhenUsed/>
    <w:rsid w:val="00470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pythonstringcolor">
    <w:name w:val="pythonstringcolor"/>
    <w:basedOn w:val="DefaultParagraphFont"/>
    <w:rsid w:val="001A7BE6"/>
  </w:style>
  <w:style w:type="character" w:customStyle="1" w:styleId="pythonkeywordcolor">
    <w:name w:val="pythonkeywordcolor"/>
    <w:basedOn w:val="DefaultParagraphFont"/>
    <w:rsid w:val="001A7BE6"/>
  </w:style>
  <w:style w:type="paragraph" w:styleId="ListParagraph">
    <w:name w:val="List Paragraph"/>
    <w:basedOn w:val="Normal"/>
    <w:uiPriority w:val="34"/>
    <w:qFormat/>
    <w:rsid w:val="00A776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2C3A"/>
    <w:rPr>
      <w:rFonts w:asciiTheme="minorHAnsi" w:eastAsiaTheme="minorHAnsi" w:hAnsiTheme="minorHAnsi" w:cstheme="minorBidi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F2C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F2C3A"/>
    <w:rPr>
      <w:rFonts w:asciiTheme="minorHAnsi" w:eastAsiaTheme="minorHAnsi" w:hAnsiTheme="minorHAnsi" w:cstheme="minorBidi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2C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C3A"/>
    <w:rPr>
      <w:rFonts w:ascii="Tahoma" w:eastAsiaTheme="minorHAnsi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68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657</Words>
  <Characters>3746</Characters>
  <Application>Microsoft Office Word</Application>
  <DocSecurity>0</DocSecurity>
  <Lines>31</Lines>
  <Paragraphs>8</Paragraphs>
  <ScaleCrop>false</ScaleCrop>
  <Company>by adguard</Company>
  <LinksUpToDate>false</LinksUpToDate>
  <CharactersWithSpaces>4395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44</cp:revision>
  <dcterms:created xsi:type="dcterms:W3CDTF">2021-03-02T22:15:00Z</dcterms:created>
  <dcterms:modified xsi:type="dcterms:W3CDTF">2022-07-05T10:15:00Z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