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7BD" w14:textId="77777777" w:rsidR="0047288E" w:rsidRPr="00046C6B" w:rsidRDefault="0047288E" w:rsidP="0047288E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74100A">
        <w:rPr>
          <w:color w:val="FF0000"/>
        </w:rP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52A8EC2C" w14:textId="77777777" w:rsidR="008234AB" w:rsidRDefault="00F65F66" w:rsidP="00046C6B">
      <w:pPr>
        <w:ind w:left="360"/>
      </w:pPr>
      <w:r>
        <w:t xml:space="preserve">Consider two fair, independent coin tosses, and </w:t>
      </w:r>
    </w:p>
    <w:p w14:paraId="03365C78" w14:textId="77777777" w:rsidR="008234AB" w:rsidRDefault="00F65F66" w:rsidP="00046C6B">
      <w:pPr>
        <w:ind w:left="360"/>
      </w:pPr>
      <w:r>
        <w:t xml:space="preserve">let A be the event that the first toss is Heads, </w:t>
      </w:r>
    </w:p>
    <w:p w14:paraId="4E229AB7" w14:textId="77777777" w:rsidR="008234AB" w:rsidRDefault="00F65F66" w:rsidP="00046C6B">
      <w:pPr>
        <w:ind w:left="360"/>
      </w:pPr>
      <w:r>
        <w:t>B be the event that the second toss is Heads,</w:t>
      </w:r>
    </w:p>
    <w:p w14:paraId="3CF01F7D" w14:textId="77777777" w:rsidR="008234AB" w:rsidRDefault="00F65F66" w:rsidP="00046C6B">
      <w:pPr>
        <w:ind w:left="360"/>
      </w:pPr>
      <w:r>
        <w:t xml:space="preserve"> and C be the event that the two tosses have the same result. </w:t>
      </w:r>
    </w:p>
    <w:p w14:paraId="417E9343" w14:textId="77777777" w:rsidR="00135CE9" w:rsidRDefault="00F65F66" w:rsidP="00046C6B">
      <w:pPr>
        <w:ind w:left="360"/>
      </w:pPr>
      <w:r>
        <w:t>Then A, B, C are dependent since P(A</w:t>
      </w:r>
      <w:r w:rsidR="008234AB">
        <w:t xml:space="preserve"> n </w:t>
      </w:r>
      <w:r>
        <w:t xml:space="preserve">B </w:t>
      </w:r>
      <w:r w:rsidR="008234AB">
        <w:t>n</w:t>
      </w:r>
      <w:r>
        <w:t xml:space="preserve"> C) = P(A</w:t>
      </w:r>
      <w:r w:rsidR="001F0A61">
        <w:t xml:space="preserve"> n </w:t>
      </w:r>
      <w:r>
        <w:t xml:space="preserve">B) = P(A)P(B)=1/4 </w:t>
      </w:r>
      <w:r w:rsidR="001F0A61">
        <w:t xml:space="preserve">≠ </w:t>
      </w:r>
      <w:r>
        <w:t>1/8 = P(A)P(B)P(C),</w:t>
      </w:r>
    </w:p>
    <w:p w14:paraId="656CA6A3" w14:textId="77777777" w:rsidR="00135CE9" w:rsidRDefault="00F65F66" w:rsidP="00046C6B">
      <w:pPr>
        <w:ind w:left="360"/>
      </w:pPr>
      <w:r>
        <w:t xml:space="preserve"> but they are pairwise independent: A and B are independent by definition;</w:t>
      </w:r>
    </w:p>
    <w:p w14:paraId="4B50CE0F" w14:textId="1CD88B6A" w:rsidR="00046C6B" w:rsidRPr="00F65F66" w:rsidRDefault="00F65F66" w:rsidP="00046C6B">
      <w:pPr>
        <w:ind w:left="360"/>
        <w:rPr>
          <w:lang w:val="en-GB"/>
        </w:rPr>
      </w:pPr>
      <w:r>
        <w:t xml:space="preserve"> A and C are independent since P(A </w:t>
      </w:r>
      <w:r w:rsidR="00135CE9">
        <w:t xml:space="preserve">n </w:t>
      </w:r>
      <w:r>
        <w:t xml:space="preserve">C) = P(A </w:t>
      </w:r>
      <w:r w:rsidR="00135CE9">
        <w:t>n</w:t>
      </w:r>
      <w:r>
        <w:t xml:space="preserve"> B)=1/4 = P(A)P(C), and similarly B and C are independent.</w:t>
      </w:r>
    </w:p>
    <w:p w14:paraId="2F9F2F61" w14:textId="77777777" w:rsidR="0047288E" w:rsidRPr="0090309A" w:rsidRDefault="0047288E" w:rsidP="0047288E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74100A">
        <w:rPr>
          <w:color w:val="FF0000"/>
        </w:rP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47CED661" w14:textId="77777777" w:rsidR="0090309A" w:rsidRDefault="0090309A" w:rsidP="00792F70">
      <w:pPr>
        <w:pStyle w:val="ListParagraph"/>
        <w:spacing w:line="360" w:lineRule="auto"/>
        <w:rPr>
          <w:color w:val="FF0000"/>
        </w:rPr>
      </w:pPr>
    </w:p>
    <w:p w14:paraId="4A2A99F0" w14:textId="77777777" w:rsidR="00615FAA" w:rsidRDefault="0090309A" w:rsidP="00792F70">
      <w:pPr>
        <w:pStyle w:val="ListParagraph"/>
        <w:spacing w:line="360" w:lineRule="auto"/>
      </w:pPr>
      <w:r>
        <w:t>Let A be the event that the initial marble is green,</w:t>
      </w:r>
    </w:p>
    <w:p w14:paraId="1192BC92" w14:textId="77777777" w:rsidR="00615FAA" w:rsidRDefault="0090309A" w:rsidP="00792F70">
      <w:pPr>
        <w:pStyle w:val="ListParagraph"/>
        <w:spacing w:line="360" w:lineRule="auto"/>
      </w:pPr>
      <w:r>
        <w:t xml:space="preserve"> B be the event that the removed marble is green,</w:t>
      </w:r>
    </w:p>
    <w:p w14:paraId="7D9B9A45" w14:textId="77777777" w:rsidR="00615FAA" w:rsidRDefault="0090309A" w:rsidP="00792F70">
      <w:pPr>
        <w:pStyle w:val="ListParagraph"/>
        <w:spacing w:line="360" w:lineRule="auto"/>
      </w:pPr>
      <w:r>
        <w:t xml:space="preserve"> and C be the event that the remaining marble is green. </w:t>
      </w:r>
    </w:p>
    <w:p w14:paraId="4C9F2D2A" w14:textId="77777777" w:rsidR="00615FAA" w:rsidRDefault="00615FAA" w:rsidP="00792F70">
      <w:pPr>
        <w:pStyle w:val="ListParagraph"/>
        <w:spacing w:line="360" w:lineRule="auto"/>
      </w:pPr>
    </w:p>
    <w:p w14:paraId="093D70AE" w14:textId="77777777" w:rsidR="00615FAA" w:rsidRDefault="0090309A" w:rsidP="00792F70">
      <w:pPr>
        <w:pStyle w:val="ListParagraph"/>
        <w:spacing w:line="360" w:lineRule="auto"/>
      </w:pPr>
      <w:r>
        <w:t>We need to find P(C|B).</w:t>
      </w:r>
    </w:p>
    <w:p w14:paraId="6634F39E" w14:textId="77777777" w:rsidR="00615FAA" w:rsidRDefault="00615FAA" w:rsidP="00792F70">
      <w:pPr>
        <w:pStyle w:val="ListParagraph"/>
        <w:spacing w:line="360" w:lineRule="auto"/>
      </w:pPr>
    </w:p>
    <w:p w14:paraId="5B9CC068" w14:textId="77777777" w:rsidR="00792F70" w:rsidRDefault="0090309A" w:rsidP="00792F70">
      <w:pPr>
        <w:pStyle w:val="ListParagraph"/>
        <w:spacing w:line="360" w:lineRule="auto"/>
      </w:pPr>
      <w:r>
        <w:t xml:space="preserve"> There are several ways to find this; one natural way is to condition on whether the initial marble is green: P(C|B) = P(C|B,A)P(A|B) + P(C|B,A</w:t>
      </w:r>
      <w:r w:rsidR="00615FAA">
        <w:t>^</w:t>
      </w:r>
      <w:r>
        <w:t>c )P(A</w:t>
      </w:r>
      <w:r w:rsidR="00615FAA">
        <w:t>^</w:t>
      </w:r>
      <w:r>
        <w:t>c |B)</w:t>
      </w:r>
      <w:r w:rsidR="00615FAA">
        <w:t xml:space="preserve">  </w:t>
      </w:r>
      <w:r>
        <w:t>=</w:t>
      </w:r>
      <w:r w:rsidR="00615FAA">
        <w:t xml:space="preserve"> </w:t>
      </w:r>
      <w:r>
        <w:t>1P(A|B)+0P(A</w:t>
      </w:r>
      <w:r w:rsidR="00615FAA">
        <w:t>^</w:t>
      </w:r>
      <w:r>
        <w:t xml:space="preserve">c |B). </w:t>
      </w:r>
    </w:p>
    <w:p w14:paraId="16F91F17" w14:textId="77777777" w:rsidR="00792F70" w:rsidRDefault="00792F70" w:rsidP="00792F70">
      <w:pPr>
        <w:pStyle w:val="ListParagraph"/>
        <w:spacing w:line="360" w:lineRule="auto"/>
      </w:pPr>
    </w:p>
    <w:p w14:paraId="125408F2" w14:textId="7DF89B43" w:rsidR="00792F70" w:rsidRDefault="0090309A" w:rsidP="00150E7E">
      <w:pPr>
        <w:pStyle w:val="ListParagraph"/>
        <w:spacing w:line="360" w:lineRule="auto"/>
      </w:pPr>
      <w:r>
        <w:t xml:space="preserve">To find P(A|B), use Bayes’ Rule: </w:t>
      </w:r>
    </w:p>
    <w:p w14:paraId="55004090" w14:textId="45695C51" w:rsidR="00792F70" w:rsidRDefault="0090309A" w:rsidP="00792F70">
      <w:pPr>
        <w:pStyle w:val="ListParagraph"/>
        <w:spacing w:line="360" w:lineRule="auto"/>
      </w:pPr>
      <w:r>
        <w:t>P(A|B) = P(B|A)</w:t>
      </w:r>
      <w:r w:rsidR="00150E7E">
        <w:t xml:space="preserve"> </w:t>
      </w:r>
      <w:r>
        <w:t>P(A)</w:t>
      </w:r>
      <w:r w:rsidR="00792F70">
        <w:t xml:space="preserve"> / </w:t>
      </w:r>
      <w:r>
        <w:t xml:space="preserve"> P(B)</w:t>
      </w:r>
      <w:r w:rsidR="00792F70">
        <w:t xml:space="preserve"> </w:t>
      </w:r>
    </w:p>
    <w:p w14:paraId="029F7D2A" w14:textId="3B916C9B" w:rsidR="00792F70" w:rsidRDefault="00792F70" w:rsidP="00792F70">
      <w:pPr>
        <w:pStyle w:val="ListParagraph"/>
        <w:spacing w:line="360" w:lineRule="auto"/>
      </w:pPr>
      <w:r>
        <w:t xml:space="preserve"> </w:t>
      </w:r>
      <w:r w:rsidR="0090309A">
        <w:t xml:space="preserve"> = </w:t>
      </w:r>
      <w:r>
        <w:t>(</w:t>
      </w:r>
      <w:r w:rsidR="0090309A">
        <w:t>1/2</w:t>
      </w:r>
      <w:r>
        <w:t>)  /</w:t>
      </w:r>
      <w:r w:rsidR="0090309A">
        <w:t xml:space="preserve"> </w:t>
      </w:r>
      <w:r>
        <w:t xml:space="preserve"> </w:t>
      </w:r>
      <w:r w:rsidR="0090309A">
        <w:t>P(B|A)P(A) + P(B|A</w:t>
      </w:r>
      <w:r>
        <w:t>^</w:t>
      </w:r>
      <w:r w:rsidR="0090309A">
        <w:t>c)</w:t>
      </w:r>
      <w:r>
        <w:t xml:space="preserve"> </w:t>
      </w:r>
      <w:r w:rsidR="0090309A">
        <w:t>P(A</w:t>
      </w:r>
      <w:r>
        <w:t>^</w:t>
      </w:r>
      <w:r w:rsidR="0090309A">
        <w:t>c)</w:t>
      </w:r>
    </w:p>
    <w:p w14:paraId="42D5F7C0" w14:textId="760ADE29" w:rsidR="00792F70" w:rsidRDefault="0090309A" w:rsidP="00792F70">
      <w:pPr>
        <w:pStyle w:val="ListParagraph"/>
        <w:spacing w:line="360" w:lineRule="auto"/>
      </w:pPr>
      <w:r>
        <w:t xml:space="preserve"> = </w:t>
      </w:r>
      <w:r w:rsidR="007325AC">
        <w:t>(</w:t>
      </w:r>
      <w:r>
        <w:t xml:space="preserve">1/2 </w:t>
      </w:r>
      <w:r w:rsidR="007325AC">
        <w:t>)  /  (</w:t>
      </w:r>
      <w:r>
        <w:t xml:space="preserve">1/2+1/4 </w:t>
      </w:r>
      <w:r w:rsidR="007325AC">
        <w:t>)</w:t>
      </w:r>
    </w:p>
    <w:p w14:paraId="5F6A3938" w14:textId="71D12842" w:rsidR="00792F70" w:rsidRDefault="0090309A" w:rsidP="00792F70">
      <w:pPr>
        <w:pStyle w:val="ListParagraph"/>
        <w:spacing w:line="360" w:lineRule="auto"/>
      </w:pPr>
      <w:r>
        <w:t xml:space="preserve">= 2 </w:t>
      </w:r>
      <w:r w:rsidR="007325AC">
        <w:t>/</w:t>
      </w:r>
      <w:r>
        <w:t xml:space="preserve">3 . </w:t>
      </w:r>
    </w:p>
    <w:p w14:paraId="4557DF95" w14:textId="258E4E9A" w:rsidR="0090309A" w:rsidRPr="0074100A" w:rsidRDefault="0090309A" w:rsidP="00792F70">
      <w:pPr>
        <w:pStyle w:val="ListParagraph"/>
        <w:spacing w:line="360" w:lineRule="auto"/>
        <w:rPr>
          <w:color w:val="FF0000"/>
          <w:lang w:val="en-GB"/>
        </w:rPr>
      </w:pPr>
      <w:r>
        <w:t>So P(C|B)=2/3.</w:t>
      </w:r>
    </w:p>
    <w:p w14:paraId="1DCB9FEC" w14:textId="77777777" w:rsidR="00C27C97" w:rsidRPr="0074100A" w:rsidRDefault="00C27C97">
      <w:pPr>
        <w:rPr>
          <w:color w:val="FF0000"/>
        </w:rPr>
      </w:pPr>
    </w:p>
    <w:sectPr w:rsidR="00C27C97" w:rsidRPr="0074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44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046C6B"/>
    <w:rsid w:val="00135CE9"/>
    <w:rsid w:val="00150E7E"/>
    <w:rsid w:val="001F0A61"/>
    <w:rsid w:val="0047288E"/>
    <w:rsid w:val="00615FAA"/>
    <w:rsid w:val="007325AC"/>
    <w:rsid w:val="0074100A"/>
    <w:rsid w:val="00792F70"/>
    <w:rsid w:val="008234AB"/>
    <w:rsid w:val="0090309A"/>
    <w:rsid w:val="00AC508F"/>
    <w:rsid w:val="00C27C97"/>
    <w:rsid w:val="00F6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C30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Anuja</cp:lastModifiedBy>
  <cp:revision>14</cp:revision>
  <dcterms:created xsi:type="dcterms:W3CDTF">2021-03-26T14:03:00Z</dcterms:created>
  <dcterms:modified xsi:type="dcterms:W3CDTF">2023-06-03T21:48:00Z</dcterms:modified>
</cp:coreProperties>
</file>