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98D8E" w14:textId="77777777" w:rsidR="00357EDD" w:rsidRPr="00732F33" w:rsidRDefault="00357EDD" w:rsidP="00357EDD">
      <w:pPr>
        <w:rPr>
          <w:sz w:val="32"/>
          <w:szCs w:val="32"/>
          <w:lang w:val="en-US"/>
        </w:rPr>
      </w:pPr>
      <w:r w:rsidRPr="00CD6462"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>Objective</w:t>
      </w: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>s</w:t>
      </w:r>
      <w:r w:rsidRPr="00CD6462"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 xml:space="preserve"> </w:t>
      </w:r>
      <w:r w:rsidRPr="00CD6462">
        <w:rPr>
          <w:b/>
          <w:bCs/>
          <w:sz w:val="40"/>
          <w:szCs w:val="40"/>
        </w:rPr>
        <w:t xml:space="preserve">-: </w:t>
      </w:r>
    </w:p>
    <w:p w14:paraId="1E83702B" w14:textId="3886C02E" w:rsidR="00FE0C92" w:rsidRPr="0037129D" w:rsidRDefault="00FE0C92" w:rsidP="00FE0C9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32"/>
          <w:szCs w:val="32"/>
        </w:rPr>
      </w:pPr>
      <w:r w:rsidRPr="0037129D">
        <w:rPr>
          <w:rFonts w:cstheme="minorHAnsi"/>
          <w:color w:val="002060"/>
          <w:sz w:val="32"/>
          <w:szCs w:val="32"/>
        </w:rPr>
        <w:t>Create and execute a</w:t>
      </w:r>
      <w:r w:rsidR="006670A3" w:rsidRPr="0037129D">
        <w:rPr>
          <w:rFonts w:cstheme="minorHAnsi"/>
          <w:color w:val="002060"/>
          <w:sz w:val="32"/>
          <w:szCs w:val="32"/>
        </w:rPr>
        <w:t xml:space="preserve"> MATLAB</w:t>
      </w:r>
      <w:r w:rsidRPr="0037129D">
        <w:rPr>
          <w:rFonts w:cstheme="minorHAnsi"/>
          <w:color w:val="002060"/>
          <w:sz w:val="32"/>
          <w:szCs w:val="32"/>
        </w:rPr>
        <w:t xml:space="preserve"> program</w:t>
      </w:r>
      <w:r w:rsidRPr="0037129D">
        <w:rPr>
          <w:rFonts w:cstheme="minorHAnsi"/>
          <w:color w:val="002060"/>
          <w:sz w:val="32"/>
          <w:szCs w:val="32"/>
        </w:rPr>
        <w:t xml:space="preserve"> </w:t>
      </w:r>
      <w:r w:rsidRPr="0037129D">
        <w:rPr>
          <w:rFonts w:cstheme="minorHAnsi"/>
          <w:color w:val="002060"/>
          <w:sz w:val="32"/>
          <w:szCs w:val="32"/>
        </w:rPr>
        <w:t>for DC-DC buck converter.</w:t>
      </w:r>
    </w:p>
    <w:p w14:paraId="5D30B3B8" w14:textId="06333FD7" w:rsidR="00AD3D6C" w:rsidRDefault="00FE0C92" w:rsidP="00FE0C9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32"/>
          <w:szCs w:val="32"/>
        </w:rPr>
      </w:pPr>
      <w:r w:rsidRPr="0037129D">
        <w:rPr>
          <w:rFonts w:cstheme="minorHAnsi"/>
          <w:color w:val="002060"/>
          <w:sz w:val="32"/>
          <w:szCs w:val="32"/>
        </w:rPr>
        <w:t>Simulate DC-DC buck converter using</w:t>
      </w:r>
      <w:r w:rsidRPr="0037129D">
        <w:rPr>
          <w:rFonts w:cstheme="minorHAnsi"/>
          <w:color w:val="002060"/>
          <w:sz w:val="32"/>
          <w:szCs w:val="32"/>
        </w:rPr>
        <w:t xml:space="preserve"> </w:t>
      </w:r>
      <w:r w:rsidR="006B19E6" w:rsidRPr="0037129D">
        <w:rPr>
          <w:rFonts w:cstheme="minorHAnsi"/>
          <w:color w:val="002060"/>
          <w:sz w:val="32"/>
          <w:szCs w:val="32"/>
        </w:rPr>
        <w:t>S</w:t>
      </w:r>
      <w:r w:rsidRPr="0037129D">
        <w:rPr>
          <w:rFonts w:cstheme="minorHAnsi"/>
          <w:color w:val="002060"/>
          <w:sz w:val="32"/>
          <w:szCs w:val="32"/>
        </w:rPr>
        <w:t>imulink.</w:t>
      </w:r>
    </w:p>
    <w:p w14:paraId="40D571DE" w14:textId="01320EC3" w:rsidR="00552B6C" w:rsidRDefault="00552B6C" w:rsidP="00552B6C">
      <w:pPr>
        <w:rPr>
          <w:rFonts w:cstheme="minorHAnsi"/>
          <w:color w:val="002060"/>
          <w:sz w:val="32"/>
          <w:szCs w:val="32"/>
        </w:rPr>
      </w:pPr>
    </w:p>
    <w:p w14:paraId="0AE19960" w14:textId="4EA98A40" w:rsidR="00552B6C" w:rsidRPr="00732F33" w:rsidRDefault="00552B6C" w:rsidP="00552B6C">
      <w:pPr>
        <w:rPr>
          <w:sz w:val="32"/>
          <w:szCs w:val="32"/>
          <w:lang w:val="en-US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>Theory</w:t>
      </w:r>
      <w:r w:rsidRPr="00E04ACE"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Pr="00E04ACE">
        <w:rPr>
          <w:b/>
          <w:bCs/>
          <w:sz w:val="40"/>
          <w:szCs w:val="40"/>
        </w:rPr>
        <w:t>-:</w:t>
      </w:r>
      <w:r w:rsidRPr="00CD6462">
        <w:rPr>
          <w:b/>
          <w:bCs/>
          <w:sz w:val="40"/>
          <w:szCs w:val="40"/>
        </w:rPr>
        <w:t xml:space="preserve"> </w:t>
      </w:r>
    </w:p>
    <w:p w14:paraId="2611BDD6" w14:textId="4019A024" w:rsidR="00E52F1F" w:rsidRPr="00E52F1F" w:rsidRDefault="00E52F1F" w:rsidP="00E52F1F">
      <w:pPr>
        <w:rPr>
          <w:rFonts w:cstheme="minorHAnsi"/>
          <w:color w:val="002060"/>
          <w:sz w:val="32"/>
          <w:szCs w:val="32"/>
        </w:rPr>
      </w:pPr>
      <w:r w:rsidRPr="00E52F1F">
        <w:rPr>
          <w:rFonts w:cstheme="minorHAnsi"/>
          <w:color w:val="002060"/>
          <w:sz w:val="32"/>
          <w:szCs w:val="32"/>
        </w:rPr>
        <w:t>A buck converter (step-down converter) is a DC-to-DC power</w:t>
      </w:r>
      <w:r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converter which steps down voltage (while drawing less average</w:t>
      </w:r>
      <w:r w:rsidR="00156572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current) from its input (supply) to its output (load).</w:t>
      </w:r>
    </w:p>
    <w:p w14:paraId="786D0EE7" w14:textId="5C1E0EEE" w:rsidR="00552B6C" w:rsidRDefault="00E52F1F" w:rsidP="00E52F1F">
      <w:pPr>
        <w:rPr>
          <w:rFonts w:cstheme="minorHAnsi"/>
          <w:color w:val="002060"/>
          <w:sz w:val="32"/>
          <w:szCs w:val="32"/>
        </w:rPr>
      </w:pPr>
      <w:r w:rsidRPr="00E52F1F">
        <w:rPr>
          <w:rFonts w:cstheme="minorHAnsi"/>
          <w:color w:val="002060"/>
          <w:sz w:val="32"/>
          <w:szCs w:val="32"/>
        </w:rPr>
        <w:t>It is a class of switched-mode power supply (SMPS) typically</w:t>
      </w:r>
      <w:r w:rsidR="00B34A81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containing at least two semiconductors (a diode and a transistor,</w:t>
      </w:r>
      <w:r w:rsidR="00CC182F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although modern buck converters frequently replace the diode with a</w:t>
      </w:r>
      <w:r w:rsidR="00CC182F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second transistor used for synchronous rectification) and at least one</w:t>
      </w:r>
      <w:r w:rsidR="00CC182F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energy storage element, a capacitor, inductor, or the two in</w:t>
      </w:r>
      <w:r w:rsidR="00CC182F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combination. To reduce voltage ripple, filters made of capacitors</w:t>
      </w:r>
      <w:r w:rsidR="00CC182F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(sometimes in combination with inductors) are normally added to</w:t>
      </w:r>
      <w:r w:rsidR="00CC182F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such</w:t>
      </w:r>
      <w:r w:rsidR="00CC182F">
        <w:rPr>
          <w:rFonts w:cstheme="minorHAnsi"/>
          <w:color w:val="002060"/>
          <w:sz w:val="32"/>
          <w:szCs w:val="32"/>
        </w:rPr>
        <w:t xml:space="preserve"> </w:t>
      </w:r>
      <w:r w:rsidRPr="00E52F1F">
        <w:rPr>
          <w:rFonts w:cstheme="minorHAnsi"/>
          <w:color w:val="002060"/>
          <w:sz w:val="32"/>
          <w:szCs w:val="32"/>
        </w:rPr>
        <w:t>a converter's output (load-side filter) and input (supply-side filter).</w:t>
      </w:r>
    </w:p>
    <w:p w14:paraId="5A0B9E0C" w14:textId="3D3514B5" w:rsidR="00552B6C" w:rsidRDefault="00FB2EC8" w:rsidP="005755A0">
      <w:pPr>
        <w:rPr>
          <w:rFonts w:cstheme="minorHAnsi"/>
          <w:color w:val="002060"/>
          <w:sz w:val="32"/>
          <w:szCs w:val="32"/>
        </w:rPr>
      </w:pPr>
      <w:r w:rsidRPr="00FB2EC8">
        <w:rPr>
          <w:rFonts w:cstheme="minorHAnsi"/>
          <w:noProof/>
          <w:color w:val="002060"/>
          <w:sz w:val="32"/>
          <w:szCs w:val="32"/>
        </w:rPr>
        <w:drawing>
          <wp:inline distT="0" distB="0" distL="0" distR="0" wp14:anchorId="7A039C8A" wp14:editId="64DAFE3F">
            <wp:extent cx="5731510" cy="2887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E731" w14:textId="2DA58F61" w:rsidR="005755A0" w:rsidRPr="006E24D5" w:rsidRDefault="006E24D5" w:rsidP="005755A0">
      <w:pPr>
        <w:rPr>
          <w:sz w:val="32"/>
          <w:szCs w:val="32"/>
          <w:lang w:val="en-US"/>
        </w:rPr>
      </w:pPr>
      <w:proofErr w:type="spellStart"/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lastRenderedPageBreak/>
        <w:t>Matlab</w:t>
      </w:r>
      <w:proofErr w:type="spellEnd"/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 xml:space="preserve"> code</w:t>
      </w:r>
      <w:r w:rsidRPr="00E04ACE"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Pr="00E04ACE">
        <w:rPr>
          <w:b/>
          <w:bCs/>
          <w:sz w:val="40"/>
          <w:szCs w:val="40"/>
        </w:rPr>
        <w:t>-:</w:t>
      </w:r>
      <w:r w:rsidRPr="00CD6462">
        <w:rPr>
          <w:b/>
          <w:bCs/>
          <w:sz w:val="40"/>
          <w:szCs w:val="40"/>
        </w:rPr>
        <w:t xml:space="preserve"> </w:t>
      </w:r>
    </w:p>
    <w:p w14:paraId="23E065A2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color w:val="028009"/>
          <w:sz w:val="32"/>
          <w:szCs w:val="32"/>
          <w:lang w:eastAsia="en-IN"/>
        </w:rPr>
        <w:t>%Archit Agrawal</w:t>
      </w:r>
    </w:p>
    <w:p w14:paraId="72A7AED9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color w:val="028009"/>
          <w:sz w:val="32"/>
          <w:szCs w:val="32"/>
          <w:lang w:eastAsia="en-IN"/>
        </w:rPr>
        <w:t>%202052307</w:t>
      </w:r>
    </w:p>
    <w:p w14:paraId="25EBA11C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color w:val="028009"/>
          <w:sz w:val="32"/>
          <w:szCs w:val="32"/>
          <w:lang w:eastAsia="en-IN"/>
        </w:rPr>
        <w:t xml:space="preserve">% </w:t>
      </w:r>
      <w:proofErr w:type="spellStart"/>
      <w:r w:rsidRPr="005755A0">
        <w:rPr>
          <w:rFonts w:ascii="Consolas" w:eastAsia="Times New Roman" w:hAnsi="Consolas" w:cs="Times New Roman"/>
          <w:color w:val="028009"/>
          <w:sz w:val="32"/>
          <w:szCs w:val="32"/>
          <w:lang w:eastAsia="en-IN"/>
        </w:rPr>
        <w:t>matlab</w:t>
      </w:r>
      <w:proofErr w:type="spellEnd"/>
      <w:r w:rsidRPr="005755A0">
        <w:rPr>
          <w:rFonts w:ascii="Consolas" w:eastAsia="Times New Roman" w:hAnsi="Consolas" w:cs="Times New Roman"/>
          <w:color w:val="028009"/>
          <w:sz w:val="32"/>
          <w:szCs w:val="32"/>
          <w:lang w:eastAsia="en-IN"/>
        </w:rPr>
        <w:t xml:space="preserve"> program for dc-dc buck converter</w:t>
      </w:r>
    </w:p>
    <w:p w14:paraId="5B9086C3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color w:val="028009"/>
          <w:sz w:val="32"/>
          <w:szCs w:val="32"/>
          <w:lang w:eastAsia="en-IN"/>
        </w:rPr>
        <w:t>%output voltage is varied by varying duty cycle</w:t>
      </w:r>
    </w:p>
    <w:p w14:paraId="528ECDA4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</w:p>
    <w:p w14:paraId="4B73EE82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tsim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=.1;</w:t>
      </w:r>
    </w:p>
    <w:p w14:paraId="3991DA94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</w:p>
    <w:p w14:paraId="2B7B2214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Vdcin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=100;</w:t>
      </w:r>
    </w:p>
    <w:p w14:paraId="2DD72997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</w:p>
    <w:p w14:paraId="326354E8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Rload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=100;</w:t>
      </w:r>
    </w:p>
    <w:p w14:paraId="27BD13F6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Lseries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=100e-3;</w:t>
      </w:r>
    </w:p>
    <w:p w14:paraId="1BB38961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Cparallel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=50e-6;</w:t>
      </w:r>
    </w:p>
    <w:p w14:paraId="51AA0CE1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</w:p>
    <w:p w14:paraId="03BCE7E3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fswitch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=10000;</w:t>
      </w:r>
    </w:p>
    <w:p w14:paraId="0118A245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Tp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=1/</w:t>
      </w: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fswitch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;</w:t>
      </w:r>
    </w:p>
    <w:p w14:paraId="2915EA63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</w:p>
    <w:p w14:paraId="48CDB015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color w:val="0E00FF"/>
          <w:sz w:val="32"/>
          <w:szCs w:val="32"/>
          <w:lang w:eastAsia="en-IN"/>
        </w:rPr>
        <w:t xml:space="preserve">for </w:t>
      </w: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=1:19</w:t>
      </w:r>
    </w:p>
    <w:p w14:paraId="15E8EBFD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    D=</w:t>
      </w: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*5;</w:t>
      </w:r>
    </w:p>
    <w:p w14:paraId="23B1F652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    dd(</w:t>
      </w: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)=D;</w:t>
      </w:r>
    </w:p>
    <w:p w14:paraId="7D435E1C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    sim(</w:t>
      </w:r>
      <w:r w:rsidRPr="005755A0">
        <w:rPr>
          <w:rFonts w:ascii="Consolas" w:eastAsia="Times New Roman" w:hAnsi="Consolas" w:cs="Times New Roman"/>
          <w:color w:val="AA04F9"/>
          <w:sz w:val="32"/>
          <w:szCs w:val="32"/>
          <w:lang w:eastAsia="en-IN"/>
        </w:rPr>
        <w:t>'dc</w:t>
      </w:r>
      <w:proofErr w:type="gramStart"/>
      <w:r w:rsidRPr="005755A0">
        <w:rPr>
          <w:rFonts w:ascii="Consolas" w:eastAsia="Times New Roman" w:hAnsi="Consolas" w:cs="Times New Roman"/>
          <w:color w:val="AA04F9"/>
          <w:sz w:val="32"/>
          <w:szCs w:val="32"/>
          <w:lang w:eastAsia="en-IN"/>
        </w:rPr>
        <w:t>'</w:t>
      </w:r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,</w:t>
      </w: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tsim</w:t>
      </w:r>
      <w:proofErr w:type="spellEnd"/>
      <w:proofErr w:type="gram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);</w:t>
      </w:r>
    </w:p>
    <w:p w14:paraId="1C7E4C77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    </w:t>
      </w: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outv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(</w:t>
      </w: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)=</w:t>
      </w:r>
      <w:proofErr w:type="spell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yout</w:t>
      </w:r>
      <w:proofErr w:type="spell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(end);</w:t>
      </w:r>
    </w:p>
    <w:p w14:paraId="3448211C" w14:textId="77777777" w:rsidR="005755A0" w:rsidRP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color w:val="0E00FF"/>
          <w:sz w:val="32"/>
          <w:szCs w:val="32"/>
          <w:lang w:eastAsia="en-IN"/>
        </w:rPr>
        <w:t>end</w:t>
      </w:r>
    </w:p>
    <w:p w14:paraId="4E2B0BA2" w14:textId="0C8710A3" w:rsidR="005755A0" w:rsidRDefault="005755A0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plot(</w:t>
      </w:r>
      <w:proofErr w:type="spellStart"/>
      <w:proofErr w:type="gramStart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dd,outv</w:t>
      </w:r>
      <w:proofErr w:type="spellEnd"/>
      <w:proofErr w:type="gramEnd"/>
      <w:r w:rsidRPr="005755A0">
        <w:rPr>
          <w:rFonts w:ascii="Consolas" w:eastAsia="Times New Roman" w:hAnsi="Consolas" w:cs="Times New Roman"/>
          <w:sz w:val="32"/>
          <w:szCs w:val="32"/>
          <w:lang w:eastAsia="en-IN"/>
        </w:rPr>
        <w:t>)</w:t>
      </w:r>
    </w:p>
    <w:p w14:paraId="34960419" w14:textId="7A280679" w:rsidR="008920F8" w:rsidRDefault="008920F8" w:rsidP="005755A0">
      <w:pPr>
        <w:spacing w:after="0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</w:p>
    <w:p w14:paraId="053D5B94" w14:textId="75421D2F" w:rsidR="008920F8" w:rsidRPr="00732F33" w:rsidRDefault="008920F8" w:rsidP="008920F8">
      <w:pPr>
        <w:rPr>
          <w:sz w:val="32"/>
          <w:szCs w:val="32"/>
          <w:lang w:val="en-US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>Procedure</w:t>
      </w:r>
      <w:r w:rsidRPr="00E04ACE"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Pr="00E04ACE">
        <w:rPr>
          <w:b/>
          <w:bCs/>
          <w:sz w:val="40"/>
          <w:szCs w:val="40"/>
        </w:rPr>
        <w:t>-:</w:t>
      </w:r>
      <w:r w:rsidRPr="00CD6462">
        <w:rPr>
          <w:b/>
          <w:bCs/>
          <w:sz w:val="40"/>
          <w:szCs w:val="40"/>
        </w:rPr>
        <w:t xml:space="preserve"> </w:t>
      </w:r>
    </w:p>
    <w:p w14:paraId="446878B4" w14:textId="3BAB7A5D" w:rsidR="00637665" w:rsidRPr="00546508" w:rsidRDefault="00637665" w:rsidP="00637665">
      <w:pPr>
        <w:spacing w:after="0" w:line="240" w:lineRule="auto"/>
        <w:rPr>
          <w:rFonts w:eastAsia="Times New Roman" w:cstheme="minorHAnsi"/>
          <w:b/>
          <w:bCs/>
          <w:i/>
          <w:iCs/>
          <w:sz w:val="32"/>
          <w:szCs w:val="32"/>
          <w:u w:val="single"/>
          <w:lang w:eastAsia="en-IN"/>
        </w:rPr>
      </w:pPr>
      <w:r w:rsidRPr="00546508">
        <w:rPr>
          <w:rFonts w:eastAsia="Times New Roman" w:cstheme="minorHAnsi"/>
          <w:b/>
          <w:bCs/>
          <w:i/>
          <w:iCs/>
          <w:sz w:val="32"/>
          <w:szCs w:val="32"/>
          <w:u w:val="single"/>
          <w:lang w:eastAsia="en-IN"/>
        </w:rPr>
        <w:t>Steps to draw the model in Simulink platform:</w:t>
      </w:r>
    </w:p>
    <w:p w14:paraId="5BCABDF5" w14:textId="77777777" w:rsidR="00CE54D2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Open a blank model in Simulink</w:t>
      </w:r>
    </w:p>
    <w:p w14:paraId="4A4F9333" w14:textId="77777777" w:rsidR="00CE54D2" w:rsidRPr="00D17483" w:rsidRDefault="00637665" w:rsidP="00CE54D2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Clicking Simulink Library Browser button, open the library</w:t>
      </w:r>
      <w:r w:rsidR="00CE54D2" w:rsidRPr="00D17483">
        <w:rPr>
          <w:rFonts w:eastAsia="Times New Roman" w:cstheme="minorHAnsi"/>
          <w:color w:val="002060"/>
          <w:sz w:val="32"/>
          <w:szCs w:val="32"/>
          <w:lang w:eastAsia="en-IN"/>
        </w:rPr>
        <w:t>.</w:t>
      </w:r>
    </w:p>
    <w:p w14:paraId="2E9B39D7" w14:textId="0B86CCAB" w:rsidR="00637665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On the search menu box type the following names of the components to search one by</w:t>
      </w:r>
      <w:r w:rsidR="00CE54D2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one and once found drag it to the Simulink window (representing the blank model</w:t>
      </w:r>
      <w:r w:rsidR="00CF63F2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location)</w:t>
      </w:r>
    </w:p>
    <w:p w14:paraId="5E84471E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proofErr w:type="spellStart"/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Mosfet</w:t>
      </w:r>
      <w:proofErr w:type="spellEnd"/>
    </w:p>
    <w:p w14:paraId="4453A985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lastRenderedPageBreak/>
        <w:t>Diode</w:t>
      </w:r>
    </w:p>
    <w:p w14:paraId="4318E735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D</w:t>
      </w:r>
      <w:r w:rsidR="00CF63F2" w:rsidRPr="00D17483">
        <w:rPr>
          <w:rFonts w:eastAsia="Times New Roman" w:cstheme="minorHAnsi"/>
          <w:color w:val="002060"/>
          <w:sz w:val="32"/>
          <w:szCs w:val="32"/>
          <w:lang w:eastAsia="en-IN"/>
        </w:rPr>
        <w:t>C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source voltage</w:t>
      </w:r>
    </w:p>
    <w:p w14:paraId="3CDAAC90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Series RLC Branch</w:t>
      </w:r>
    </w:p>
    <w:p w14:paraId="6D410F79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Display</w:t>
      </w:r>
    </w:p>
    <w:p w14:paraId="6FC6CA93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Scope</w:t>
      </w:r>
    </w:p>
    <w:p w14:paraId="1FF46317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Pulse Generator</w:t>
      </w:r>
    </w:p>
    <w:p w14:paraId="00FEEC9A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Mux</w:t>
      </w:r>
    </w:p>
    <w:p w14:paraId="65EE389A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Mean value</w:t>
      </w:r>
    </w:p>
    <w:p w14:paraId="503D9B8A" w14:textId="77777777" w:rsidR="00CF63F2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Voltage measuring device</w:t>
      </w:r>
    </w:p>
    <w:p w14:paraId="12552396" w14:textId="354C6EA6" w:rsidR="00637665" w:rsidRPr="00D17483" w:rsidRDefault="00637665" w:rsidP="00637665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proofErr w:type="spellStart"/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Powergui</w:t>
      </w:r>
      <w:proofErr w:type="spellEnd"/>
    </w:p>
    <w:p w14:paraId="6742E232" w14:textId="77777777" w:rsidR="00637665" w:rsidRPr="00D17483" w:rsidRDefault="00637665" w:rsidP="00637665">
      <w:p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</w:p>
    <w:p w14:paraId="09401DA4" w14:textId="7D168421" w:rsidR="00637665" w:rsidRPr="00D17483" w:rsidRDefault="00637665" w:rsidP="00B91617">
      <w:pPr>
        <w:spacing w:after="0" w:line="240" w:lineRule="auto"/>
        <w:ind w:left="720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Once these blocks are dragged to the model page, these are</w:t>
      </w:r>
      <w:r w:rsidR="00B91617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arranged as show in the</w:t>
      </w:r>
      <w:r w:rsidR="00B91617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figure given above.</w:t>
      </w:r>
    </w:p>
    <w:p w14:paraId="2E34C522" w14:textId="77777777" w:rsidR="00890AF3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After completing the connections between the blocks as shown in the diagram given</w:t>
      </w:r>
      <w:r w:rsidR="00890AF3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above, various parameter settings are carried out.</w:t>
      </w:r>
    </w:p>
    <w:p w14:paraId="38386336" w14:textId="17CCFDE4" w:rsidR="00637665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proofErr w:type="spellStart"/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Powergui</w:t>
      </w:r>
      <w:proofErr w:type="spellEnd"/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block is double clicked and simulation type is set to continuous mode.</w:t>
      </w:r>
    </w:p>
    <w:p w14:paraId="1AEA0CC4" w14:textId="77777777" w:rsidR="00422BCC" w:rsidRPr="00D17483" w:rsidRDefault="00637665" w:rsidP="00637665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Check the box, Use Ideal Switching Devices</w:t>
      </w:r>
    </w:p>
    <w:p w14:paraId="66B2B1B1" w14:textId="77777777" w:rsidR="00422BCC" w:rsidRPr="00D17483" w:rsidRDefault="00637665" w:rsidP="00637665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Then check the box to disable the snubbers in switching devices</w:t>
      </w:r>
    </w:p>
    <w:p w14:paraId="58D5C352" w14:textId="77777777" w:rsidR="00422BCC" w:rsidRPr="00D17483" w:rsidRDefault="00637665" w:rsidP="00637665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Check the box to disable </w:t>
      </w:r>
      <w:proofErr w:type="gramStart"/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On</w:t>
      </w:r>
      <w:proofErr w:type="gramEnd"/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resistances in switching devices</w:t>
      </w:r>
    </w:p>
    <w:p w14:paraId="580B4537" w14:textId="66515278" w:rsidR="00637665" w:rsidRPr="00D17483" w:rsidRDefault="00637665" w:rsidP="00637665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Check the box to disable forward voltage in switching devices</w:t>
      </w:r>
    </w:p>
    <w:p w14:paraId="7F8150CA" w14:textId="77777777" w:rsidR="0098739B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Setting of the Pulse Generator</w:t>
      </w:r>
    </w:p>
    <w:p w14:paraId="5EF04B26" w14:textId="32470D46" w:rsidR="0098739B" w:rsidRPr="00D17483" w:rsidRDefault="00637665" w:rsidP="00637665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Set ‘Period” as 1/10000 (10kHz switching)</w:t>
      </w:r>
    </w:p>
    <w:p w14:paraId="71E2C142" w14:textId="77777777" w:rsidR="005B2BE2" w:rsidRPr="00D17483" w:rsidRDefault="00637665" w:rsidP="00637665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Set Pulse Width to the desired value as it represents Duty cycle which is to be</w:t>
      </w:r>
      <w:r w:rsidR="0098739B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varied to observe how the output voltage across the load varies with Duty</w:t>
      </w:r>
      <w:r w:rsidR="00A36C71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cycle “D” because</w:t>
      </w:r>
      <w:r w:rsidR="00A36C71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V out = D * V in</w:t>
      </w:r>
    </w:p>
    <w:p w14:paraId="7911C8F3" w14:textId="77777777" w:rsidR="001247EF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Simulation time window can be set to 1 second</w:t>
      </w:r>
    </w:p>
    <w:p w14:paraId="17084CC9" w14:textId="77777777" w:rsidR="004A1C55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lastRenderedPageBreak/>
        <w:t>Series RLC branch to be copied 3 times. Once representing R, second one denoting L and</w:t>
      </w:r>
      <w:r w:rsidR="001247EF" w:rsidRPr="00D17483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the third one shall reproduce as C.</w:t>
      </w:r>
    </w:p>
    <w:p w14:paraId="0EE6D296" w14:textId="77777777" w:rsidR="004A1C55" w:rsidRPr="00D17483" w:rsidRDefault="00637665" w:rsidP="004A1C5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The DC source voltage is set to 100 volts</w:t>
      </w:r>
    </w:p>
    <w:p w14:paraId="3725D87D" w14:textId="77777777" w:rsidR="004A1C55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The R value is set to 100 ohms</w:t>
      </w:r>
    </w:p>
    <w:p w14:paraId="4C22CB20" w14:textId="74CB0EF7" w:rsidR="004A1C55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The L value is set to 100e-3 Henry</w:t>
      </w:r>
    </w:p>
    <w:p w14:paraId="6C8D5687" w14:textId="7140686F" w:rsidR="008920F8" w:rsidRPr="00D17483" w:rsidRDefault="00637665" w:rsidP="00637665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D17483">
        <w:rPr>
          <w:rFonts w:eastAsia="Times New Roman" w:cstheme="minorHAnsi"/>
          <w:color w:val="002060"/>
          <w:sz w:val="32"/>
          <w:szCs w:val="32"/>
          <w:lang w:eastAsia="en-IN"/>
        </w:rPr>
        <w:t>The C value is set to 50e-6 farad</w:t>
      </w:r>
    </w:p>
    <w:p w14:paraId="4EF36B21" w14:textId="3F915D04" w:rsidR="006E1155" w:rsidRDefault="006E1155" w:rsidP="006E1155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</w:p>
    <w:p w14:paraId="291A4D64" w14:textId="77777777" w:rsidR="00367DF2" w:rsidRDefault="006E1155" w:rsidP="00367DF2">
      <w:pPr>
        <w:spacing w:after="0" w:line="240" w:lineRule="auto"/>
        <w:rPr>
          <w:rFonts w:eastAsia="Times New Roman" w:cstheme="minorHAnsi"/>
          <w:b/>
          <w:bCs/>
          <w:i/>
          <w:iCs/>
          <w:sz w:val="32"/>
          <w:szCs w:val="32"/>
          <w:u w:val="single"/>
          <w:lang w:eastAsia="en-IN"/>
        </w:rPr>
      </w:pPr>
      <w:r>
        <w:rPr>
          <w:rFonts w:eastAsia="Times New Roman" w:cstheme="minorHAnsi"/>
          <w:b/>
          <w:bCs/>
          <w:i/>
          <w:iCs/>
          <w:sz w:val="32"/>
          <w:szCs w:val="32"/>
          <w:u w:val="single"/>
          <w:lang w:eastAsia="en-IN"/>
        </w:rPr>
        <w:t>Conducting the Experiment</w:t>
      </w:r>
      <w:r w:rsidRPr="00546508">
        <w:rPr>
          <w:rFonts w:eastAsia="Times New Roman" w:cstheme="minorHAnsi"/>
          <w:b/>
          <w:bCs/>
          <w:i/>
          <w:iCs/>
          <w:sz w:val="32"/>
          <w:szCs w:val="32"/>
          <w:u w:val="single"/>
          <w:lang w:eastAsia="en-IN"/>
        </w:rPr>
        <w:t>:</w:t>
      </w:r>
    </w:p>
    <w:p w14:paraId="21A9E9C6" w14:textId="77777777" w:rsidR="00367DF2" w:rsidRPr="00B9689E" w:rsidRDefault="00367DF2" w:rsidP="00367DF2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bCs/>
          <w:i/>
          <w:iCs/>
          <w:color w:val="002060"/>
          <w:sz w:val="32"/>
          <w:szCs w:val="32"/>
          <w:u w:val="single"/>
          <w:lang w:eastAsia="en-IN"/>
        </w:rPr>
      </w:pP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A Duty cycle value is first chosen and is the simulation is run</w:t>
      </w:r>
    </w:p>
    <w:p w14:paraId="1BC8B7AE" w14:textId="77777777" w:rsidR="00367DF2" w:rsidRPr="00B9689E" w:rsidRDefault="00367DF2" w:rsidP="00367DF2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bCs/>
          <w:i/>
          <w:iCs/>
          <w:color w:val="002060"/>
          <w:sz w:val="32"/>
          <w:szCs w:val="32"/>
          <w:u w:val="single"/>
          <w:lang w:eastAsia="en-IN"/>
        </w:rPr>
      </w:pP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The Duty cycle value in % and the output voltage readings are taken</w:t>
      </w: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.</w:t>
      </w:r>
    </w:p>
    <w:p w14:paraId="5CDF4F6D" w14:textId="77777777" w:rsidR="00367DF2" w:rsidRPr="00B9689E" w:rsidRDefault="00367DF2" w:rsidP="00367DF2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bCs/>
          <w:i/>
          <w:iCs/>
          <w:color w:val="002060"/>
          <w:sz w:val="32"/>
          <w:szCs w:val="32"/>
          <w:u w:val="single"/>
          <w:lang w:eastAsia="en-IN"/>
        </w:rPr>
      </w:pP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This is repeated 10 times for different values of duty cycle</w:t>
      </w:r>
    </w:p>
    <w:p w14:paraId="280F3917" w14:textId="77777777" w:rsidR="00AF00E2" w:rsidRPr="00B9689E" w:rsidRDefault="00367DF2" w:rsidP="00367DF2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bCs/>
          <w:i/>
          <w:iCs/>
          <w:color w:val="002060"/>
          <w:sz w:val="32"/>
          <w:szCs w:val="32"/>
          <w:u w:val="single"/>
          <w:lang w:eastAsia="en-IN"/>
        </w:rPr>
      </w:pP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These readings can then be plotted Duty cycle (D) in % versus output voltage </w:t>
      </w:r>
      <w:proofErr w:type="spellStart"/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Vout</w:t>
      </w:r>
      <w:proofErr w:type="spellEnd"/>
    </w:p>
    <w:p w14:paraId="29E2BCC8" w14:textId="77777777" w:rsidR="00A41AEF" w:rsidRPr="00B9689E" w:rsidRDefault="00367DF2" w:rsidP="00367DF2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bCs/>
          <w:i/>
          <w:iCs/>
          <w:color w:val="002060"/>
          <w:sz w:val="32"/>
          <w:szCs w:val="32"/>
          <w:u w:val="single"/>
          <w:lang w:eastAsia="en-IN"/>
        </w:rPr>
      </w:pP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This can be achieved by writing a </w:t>
      </w:r>
      <w:proofErr w:type="spellStart"/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matlab.m</w:t>
      </w:r>
      <w:proofErr w:type="spellEnd"/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file and linking the Simulink model file</w:t>
      </w:r>
      <w:r w:rsidR="00A41AEF"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with it</w:t>
      </w:r>
    </w:p>
    <w:p w14:paraId="5F66579D" w14:textId="40823443" w:rsidR="00367DF2" w:rsidRPr="00B9689E" w:rsidRDefault="00367DF2" w:rsidP="00367DF2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bCs/>
          <w:i/>
          <w:iCs/>
          <w:color w:val="002060"/>
          <w:sz w:val="32"/>
          <w:szCs w:val="32"/>
          <w:u w:val="single"/>
          <w:lang w:eastAsia="en-IN"/>
        </w:rPr>
      </w:pP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Output voltage and Input voltage waveforms for </w:t>
      </w:r>
      <w:proofErr w:type="spellStart"/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auty</w:t>
      </w:r>
      <w:proofErr w:type="spellEnd"/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cycle be printed from Scope by</w:t>
      </w:r>
      <w:r w:rsidR="00A41AEF"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printing it to figure and then saving the figure file in </w:t>
      </w:r>
      <w:proofErr w:type="spellStart"/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matlab.fig</w:t>
      </w:r>
      <w:proofErr w:type="spellEnd"/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format to be</w:t>
      </w:r>
      <w:r w:rsidR="001A054B" w:rsidRPr="00B9689E">
        <w:rPr>
          <w:rFonts w:eastAsia="Times New Roman" w:cstheme="minorHAnsi"/>
          <w:color w:val="002060"/>
          <w:sz w:val="32"/>
          <w:szCs w:val="32"/>
          <w:lang w:eastAsia="en-IN"/>
        </w:rPr>
        <w:t xml:space="preserve"> </w:t>
      </w:r>
      <w:r w:rsidRPr="00B9689E">
        <w:rPr>
          <w:rFonts w:eastAsia="Times New Roman" w:cstheme="minorHAnsi"/>
          <w:color w:val="002060"/>
          <w:sz w:val="32"/>
          <w:szCs w:val="32"/>
          <w:lang w:eastAsia="en-IN"/>
        </w:rPr>
        <w:t>reproduced later.</w:t>
      </w:r>
    </w:p>
    <w:p w14:paraId="714826C3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49C64E66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2AED1623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44AC79A9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27DE4671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7C6E9959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5E612B95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1E269B72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351898DA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7A28131B" w14:textId="77777777" w:rsidR="00476EB8" w:rsidRDefault="00476EB8" w:rsidP="00D26506">
      <w:pPr>
        <w:rPr>
          <w:rFonts w:eastAsia="Times New Roman" w:cstheme="minorHAnsi"/>
          <w:sz w:val="32"/>
          <w:szCs w:val="32"/>
          <w:lang w:eastAsia="en-IN"/>
        </w:rPr>
      </w:pPr>
    </w:p>
    <w:p w14:paraId="7B3BA62B" w14:textId="79F9EBDE" w:rsidR="00D26506" w:rsidRDefault="007C2890" w:rsidP="00D26506">
      <w:pPr>
        <w:rPr>
          <w:b/>
          <w:bCs/>
          <w:sz w:val="40"/>
          <w:szCs w:val="40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lastRenderedPageBreak/>
        <w:t>observations</w:t>
      </w:r>
      <w:r w:rsidR="00D26506" w:rsidRPr="00E04ACE"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="00D26506" w:rsidRPr="00E04ACE">
        <w:rPr>
          <w:b/>
          <w:bCs/>
          <w:sz w:val="40"/>
          <w:szCs w:val="40"/>
        </w:rPr>
        <w:t>-:</w:t>
      </w:r>
      <w:r w:rsidR="00D26506" w:rsidRPr="00CD6462">
        <w:rPr>
          <w:b/>
          <w:bCs/>
          <w:sz w:val="40"/>
          <w:szCs w:val="40"/>
        </w:rPr>
        <w:t xml:space="preserve"> </w:t>
      </w:r>
    </w:p>
    <w:p w14:paraId="03DA9DB6" w14:textId="54B53E17" w:rsidR="008527E7" w:rsidRPr="008527E7" w:rsidRDefault="008527E7" w:rsidP="008527E7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Observation 1:</w:t>
      </w:r>
    </w:p>
    <w:p w14:paraId="39408503" w14:textId="38CA83F8" w:rsidR="00D26506" w:rsidRPr="005755A0" w:rsidRDefault="004C2444" w:rsidP="005755A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C2444">
        <w:rPr>
          <w:rFonts w:ascii="Consolas" w:eastAsia="Times New Roman" w:hAnsi="Consolas" w:cs="Times New Roman"/>
          <w:noProof/>
          <w:sz w:val="20"/>
          <w:szCs w:val="20"/>
          <w:lang w:eastAsia="en-IN"/>
        </w:rPr>
        <w:drawing>
          <wp:inline distT="0" distB="0" distL="0" distR="0" wp14:anchorId="01616146" wp14:editId="6A3D1D80">
            <wp:extent cx="5844540" cy="3962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5B49" w14:textId="45A19C81" w:rsidR="005755A0" w:rsidRPr="00552B6C" w:rsidRDefault="00A22251" w:rsidP="00A22251">
      <w:pPr>
        <w:tabs>
          <w:tab w:val="left" w:pos="7752"/>
        </w:tabs>
        <w:rPr>
          <w:rFonts w:cstheme="minorHAnsi"/>
          <w:color w:val="002060"/>
          <w:sz w:val="32"/>
          <w:szCs w:val="32"/>
        </w:rPr>
      </w:pPr>
      <w:r>
        <w:rPr>
          <w:rFonts w:cstheme="minorHAnsi"/>
          <w:color w:val="002060"/>
          <w:sz w:val="32"/>
          <w:szCs w:val="32"/>
        </w:rPr>
        <w:tab/>
      </w:r>
    </w:p>
    <w:p w14:paraId="4F2D68EE" w14:textId="1FA4FFD6" w:rsidR="0037129D" w:rsidRDefault="006C4A30" w:rsidP="006C4A3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6C4A30">
        <w:rPr>
          <w:rFonts w:cstheme="minorHAnsi"/>
          <w:noProof/>
          <w:sz w:val="32"/>
          <w:szCs w:val="32"/>
        </w:rPr>
        <w:drawing>
          <wp:inline distT="0" distB="0" distL="0" distR="0" wp14:anchorId="4A377F89" wp14:editId="68137A81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7F39" w14:textId="58E580D1" w:rsidR="000B20CD" w:rsidRDefault="003F58D0" w:rsidP="006C4A3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3F58D0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C9B1685" wp14:editId="06E7469B">
            <wp:extent cx="5731510" cy="3421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AD69" w14:textId="44888D08" w:rsidR="003406AD" w:rsidRDefault="003406AD" w:rsidP="006C4A3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597375C" w14:textId="12C13298" w:rsidR="003406AD" w:rsidRDefault="003406AD" w:rsidP="003406A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Observation 2:</w:t>
      </w:r>
    </w:p>
    <w:p w14:paraId="18BEAC91" w14:textId="559B5164" w:rsidR="00506605" w:rsidRDefault="00506605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28E4125" w14:textId="1BE848D6" w:rsidR="00506605" w:rsidRDefault="00506605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506605">
        <w:rPr>
          <w:rFonts w:cstheme="minorHAnsi"/>
          <w:noProof/>
          <w:sz w:val="32"/>
          <w:szCs w:val="32"/>
        </w:rPr>
        <w:drawing>
          <wp:inline distT="0" distB="0" distL="0" distR="0" wp14:anchorId="0368BAEB" wp14:editId="43279D14">
            <wp:extent cx="5234940" cy="41757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EBDF" w14:textId="5E563238" w:rsidR="00C127F8" w:rsidRDefault="00EF6ABF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F6ABF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1717A03" wp14:editId="41006E54">
            <wp:extent cx="5731510" cy="396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803C" w14:textId="1F315B3C" w:rsidR="00BF6730" w:rsidRDefault="00BF6730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7042F24" w14:textId="40E08229" w:rsidR="00BB03E6" w:rsidRDefault="00BF6730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BF6730">
        <w:rPr>
          <w:rFonts w:cstheme="minorHAnsi"/>
          <w:noProof/>
          <w:sz w:val="32"/>
          <w:szCs w:val="32"/>
        </w:rPr>
        <w:drawing>
          <wp:inline distT="0" distB="0" distL="0" distR="0" wp14:anchorId="015C6422" wp14:editId="43EE43E0">
            <wp:extent cx="5731510" cy="403167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35" cy="403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7F68" w14:textId="07E72EC2" w:rsidR="00547C8D" w:rsidRDefault="00547C8D" w:rsidP="00547C8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Observation </w:t>
      </w:r>
      <w:r>
        <w:rPr>
          <w:rFonts w:cstheme="minorHAnsi"/>
          <w:sz w:val="32"/>
          <w:szCs w:val="32"/>
        </w:rPr>
        <w:t>3</w:t>
      </w:r>
      <w:r>
        <w:rPr>
          <w:rFonts w:cstheme="minorHAnsi"/>
          <w:sz w:val="32"/>
          <w:szCs w:val="32"/>
        </w:rPr>
        <w:t>:</w:t>
      </w:r>
    </w:p>
    <w:p w14:paraId="4AF9744F" w14:textId="7E68B343" w:rsidR="001C7AE5" w:rsidRDefault="001C7AE5" w:rsidP="001C7AE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11B20808" w14:textId="5ACC3DFF" w:rsidR="001C7AE5" w:rsidRPr="001C7AE5" w:rsidRDefault="001940DB" w:rsidP="001C7AE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1940DB">
        <w:rPr>
          <w:rFonts w:cstheme="minorHAnsi"/>
          <w:noProof/>
          <w:sz w:val="32"/>
          <w:szCs w:val="32"/>
        </w:rPr>
        <w:drawing>
          <wp:inline distT="0" distB="0" distL="0" distR="0" wp14:anchorId="71C36019" wp14:editId="6FE79E38">
            <wp:extent cx="5811520" cy="44750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75" cy="448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3343" w14:textId="480AD851" w:rsidR="00547C8D" w:rsidRDefault="00547C8D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31971BE" w14:textId="14A3C576" w:rsidR="00AE0F26" w:rsidRDefault="00AE0F26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AE0F26">
        <w:rPr>
          <w:rFonts w:cstheme="minorHAnsi"/>
          <w:noProof/>
          <w:sz w:val="32"/>
          <w:szCs w:val="32"/>
        </w:rPr>
        <w:drawing>
          <wp:inline distT="0" distB="0" distL="0" distR="0" wp14:anchorId="3943DCE0" wp14:editId="67B11281">
            <wp:extent cx="5731510" cy="316576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03" cy="317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ECAC" w14:textId="1917E120" w:rsidR="00E735FB" w:rsidRDefault="00E735FB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735FB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D1281B4" wp14:editId="27515B82">
            <wp:extent cx="5832764" cy="2983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273" cy="298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59FF" w14:textId="6473D1E3" w:rsidR="00522B58" w:rsidRDefault="00522B58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265BD71" w14:textId="32F6BED7" w:rsidR="00123302" w:rsidRDefault="00123302" w:rsidP="0012330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123302">
        <w:rPr>
          <w:rFonts w:cstheme="minorHAnsi"/>
          <w:b/>
          <w:bCs/>
          <w:i/>
          <w:iCs/>
          <w:sz w:val="32"/>
          <w:szCs w:val="32"/>
          <w:u w:val="single"/>
        </w:rPr>
        <w:t xml:space="preserve">Observation </w:t>
      </w:r>
      <w:r w:rsidRPr="00123302">
        <w:rPr>
          <w:rFonts w:cstheme="minorHAnsi"/>
          <w:b/>
          <w:bCs/>
          <w:i/>
          <w:iCs/>
          <w:sz w:val="32"/>
          <w:szCs w:val="32"/>
          <w:u w:val="single"/>
        </w:rPr>
        <w:t>Table</w:t>
      </w:r>
      <w:r w:rsidRPr="00123302">
        <w:rPr>
          <w:rFonts w:cstheme="minorHAnsi"/>
          <w:sz w:val="32"/>
          <w:szCs w:val="32"/>
        </w:rPr>
        <w:t>:</w:t>
      </w:r>
    </w:p>
    <w:p w14:paraId="3F03FD92" w14:textId="17239E1D" w:rsidR="00B231B9" w:rsidRDefault="00B231B9" w:rsidP="0012330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21"/>
        <w:gridCol w:w="1842"/>
        <w:gridCol w:w="1985"/>
        <w:gridCol w:w="1984"/>
      </w:tblGrid>
      <w:tr w:rsidR="002F147D" w14:paraId="2E908030" w14:textId="77777777" w:rsidTr="00655D35">
        <w:tc>
          <w:tcPr>
            <w:tcW w:w="921" w:type="dxa"/>
          </w:tcPr>
          <w:p w14:paraId="0C49DB62" w14:textId="3FC5CFD6" w:rsidR="002F147D" w:rsidRPr="005202CA" w:rsidRDefault="005202CA" w:rsidP="0012330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</w:rPr>
            </w:pPr>
            <w:proofErr w:type="spellStart"/>
            <w:r w:rsidRPr="005202CA">
              <w:rPr>
                <w:rFonts w:cstheme="minorHAnsi"/>
                <w:b/>
                <w:bCs/>
                <w:sz w:val="32"/>
                <w:szCs w:val="32"/>
              </w:rPr>
              <w:t>S.No</w:t>
            </w:r>
            <w:proofErr w:type="spellEnd"/>
            <w:r w:rsidRPr="005202CA">
              <w:rPr>
                <w:rFonts w:cstheme="minorHAnsi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1842" w:type="dxa"/>
          </w:tcPr>
          <w:p w14:paraId="08720796" w14:textId="7A333A79" w:rsidR="002F147D" w:rsidRPr="00B5712F" w:rsidRDefault="00B5712F" w:rsidP="00B5712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B5712F">
              <w:rPr>
                <w:rFonts w:cstheme="minorHAnsi"/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1985" w:type="dxa"/>
          </w:tcPr>
          <w:p w14:paraId="1999B5D3" w14:textId="715552AD" w:rsidR="002F147D" w:rsidRPr="00B5712F" w:rsidRDefault="00B5712F" w:rsidP="00B5712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32"/>
                        <w:szCs w:val="32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14:paraId="38E11933" w14:textId="0DE84C74" w:rsidR="002F147D" w:rsidRDefault="00B5712F" w:rsidP="00B5712F">
            <w:pPr>
              <w:autoSpaceDE w:val="0"/>
              <w:autoSpaceDN w:val="0"/>
              <w:adjustRightInd w:val="0"/>
              <w:jc w:val="center"/>
              <w:rPr>
                <w:rFonts w:cstheme="minorHAnsi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32"/>
                        <w:szCs w:val="32"/>
                      </w:rPr>
                      <m:t>out</m:t>
                    </m:r>
                  </m:sub>
                </m:sSub>
              </m:oMath>
            </m:oMathPara>
          </w:p>
        </w:tc>
      </w:tr>
      <w:tr w:rsidR="002F147D" w14:paraId="3554ECDF" w14:textId="77777777" w:rsidTr="00655D35">
        <w:tc>
          <w:tcPr>
            <w:tcW w:w="921" w:type="dxa"/>
          </w:tcPr>
          <w:p w14:paraId="78926FED" w14:textId="4BF5D82C" w:rsidR="00495178" w:rsidRPr="00495178" w:rsidRDefault="00495178" w:rsidP="00495178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1.</w:t>
            </w:r>
          </w:p>
        </w:tc>
        <w:tc>
          <w:tcPr>
            <w:tcW w:w="1842" w:type="dxa"/>
          </w:tcPr>
          <w:p w14:paraId="24DCC3AC" w14:textId="010AAC17" w:rsidR="002F147D" w:rsidRPr="009D7F64" w:rsidRDefault="00D02399" w:rsidP="00D02399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0.1</w:t>
            </w:r>
          </w:p>
        </w:tc>
        <w:tc>
          <w:tcPr>
            <w:tcW w:w="1985" w:type="dxa"/>
          </w:tcPr>
          <w:p w14:paraId="444B589A" w14:textId="59066701" w:rsidR="002F147D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1992F1DA" w14:textId="6C4AF9F3" w:rsidR="002F147D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</w:t>
            </w:r>
          </w:p>
        </w:tc>
      </w:tr>
      <w:tr w:rsidR="00655D35" w14:paraId="7B58A1BD" w14:textId="77777777" w:rsidTr="00655D35">
        <w:tc>
          <w:tcPr>
            <w:tcW w:w="921" w:type="dxa"/>
          </w:tcPr>
          <w:p w14:paraId="160FF517" w14:textId="2192290A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2.</w:t>
            </w:r>
          </w:p>
        </w:tc>
        <w:tc>
          <w:tcPr>
            <w:tcW w:w="1842" w:type="dxa"/>
          </w:tcPr>
          <w:p w14:paraId="7D3A312B" w14:textId="30D11B1C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0.198</w:t>
            </w:r>
          </w:p>
        </w:tc>
        <w:tc>
          <w:tcPr>
            <w:tcW w:w="1985" w:type="dxa"/>
          </w:tcPr>
          <w:p w14:paraId="3C7D3934" w14:textId="12900E77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2B086006" w14:textId="155A12C0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19.8</w:t>
            </w:r>
          </w:p>
        </w:tc>
      </w:tr>
      <w:tr w:rsidR="00655D35" w14:paraId="30CE2426" w14:textId="77777777" w:rsidTr="00655D35">
        <w:tc>
          <w:tcPr>
            <w:tcW w:w="921" w:type="dxa"/>
          </w:tcPr>
          <w:p w14:paraId="1241CE84" w14:textId="6A5367FB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3.</w:t>
            </w:r>
          </w:p>
        </w:tc>
        <w:tc>
          <w:tcPr>
            <w:tcW w:w="1842" w:type="dxa"/>
          </w:tcPr>
          <w:p w14:paraId="019C655D" w14:textId="7CD21E4F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0.386</w:t>
            </w:r>
          </w:p>
        </w:tc>
        <w:tc>
          <w:tcPr>
            <w:tcW w:w="1985" w:type="dxa"/>
          </w:tcPr>
          <w:p w14:paraId="67E9583B" w14:textId="0067CB68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7DEAB928" w14:textId="208D78E1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38.6</w:t>
            </w:r>
          </w:p>
        </w:tc>
      </w:tr>
      <w:tr w:rsidR="00655D35" w14:paraId="701F38A9" w14:textId="77777777" w:rsidTr="00655D35">
        <w:tc>
          <w:tcPr>
            <w:tcW w:w="921" w:type="dxa"/>
          </w:tcPr>
          <w:p w14:paraId="6F4D9FF1" w14:textId="66D51553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4.</w:t>
            </w:r>
          </w:p>
        </w:tc>
        <w:tc>
          <w:tcPr>
            <w:tcW w:w="1842" w:type="dxa"/>
          </w:tcPr>
          <w:p w14:paraId="0FFDCE19" w14:textId="0D57C4A8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0.64</w:t>
            </w:r>
          </w:p>
        </w:tc>
        <w:tc>
          <w:tcPr>
            <w:tcW w:w="1985" w:type="dxa"/>
          </w:tcPr>
          <w:p w14:paraId="16D85E24" w14:textId="2907A7DE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05A04261" w14:textId="7C19BAF9" w:rsidR="00655D35" w:rsidRPr="009D7F64" w:rsidRDefault="0093358F" w:rsidP="0093358F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64</w:t>
            </w:r>
          </w:p>
        </w:tc>
      </w:tr>
      <w:tr w:rsidR="00655D35" w14:paraId="067B4CF6" w14:textId="77777777" w:rsidTr="00655D35">
        <w:tc>
          <w:tcPr>
            <w:tcW w:w="921" w:type="dxa"/>
          </w:tcPr>
          <w:p w14:paraId="78CD98C9" w14:textId="7122F49C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5.</w:t>
            </w:r>
          </w:p>
        </w:tc>
        <w:tc>
          <w:tcPr>
            <w:tcW w:w="1842" w:type="dxa"/>
          </w:tcPr>
          <w:p w14:paraId="026B5EB8" w14:textId="1D28A060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0.763</w:t>
            </w:r>
          </w:p>
        </w:tc>
        <w:tc>
          <w:tcPr>
            <w:tcW w:w="1985" w:type="dxa"/>
          </w:tcPr>
          <w:p w14:paraId="6C1D6A85" w14:textId="1AB44D5D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3F8C5A91" w14:textId="4A193023" w:rsidR="00655D35" w:rsidRPr="009D7F64" w:rsidRDefault="0093358F" w:rsidP="0093358F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76.3</w:t>
            </w:r>
          </w:p>
        </w:tc>
      </w:tr>
      <w:tr w:rsidR="00655D35" w14:paraId="2957A72A" w14:textId="77777777" w:rsidTr="00655D35">
        <w:tc>
          <w:tcPr>
            <w:tcW w:w="921" w:type="dxa"/>
          </w:tcPr>
          <w:p w14:paraId="43443C81" w14:textId="0A57ECDA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6.</w:t>
            </w:r>
          </w:p>
        </w:tc>
        <w:tc>
          <w:tcPr>
            <w:tcW w:w="1842" w:type="dxa"/>
          </w:tcPr>
          <w:p w14:paraId="2BD1F11D" w14:textId="08894654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0.57</w:t>
            </w:r>
          </w:p>
        </w:tc>
        <w:tc>
          <w:tcPr>
            <w:tcW w:w="1985" w:type="dxa"/>
          </w:tcPr>
          <w:p w14:paraId="301BAD9E" w14:textId="398DF00F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30E05633" w14:textId="347058CC" w:rsidR="00655D35" w:rsidRPr="009D7F64" w:rsidRDefault="0093358F" w:rsidP="0093358F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57</w:t>
            </w:r>
          </w:p>
        </w:tc>
      </w:tr>
      <w:tr w:rsidR="00655D35" w14:paraId="6EC26981" w14:textId="77777777" w:rsidTr="00655D35">
        <w:tc>
          <w:tcPr>
            <w:tcW w:w="921" w:type="dxa"/>
          </w:tcPr>
          <w:p w14:paraId="22B4B86C" w14:textId="54191BCD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7.</w:t>
            </w:r>
          </w:p>
        </w:tc>
        <w:tc>
          <w:tcPr>
            <w:tcW w:w="1842" w:type="dxa"/>
          </w:tcPr>
          <w:p w14:paraId="0A13C9A0" w14:textId="645905E0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0.864</w:t>
            </w:r>
          </w:p>
        </w:tc>
        <w:tc>
          <w:tcPr>
            <w:tcW w:w="1985" w:type="dxa"/>
          </w:tcPr>
          <w:p w14:paraId="342AB00E" w14:textId="3AFD98DA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64B0D403" w14:textId="206B177F" w:rsidR="00655D35" w:rsidRPr="009D7F64" w:rsidRDefault="0093358F" w:rsidP="0093358F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86.4</w:t>
            </w:r>
          </w:p>
        </w:tc>
      </w:tr>
      <w:tr w:rsidR="00655D35" w14:paraId="5412030F" w14:textId="77777777" w:rsidTr="00655D35">
        <w:tc>
          <w:tcPr>
            <w:tcW w:w="921" w:type="dxa"/>
          </w:tcPr>
          <w:p w14:paraId="335661B7" w14:textId="279CE778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8.</w:t>
            </w:r>
          </w:p>
        </w:tc>
        <w:tc>
          <w:tcPr>
            <w:tcW w:w="1842" w:type="dxa"/>
          </w:tcPr>
          <w:p w14:paraId="13EF7A08" w14:textId="631964D8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0.456</w:t>
            </w:r>
          </w:p>
        </w:tc>
        <w:tc>
          <w:tcPr>
            <w:tcW w:w="1985" w:type="dxa"/>
          </w:tcPr>
          <w:p w14:paraId="6529427F" w14:textId="00EEA6C3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7AE8E7D0" w14:textId="09C3F37E" w:rsidR="00655D35" w:rsidRPr="009D7F64" w:rsidRDefault="0093358F" w:rsidP="0093358F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45.6</w:t>
            </w:r>
          </w:p>
        </w:tc>
      </w:tr>
      <w:tr w:rsidR="00655D35" w14:paraId="56FC3C10" w14:textId="77777777" w:rsidTr="00655D35">
        <w:tc>
          <w:tcPr>
            <w:tcW w:w="921" w:type="dxa"/>
          </w:tcPr>
          <w:p w14:paraId="520C30E3" w14:textId="4F77F8DA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9.</w:t>
            </w:r>
          </w:p>
        </w:tc>
        <w:tc>
          <w:tcPr>
            <w:tcW w:w="1842" w:type="dxa"/>
          </w:tcPr>
          <w:p w14:paraId="38BC5785" w14:textId="3DBD3541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0.69</w:t>
            </w:r>
          </w:p>
        </w:tc>
        <w:tc>
          <w:tcPr>
            <w:tcW w:w="1985" w:type="dxa"/>
          </w:tcPr>
          <w:p w14:paraId="2C76681A" w14:textId="4E67E511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55847EAB" w14:textId="4616EA22" w:rsidR="00655D35" w:rsidRPr="009D7F64" w:rsidRDefault="0093358F" w:rsidP="0093358F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69</w:t>
            </w:r>
          </w:p>
        </w:tc>
      </w:tr>
      <w:tr w:rsidR="00655D35" w14:paraId="5E4A3C9C" w14:textId="77777777" w:rsidTr="00655D35">
        <w:tc>
          <w:tcPr>
            <w:tcW w:w="921" w:type="dxa"/>
          </w:tcPr>
          <w:p w14:paraId="259918C4" w14:textId="00964E29" w:rsidR="00655D35" w:rsidRPr="00495178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495178">
              <w:rPr>
                <w:rFonts w:cstheme="minorHAnsi"/>
                <w:b/>
                <w:bCs/>
                <w:sz w:val="32"/>
                <w:szCs w:val="32"/>
              </w:rPr>
              <w:t>10.</w:t>
            </w:r>
          </w:p>
        </w:tc>
        <w:tc>
          <w:tcPr>
            <w:tcW w:w="1842" w:type="dxa"/>
          </w:tcPr>
          <w:p w14:paraId="7D57E0B4" w14:textId="7E0195DC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0.987</w:t>
            </w:r>
          </w:p>
        </w:tc>
        <w:tc>
          <w:tcPr>
            <w:tcW w:w="1985" w:type="dxa"/>
          </w:tcPr>
          <w:p w14:paraId="2F5460DD" w14:textId="51D73B97" w:rsidR="00655D35" w:rsidRPr="009D7F64" w:rsidRDefault="00655D35" w:rsidP="00655D35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100</w:t>
            </w:r>
          </w:p>
        </w:tc>
        <w:tc>
          <w:tcPr>
            <w:tcW w:w="1984" w:type="dxa"/>
          </w:tcPr>
          <w:p w14:paraId="5314C158" w14:textId="63C3FF99" w:rsidR="00655D35" w:rsidRPr="009D7F64" w:rsidRDefault="0093358F" w:rsidP="0093358F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2060"/>
                <w:sz w:val="32"/>
                <w:szCs w:val="32"/>
              </w:rPr>
            </w:pPr>
            <w:r w:rsidRPr="009D7F64">
              <w:rPr>
                <w:rFonts w:cstheme="minorHAnsi"/>
                <w:color w:val="002060"/>
                <w:sz w:val="32"/>
                <w:szCs w:val="32"/>
              </w:rPr>
              <w:t>98.7</w:t>
            </w:r>
          </w:p>
        </w:tc>
      </w:tr>
    </w:tbl>
    <w:p w14:paraId="4C756A5E" w14:textId="2D026F02" w:rsidR="00B231B9" w:rsidRDefault="00B231B9" w:rsidP="0012330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A314122" w14:textId="0ABACF58" w:rsidR="00304F37" w:rsidRPr="005A5EDA" w:rsidRDefault="005138E9" w:rsidP="0012330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</w:r>
      <m:oMath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2"/>
                  <w:szCs w:val="3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  <w:highlight w:val="yellow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  <w:highlight w:val="yellow"/>
                </w:rPr>
                <m:t>out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  <w:highlight w:val="yellow"/>
            </w:rPr>
            <m:t>=D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2"/>
                  <w:szCs w:val="32"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  <w:highlight w:val="yellow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  <w:highlight w:val="yellow"/>
                </w:rPr>
                <m:t>in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2"/>
              <w:szCs w:val="32"/>
            </w:rPr>
            <m:t xml:space="preserve"> </m:t>
          </m:r>
        </m:oMath>
      </m:oMathPara>
    </w:p>
    <w:p w14:paraId="3BB12608" w14:textId="160CCA30" w:rsidR="005A5EDA" w:rsidRDefault="005A5EDA" w:rsidP="0012330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32"/>
          <w:szCs w:val="32"/>
        </w:rPr>
      </w:pPr>
    </w:p>
    <w:p w14:paraId="03B55FA5" w14:textId="6022E600" w:rsidR="005A5EDA" w:rsidRDefault="005A5EDA" w:rsidP="0012330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32"/>
          <w:szCs w:val="32"/>
        </w:rPr>
      </w:pPr>
    </w:p>
    <w:p w14:paraId="35DE7C85" w14:textId="335BD116" w:rsidR="005A5EDA" w:rsidRDefault="005A5EDA" w:rsidP="0012330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32"/>
          <w:szCs w:val="32"/>
        </w:rPr>
      </w:pPr>
    </w:p>
    <w:p w14:paraId="5344C4D4" w14:textId="18A8A605" w:rsidR="00A761BB" w:rsidRDefault="00A761BB" w:rsidP="0012330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32"/>
          <w:szCs w:val="32"/>
        </w:rPr>
      </w:pPr>
    </w:p>
    <w:p w14:paraId="78056DCF" w14:textId="77777777" w:rsidR="00AB7514" w:rsidRDefault="00C655C8" w:rsidP="00A114C0">
      <w:pPr>
        <w:rPr>
          <w:b/>
          <w:bCs/>
          <w:sz w:val="40"/>
          <w:szCs w:val="40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lastRenderedPageBreak/>
        <w:t>conclusion</w:t>
      </w:r>
      <w:r w:rsidR="00A114C0" w:rsidRPr="00E04ACE"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="00A114C0" w:rsidRPr="00E04ACE">
        <w:rPr>
          <w:b/>
          <w:bCs/>
          <w:sz w:val="40"/>
          <w:szCs w:val="40"/>
        </w:rPr>
        <w:t>-:</w:t>
      </w:r>
    </w:p>
    <w:p w14:paraId="48964FE3" w14:textId="77777777" w:rsidR="009A2AB6" w:rsidRPr="00E34EA0" w:rsidRDefault="00911D2D" w:rsidP="00911D2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34"/>
          <w:szCs w:val="34"/>
        </w:rPr>
      </w:pPr>
      <w:r w:rsidRPr="00E34EA0">
        <w:rPr>
          <w:rFonts w:cstheme="minorHAnsi"/>
          <w:color w:val="002060"/>
          <w:sz w:val="34"/>
          <w:szCs w:val="34"/>
        </w:rPr>
        <w:t>The inductor plays a major role in lowering the input</w:t>
      </w:r>
      <w:r w:rsidR="009A2AB6" w:rsidRPr="00E34EA0">
        <w:rPr>
          <w:rFonts w:cstheme="minorHAnsi"/>
          <w:color w:val="002060"/>
          <w:sz w:val="34"/>
          <w:szCs w:val="34"/>
        </w:rPr>
        <w:t xml:space="preserve"> </w:t>
      </w:r>
      <w:r w:rsidRPr="00E34EA0">
        <w:rPr>
          <w:rFonts w:cstheme="minorHAnsi"/>
          <w:color w:val="002060"/>
          <w:sz w:val="34"/>
          <w:szCs w:val="34"/>
        </w:rPr>
        <w:t>voltage.</w:t>
      </w:r>
    </w:p>
    <w:p w14:paraId="3D1E9A7E" w14:textId="77777777" w:rsidR="009A2AB6" w:rsidRPr="00E34EA0" w:rsidRDefault="00911D2D" w:rsidP="00911D2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34"/>
          <w:szCs w:val="34"/>
        </w:rPr>
      </w:pPr>
      <w:r w:rsidRPr="00E34EA0">
        <w:rPr>
          <w:rFonts w:cstheme="minorHAnsi"/>
          <w:color w:val="002060"/>
          <w:sz w:val="34"/>
          <w:szCs w:val="34"/>
        </w:rPr>
        <w:t>The inductor absorbs energy from the source and stores</w:t>
      </w:r>
      <w:r w:rsidR="009A2AB6" w:rsidRPr="00E34EA0">
        <w:rPr>
          <w:rFonts w:cstheme="minorHAnsi"/>
          <w:color w:val="002060"/>
          <w:sz w:val="34"/>
          <w:szCs w:val="34"/>
        </w:rPr>
        <w:t xml:space="preserve"> </w:t>
      </w:r>
      <w:r w:rsidRPr="00E34EA0">
        <w:rPr>
          <w:rFonts w:cstheme="minorHAnsi"/>
          <w:color w:val="002060"/>
          <w:sz w:val="34"/>
          <w:szCs w:val="34"/>
        </w:rPr>
        <w:t>the energy in the form of a magnetic</w:t>
      </w:r>
      <w:r w:rsidR="009A2AB6" w:rsidRPr="00E34EA0">
        <w:rPr>
          <w:rFonts w:cstheme="minorHAnsi"/>
          <w:color w:val="002060"/>
          <w:sz w:val="34"/>
          <w:szCs w:val="34"/>
        </w:rPr>
        <w:t xml:space="preserve"> </w:t>
      </w:r>
      <w:r w:rsidRPr="00E34EA0">
        <w:rPr>
          <w:rFonts w:cstheme="minorHAnsi"/>
          <w:color w:val="002060"/>
          <w:sz w:val="34"/>
          <w:szCs w:val="34"/>
        </w:rPr>
        <w:t>field.</w:t>
      </w:r>
    </w:p>
    <w:p w14:paraId="5CB9928A" w14:textId="394C5E5C" w:rsidR="009A2AB6" w:rsidRPr="00E34EA0" w:rsidRDefault="00911D2D" w:rsidP="00911D2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34"/>
          <w:szCs w:val="34"/>
        </w:rPr>
      </w:pPr>
      <w:r w:rsidRPr="00E34EA0">
        <w:rPr>
          <w:rFonts w:cstheme="minorHAnsi"/>
          <w:color w:val="002060"/>
          <w:sz w:val="34"/>
          <w:szCs w:val="34"/>
        </w:rPr>
        <w:t xml:space="preserve">Energy stored in the </w:t>
      </w:r>
      <w:proofErr w:type="gramStart"/>
      <w:r w:rsidRPr="00E34EA0">
        <w:rPr>
          <w:rFonts w:cstheme="minorHAnsi"/>
          <w:color w:val="002060"/>
          <w:sz w:val="34"/>
          <w:szCs w:val="34"/>
        </w:rPr>
        <w:t>ind</w:t>
      </w:r>
      <w:r w:rsidR="001C6847" w:rsidRPr="00E34EA0">
        <w:rPr>
          <w:rFonts w:cstheme="minorHAnsi"/>
          <w:color w:val="002060"/>
          <w:sz w:val="34"/>
          <w:szCs w:val="34"/>
        </w:rPr>
        <w:t>uctor</w:t>
      </w:r>
      <w:r w:rsidRPr="00E34EA0">
        <w:rPr>
          <w:rFonts w:cstheme="minorHAnsi"/>
          <w:color w:val="002060"/>
          <w:sz w:val="34"/>
          <w:szCs w:val="34"/>
        </w:rPr>
        <w:t>,</w:t>
      </w:r>
      <w:proofErr w:type="gramEnd"/>
      <w:r w:rsidRPr="00E34EA0">
        <w:rPr>
          <w:rFonts w:cstheme="minorHAnsi"/>
          <w:color w:val="002060"/>
          <w:sz w:val="34"/>
          <w:szCs w:val="34"/>
        </w:rPr>
        <w:t xml:space="preserve"> the inductor becomes a</w:t>
      </w:r>
      <w:r w:rsidR="009A2AB6" w:rsidRPr="00E34EA0">
        <w:rPr>
          <w:rFonts w:cstheme="minorHAnsi"/>
          <w:color w:val="002060"/>
          <w:sz w:val="34"/>
          <w:szCs w:val="34"/>
        </w:rPr>
        <w:t xml:space="preserve"> </w:t>
      </w:r>
      <w:r w:rsidRPr="00E34EA0">
        <w:rPr>
          <w:rFonts w:cstheme="minorHAnsi"/>
          <w:color w:val="002060"/>
          <w:sz w:val="34"/>
          <w:szCs w:val="34"/>
        </w:rPr>
        <w:t>source to supply the load by releasing its stored energy.</w:t>
      </w:r>
    </w:p>
    <w:p w14:paraId="682B9937" w14:textId="77777777" w:rsidR="00C56D2D" w:rsidRPr="00E34EA0" w:rsidRDefault="00911D2D" w:rsidP="00911D2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34"/>
          <w:szCs w:val="34"/>
        </w:rPr>
      </w:pPr>
      <w:proofErr w:type="spellStart"/>
      <w:r w:rsidRPr="00E34EA0">
        <w:rPr>
          <w:rFonts w:cstheme="minorHAnsi"/>
          <w:color w:val="002060"/>
          <w:sz w:val="34"/>
          <w:szCs w:val="34"/>
        </w:rPr>
        <w:t>V</w:t>
      </w:r>
      <w:r w:rsidRPr="00E34EA0">
        <w:rPr>
          <w:rFonts w:cstheme="minorHAnsi"/>
          <w:color w:val="002060"/>
          <w:sz w:val="20"/>
          <w:szCs w:val="20"/>
        </w:rPr>
        <w:t>out</w:t>
      </w:r>
      <w:proofErr w:type="spellEnd"/>
      <w:r w:rsidRPr="00E34EA0">
        <w:rPr>
          <w:rFonts w:cstheme="minorHAnsi"/>
          <w:color w:val="002060"/>
          <w:sz w:val="20"/>
          <w:szCs w:val="20"/>
        </w:rPr>
        <w:t xml:space="preserve"> </w:t>
      </w:r>
      <w:r w:rsidRPr="00E34EA0">
        <w:rPr>
          <w:rFonts w:cstheme="minorHAnsi"/>
          <w:color w:val="002060"/>
          <w:sz w:val="34"/>
          <w:szCs w:val="34"/>
        </w:rPr>
        <w:t>= D</w:t>
      </w:r>
      <w:r w:rsidR="009A2AB6" w:rsidRPr="00E34EA0">
        <w:rPr>
          <w:rFonts w:cstheme="minorHAnsi"/>
          <w:color w:val="002060"/>
          <w:sz w:val="34"/>
          <w:szCs w:val="34"/>
        </w:rPr>
        <w:t xml:space="preserve"> </w:t>
      </w:r>
      <w:r w:rsidRPr="00E34EA0">
        <w:rPr>
          <w:rFonts w:cstheme="minorHAnsi"/>
          <w:color w:val="002060"/>
          <w:sz w:val="34"/>
          <w:szCs w:val="34"/>
        </w:rPr>
        <w:t>*</w:t>
      </w:r>
      <w:r w:rsidR="009A2AB6" w:rsidRPr="00E34EA0">
        <w:rPr>
          <w:rFonts w:cstheme="minorHAnsi"/>
          <w:color w:val="002060"/>
          <w:sz w:val="34"/>
          <w:szCs w:val="34"/>
        </w:rPr>
        <w:t xml:space="preserve"> </w:t>
      </w:r>
      <w:r w:rsidRPr="00E34EA0">
        <w:rPr>
          <w:rFonts w:cstheme="minorHAnsi"/>
          <w:color w:val="002060"/>
          <w:sz w:val="34"/>
          <w:szCs w:val="34"/>
        </w:rPr>
        <w:t>V</w:t>
      </w:r>
      <w:r w:rsidR="009A2AB6" w:rsidRPr="00E34EA0">
        <w:rPr>
          <w:rFonts w:cstheme="minorHAnsi"/>
          <w:color w:val="002060"/>
          <w:sz w:val="20"/>
          <w:szCs w:val="20"/>
        </w:rPr>
        <w:t>i</w:t>
      </w:r>
      <w:r w:rsidRPr="00E34EA0">
        <w:rPr>
          <w:rFonts w:cstheme="minorHAnsi"/>
          <w:color w:val="002060"/>
          <w:sz w:val="20"/>
          <w:szCs w:val="20"/>
        </w:rPr>
        <w:t xml:space="preserve">n </w:t>
      </w:r>
      <w:r w:rsidRPr="00E34EA0">
        <w:rPr>
          <w:rFonts w:cstheme="minorHAnsi"/>
          <w:color w:val="002060"/>
          <w:sz w:val="34"/>
          <w:szCs w:val="34"/>
        </w:rPr>
        <w:t>is a Valid Expression.</w:t>
      </w:r>
    </w:p>
    <w:p w14:paraId="47459C89" w14:textId="14012670" w:rsidR="000D745D" w:rsidRPr="00E34EA0" w:rsidRDefault="00911D2D" w:rsidP="00E91BD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34"/>
          <w:szCs w:val="34"/>
        </w:rPr>
      </w:pPr>
      <w:r w:rsidRPr="00E34EA0">
        <w:rPr>
          <w:rFonts w:cstheme="minorHAnsi"/>
          <w:color w:val="002060"/>
          <w:sz w:val="34"/>
          <w:szCs w:val="34"/>
        </w:rPr>
        <w:t>The output voltage and current of the converter contain</w:t>
      </w:r>
      <w:r w:rsidR="00A114C0" w:rsidRPr="00E34EA0">
        <w:rPr>
          <w:rFonts w:cstheme="minorHAnsi"/>
          <w:b/>
          <w:bCs/>
          <w:color w:val="002060"/>
          <w:sz w:val="40"/>
          <w:szCs w:val="40"/>
        </w:rPr>
        <w:t xml:space="preserve"> </w:t>
      </w:r>
      <w:r w:rsidR="000D745D" w:rsidRPr="00E34EA0">
        <w:rPr>
          <w:rFonts w:cstheme="minorHAnsi"/>
          <w:color w:val="002060"/>
          <w:sz w:val="34"/>
          <w:szCs w:val="34"/>
        </w:rPr>
        <w:t>harmonics due to the switching action. In order to remove the</w:t>
      </w:r>
      <w:r w:rsidR="00E91BD2" w:rsidRPr="00E34EA0">
        <w:rPr>
          <w:rFonts w:cstheme="minorHAnsi"/>
          <w:color w:val="002060"/>
          <w:sz w:val="34"/>
          <w:szCs w:val="34"/>
        </w:rPr>
        <w:t xml:space="preserve"> </w:t>
      </w:r>
      <w:r w:rsidR="000D745D" w:rsidRPr="00E34EA0">
        <w:rPr>
          <w:rFonts w:cstheme="minorHAnsi"/>
          <w:color w:val="002060"/>
          <w:sz w:val="34"/>
          <w:szCs w:val="34"/>
        </w:rPr>
        <w:t>harmonics LC filters are used.</w:t>
      </w:r>
    </w:p>
    <w:p w14:paraId="18F5D60D" w14:textId="1944892C" w:rsidR="00A114C0" w:rsidRPr="00E34EA0" w:rsidRDefault="00FC4168" w:rsidP="00955D4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2060"/>
          <w:sz w:val="34"/>
          <w:szCs w:val="34"/>
        </w:rPr>
      </w:pPr>
      <w:r w:rsidRPr="00E34EA0">
        <w:rPr>
          <w:rFonts w:cstheme="minorHAnsi"/>
          <w:color w:val="002060"/>
          <w:sz w:val="34"/>
          <w:szCs w:val="34"/>
        </w:rPr>
        <w:t>I</w:t>
      </w:r>
      <w:r w:rsidR="000D745D" w:rsidRPr="00E34EA0">
        <w:rPr>
          <w:rFonts w:cstheme="minorHAnsi"/>
          <w:color w:val="002060"/>
          <w:sz w:val="34"/>
          <w:szCs w:val="34"/>
        </w:rPr>
        <w:t>nductor and capacitor are ideal, the filter removes the</w:t>
      </w:r>
      <w:r w:rsidR="00AD5DBB" w:rsidRPr="00E34EA0">
        <w:rPr>
          <w:rFonts w:cstheme="minorHAnsi"/>
          <w:color w:val="002060"/>
          <w:sz w:val="34"/>
          <w:szCs w:val="34"/>
        </w:rPr>
        <w:t xml:space="preserve"> </w:t>
      </w:r>
      <w:r w:rsidR="000D745D" w:rsidRPr="00E34EA0">
        <w:rPr>
          <w:rFonts w:cstheme="minorHAnsi"/>
          <w:color w:val="002060"/>
          <w:sz w:val="34"/>
          <w:szCs w:val="34"/>
        </w:rPr>
        <w:t>switching harmonics without dissipation of power. Thus, the</w:t>
      </w:r>
      <w:r w:rsidR="001F1BC4" w:rsidRPr="00E34EA0">
        <w:rPr>
          <w:rFonts w:cstheme="minorHAnsi"/>
          <w:color w:val="002060"/>
          <w:sz w:val="34"/>
          <w:szCs w:val="34"/>
        </w:rPr>
        <w:t xml:space="preserve"> </w:t>
      </w:r>
      <w:r w:rsidR="000D745D" w:rsidRPr="00E34EA0">
        <w:rPr>
          <w:rFonts w:cstheme="minorHAnsi"/>
          <w:color w:val="002060"/>
          <w:sz w:val="34"/>
          <w:szCs w:val="34"/>
        </w:rPr>
        <w:t xml:space="preserve">converter produces a </w:t>
      </w:r>
      <w:r w:rsidR="0016078B" w:rsidRPr="00E34EA0">
        <w:rPr>
          <w:rFonts w:cstheme="minorHAnsi"/>
          <w:color w:val="002060"/>
          <w:sz w:val="34"/>
          <w:szCs w:val="34"/>
        </w:rPr>
        <w:t>DC</w:t>
      </w:r>
      <w:r w:rsidR="000D745D" w:rsidRPr="00E34EA0">
        <w:rPr>
          <w:rFonts w:cstheme="minorHAnsi"/>
          <w:color w:val="002060"/>
          <w:sz w:val="34"/>
          <w:szCs w:val="34"/>
        </w:rPr>
        <w:t xml:space="preserve"> output voltage whose magnitude is</w:t>
      </w:r>
      <w:r w:rsidR="00955D46" w:rsidRPr="00E34EA0">
        <w:rPr>
          <w:rFonts w:cstheme="minorHAnsi"/>
          <w:color w:val="002060"/>
          <w:sz w:val="34"/>
          <w:szCs w:val="34"/>
        </w:rPr>
        <w:t xml:space="preserve"> </w:t>
      </w:r>
      <w:r w:rsidR="000D745D" w:rsidRPr="00E34EA0">
        <w:rPr>
          <w:rFonts w:cstheme="minorHAnsi"/>
          <w:color w:val="002060"/>
          <w:sz w:val="34"/>
          <w:szCs w:val="34"/>
        </w:rPr>
        <w:t>controllable via the duty cycle D, using circuit elements that</w:t>
      </w:r>
      <w:r w:rsidR="00955D46" w:rsidRPr="00E34EA0">
        <w:rPr>
          <w:rFonts w:cstheme="minorHAnsi"/>
          <w:color w:val="002060"/>
          <w:sz w:val="34"/>
          <w:szCs w:val="34"/>
        </w:rPr>
        <w:t xml:space="preserve"> </w:t>
      </w:r>
      <w:r w:rsidR="000D745D" w:rsidRPr="00E34EA0">
        <w:rPr>
          <w:rFonts w:cstheme="minorHAnsi"/>
          <w:color w:val="002060"/>
          <w:sz w:val="34"/>
          <w:szCs w:val="34"/>
        </w:rPr>
        <w:t>(ideally) do not dissipate power.</w:t>
      </w:r>
    </w:p>
    <w:p w14:paraId="7A105E2B" w14:textId="77777777" w:rsidR="00A761BB" w:rsidRPr="00123302" w:rsidRDefault="00A761BB" w:rsidP="0012330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A47DFE9" w14:textId="77777777" w:rsidR="00123302" w:rsidRDefault="00123302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2B078228" w14:textId="77777777" w:rsidR="00522B58" w:rsidRPr="00506605" w:rsidRDefault="00522B58" w:rsidP="0050660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sectPr w:rsidR="00522B58" w:rsidRPr="00506605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A120A" w14:textId="77777777" w:rsidR="00977A9E" w:rsidRDefault="00977A9E" w:rsidP="00AF516C">
      <w:pPr>
        <w:spacing w:after="0" w:line="240" w:lineRule="auto"/>
      </w:pPr>
      <w:r>
        <w:separator/>
      </w:r>
    </w:p>
  </w:endnote>
  <w:endnote w:type="continuationSeparator" w:id="0">
    <w:p w14:paraId="608B4333" w14:textId="77777777" w:rsidR="00977A9E" w:rsidRDefault="00977A9E" w:rsidP="00AF5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4476F" w14:textId="77777777" w:rsidR="00977A9E" w:rsidRDefault="00977A9E" w:rsidP="00AF516C">
      <w:pPr>
        <w:spacing w:after="0" w:line="240" w:lineRule="auto"/>
      </w:pPr>
      <w:r>
        <w:separator/>
      </w:r>
    </w:p>
  </w:footnote>
  <w:footnote w:type="continuationSeparator" w:id="0">
    <w:p w14:paraId="6AA651AF" w14:textId="77777777" w:rsidR="00977A9E" w:rsidRDefault="00977A9E" w:rsidP="00AF51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3288E" w14:textId="330A64B8" w:rsidR="00AF516C" w:rsidRPr="000F6678" w:rsidRDefault="00AF516C" w:rsidP="00AF516C">
    <w:pPr>
      <w:pStyle w:val="Header"/>
      <w:jc w:val="center"/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</w:pPr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EE</w:t>
    </w:r>
    <w:proofErr w:type="gramStart"/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160 :</w:t>
    </w:r>
    <w:proofErr w:type="gramEnd"/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 xml:space="preserve"> Experiment</w:t>
    </w:r>
    <w:r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 xml:space="preserve"> 11</w:t>
    </w:r>
  </w:p>
  <w:p w14:paraId="0A97A874" w14:textId="77777777" w:rsidR="00AF516C" w:rsidRDefault="00AF516C" w:rsidP="00AF516C">
    <w:pPr>
      <w:pStyle w:val="Header"/>
    </w:pPr>
  </w:p>
  <w:p w14:paraId="111A303B" w14:textId="77777777" w:rsidR="00AF516C" w:rsidRDefault="00AF51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A96"/>
    <w:multiLevelType w:val="hybridMultilevel"/>
    <w:tmpl w:val="F96EA2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BE2AAB"/>
    <w:multiLevelType w:val="hybridMultilevel"/>
    <w:tmpl w:val="547EE10C"/>
    <w:lvl w:ilvl="0" w:tplc="358EE95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67460A"/>
    <w:multiLevelType w:val="hybridMultilevel"/>
    <w:tmpl w:val="22E63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567FA"/>
    <w:multiLevelType w:val="hybridMultilevel"/>
    <w:tmpl w:val="818A2F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5C3F0F"/>
    <w:multiLevelType w:val="hybridMultilevel"/>
    <w:tmpl w:val="ECE6D4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774B3D"/>
    <w:multiLevelType w:val="hybridMultilevel"/>
    <w:tmpl w:val="0EE24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E07691"/>
    <w:multiLevelType w:val="hybridMultilevel"/>
    <w:tmpl w:val="CC48A1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036D14"/>
    <w:multiLevelType w:val="hybridMultilevel"/>
    <w:tmpl w:val="ADEA54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F7A4C02"/>
    <w:multiLevelType w:val="hybridMultilevel"/>
    <w:tmpl w:val="7832A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7"/>
  </w:num>
  <w:num w:numId="7">
    <w:abstractNumId w:val="4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6C"/>
    <w:rsid w:val="00000E28"/>
    <w:rsid w:val="00071E03"/>
    <w:rsid w:val="000A29D9"/>
    <w:rsid w:val="000B20CD"/>
    <w:rsid w:val="000C107C"/>
    <w:rsid w:val="000D745D"/>
    <w:rsid w:val="00123302"/>
    <w:rsid w:val="001247EF"/>
    <w:rsid w:val="00156572"/>
    <w:rsid w:val="0016078B"/>
    <w:rsid w:val="001940DB"/>
    <w:rsid w:val="001A054B"/>
    <w:rsid w:val="001C6847"/>
    <w:rsid w:val="001C7AE5"/>
    <w:rsid w:val="001F1BC4"/>
    <w:rsid w:val="001F51C0"/>
    <w:rsid w:val="00206C96"/>
    <w:rsid w:val="002F147D"/>
    <w:rsid w:val="002F15A6"/>
    <w:rsid w:val="00304F37"/>
    <w:rsid w:val="003406AD"/>
    <w:rsid w:val="00356757"/>
    <w:rsid w:val="00357EDD"/>
    <w:rsid w:val="00367DF2"/>
    <w:rsid w:val="0037129D"/>
    <w:rsid w:val="003727A7"/>
    <w:rsid w:val="003F58D0"/>
    <w:rsid w:val="00422BCC"/>
    <w:rsid w:val="004611DB"/>
    <w:rsid w:val="00467BE6"/>
    <w:rsid w:val="004752DC"/>
    <w:rsid w:val="00476EB8"/>
    <w:rsid w:val="004773FD"/>
    <w:rsid w:val="00495178"/>
    <w:rsid w:val="004A1C55"/>
    <w:rsid w:val="004B50A5"/>
    <w:rsid w:val="004C2444"/>
    <w:rsid w:val="00506605"/>
    <w:rsid w:val="005138E9"/>
    <w:rsid w:val="005202CA"/>
    <w:rsid w:val="00522B58"/>
    <w:rsid w:val="00546508"/>
    <w:rsid w:val="00547C8D"/>
    <w:rsid w:val="00552B6C"/>
    <w:rsid w:val="005755A0"/>
    <w:rsid w:val="005A5EDA"/>
    <w:rsid w:val="005B2BE2"/>
    <w:rsid w:val="00637665"/>
    <w:rsid w:val="00655D35"/>
    <w:rsid w:val="006670A3"/>
    <w:rsid w:val="0067013A"/>
    <w:rsid w:val="006B19E6"/>
    <w:rsid w:val="006C4A30"/>
    <w:rsid w:val="006E1155"/>
    <w:rsid w:val="006E24D5"/>
    <w:rsid w:val="0075125F"/>
    <w:rsid w:val="007C2890"/>
    <w:rsid w:val="008527E7"/>
    <w:rsid w:val="00890AF3"/>
    <w:rsid w:val="008920F8"/>
    <w:rsid w:val="008F0D35"/>
    <w:rsid w:val="008F6308"/>
    <w:rsid w:val="00911D2D"/>
    <w:rsid w:val="0093358F"/>
    <w:rsid w:val="00955D46"/>
    <w:rsid w:val="00977A9E"/>
    <w:rsid w:val="0098739B"/>
    <w:rsid w:val="009A2AB6"/>
    <w:rsid w:val="009D7F64"/>
    <w:rsid w:val="00A114C0"/>
    <w:rsid w:val="00A22251"/>
    <w:rsid w:val="00A36C71"/>
    <w:rsid w:val="00A41AEF"/>
    <w:rsid w:val="00A61CB7"/>
    <w:rsid w:val="00A761BB"/>
    <w:rsid w:val="00AB7514"/>
    <w:rsid w:val="00AD0D14"/>
    <w:rsid w:val="00AD3D6C"/>
    <w:rsid w:val="00AD5A23"/>
    <w:rsid w:val="00AD5DBB"/>
    <w:rsid w:val="00AE0F26"/>
    <w:rsid w:val="00AE0F43"/>
    <w:rsid w:val="00AF00E2"/>
    <w:rsid w:val="00AF516C"/>
    <w:rsid w:val="00B231B9"/>
    <w:rsid w:val="00B34A81"/>
    <w:rsid w:val="00B5712F"/>
    <w:rsid w:val="00B91617"/>
    <w:rsid w:val="00B9689E"/>
    <w:rsid w:val="00BB03E6"/>
    <w:rsid w:val="00BF126B"/>
    <w:rsid w:val="00BF6730"/>
    <w:rsid w:val="00C127F8"/>
    <w:rsid w:val="00C56D2D"/>
    <w:rsid w:val="00C655C8"/>
    <w:rsid w:val="00CA6FA4"/>
    <w:rsid w:val="00CB7325"/>
    <w:rsid w:val="00CC182F"/>
    <w:rsid w:val="00CE54D2"/>
    <w:rsid w:val="00CF63F2"/>
    <w:rsid w:val="00D02399"/>
    <w:rsid w:val="00D17483"/>
    <w:rsid w:val="00D26506"/>
    <w:rsid w:val="00E04ACE"/>
    <w:rsid w:val="00E31094"/>
    <w:rsid w:val="00E34EA0"/>
    <w:rsid w:val="00E52F1F"/>
    <w:rsid w:val="00E735FB"/>
    <w:rsid w:val="00E77DD4"/>
    <w:rsid w:val="00E91BD2"/>
    <w:rsid w:val="00EA45E4"/>
    <w:rsid w:val="00EF6ABF"/>
    <w:rsid w:val="00FB2EC8"/>
    <w:rsid w:val="00FC4168"/>
    <w:rsid w:val="00FE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155DF"/>
  <w15:chartTrackingRefBased/>
  <w15:docId w15:val="{DF1764CA-03AD-484E-ABC5-28232B92E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E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51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16C"/>
  </w:style>
  <w:style w:type="paragraph" w:styleId="Footer">
    <w:name w:val="footer"/>
    <w:basedOn w:val="Normal"/>
    <w:link w:val="FooterChar"/>
    <w:uiPriority w:val="99"/>
    <w:unhideWhenUsed/>
    <w:rsid w:val="00AF51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16C"/>
  </w:style>
  <w:style w:type="paragraph" w:styleId="ListParagraph">
    <w:name w:val="List Paragraph"/>
    <w:basedOn w:val="Normal"/>
    <w:uiPriority w:val="34"/>
    <w:qFormat/>
    <w:rsid w:val="00FE0C92"/>
    <w:pPr>
      <w:ind w:left="720"/>
      <w:contextualSpacing/>
    </w:pPr>
  </w:style>
  <w:style w:type="table" w:styleId="TableGrid">
    <w:name w:val="Table Grid"/>
    <w:basedOn w:val="TableNormal"/>
    <w:uiPriority w:val="39"/>
    <w:rsid w:val="002F14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571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2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</dc:creator>
  <cp:keywords/>
  <dc:description/>
  <cp:lastModifiedBy>Archit</cp:lastModifiedBy>
  <cp:revision>120</cp:revision>
  <dcterms:created xsi:type="dcterms:W3CDTF">2021-07-31T14:14:00Z</dcterms:created>
  <dcterms:modified xsi:type="dcterms:W3CDTF">2021-07-31T15:09:00Z</dcterms:modified>
</cp:coreProperties>
</file>