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CF85" w14:textId="77777777" w:rsidR="00071C0C" w:rsidRDefault="00385ED0" w:rsidP="00385ED0">
      <w:pPr>
        <w:spacing w:line="259" w:lineRule="auto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2. In your Gandhinagar city, there are various locations such as Vidhan sabha, Achardham, Gandhi Asharam,...,etc.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There exists a road network that connects all the locations. Due to elections in Gujarat and rallies, all the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paths between any two locations act as one-way. You and your friends have decided to visit all the major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locations as today is a holiday. You have to start your traveling plan from the hostel and after visiting each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location you return to the hostel. The condition is you cannot follow the same path which you have already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visited. Write an algorithm that gives you the efficient route to successfully execute your plan otherwise</w:t>
      </w:r>
      <w:r w:rsidR="005434A8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95292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you drop your today’s plan.</w:t>
      </w:r>
    </w:p>
    <w:p w14:paraId="5B74D082" w14:textId="4A81A7D5" w:rsidR="00071C0C" w:rsidRPr="001A43EF" w:rsidRDefault="001A43EF" w:rsidP="001A43EF">
      <w:pPr>
        <w:spacing w:line="259" w:lineRule="auto"/>
        <w:jc w:val="center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1A43EF">
        <w:rPr>
          <w:b/>
          <w:bCs/>
          <w:sz w:val="36"/>
          <w:szCs w:val="36"/>
        </w:rPr>
        <w:t>Algorithm</w:t>
      </w:r>
    </w:p>
    <w:p w14:paraId="0B184692" w14:textId="1CAE504D" w:rsidR="00E02DD2" w:rsidRPr="00E02DD2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 xml:space="preserve">Mark all the </w:t>
      </w:r>
      <w:r w:rsidR="00246B76">
        <w:rPr>
          <w:sz w:val="28"/>
          <w:szCs w:val="28"/>
        </w:rPr>
        <w:t>edges</w:t>
      </w:r>
      <w:r w:rsidRPr="00E02DD2">
        <w:rPr>
          <w:sz w:val="28"/>
          <w:szCs w:val="28"/>
        </w:rPr>
        <w:t xml:space="preserve"> as unvisited and create and empty path and make the pathExist false.</w:t>
      </w:r>
    </w:p>
    <w:p w14:paraId="02204765" w14:textId="77777777" w:rsidR="00E02DD2" w:rsidRPr="00E02DD2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>Start from the vertex v1 and visit the next vertex (use adjacency list).</w:t>
      </w:r>
    </w:p>
    <w:p w14:paraId="58AB180B" w14:textId="2F01D4D9" w:rsidR="00E02DD2" w:rsidRPr="00E02DD2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 xml:space="preserve"> Keep track of visited </w:t>
      </w:r>
      <w:r w:rsidR="003D1B36">
        <w:rPr>
          <w:sz w:val="28"/>
          <w:szCs w:val="28"/>
        </w:rPr>
        <w:t>edges</w:t>
      </w:r>
      <w:r w:rsidRPr="00E02DD2">
        <w:rPr>
          <w:sz w:val="28"/>
          <w:szCs w:val="28"/>
        </w:rPr>
        <w:t xml:space="preserve">. </w:t>
      </w:r>
    </w:p>
    <w:p w14:paraId="479D917E" w14:textId="77777777" w:rsidR="00E02DD2" w:rsidRPr="00E02DD2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 xml:space="preserve">Add current vertex to result (taking integer array here) to keep track of path from vertex v1. </w:t>
      </w:r>
    </w:p>
    <w:p w14:paraId="209045E9" w14:textId="77777777" w:rsidR="00232285" w:rsidRPr="00232285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>Now if you look carefully, the new problem is to find paths from the current vertex to destination. For instance as per the example above, start from vertex 0 and visit vertex 1. Now all the paths from vertex 1 to vertex 5 will be included in our final result if we add vertex 0. So make a recursive call with source as vertex 1 and destination as vertex 5.</w:t>
      </w:r>
    </w:p>
    <w:p w14:paraId="570D1544" w14:textId="77777777" w:rsidR="00FD1C9C" w:rsidRPr="00FD1C9C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 xml:space="preserve"> Once reach to the destination vertex, print the path. </w:t>
      </w:r>
    </w:p>
    <w:p w14:paraId="728B5805" w14:textId="77777777" w:rsidR="006036FB" w:rsidRPr="006036FB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 xml:space="preserve">Mark the current node as unmarked and delete it from path. </w:t>
      </w:r>
    </w:p>
    <w:p w14:paraId="713D9DCB" w14:textId="35EF78B5" w:rsidR="00C12297" w:rsidRPr="0011515A" w:rsidRDefault="002C703A" w:rsidP="00E02DD2">
      <w:pPr>
        <w:pStyle w:val="ListParagraph"/>
        <w:numPr>
          <w:ilvl w:val="0"/>
          <w:numId w:val="18"/>
        </w:numPr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E02DD2">
        <w:rPr>
          <w:sz w:val="28"/>
          <w:szCs w:val="28"/>
        </w:rPr>
        <w:t>Now visit the next node in adjacency list in step 1 and repeat all the steps (loop)</w:t>
      </w:r>
    </w:p>
    <w:p w14:paraId="1550397A" w14:textId="30BC526F" w:rsidR="0011515A" w:rsidRDefault="0011515A" w:rsidP="0011515A">
      <w:pPr>
        <w:pStyle w:val="ListParagraph"/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</w:p>
    <w:p w14:paraId="43B33EBF" w14:textId="4E34D186" w:rsidR="00F86144" w:rsidRPr="00F34862" w:rsidRDefault="009840F7" w:rsidP="00F86144">
      <w:pPr>
        <w:pStyle w:val="ListParagraph"/>
        <w:spacing w:line="259" w:lineRule="auto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>This is a brute force approach, where each possibility is checked. Since, each location can be selected in any order. If we try finding the recursion tree, at, i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level there will be </w:t>
      </w:r>
      <w:r w:rsidR="00F34862">
        <w:rPr>
          <w:sz w:val="28"/>
          <w:szCs w:val="28"/>
        </w:rPr>
        <w:t>l</w:t>
      </w:r>
      <w:r w:rsidR="00F34862">
        <w:rPr>
          <w:sz w:val="28"/>
          <w:szCs w:val="28"/>
          <w:vertAlign w:val="superscript"/>
        </w:rPr>
        <w:t>i</w:t>
      </w:r>
      <w:r w:rsidR="00F34862">
        <w:rPr>
          <w:sz w:val="28"/>
          <w:szCs w:val="28"/>
        </w:rPr>
        <w:t xml:space="preserve"> recursive calls, where l is number of locations and since in each call DFS is called, therefore the overall complexity will be O(l</w:t>
      </w:r>
      <w:r w:rsidR="00F34862">
        <w:rPr>
          <w:sz w:val="28"/>
          <w:szCs w:val="28"/>
          <w:vertAlign w:val="superscript"/>
        </w:rPr>
        <w:t>i</w:t>
      </w:r>
      <w:r w:rsidR="00F34862">
        <w:rPr>
          <w:sz w:val="28"/>
          <w:szCs w:val="28"/>
        </w:rPr>
        <w:t>. (V + E)), where V is the number of vertices and E is the number of edges.</w:t>
      </w:r>
    </w:p>
    <w:p w14:paraId="3EF698C9" w14:textId="77777777" w:rsidR="0011515A" w:rsidRPr="00E02DD2" w:rsidRDefault="0011515A" w:rsidP="0011515A">
      <w:pPr>
        <w:pStyle w:val="ListParagraph"/>
        <w:spacing w:line="259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</w:p>
    <w:sectPr w:rsidR="0011515A" w:rsidRPr="00E02DD2" w:rsidSect="00E32DF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FEAB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E3C8E"/>
    <w:multiLevelType w:val="hybridMultilevel"/>
    <w:tmpl w:val="3354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82CD6"/>
    <w:multiLevelType w:val="hybridMultilevel"/>
    <w:tmpl w:val="F86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A2A1E"/>
    <w:multiLevelType w:val="hybridMultilevel"/>
    <w:tmpl w:val="DC5C3DD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28754F4"/>
    <w:multiLevelType w:val="hybridMultilevel"/>
    <w:tmpl w:val="25D6D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3527"/>
    <w:multiLevelType w:val="hybridMultilevel"/>
    <w:tmpl w:val="6714D5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E502EC"/>
    <w:multiLevelType w:val="hybridMultilevel"/>
    <w:tmpl w:val="9F3AE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435C"/>
    <w:multiLevelType w:val="hybridMultilevel"/>
    <w:tmpl w:val="97506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1599E"/>
    <w:multiLevelType w:val="hybridMultilevel"/>
    <w:tmpl w:val="7B1C7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851DD"/>
    <w:multiLevelType w:val="hybridMultilevel"/>
    <w:tmpl w:val="8B16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E4AB2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5BFB7033"/>
    <w:multiLevelType w:val="hybridMultilevel"/>
    <w:tmpl w:val="F8F2EA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335370"/>
    <w:multiLevelType w:val="hybridMultilevel"/>
    <w:tmpl w:val="50B8F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9583F"/>
    <w:multiLevelType w:val="hybridMultilevel"/>
    <w:tmpl w:val="C7883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41E84"/>
    <w:multiLevelType w:val="hybridMultilevel"/>
    <w:tmpl w:val="EE90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55AF9"/>
    <w:multiLevelType w:val="hybridMultilevel"/>
    <w:tmpl w:val="77C2DC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D74FDF"/>
    <w:multiLevelType w:val="hybridMultilevel"/>
    <w:tmpl w:val="481A6B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4965A2"/>
    <w:multiLevelType w:val="hybridMultilevel"/>
    <w:tmpl w:val="6A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7630B"/>
    <w:multiLevelType w:val="hybridMultilevel"/>
    <w:tmpl w:val="BE320C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"/>
  </w:num>
  <w:num w:numId="5">
    <w:abstractNumId w:val="9"/>
  </w:num>
  <w:num w:numId="6">
    <w:abstractNumId w:val="16"/>
  </w:num>
  <w:num w:numId="7">
    <w:abstractNumId w:val="12"/>
  </w:num>
  <w:num w:numId="8">
    <w:abstractNumId w:val="8"/>
  </w:num>
  <w:num w:numId="9">
    <w:abstractNumId w:val="6"/>
  </w:num>
  <w:num w:numId="10">
    <w:abstractNumId w:val="13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  <w:num w:numId="15">
    <w:abstractNumId w:val="17"/>
  </w:num>
  <w:num w:numId="16">
    <w:abstractNumId w:val="18"/>
  </w:num>
  <w:num w:numId="17">
    <w:abstractNumId w:val="3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36"/>
    <w:rsid w:val="00002FBD"/>
    <w:rsid w:val="000031D5"/>
    <w:rsid w:val="00052E02"/>
    <w:rsid w:val="00071C0C"/>
    <w:rsid w:val="0011515A"/>
    <w:rsid w:val="00176B2A"/>
    <w:rsid w:val="001844FD"/>
    <w:rsid w:val="001A43EF"/>
    <w:rsid w:val="001B6648"/>
    <w:rsid w:val="001D6CD5"/>
    <w:rsid w:val="001E4DDE"/>
    <w:rsid w:val="00206319"/>
    <w:rsid w:val="002104AE"/>
    <w:rsid w:val="00226724"/>
    <w:rsid w:val="00232285"/>
    <w:rsid w:val="002469C3"/>
    <w:rsid w:val="00246B76"/>
    <w:rsid w:val="00260B1F"/>
    <w:rsid w:val="00274ED4"/>
    <w:rsid w:val="00277683"/>
    <w:rsid w:val="00294A0E"/>
    <w:rsid w:val="002A36D0"/>
    <w:rsid w:val="002B07A2"/>
    <w:rsid w:val="002C703A"/>
    <w:rsid w:val="00312FD7"/>
    <w:rsid w:val="00385ED0"/>
    <w:rsid w:val="003D1B36"/>
    <w:rsid w:val="003E567A"/>
    <w:rsid w:val="003F4379"/>
    <w:rsid w:val="003F43C0"/>
    <w:rsid w:val="00403A9F"/>
    <w:rsid w:val="00407168"/>
    <w:rsid w:val="0045230E"/>
    <w:rsid w:val="004629EB"/>
    <w:rsid w:val="004E78C1"/>
    <w:rsid w:val="005434A8"/>
    <w:rsid w:val="005761D5"/>
    <w:rsid w:val="006036FB"/>
    <w:rsid w:val="006178B0"/>
    <w:rsid w:val="00627BD3"/>
    <w:rsid w:val="0065509C"/>
    <w:rsid w:val="006D6FA1"/>
    <w:rsid w:val="006E20F0"/>
    <w:rsid w:val="006E2175"/>
    <w:rsid w:val="006F0C60"/>
    <w:rsid w:val="006F603C"/>
    <w:rsid w:val="00710FDE"/>
    <w:rsid w:val="007901F7"/>
    <w:rsid w:val="00877A84"/>
    <w:rsid w:val="008B050D"/>
    <w:rsid w:val="008D145C"/>
    <w:rsid w:val="00901B55"/>
    <w:rsid w:val="0095292C"/>
    <w:rsid w:val="009721FF"/>
    <w:rsid w:val="009840F7"/>
    <w:rsid w:val="009B445D"/>
    <w:rsid w:val="009D24B8"/>
    <w:rsid w:val="00A15B77"/>
    <w:rsid w:val="00B27736"/>
    <w:rsid w:val="00B327C1"/>
    <w:rsid w:val="00B42C74"/>
    <w:rsid w:val="00BE5657"/>
    <w:rsid w:val="00C12297"/>
    <w:rsid w:val="00C402FB"/>
    <w:rsid w:val="00C979A6"/>
    <w:rsid w:val="00CC070A"/>
    <w:rsid w:val="00CC157C"/>
    <w:rsid w:val="00CE651B"/>
    <w:rsid w:val="00D107E7"/>
    <w:rsid w:val="00D174B7"/>
    <w:rsid w:val="00D21E0B"/>
    <w:rsid w:val="00D33C52"/>
    <w:rsid w:val="00D54278"/>
    <w:rsid w:val="00D75408"/>
    <w:rsid w:val="00DC4477"/>
    <w:rsid w:val="00E02DD2"/>
    <w:rsid w:val="00E26CC6"/>
    <w:rsid w:val="00E343A5"/>
    <w:rsid w:val="00EA68B6"/>
    <w:rsid w:val="00EB1F33"/>
    <w:rsid w:val="00EC3028"/>
    <w:rsid w:val="00F34862"/>
    <w:rsid w:val="00F86144"/>
    <w:rsid w:val="00FC529B"/>
    <w:rsid w:val="00FD0784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1BF"/>
  <w15:chartTrackingRefBased/>
  <w15:docId w15:val="{121456D0-7520-4209-BE05-B019279C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D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840F7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90</cp:revision>
  <cp:lastPrinted>2021-11-30T09:47:00Z</cp:lastPrinted>
  <dcterms:created xsi:type="dcterms:W3CDTF">2021-11-30T08:54:00Z</dcterms:created>
  <dcterms:modified xsi:type="dcterms:W3CDTF">2021-11-30T11:17:00Z</dcterms:modified>
</cp:coreProperties>
</file>