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02EB9" w14:textId="77777777" w:rsidR="00EB39D4" w:rsidRPr="00EB39D4" w:rsidRDefault="00EB39D4" w:rsidP="00EB39D4">
      <w:pPr>
        <w:jc w:val="center"/>
        <w:rPr>
          <w:b/>
          <w:bCs/>
          <w:sz w:val="24"/>
          <w:szCs w:val="24"/>
          <w:u w:val="single"/>
        </w:rPr>
      </w:pPr>
      <w:r w:rsidRPr="00EB39D4">
        <w:rPr>
          <w:b/>
          <w:bCs/>
          <w:sz w:val="24"/>
          <w:szCs w:val="24"/>
          <w:u w:val="single"/>
        </w:rPr>
        <w:t xml:space="preserve">Day 2: Text and Lists </w:t>
      </w:r>
      <w:r w:rsidRPr="00EB39D4">
        <w:rPr>
          <w:rFonts w:ascii="Segoe UI Emoji" w:hAnsi="Segoe UI Emoji" w:cs="Segoe UI Emoji"/>
          <w:b/>
          <w:bCs/>
          <w:sz w:val="24"/>
          <w:szCs w:val="24"/>
          <w:u w:val="single"/>
        </w:rPr>
        <w:t>📝</w:t>
      </w:r>
    </w:p>
    <w:p w14:paraId="4E9D5E07" w14:textId="77777777" w:rsidR="00EB39D4" w:rsidRPr="00EB39D4" w:rsidRDefault="00EB39D4" w:rsidP="00EB39D4">
      <w:r w:rsidRPr="00EB39D4">
        <w:t xml:space="preserve">Welcome to Day 2! Now that we have the basic structure of an HTML document, it's time to learn how to add and organize the most common type of content: </w:t>
      </w:r>
      <w:r w:rsidRPr="00EB39D4">
        <w:rPr>
          <w:b/>
          <w:bCs/>
        </w:rPr>
        <w:t>text</w:t>
      </w:r>
      <w:r w:rsidRPr="00EB39D4">
        <w:t>. We'll cover how to create headings, paragraphs, and lists.</w:t>
      </w:r>
    </w:p>
    <w:p w14:paraId="062CFEE6" w14:textId="77777777" w:rsidR="00EB39D4" w:rsidRPr="00EB39D4" w:rsidRDefault="00EB39D4" w:rsidP="00EB39D4">
      <w:r w:rsidRPr="00EB39D4">
        <w:pict w14:anchorId="4C94716D">
          <v:rect id="_x0000_i1031" style="width:0;height:1.5pt" o:hralign="center" o:hrstd="t" o:hr="t" fillcolor="#a0a0a0" stroked="f"/>
        </w:pict>
      </w:r>
    </w:p>
    <w:p w14:paraId="073B748E" w14:textId="77777777" w:rsidR="00EB39D4" w:rsidRPr="00EB39D4" w:rsidRDefault="00EB39D4" w:rsidP="00EB39D4">
      <w:pPr>
        <w:rPr>
          <w:b/>
          <w:bCs/>
        </w:rPr>
      </w:pPr>
      <w:r w:rsidRPr="00EB39D4">
        <w:rPr>
          <w:b/>
          <w:bCs/>
        </w:rPr>
        <w:t>More Than Just Plain Text</w:t>
      </w:r>
    </w:p>
    <w:p w14:paraId="0EF32B81" w14:textId="77777777" w:rsidR="00EB39D4" w:rsidRPr="00EB39D4" w:rsidRDefault="00EB39D4" w:rsidP="00EB39D4">
      <w:r w:rsidRPr="00EB39D4">
        <w:t>On Day 1, we used &lt;h1&gt; for a heading and &lt;p&gt; for a paragraph. These are two of the most fundamental text elements.</w:t>
      </w:r>
    </w:p>
    <w:p w14:paraId="21D8A505" w14:textId="77777777" w:rsidR="00EB39D4" w:rsidRPr="00EB39D4" w:rsidRDefault="00EB39D4" w:rsidP="00EB39D4">
      <w:pPr>
        <w:numPr>
          <w:ilvl w:val="0"/>
          <w:numId w:val="1"/>
        </w:numPr>
      </w:pPr>
      <w:r w:rsidRPr="00EB39D4">
        <w:t xml:space="preserve">&lt;h1&gt;: This defines the </w:t>
      </w:r>
      <w:r w:rsidRPr="00EB39D4">
        <w:rPr>
          <w:b/>
          <w:bCs/>
        </w:rPr>
        <w:t>most important heading</w:t>
      </w:r>
      <w:r w:rsidRPr="00EB39D4">
        <w:t>. Think of it as the main title of a section or the entire page.</w:t>
      </w:r>
    </w:p>
    <w:p w14:paraId="0F3F6A4A" w14:textId="77777777" w:rsidR="00EB39D4" w:rsidRPr="00EB39D4" w:rsidRDefault="00EB39D4" w:rsidP="00EB39D4">
      <w:pPr>
        <w:numPr>
          <w:ilvl w:val="0"/>
          <w:numId w:val="1"/>
        </w:numPr>
      </w:pPr>
      <w:r w:rsidRPr="00EB39D4">
        <w:t xml:space="preserve">&lt;p&gt;: This defines a </w:t>
      </w:r>
      <w:r w:rsidRPr="00EB39D4">
        <w:rPr>
          <w:b/>
          <w:bCs/>
        </w:rPr>
        <w:t>paragraph</w:t>
      </w:r>
      <w:r w:rsidRPr="00EB39D4">
        <w:t>. Browsers automatically add a bit of space (a margin) before and after each paragraph.</w:t>
      </w:r>
    </w:p>
    <w:p w14:paraId="0EDD5893" w14:textId="77777777" w:rsidR="00EB39D4" w:rsidRPr="00EB39D4" w:rsidRDefault="00EB39D4" w:rsidP="00EB39D4">
      <w:r w:rsidRPr="00EB39D4">
        <w:rPr>
          <w:b/>
          <w:bCs/>
        </w:rPr>
        <w:t>There's a whole family of heading elements</w:t>
      </w:r>
      <w:r w:rsidRPr="00EB39D4">
        <w:t>: &lt;h1&gt;, &lt;h2&gt;, &lt;h3&gt;, &lt;h4&gt;, &lt;h5&gt;, and &lt;h6&gt;.</w:t>
      </w:r>
    </w:p>
    <w:p w14:paraId="5C9BC203" w14:textId="7D5866D6" w:rsidR="00EB39D4" w:rsidRPr="00EB39D4" w:rsidRDefault="00EB39D4" w:rsidP="00EB39D4">
      <w:r w:rsidRPr="00EB39D4">
        <w:drawing>
          <wp:anchor distT="0" distB="0" distL="114300" distR="114300" simplePos="0" relativeHeight="251658240" behindDoc="0" locked="0" layoutInCell="1" allowOverlap="1" wp14:anchorId="1F53CC16" wp14:editId="0F6021A5">
            <wp:simplePos x="0" y="0"/>
            <wp:positionH relativeFrom="margin">
              <wp:align>left</wp:align>
            </wp:positionH>
            <wp:positionV relativeFrom="paragraph">
              <wp:posOffset>516890</wp:posOffset>
            </wp:positionV>
            <wp:extent cx="3078480" cy="1815465"/>
            <wp:effectExtent l="0" t="0" r="7620" b="0"/>
            <wp:wrapTopAndBottom/>
            <wp:docPr id="69307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73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9D4">
        <w:t>The number indicates the level of importance. You should use them in order to create a logical structure. For example, a blog post might have an &lt;h1&gt; for the main title, &lt;h2&gt;s for major sections, and &lt;h3&gt;s for sub-sections.</w:t>
      </w:r>
    </w:p>
    <w:p w14:paraId="1B3CE733" w14:textId="5CBA97A4" w:rsidR="004C04FD" w:rsidRDefault="004C04FD"/>
    <w:p w14:paraId="010F7B87" w14:textId="77777777" w:rsidR="00EB39D4" w:rsidRPr="00EB39D4" w:rsidRDefault="00EB39D4" w:rsidP="00EB39D4">
      <w:r w:rsidRPr="00EB39D4">
        <w:rPr>
          <w:b/>
          <w:bCs/>
        </w:rPr>
        <w:t>Important</w:t>
      </w:r>
      <w:r w:rsidRPr="00EB39D4">
        <w:t xml:space="preserve">: Don't use heading tags just to make text big or bold. Their main purpose is to give your page a </w:t>
      </w:r>
      <w:r w:rsidRPr="00EB39D4">
        <w:rPr>
          <w:b/>
          <w:bCs/>
        </w:rPr>
        <w:t>semantic structure</w:t>
      </w:r>
      <w:r w:rsidRPr="00EB39D4">
        <w:t>, which is important for search engines and accessibility.</w:t>
      </w:r>
    </w:p>
    <w:p w14:paraId="4A028DB5" w14:textId="77777777" w:rsidR="00EB39D4" w:rsidRPr="00EB39D4" w:rsidRDefault="00EB39D4" w:rsidP="00EB39D4">
      <w:r w:rsidRPr="00EB39D4">
        <w:pict w14:anchorId="3B31D043">
          <v:rect id="_x0000_i1039" style="width:0;height:1.5pt" o:hralign="center" o:hrstd="t" o:hr="t" fillcolor="#a0a0a0" stroked="f"/>
        </w:pict>
      </w:r>
    </w:p>
    <w:p w14:paraId="5F034447" w14:textId="77777777" w:rsidR="00EB39D4" w:rsidRPr="00EB39D4" w:rsidRDefault="00EB39D4" w:rsidP="00EB39D4">
      <w:pPr>
        <w:rPr>
          <w:b/>
          <w:bCs/>
        </w:rPr>
      </w:pPr>
      <w:r w:rsidRPr="00EB39D4">
        <w:rPr>
          <w:b/>
          <w:bCs/>
        </w:rPr>
        <w:t>Emphasizing Text: Bold and Italics</w:t>
      </w:r>
    </w:p>
    <w:p w14:paraId="1B5F2FD6" w14:textId="77777777" w:rsidR="00EB39D4" w:rsidRPr="00EB39D4" w:rsidRDefault="00EB39D4" w:rsidP="00EB39D4">
      <w:r w:rsidRPr="00EB39D4">
        <w:t>Sometimes you need to make a word or phrase stand out.</w:t>
      </w:r>
    </w:p>
    <w:p w14:paraId="2DBAE8A1" w14:textId="77777777" w:rsidR="00EB39D4" w:rsidRPr="00EB39D4" w:rsidRDefault="00EB39D4" w:rsidP="00EB39D4">
      <w:pPr>
        <w:numPr>
          <w:ilvl w:val="0"/>
          <w:numId w:val="2"/>
        </w:numPr>
      </w:pPr>
      <w:r w:rsidRPr="00EB39D4">
        <w:t xml:space="preserve">&lt;strong&gt;: This tag is used to indicate that the text has </w:t>
      </w:r>
      <w:r w:rsidRPr="00EB39D4">
        <w:rPr>
          <w:b/>
          <w:bCs/>
        </w:rPr>
        <w:t>strong importance, seriousness, or urgency</w:t>
      </w:r>
      <w:r w:rsidRPr="00EB39D4">
        <w:t xml:space="preserve">. Browsers will typically display this as </w:t>
      </w:r>
      <w:r w:rsidRPr="00EB39D4">
        <w:rPr>
          <w:b/>
          <w:bCs/>
        </w:rPr>
        <w:t>bold</w:t>
      </w:r>
      <w:r w:rsidRPr="00EB39D4">
        <w:t xml:space="preserve"> text.</w:t>
      </w:r>
    </w:p>
    <w:p w14:paraId="767B31B1" w14:textId="77777777" w:rsidR="00EB39D4" w:rsidRPr="00EB39D4" w:rsidRDefault="00EB39D4" w:rsidP="00EB39D4">
      <w:pPr>
        <w:numPr>
          <w:ilvl w:val="0"/>
          <w:numId w:val="2"/>
        </w:numPr>
      </w:pPr>
      <w:r w:rsidRPr="00EB39D4">
        <w:t>&lt;</w:t>
      </w:r>
      <w:proofErr w:type="spellStart"/>
      <w:r w:rsidRPr="00EB39D4">
        <w:t>em</w:t>
      </w:r>
      <w:proofErr w:type="spellEnd"/>
      <w:r w:rsidRPr="00EB39D4">
        <w:t xml:space="preserve">&gt;: This tag is used to </w:t>
      </w:r>
      <w:r w:rsidRPr="00EB39D4">
        <w:rPr>
          <w:b/>
          <w:bCs/>
        </w:rPr>
        <w:t>emphasize</w:t>
      </w:r>
      <w:r w:rsidRPr="00EB39D4">
        <w:t xml:space="preserve"> text. Browsers will typically display this as </w:t>
      </w:r>
      <w:r w:rsidRPr="00EB39D4">
        <w:rPr>
          <w:i/>
          <w:iCs/>
        </w:rPr>
        <w:t>italicized</w:t>
      </w:r>
      <w:r w:rsidRPr="00EB39D4">
        <w:t xml:space="preserve"> text.</w:t>
      </w:r>
    </w:p>
    <w:p w14:paraId="6F2E3EE5" w14:textId="77777777" w:rsidR="00EB39D4" w:rsidRPr="00EB39D4" w:rsidRDefault="00EB39D4" w:rsidP="00EB39D4">
      <w:r w:rsidRPr="00EB39D4">
        <w:rPr>
          <w:b/>
          <w:bCs/>
        </w:rPr>
        <w:t>Example</w:t>
      </w:r>
      <w:r w:rsidRPr="00EB39D4">
        <w:t>:</w:t>
      </w:r>
    </w:p>
    <w:p w14:paraId="6ABB71A4" w14:textId="347E6533" w:rsidR="00EB39D4" w:rsidRDefault="00EB39D4">
      <w:r w:rsidRPr="00EB39D4">
        <w:t>&lt;p&gt;&lt;strong&gt;Warning:&lt;/strong&gt; Do not touch the hot surface. It is &lt;</w:t>
      </w:r>
      <w:proofErr w:type="spellStart"/>
      <w:r w:rsidRPr="00EB39D4">
        <w:t>em</w:t>
      </w:r>
      <w:proofErr w:type="spellEnd"/>
      <w:r w:rsidRPr="00EB39D4">
        <w:t>&gt;very&lt;/</w:t>
      </w:r>
      <w:proofErr w:type="spellStart"/>
      <w:r w:rsidRPr="00EB39D4">
        <w:t>em</w:t>
      </w:r>
      <w:proofErr w:type="spellEnd"/>
      <w:r w:rsidRPr="00EB39D4">
        <w:t xml:space="preserve">&gt; important to be </w:t>
      </w:r>
      <w:proofErr w:type="gramStart"/>
      <w:r w:rsidRPr="00EB39D4">
        <w:t>careful.&lt;</w:t>
      </w:r>
      <w:proofErr w:type="gramEnd"/>
      <w:r w:rsidRPr="00EB39D4">
        <w:t>/p&gt;</w:t>
      </w:r>
    </w:p>
    <w:p w14:paraId="38FD63F2" w14:textId="77777777" w:rsidR="00EB39D4" w:rsidRPr="00EB39D4" w:rsidRDefault="00EB39D4" w:rsidP="00EB39D4">
      <w:pPr>
        <w:rPr>
          <w:b/>
          <w:bCs/>
        </w:rPr>
      </w:pPr>
      <w:r w:rsidRPr="00EB39D4">
        <w:rPr>
          <w:b/>
          <w:bCs/>
        </w:rPr>
        <w:t>Organizing Information: Lists</w:t>
      </w:r>
    </w:p>
    <w:p w14:paraId="6BF01F8A" w14:textId="77777777" w:rsidR="00EB39D4" w:rsidRPr="00EB39D4" w:rsidRDefault="00EB39D4" w:rsidP="00EB39D4">
      <w:r w:rsidRPr="00EB39D4">
        <w:t>Lists are perfect for grouping related items, like ingredients in a recipe or steps in a set of instructions. There are two main types of lists in HTML.</w:t>
      </w:r>
    </w:p>
    <w:p w14:paraId="75F6EF29" w14:textId="77777777" w:rsidR="00EB39D4" w:rsidRPr="00EB39D4" w:rsidRDefault="00EB39D4" w:rsidP="00EB39D4">
      <w:pPr>
        <w:rPr>
          <w:b/>
          <w:bCs/>
        </w:rPr>
      </w:pPr>
      <w:r w:rsidRPr="00EB39D4">
        <w:rPr>
          <w:b/>
          <w:bCs/>
        </w:rPr>
        <w:t>1. Unordered Lists &lt;ul&gt;</w:t>
      </w:r>
    </w:p>
    <w:p w14:paraId="1D41E5D1" w14:textId="77777777" w:rsidR="00EB39D4" w:rsidRPr="00EB39D4" w:rsidRDefault="00EB39D4" w:rsidP="00EB39D4">
      <w:r w:rsidRPr="00EB39D4">
        <w:t xml:space="preserve">Use an unordered list when the </w:t>
      </w:r>
      <w:r w:rsidRPr="00EB39D4">
        <w:rPr>
          <w:b/>
          <w:bCs/>
        </w:rPr>
        <w:t>order of the items does not matter</w:t>
      </w:r>
      <w:r w:rsidRPr="00EB39D4">
        <w:t>. This is your standard bulleted list.</w:t>
      </w:r>
    </w:p>
    <w:p w14:paraId="041A4863" w14:textId="77777777" w:rsidR="00EB39D4" w:rsidRPr="00EB39D4" w:rsidRDefault="00EB39D4" w:rsidP="00EB39D4">
      <w:pPr>
        <w:numPr>
          <w:ilvl w:val="0"/>
          <w:numId w:val="3"/>
        </w:numPr>
      </w:pPr>
      <w:r w:rsidRPr="00EB39D4">
        <w:t>The entire list is wrapped in &lt;ul&gt; (unordered list) tags.</w:t>
      </w:r>
    </w:p>
    <w:p w14:paraId="7F57C00C" w14:textId="77777777" w:rsidR="00EB39D4" w:rsidRPr="00EB39D4" w:rsidRDefault="00EB39D4" w:rsidP="00EB39D4">
      <w:pPr>
        <w:numPr>
          <w:ilvl w:val="0"/>
          <w:numId w:val="3"/>
        </w:numPr>
      </w:pPr>
      <w:r w:rsidRPr="00EB39D4">
        <w:lastRenderedPageBreak/>
        <w:t>Each item in the list is wrapped in &lt;li&gt; (list item) tags.</w:t>
      </w:r>
    </w:p>
    <w:p w14:paraId="646F9481" w14:textId="5F0EB0C0" w:rsidR="00EB39D4" w:rsidRPr="00EB39D4" w:rsidRDefault="00EB39D4" w:rsidP="00EB39D4">
      <w:r w:rsidRPr="00EB39D4">
        <w:drawing>
          <wp:anchor distT="0" distB="0" distL="114300" distR="114300" simplePos="0" relativeHeight="251659264" behindDoc="0" locked="0" layoutInCell="1" allowOverlap="1" wp14:anchorId="7EB84F81" wp14:editId="519FA0BF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1144270" cy="1066800"/>
            <wp:effectExtent l="0" t="0" r="0" b="0"/>
            <wp:wrapTopAndBottom/>
            <wp:docPr id="71104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32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9D4">
        <w:rPr>
          <w:b/>
          <w:bCs/>
        </w:rPr>
        <w:t>Example</w:t>
      </w:r>
      <w:r w:rsidRPr="00EB39D4">
        <w:t>:</w:t>
      </w:r>
    </w:p>
    <w:p w14:paraId="5E79988C" w14:textId="0772ED85" w:rsidR="00EB39D4" w:rsidRDefault="00EB39D4"/>
    <w:p w14:paraId="55BD9744" w14:textId="77777777" w:rsidR="00EB39D4" w:rsidRPr="00EB39D4" w:rsidRDefault="00EB39D4" w:rsidP="00EB39D4">
      <w:r w:rsidRPr="00EB39D4">
        <w:t>This will be displayed as:</w:t>
      </w:r>
    </w:p>
    <w:p w14:paraId="6560F26E" w14:textId="77777777" w:rsidR="00EB39D4" w:rsidRPr="00EB39D4" w:rsidRDefault="00EB39D4" w:rsidP="00EB39D4">
      <w:pPr>
        <w:numPr>
          <w:ilvl w:val="0"/>
          <w:numId w:val="4"/>
        </w:numPr>
      </w:pPr>
      <w:r w:rsidRPr="00EB39D4">
        <w:t>Milk</w:t>
      </w:r>
    </w:p>
    <w:p w14:paraId="534140EC" w14:textId="77777777" w:rsidR="00EB39D4" w:rsidRPr="00EB39D4" w:rsidRDefault="00EB39D4" w:rsidP="00EB39D4">
      <w:pPr>
        <w:numPr>
          <w:ilvl w:val="0"/>
          <w:numId w:val="4"/>
        </w:numPr>
      </w:pPr>
      <w:r w:rsidRPr="00EB39D4">
        <w:t>Bread</w:t>
      </w:r>
    </w:p>
    <w:p w14:paraId="09648B35" w14:textId="77777777" w:rsidR="00EB39D4" w:rsidRPr="00EB39D4" w:rsidRDefault="00EB39D4" w:rsidP="00EB39D4">
      <w:pPr>
        <w:numPr>
          <w:ilvl w:val="0"/>
          <w:numId w:val="4"/>
        </w:numPr>
      </w:pPr>
      <w:r w:rsidRPr="00EB39D4">
        <w:t>Cheese</w:t>
      </w:r>
    </w:p>
    <w:p w14:paraId="713D3230" w14:textId="77777777" w:rsidR="00EB39D4" w:rsidRPr="00EB39D4" w:rsidRDefault="00EB39D4" w:rsidP="00EB39D4">
      <w:pPr>
        <w:rPr>
          <w:b/>
          <w:bCs/>
        </w:rPr>
      </w:pPr>
      <w:r w:rsidRPr="00EB39D4">
        <w:rPr>
          <w:b/>
          <w:bCs/>
        </w:rPr>
        <w:t>2. Ordered Lists &lt;</w:t>
      </w:r>
      <w:proofErr w:type="spellStart"/>
      <w:r w:rsidRPr="00EB39D4">
        <w:rPr>
          <w:b/>
          <w:bCs/>
        </w:rPr>
        <w:t>ol</w:t>
      </w:r>
      <w:proofErr w:type="spellEnd"/>
      <w:r w:rsidRPr="00EB39D4">
        <w:rPr>
          <w:b/>
          <w:bCs/>
        </w:rPr>
        <w:t>&gt;</w:t>
      </w:r>
    </w:p>
    <w:p w14:paraId="53BB55A5" w14:textId="77777777" w:rsidR="00EB39D4" w:rsidRPr="00EB39D4" w:rsidRDefault="00EB39D4" w:rsidP="00EB39D4">
      <w:r w:rsidRPr="00EB39D4">
        <w:t xml:space="preserve">Use an ordered list when the </w:t>
      </w:r>
      <w:r w:rsidRPr="00EB39D4">
        <w:rPr>
          <w:b/>
          <w:bCs/>
        </w:rPr>
        <w:t>sequence of the items is important</w:t>
      </w:r>
      <w:r w:rsidRPr="00EB39D4">
        <w:t>, like in a recipe or a top-10 list. This creates a numbered list.</w:t>
      </w:r>
    </w:p>
    <w:p w14:paraId="54D17EAC" w14:textId="77777777" w:rsidR="00EB39D4" w:rsidRPr="00EB39D4" w:rsidRDefault="00EB39D4" w:rsidP="00EB39D4">
      <w:pPr>
        <w:numPr>
          <w:ilvl w:val="0"/>
          <w:numId w:val="5"/>
        </w:numPr>
      </w:pPr>
      <w:r w:rsidRPr="00EB39D4">
        <w:t>The entire list is wrapped in &lt;</w:t>
      </w:r>
      <w:proofErr w:type="spellStart"/>
      <w:r w:rsidRPr="00EB39D4">
        <w:t>ol</w:t>
      </w:r>
      <w:proofErr w:type="spellEnd"/>
      <w:r w:rsidRPr="00EB39D4">
        <w:t>&gt; (ordered list) tags.</w:t>
      </w:r>
    </w:p>
    <w:p w14:paraId="03F55D43" w14:textId="77777777" w:rsidR="00EB39D4" w:rsidRPr="00EB39D4" w:rsidRDefault="00EB39D4" w:rsidP="00EB39D4">
      <w:pPr>
        <w:numPr>
          <w:ilvl w:val="0"/>
          <w:numId w:val="5"/>
        </w:numPr>
      </w:pPr>
      <w:r w:rsidRPr="00EB39D4">
        <w:t>Each item is still wrapped in &lt;li&gt; tags. The browser will automatically handle the numbering for you.</w:t>
      </w:r>
    </w:p>
    <w:p w14:paraId="77077F78" w14:textId="6DAC6045" w:rsidR="00EB39D4" w:rsidRPr="00EB39D4" w:rsidRDefault="00EB39D4" w:rsidP="00EB39D4">
      <w:r w:rsidRPr="00EB39D4">
        <w:drawing>
          <wp:anchor distT="0" distB="0" distL="114300" distR="114300" simplePos="0" relativeHeight="251660288" behindDoc="0" locked="0" layoutInCell="1" allowOverlap="1" wp14:anchorId="69687776" wp14:editId="08F62A9C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2293620" cy="1310640"/>
            <wp:effectExtent l="0" t="0" r="0" b="3810"/>
            <wp:wrapTopAndBottom/>
            <wp:docPr id="33927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767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9D4">
        <w:rPr>
          <w:b/>
          <w:bCs/>
        </w:rPr>
        <w:t>Example</w:t>
      </w:r>
      <w:r w:rsidRPr="00EB39D4">
        <w:t>:</w:t>
      </w:r>
    </w:p>
    <w:p w14:paraId="31134D06" w14:textId="30740339" w:rsidR="00EB39D4" w:rsidRDefault="00EB39D4"/>
    <w:p w14:paraId="1FC31570" w14:textId="77777777" w:rsidR="00EB39D4" w:rsidRPr="00EB39D4" w:rsidRDefault="00EB39D4" w:rsidP="00EB39D4">
      <w:r w:rsidRPr="00EB39D4">
        <w:t>This will be displayed as:</w:t>
      </w:r>
    </w:p>
    <w:p w14:paraId="1A1A337F" w14:textId="77777777" w:rsidR="00EB39D4" w:rsidRPr="00EB39D4" w:rsidRDefault="00EB39D4" w:rsidP="00EB39D4">
      <w:pPr>
        <w:numPr>
          <w:ilvl w:val="0"/>
          <w:numId w:val="6"/>
        </w:numPr>
        <w:spacing w:line="240" w:lineRule="auto"/>
      </w:pPr>
      <w:r w:rsidRPr="00EB39D4">
        <w:t>Preheat the oven.</w:t>
      </w:r>
    </w:p>
    <w:p w14:paraId="7A363F63" w14:textId="77777777" w:rsidR="00EB39D4" w:rsidRPr="00EB39D4" w:rsidRDefault="00EB39D4" w:rsidP="00EB39D4">
      <w:pPr>
        <w:numPr>
          <w:ilvl w:val="0"/>
          <w:numId w:val="6"/>
        </w:numPr>
        <w:spacing w:line="240" w:lineRule="auto"/>
      </w:pPr>
      <w:r w:rsidRPr="00EB39D4">
        <w:t>Mix the ingredients.</w:t>
      </w:r>
    </w:p>
    <w:p w14:paraId="0E2AB845" w14:textId="77777777" w:rsidR="00EB39D4" w:rsidRPr="00EB39D4" w:rsidRDefault="00EB39D4" w:rsidP="00EB39D4">
      <w:pPr>
        <w:numPr>
          <w:ilvl w:val="0"/>
          <w:numId w:val="6"/>
        </w:numPr>
        <w:spacing w:line="240" w:lineRule="auto"/>
      </w:pPr>
      <w:r w:rsidRPr="00EB39D4">
        <w:t>Bake for 30 minutes.</w:t>
      </w:r>
    </w:p>
    <w:p w14:paraId="6EF8BB44" w14:textId="77777777" w:rsidR="00EB39D4" w:rsidRDefault="00EB39D4"/>
    <w:sectPr w:rsidR="00EB39D4" w:rsidSect="00EB39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A3BFE"/>
    <w:multiLevelType w:val="multilevel"/>
    <w:tmpl w:val="6C3E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20197"/>
    <w:multiLevelType w:val="multilevel"/>
    <w:tmpl w:val="7EDC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A76A6"/>
    <w:multiLevelType w:val="multilevel"/>
    <w:tmpl w:val="0C1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67ED9"/>
    <w:multiLevelType w:val="multilevel"/>
    <w:tmpl w:val="63FA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634E0"/>
    <w:multiLevelType w:val="multilevel"/>
    <w:tmpl w:val="6E9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52A9B"/>
    <w:multiLevelType w:val="multilevel"/>
    <w:tmpl w:val="836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5552">
    <w:abstractNumId w:val="2"/>
  </w:num>
  <w:num w:numId="2" w16cid:durableId="481703980">
    <w:abstractNumId w:val="1"/>
  </w:num>
  <w:num w:numId="3" w16cid:durableId="581719554">
    <w:abstractNumId w:val="4"/>
  </w:num>
  <w:num w:numId="4" w16cid:durableId="63339181">
    <w:abstractNumId w:val="5"/>
  </w:num>
  <w:num w:numId="5" w16cid:durableId="658070671">
    <w:abstractNumId w:val="0"/>
  </w:num>
  <w:num w:numId="6" w16cid:durableId="207497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D4"/>
    <w:rsid w:val="00351166"/>
    <w:rsid w:val="00371521"/>
    <w:rsid w:val="004C04FD"/>
    <w:rsid w:val="0074306C"/>
    <w:rsid w:val="0082528F"/>
    <w:rsid w:val="00E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9042"/>
  <w15:chartTrackingRefBased/>
  <w15:docId w15:val="{638491A9-87D7-42CD-AA66-340A3C3B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D4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D4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D4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D4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D4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D4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D4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D4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EB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39D4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39D4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EB39D4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EB39D4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EB39D4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EB3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D4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EB3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Saha</dc:creator>
  <cp:keywords/>
  <dc:description/>
  <cp:lastModifiedBy>Arpi Saha</cp:lastModifiedBy>
  <cp:revision>1</cp:revision>
  <dcterms:created xsi:type="dcterms:W3CDTF">2025-09-06T14:39:00Z</dcterms:created>
  <dcterms:modified xsi:type="dcterms:W3CDTF">2025-09-06T14:47:00Z</dcterms:modified>
</cp:coreProperties>
</file>