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3D0" w:rsidRPr="00341FE4" w:rsidRDefault="00EF20E1" w:rsidP="00EF20E1">
      <w:pPr>
        <w:rPr>
          <w:rStyle w:val="Strong"/>
          <w:rFonts w:cstheme="minorHAnsi"/>
          <w:color w:val="222222"/>
          <w:sz w:val="32"/>
          <w:szCs w:val="32"/>
          <w:shd w:val="clear" w:color="auto" w:fill="FFFFFF"/>
        </w:rPr>
      </w:pPr>
      <w:r w:rsidRPr="00341FE4">
        <w:rPr>
          <w:rStyle w:val="Strong"/>
          <w:rFonts w:cstheme="minorHAnsi"/>
          <w:color w:val="222222"/>
          <w:sz w:val="32"/>
          <w:szCs w:val="32"/>
          <w:shd w:val="clear" w:color="auto" w:fill="FFFFFF"/>
        </w:rPr>
        <w:t>Task 1 - UI Automated test using Java, Selenium WebDriver</w:t>
      </w:r>
    </w:p>
    <w:p w:rsidR="00EF20E1" w:rsidRPr="00B84D82" w:rsidRDefault="00EF20E1" w:rsidP="00EF20E1">
      <w:p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A Java project is created with TestNG framework for automating test cases using Selenium WebDriver. Please find the details below.</w:t>
      </w:r>
    </w:p>
    <w:p w:rsidR="00EF20E1"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Project name</w:t>
      </w:r>
      <w:r w:rsidR="00EF20E1" w:rsidRPr="00B84D82">
        <w:rPr>
          <w:rStyle w:val="Strong"/>
          <w:rFonts w:cstheme="minorHAnsi"/>
          <w:b w:val="0"/>
          <w:color w:val="222222"/>
          <w:sz w:val="24"/>
          <w:szCs w:val="24"/>
          <w:shd w:val="clear" w:color="auto" w:fill="FFFFFF"/>
        </w:rPr>
        <w:t xml:space="preserve">: </w:t>
      </w:r>
      <w:r w:rsidR="00614FA7">
        <w:rPr>
          <w:rStyle w:val="Strong"/>
          <w:rFonts w:cstheme="minorHAnsi"/>
          <w:b w:val="0"/>
          <w:color w:val="222222"/>
          <w:sz w:val="24"/>
          <w:szCs w:val="24"/>
          <w:shd w:val="clear" w:color="auto" w:fill="FFFFFF"/>
        </w:rPr>
        <w:t>Sample project</w:t>
      </w:r>
    </w:p>
    <w:p w:rsidR="00EF20E1"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Framework:</w:t>
      </w:r>
      <w:r w:rsidR="00EF20E1" w:rsidRPr="00B84D82">
        <w:rPr>
          <w:rStyle w:val="Strong"/>
          <w:rFonts w:cstheme="minorHAnsi"/>
          <w:b w:val="0"/>
          <w:color w:val="222222"/>
          <w:sz w:val="24"/>
          <w:szCs w:val="24"/>
          <w:shd w:val="clear" w:color="auto" w:fill="FFFFFF"/>
        </w:rPr>
        <w:t xml:space="preserve"> TestNG</w:t>
      </w:r>
    </w:p>
    <w:p w:rsidR="00EF20E1"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Language</w:t>
      </w:r>
      <w:r w:rsidR="00EF20E1" w:rsidRPr="00B84D82">
        <w:rPr>
          <w:rStyle w:val="Strong"/>
          <w:rFonts w:cstheme="minorHAnsi"/>
          <w:b w:val="0"/>
          <w:color w:val="222222"/>
          <w:sz w:val="24"/>
          <w:szCs w:val="24"/>
          <w:shd w:val="clear" w:color="auto" w:fill="FFFFFF"/>
        </w:rPr>
        <w:t>: Java</w:t>
      </w:r>
    </w:p>
    <w:p w:rsidR="00EF20E1"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Automation tool</w:t>
      </w:r>
      <w:r w:rsidR="00EF20E1" w:rsidRPr="00B84D82">
        <w:rPr>
          <w:rStyle w:val="Strong"/>
          <w:rFonts w:cstheme="minorHAnsi"/>
          <w:b w:val="0"/>
          <w:color w:val="222222"/>
          <w:sz w:val="24"/>
          <w:szCs w:val="24"/>
          <w:shd w:val="clear" w:color="auto" w:fill="FFFFFF"/>
        </w:rPr>
        <w:t xml:space="preserve">: </w:t>
      </w:r>
      <w:proofErr w:type="spellStart"/>
      <w:r w:rsidR="00EF20E1" w:rsidRPr="00B84D82">
        <w:rPr>
          <w:rStyle w:val="Strong"/>
          <w:rFonts w:cstheme="minorHAnsi"/>
          <w:b w:val="0"/>
          <w:color w:val="222222"/>
          <w:sz w:val="24"/>
          <w:szCs w:val="24"/>
          <w:shd w:val="clear" w:color="auto" w:fill="FFFFFF"/>
        </w:rPr>
        <w:t>Selenum</w:t>
      </w:r>
      <w:proofErr w:type="spellEnd"/>
      <w:r w:rsidR="00EF20E1" w:rsidRPr="00B84D82">
        <w:rPr>
          <w:rStyle w:val="Strong"/>
          <w:rFonts w:cstheme="minorHAnsi"/>
          <w:b w:val="0"/>
          <w:color w:val="222222"/>
          <w:sz w:val="24"/>
          <w:szCs w:val="24"/>
          <w:shd w:val="clear" w:color="auto" w:fill="FFFFFF"/>
        </w:rPr>
        <w:t xml:space="preserve"> WebDriver</w:t>
      </w:r>
    </w:p>
    <w:p w:rsidR="00EF20E1"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Reporting structure</w:t>
      </w:r>
      <w:r w:rsidR="00EF20E1" w:rsidRPr="00B84D82">
        <w:rPr>
          <w:rStyle w:val="Strong"/>
          <w:rFonts w:cstheme="minorHAnsi"/>
          <w:b w:val="0"/>
          <w:color w:val="222222"/>
          <w:sz w:val="24"/>
          <w:szCs w:val="24"/>
          <w:shd w:val="clear" w:color="auto" w:fill="FFFFFF"/>
        </w:rPr>
        <w:t>: TestNG report, Extent Reports</w:t>
      </w:r>
    </w:p>
    <w:p w:rsidR="001404B9"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File source</w:t>
      </w:r>
      <w:r w:rsidR="001404B9" w:rsidRPr="00B84D82">
        <w:rPr>
          <w:rStyle w:val="Strong"/>
          <w:rFonts w:cstheme="minorHAnsi"/>
          <w:b w:val="0"/>
          <w:color w:val="222222"/>
          <w:sz w:val="24"/>
          <w:szCs w:val="24"/>
          <w:shd w:val="clear" w:color="auto" w:fill="FFFFFF"/>
        </w:rPr>
        <w:t>: Microsoft Excel</w:t>
      </w:r>
    </w:p>
    <w:p w:rsidR="001404B9" w:rsidRPr="00B84D82" w:rsidRDefault="00D8070C" w:rsidP="00D8070C">
      <w:pPr>
        <w:pStyle w:val="ListParagraph"/>
        <w:numPr>
          <w:ilvl w:val="0"/>
          <w:numId w:val="1"/>
        </w:numPr>
        <w:rPr>
          <w:rStyle w:val="Strong"/>
          <w:rFonts w:cstheme="minorHAnsi"/>
          <w:b w:val="0"/>
          <w:color w:val="222222"/>
          <w:sz w:val="24"/>
          <w:szCs w:val="24"/>
          <w:shd w:val="clear" w:color="auto" w:fill="FFFFFF"/>
        </w:rPr>
      </w:pPr>
      <w:r w:rsidRPr="00B84D82">
        <w:rPr>
          <w:rStyle w:val="Strong"/>
          <w:rFonts w:cstheme="minorHAnsi"/>
          <w:b w:val="0"/>
          <w:color w:val="222222"/>
          <w:sz w:val="24"/>
          <w:szCs w:val="24"/>
          <w:shd w:val="clear" w:color="auto" w:fill="FFFFFF"/>
        </w:rPr>
        <w:t>Parallel execution</w:t>
      </w:r>
      <w:r w:rsidR="001404B9" w:rsidRPr="00B84D82">
        <w:rPr>
          <w:rStyle w:val="Strong"/>
          <w:rFonts w:cstheme="minorHAnsi"/>
          <w:b w:val="0"/>
          <w:color w:val="222222"/>
          <w:sz w:val="24"/>
          <w:szCs w:val="24"/>
          <w:shd w:val="clear" w:color="auto" w:fill="FFFFFF"/>
        </w:rPr>
        <w:t>: TestNG</w:t>
      </w:r>
    </w:p>
    <w:p w:rsidR="00E0345F" w:rsidRPr="00431B83" w:rsidRDefault="00E95530" w:rsidP="00E0345F">
      <w:pPr>
        <w:rPr>
          <w:rStyle w:val="Strong"/>
          <w:rFonts w:cstheme="minorHAnsi"/>
          <w:color w:val="222222"/>
          <w:sz w:val="24"/>
          <w:szCs w:val="24"/>
          <w:u w:val="single"/>
          <w:shd w:val="clear" w:color="auto" w:fill="FFFFFF"/>
        </w:rPr>
      </w:pPr>
      <w:r w:rsidRPr="00431B83">
        <w:rPr>
          <w:rStyle w:val="Strong"/>
          <w:rFonts w:cstheme="minorHAnsi"/>
          <w:color w:val="222222"/>
          <w:sz w:val="24"/>
          <w:szCs w:val="24"/>
          <w:u w:val="single"/>
          <w:shd w:val="clear" w:color="auto" w:fill="FFFFFF"/>
        </w:rPr>
        <w:t>Features implemented</w:t>
      </w:r>
    </w:p>
    <w:p w:rsidR="00CB6B54" w:rsidRPr="00CB6B54" w:rsidRDefault="00E0345F" w:rsidP="00CB6B54">
      <w:pPr>
        <w:pStyle w:val="ListParagraph"/>
        <w:numPr>
          <w:ilvl w:val="0"/>
          <w:numId w:val="2"/>
        </w:numPr>
        <w:rPr>
          <w:rStyle w:val="Strong"/>
          <w:rFonts w:cstheme="minorHAnsi"/>
          <w:b w:val="0"/>
          <w:color w:val="222222"/>
          <w:sz w:val="24"/>
          <w:szCs w:val="24"/>
          <w:shd w:val="clear" w:color="auto" w:fill="FFFFFF"/>
        </w:rPr>
      </w:pPr>
      <w:r w:rsidRPr="00E95530">
        <w:rPr>
          <w:rStyle w:val="Strong"/>
          <w:rFonts w:cstheme="minorHAnsi"/>
          <w:color w:val="222222"/>
          <w:sz w:val="24"/>
          <w:szCs w:val="24"/>
          <w:shd w:val="clear" w:color="auto" w:fill="FFFFFF"/>
        </w:rPr>
        <w:t>Java project</w:t>
      </w:r>
      <w:r w:rsidRPr="00B84D82">
        <w:rPr>
          <w:rStyle w:val="Strong"/>
          <w:rFonts w:cstheme="minorHAnsi"/>
          <w:b w:val="0"/>
          <w:color w:val="222222"/>
          <w:sz w:val="24"/>
          <w:szCs w:val="24"/>
          <w:shd w:val="clear" w:color="auto" w:fill="FFFFFF"/>
        </w:rPr>
        <w:t xml:space="preserve"> with </w:t>
      </w:r>
      <w:r w:rsidRPr="00E95530">
        <w:rPr>
          <w:rStyle w:val="Strong"/>
          <w:rFonts w:cstheme="minorHAnsi"/>
          <w:color w:val="222222"/>
          <w:sz w:val="24"/>
          <w:szCs w:val="24"/>
          <w:shd w:val="clear" w:color="auto" w:fill="FFFFFF"/>
        </w:rPr>
        <w:t>TestNG</w:t>
      </w:r>
      <w:r w:rsidRPr="00B84D82">
        <w:rPr>
          <w:rStyle w:val="Strong"/>
          <w:rFonts w:cstheme="minorHAnsi"/>
          <w:b w:val="0"/>
          <w:color w:val="222222"/>
          <w:sz w:val="24"/>
          <w:szCs w:val="24"/>
          <w:shd w:val="clear" w:color="auto" w:fill="FFFFFF"/>
        </w:rPr>
        <w:t xml:space="preserve"> framework</w:t>
      </w:r>
    </w:p>
    <w:p w:rsidR="00CB6B54" w:rsidRPr="00CB6B54" w:rsidRDefault="00B84D82" w:rsidP="00CB6B54">
      <w:pPr>
        <w:pStyle w:val="ListParagraph"/>
        <w:numPr>
          <w:ilvl w:val="0"/>
          <w:numId w:val="2"/>
        </w:numPr>
        <w:rPr>
          <w:rStyle w:val="Strong"/>
          <w:rFonts w:cstheme="minorHAnsi"/>
          <w:b w:val="0"/>
          <w:color w:val="222222"/>
          <w:sz w:val="24"/>
          <w:szCs w:val="24"/>
          <w:shd w:val="clear" w:color="auto" w:fill="FFFFFF"/>
        </w:rPr>
      </w:pPr>
      <w:r w:rsidRPr="00B84D82">
        <w:rPr>
          <w:rStyle w:val="Strong"/>
          <w:rFonts w:cstheme="minorHAnsi"/>
          <w:color w:val="222222"/>
          <w:sz w:val="24"/>
          <w:szCs w:val="24"/>
          <w:shd w:val="clear" w:color="auto" w:fill="FFFFFF"/>
        </w:rPr>
        <w:t>Page object design pattern</w:t>
      </w:r>
      <w:r w:rsidRPr="00B84D82">
        <w:rPr>
          <w:rStyle w:val="Strong"/>
          <w:rFonts w:cstheme="minorHAnsi"/>
          <w:b w:val="0"/>
          <w:color w:val="222222"/>
          <w:sz w:val="24"/>
          <w:szCs w:val="24"/>
          <w:shd w:val="clear" w:color="auto" w:fill="FFFFFF"/>
        </w:rPr>
        <w:t xml:space="preserve"> – A class file is created for each </w:t>
      </w:r>
      <w:r w:rsidR="005A3BCA" w:rsidRPr="00B84D82">
        <w:rPr>
          <w:rStyle w:val="Strong"/>
          <w:rFonts w:cstheme="minorHAnsi"/>
          <w:b w:val="0"/>
          <w:color w:val="222222"/>
          <w:sz w:val="24"/>
          <w:szCs w:val="24"/>
          <w:shd w:val="clear" w:color="auto" w:fill="FFFFFF"/>
        </w:rPr>
        <w:t>page</w:t>
      </w:r>
      <w:r w:rsidRPr="00B84D82">
        <w:rPr>
          <w:rStyle w:val="Strong"/>
          <w:rFonts w:cstheme="minorHAnsi"/>
          <w:b w:val="0"/>
          <w:color w:val="222222"/>
          <w:sz w:val="24"/>
          <w:szCs w:val="24"/>
          <w:shd w:val="clear" w:color="auto" w:fill="FFFFFF"/>
        </w:rPr>
        <w:t xml:space="preserve"> in the application which consists of all the objects identified in that </w:t>
      </w:r>
      <w:proofErr w:type="gramStart"/>
      <w:r w:rsidRPr="00B84D82">
        <w:rPr>
          <w:rStyle w:val="Strong"/>
          <w:rFonts w:cstheme="minorHAnsi"/>
          <w:b w:val="0"/>
          <w:color w:val="222222"/>
          <w:sz w:val="24"/>
          <w:szCs w:val="24"/>
          <w:shd w:val="clear" w:color="auto" w:fill="FFFFFF"/>
        </w:rPr>
        <w:t>particular page</w:t>
      </w:r>
      <w:proofErr w:type="gramEnd"/>
      <w:r w:rsidRPr="00B84D82">
        <w:rPr>
          <w:rStyle w:val="Strong"/>
          <w:rFonts w:cstheme="minorHAnsi"/>
          <w:b w:val="0"/>
          <w:color w:val="222222"/>
          <w:sz w:val="24"/>
          <w:szCs w:val="24"/>
          <w:shd w:val="clear" w:color="auto" w:fill="FFFFFF"/>
        </w:rPr>
        <w:t xml:space="preserve"> along with methods</w:t>
      </w:r>
    </w:p>
    <w:p w:rsidR="00FD40E8" w:rsidRDefault="00FD40E8"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Common Function class </w:t>
      </w:r>
      <w:r>
        <w:rPr>
          <w:rStyle w:val="Strong"/>
          <w:rFonts w:cstheme="minorHAnsi"/>
          <w:b w:val="0"/>
          <w:color w:val="222222"/>
          <w:sz w:val="24"/>
          <w:szCs w:val="24"/>
          <w:shd w:val="clear" w:color="auto" w:fill="FFFFFF"/>
        </w:rPr>
        <w:t xml:space="preserve">– A class file is created which contains basic functions containing selenium commands like </w:t>
      </w:r>
      <w:proofErr w:type="gramStart"/>
      <w:r>
        <w:rPr>
          <w:rStyle w:val="Strong"/>
          <w:rFonts w:cstheme="minorHAnsi"/>
          <w:b w:val="0"/>
          <w:color w:val="222222"/>
          <w:sz w:val="24"/>
          <w:szCs w:val="24"/>
          <w:shd w:val="clear" w:color="auto" w:fill="FFFFFF"/>
        </w:rPr>
        <w:t>click(</w:t>
      </w:r>
      <w:proofErr w:type="gramEnd"/>
      <w:r>
        <w:rPr>
          <w:rStyle w:val="Strong"/>
          <w:rFonts w:cstheme="minorHAnsi"/>
          <w:b w:val="0"/>
          <w:color w:val="222222"/>
          <w:sz w:val="24"/>
          <w:szCs w:val="24"/>
          <w:shd w:val="clear" w:color="auto" w:fill="FFFFFF"/>
        </w:rPr>
        <w:t xml:space="preserve">), </w:t>
      </w:r>
      <w:proofErr w:type="spellStart"/>
      <w:r>
        <w:rPr>
          <w:rStyle w:val="Strong"/>
          <w:rFonts w:cstheme="minorHAnsi"/>
          <w:b w:val="0"/>
          <w:color w:val="222222"/>
          <w:sz w:val="24"/>
          <w:szCs w:val="24"/>
          <w:shd w:val="clear" w:color="auto" w:fill="FFFFFF"/>
        </w:rPr>
        <w:t>sendKeys</w:t>
      </w:r>
      <w:proofErr w:type="spellEnd"/>
      <w:r>
        <w:rPr>
          <w:rStyle w:val="Strong"/>
          <w:rFonts w:cstheme="minorHAnsi"/>
          <w:b w:val="0"/>
          <w:color w:val="222222"/>
          <w:sz w:val="24"/>
          <w:szCs w:val="24"/>
          <w:shd w:val="clear" w:color="auto" w:fill="FFFFFF"/>
        </w:rPr>
        <w:t xml:space="preserve">() etc. </w:t>
      </w:r>
      <w:r w:rsidRPr="0003701D">
        <w:rPr>
          <w:rStyle w:val="Strong"/>
          <w:rFonts w:cstheme="minorHAnsi"/>
          <w:b w:val="0"/>
          <w:color w:val="222222"/>
          <w:sz w:val="24"/>
          <w:szCs w:val="24"/>
          <w:shd w:val="clear" w:color="auto" w:fill="FFFFFF"/>
        </w:rPr>
        <w:t>The purpose of this class file is</w:t>
      </w:r>
      <w:r w:rsidR="008C56BB" w:rsidRPr="0003701D">
        <w:rPr>
          <w:rStyle w:val="Strong"/>
          <w:rFonts w:cstheme="minorHAnsi"/>
          <w:b w:val="0"/>
          <w:color w:val="222222"/>
          <w:sz w:val="24"/>
          <w:szCs w:val="24"/>
          <w:shd w:val="clear" w:color="auto" w:fill="FFFFFF"/>
        </w:rPr>
        <w:t xml:space="preserve"> to customize the selenium commands to functions. If there are any changes in any of the basic selenium </w:t>
      </w:r>
      <w:r w:rsidR="00AC7AB2" w:rsidRPr="0003701D">
        <w:rPr>
          <w:rStyle w:val="Strong"/>
          <w:rFonts w:cstheme="minorHAnsi"/>
          <w:b w:val="0"/>
          <w:color w:val="222222"/>
          <w:sz w:val="24"/>
          <w:szCs w:val="24"/>
          <w:shd w:val="clear" w:color="auto" w:fill="FFFFFF"/>
        </w:rPr>
        <w:t>commands,</w:t>
      </w:r>
      <w:r w:rsidR="008C56BB" w:rsidRPr="0003701D">
        <w:rPr>
          <w:rStyle w:val="Strong"/>
          <w:rFonts w:cstheme="minorHAnsi"/>
          <w:b w:val="0"/>
          <w:color w:val="222222"/>
          <w:sz w:val="24"/>
          <w:szCs w:val="24"/>
          <w:shd w:val="clear" w:color="auto" w:fill="FFFFFF"/>
        </w:rPr>
        <w:t xml:space="preserve"> then we can directly edit those in this class file rather than going to each test case and changing it.</w:t>
      </w:r>
    </w:p>
    <w:p w:rsidR="00ED6E8C" w:rsidRDefault="00ED6E8C"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Extent Reports </w:t>
      </w:r>
      <w:r>
        <w:rPr>
          <w:rStyle w:val="Strong"/>
          <w:rFonts w:cstheme="minorHAnsi"/>
          <w:b w:val="0"/>
          <w:color w:val="222222"/>
          <w:sz w:val="24"/>
          <w:szCs w:val="24"/>
          <w:shd w:val="clear" w:color="auto" w:fill="FFFFFF"/>
        </w:rPr>
        <w:t xml:space="preserve">– The reporting is implemented using a </w:t>
      </w:r>
      <w:r w:rsidR="00AC7AB2">
        <w:rPr>
          <w:rStyle w:val="Strong"/>
          <w:rFonts w:cstheme="minorHAnsi"/>
          <w:b w:val="0"/>
          <w:color w:val="222222"/>
          <w:sz w:val="24"/>
          <w:szCs w:val="24"/>
          <w:shd w:val="clear" w:color="auto" w:fill="FFFFFF"/>
        </w:rPr>
        <w:t>third-party</w:t>
      </w:r>
      <w:r>
        <w:rPr>
          <w:rStyle w:val="Strong"/>
          <w:rFonts w:cstheme="minorHAnsi"/>
          <w:b w:val="0"/>
          <w:color w:val="222222"/>
          <w:sz w:val="24"/>
          <w:szCs w:val="24"/>
          <w:shd w:val="clear" w:color="auto" w:fill="FFFFFF"/>
        </w:rPr>
        <w:t xml:space="preserve"> tool called Extent Reports. HTML reports are generated for each execution. There will be pass, fail, info status and screenshots are included whenever there is a failed case.</w:t>
      </w:r>
    </w:p>
    <w:p w:rsidR="005726F8" w:rsidRDefault="005726F8"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External file source </w:t>
      </w:r>
      <w:r>
        <w:rPr>
          <w:rStyle w:val="Strong"/>
          <w:rFonts w:cstheme="minorHAnsi"/>
          <w:b w:val="0"/>
          <w:color w:val="222222"/>
          <w:sz w:val="24"/>
          <w:szCs w:val="24"/>
          <w:shd w:val="clear" w:color="auto" w:fill="FFFFFF"/>
        </w:rPr>
        <w:t>– Data can be read from excel files</w:t>
      </w:r>
    </w:p>
    <w:p w:rsidR="005726F8" w:rsidRDefault="005726F8"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Parallel execution </w:t>
      </w:r>
      <w:r>
        <w:rPr>
          <w:rStyle w:val="Strong"/>
          <w:rFonts w:cstheme="minorHAnsi"/>
          <w:b w:val="0"/>
          <w:color w:val="222222"/>
          <w:sz w:val="24"/>
          <w:szCs w:val="24"/>
          <w:shd w:val="clear" w:color="auto" w:fill="FFFFFF"/>
        </w:rPr>
        <w:t xml:space="preserve">– TestNG supports parallel execution. TestNG.xml file is created for implementing this. </w:t>
      </w:r>
      <w:r w:rsidR="00F66108">
        <w:rPr>
          <w:rStyle w:val="Strong"/>
          <w:rFonts w:cstheme="minorHAnsi"/>
          <w:b w:val="0"/>
          <w:color w:val="222222"/>
          <w:sz w:val="24"/>
          <w:szCs w:val="24"/>
          <w:shd w:val="clear" w:color="auto" w:fill="FFFFFF"/>
        </w:rPr>
        <w:t>Also,</w:t>
      </w:r>
      <w:r>
        <w:rPr>
          <w:rStyle w:val="Strong"/>
          <w:rFonts w:cstheme="minorHAnsi"/>
          <w:b w:val="0"/>
          <w:color w:val="222222"/>
          <w:sz w:val="24"/>
          <w:szCs w:val="24"/>
          <w:shd w:val="clear" w:color="auto" w:fill="FFFFFF"/>
        </w:rPr>
        <w:t xml:space="preserve"> usage of @priority annotations </w:t>
      </w:r>
      <w:r w:rsidR="00143DC1">
        <w:rPr>
          <w:rStyle w:val="Strong"/>
          <w:rFonts w:cstheme="minorHAnsi"/>
          <w:b w:val="0"/>
          <w:color w:val="222222"/>
          <w:sz w:val="24"/>
          <w:szCs w:val="24"/>
          <w:shd w:val="clear" w:color="auto" w:fill="FFFFFF"/>
        </w:rPr>
        <w:t>decide</w:t>
      </w:r>
      <w:r>
        <w:rPr>
          <w:rStyle w:val="Strong"/>
          <w:rFonts w:cstheme="minorHAnsi"/>
          <w:b w:val="0"/>
          <w:color w:val="222222"/>
          <w:sz w:val="24"/>
          <w:szCs w:val="24"/>
          <w:shd w:val="clear" w:color="auto" w:fill="FFFFFF"/>
        </w:rPr>
        <w:t xml:space="preserve"> the priority in which test cases are to be executed.</w:t>
      </w:r>
    </w:p>
    <w:p w:rsidR="005726F8" w:rsidRDefault="005726F8"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Cross browser testing </w:t>
      </w:r>
      <w:r>
        <w:rPr>
          <w:rStyle w:val="Strong"/>
          <w:rFonts w:cstheme="minorHAnsi"/>
          <w:b w:val="0"/>
          <w:color w:val="222222"/>
          <w:sz w:val="24"/>
          <w:szCs w:val="24"/>
          <w:shd w:val="clear" w:color="auto" w:fill="FFFFFF"/>
        </w:rPr>
        <w:t>– The testcases can be executed in different browser (IE,</w:t>
      </w:r>
      <w:r w:rsidR="00F66108">
        <w:rPr>
          <w:rStyle w:val="Strong"/>
          <w:rFonts w:cstheme="minorHAnsi"/>
          <w:b w:val="0"/>
          <w:color w:val="222222"/>
          <w:sz w:val="24"/>
          <w:szCs w:val="24"/>
          <w:shd w:val="clear" w:color="auto" w:fill="FFFFFF"/>
        </w:rPr>
        <w:t xml:space="preserve"> </w:t>
      </w:r>
      <w:r>
        <w:rPr>
          <w:rStyle w:val="Strong"/>
          <w:rFonts w:cstheme="minorHAnsi"/>
          <w:b w:val="0"/>
          <w:color w:val="222222"/>
          <w:sz w:val="24"/>
          <w:szCs w:val="24"/>
          <w:shd w:val="clear" w:color="auto" w:fill="FFFFFF"/>
        </w:rPr>
        <w:t>Chrome and Firefox). The corresponding driver files are included in the project.</w:t>
      </w:r>
    </w:p>
    <w:p w:rsidR="00143DC1" w:rsidRDefault="00143DC1" w:rsidP="0003701D">
      <w:pPr>
        <w:pStyle w:val="ListParagraph"/>
        <w:numPr>
          <w:ilvl w:val="0"/>
          <w:numId w:val="2"/>
        </w:numPr>
        <w:rPr>
          <w:rStyle w:val="Strong"/>
          <w:rFonts w:cstheme="minorHAnsi"/>
          <w:b w:val="0"/>
          <w:color w:val="222222"/>
          <w:sz w:val="24"/>
          <w:szCs w:val="24"/>
          <w:shd w:val="clear" w:color="auto" w:fill="FFFFFF"/>
        </w:rPr>
      </w:pPr>
      <w:r w:rsidRPr="00143DC1">
        <w:rPr>
          <w:rStyle w:val="Strong"/>
          <w:rFonts w:cstheme="minorHAnsi"/>
          <w:color w:val="222222"/>
          <w:sz w:val="24"/>
          <w:szCs w:val="24"/>
          <w:shd w:val="clear" w:color="auto" w:fill="FFFFFF"/>
        </w:rPr>
        <w:t>Different environment (URLs)</w:t>
      </w:r>
      <w:r>
        <w:rPr>
          <w:rStyle w:val="Strong"/>
          <w:rFonts w:cstheme="minorHAnsi"/>
          <w:b w:val="0"/>
          <w:color w:val="222222"/>
          <w:sz w:val="24"/>
          <w:szCs w:val="24"/>
          <w:shd w:val="clear" w:color="auto" w:fill="FFFFFF"/>
        </w:rPr>
        <w:t xml:space="preserve"> </w:t>
      </w:r>
      <w:r w:rsidR="004902C3">
        <w:rPr>
          <w:rStyle w:val="Strong"/>
          <w:rFonts w:cstheme="minorHAnsi"/>
          <w:b w:val="0"/>
          <w:color w:val="222222"/>
          <w:sz w:val="24"/>
          <w:szCs w:val="24"/>
          <w:shd w:val="clear" w:color="auto" w:fill="FFFFFF"/>
        </w:rPr>
        <w:t>– URLs can be read from excel files, so test cases can be executed in different environments.</w:t>
      </w:r>
    </w:p>
    <w:p w:rsidR="0010078A" w:rsidRPr="0010078A" w:rsidRDefault="0010078A" w:rsidP="0003701D">
      <w:pPr>
        <w:pStyle w:val="ListParagraph"/>
        <w:numPr>
          <w:ilvl w:val="0"/>
          <w:numId w:val="2"/>
        </w:num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Automation of 3 selenium test cases</w:t>
      </w:r>
      <w:r w:rsidR="009A4FDF">
        <w:rPr>
          <w:rStyle w:val="Strong"/>
          <w:rFonts w:cstheme="minorHAnsi"/>
          <w:color w:val="222222"/>
          <w:sz w:val="24"/>
          <w:szCs w:val="24"/>
          <w:shd w:val="clear" w:color="auto" w:fill="FFFFFF"/>
        </w:rPr>
        <w:t xml:space="preserve"> using Selenium WebDriver</w:t>
      </w:r>
    </w:p>
    <w:p w:rsidR="0010078A" w:rsidRDefault="0010078A" w:rsidP="00431B83">
      <w:pPr>
        <w:ind w:left="360"/>
        <w:rPr>
          <w:rStyle w:val="Strong"/>
          <w:rFonts w:cstheme="minorHAnsi"/>
          <w:b w:val="0"/>
          <w:color w:val="222222"/>
          <w:sz w:val="24"/>
          <w:szCs w:val="24"/>
          <w:shd w:val="clear" w:color="auto" w:fill="FFFFFF"/>
        </w:rPr>
      </w:pPr>
    </w:p>
    <w:p w:rsidR="00431B83" w:rsidRDefault="00431B83" w:rsidP="00431B83">
      <w:pPr>
        <w:ind w:left="360"/>
        <w:rPr>
          <w:rStyle w:val="Strong"/>
          <w:rFonts w:cstheme="minorHAnsi"/>
          <w:b w:val="0"/>
          <w:color w:val="222222"/>
          <w:sz w:val="24"/>
          <w:szCs w:val="24"/>
          <w:shd w:val="clear" w:color="auto" w:fill="FFFFFF"/>
        </w:rPr>
      </w:pPr>
    </w:p>
    <w:p w:rsidR="00431B83" w:rsidRDefault="00431B83" w:rsidP="00431B83">
      <w:pPr>
        <w:ind w:left="360"/>
        <w:rPr>
          <w:rStyle w:val="Strong"/>
          <w:rFonts w:cstheme="minorHAnsi"/>
          <w:b w:val="0"/>
          <w:color w:val="222222"/>
          <w:sz w:val="24"/>
          <w:szCs w:val="24"/>
          <w:shd w:val="clear" w:color="auto" w:fill="FFFFFF"/>
        </w:rPr>
      </w:pPr>
    </w:p>
    <w:p w:rsidR="00614FA7" w:rsidRDefault="00614FA7" w:rsidP="00431B83">
      <w:pPr>
        <w:ind w:left="360"/>
        <w:rPr>
          <w:rStyle w:val="Strong"/>
          <w:rFonts w:cstheme="minorHAnsi"/>
          <w:b w:val="0"/>
          <w:color w:val="222222"/>
          <w:sz w:val="24"/>
          <w:szCs w:val="24"/>
          <w:shd w:val="clear" w:color="auto" w:fill="FFFFFF"/>
        </w:rPr>
      </w:pPr>
    </w:p>
    <w:p w:rsidR="00614FA7" w:rsidRPr="00431B83" w:rsidRDefault="00614FA7" w:rsidP="00431B83">
      <w:pPr>
        <w:ind w:left="360"/>
        <w:rPr>
          <w:rStyle w:val="Strong"/>
          <w:rFonts w:cstheme="minorHAnsi"/>
          <w:b w:val="0"/>
          <w:color w:val="222222"/>
          <w:sz w:val="24"/>
          <w:szCs w:val="24"/>
          <w:shd w:val="clear" w:color="auto" w:fill="FFFFFF"/>
        </w:rPr>
      </w:pPr>
    </w:p>
    <w:p w:rsidR="00431B83" w:rsidRDefault="00431B83" w:rsidP="00431B83">
      <w:pPr>
        <w:rPr>
          <w:rStyle w:val="Strong"/>
          <w:rFonts w:cstheme="minorHAnsi"/>
          <w:color w:val="222222"/>
          <w:sz w:val="24"/>
          <w:szCs w:val="24"/>
          <w:u w:val="single"/>
          <w:shd w:val="clear" w:color="auto" w:fill="FFFFFF"/>
        </w:rPr>
      </w:pPr>
      <w:r w:rsidRPr="00431B83">
        <w:rPr>
          <w:rStyle w:val="Strong"/>
          <w:rFonts w:cstheme="minorHAnsi"/>
          <w:color w:val="222222"/>
          <w:sz w:val="24"/>
          <w:szCs w:val="24"/>
          <w:u w:val="single"/>
          <w:shd w:val="clear" w:color="auto" w:fill="FFFFFF"/>
        </w:rPr>
        <w:lastRenderedPageBreak/>
        <w:t>Project folder</w:t>
      </w:r>
    </w:p>
    <w:p w:rsidR="005C71F3" w:rsidRDefault="005C71F3" w:rsidP="00431B83">
      <w:pPr>
        <w:rPr>
          <w:rStyle w:val="Strong"/>
          <w:rFonts w:cstheme="minorHAnsi"/>
          <w:b w:val="0"/>
          <w:color w:val="222222"/>
          <w:sz w:val="24"/>
          <w:szCs w:val="24"/>
          <w:shd w:val="clear" w:color="auto" w:fill="FFFFFF"/>
        </w:rPr>
      </w:pPr>
      <w:r w:rsidRPr="005C71F3">
        <w:rPr>
          <w:rStyle w:val="Strong"/>
          <w:rFonts w:cstheme="minorHAnsi"/>
          <w:color w:val="222222"/>
          <w:sz w:val="24"/>
          <w:szCs w:val="24"/>
          <w:shd w:val="clear" w:color="auto" w:fill="FFFFFF"/>
        </w:rPr>
        <w:t>Name of project folder</w:t>
      </w:r>
      <w:r>
        <w:rPr>
          <w:rStyle w:val="Strong"/>
          <w:rFonts w:cstheme="minorHAnsi"/>
          <w:b w:val="0"/>
          <w:color w:val="222222"/>
          <w:sz w:val="24"/>
          <w:szCs w:val="24"/>
          <w:shd w:val="clear" w:color="auto" w:fill="FFFFFF"/>
        </w:rPr>
        <w:t xml:space="preserve">: </w:t>
      </w:r>
      <w:r w:rsidR="00614FA7">
        <w:rPr>
          <w:rStyle w:val="Strong"/>
          <w:rFonts w:cstheme="minorHAnsi"/>
          <w:b w:val="0"/>
          <w:color w:val="222222"/>
          <w:sz w:val="24"/>
          <w:szCs w:val="24"/>
          <w:shd w:val="clear" w:color="auto" w:fill="FFFFFF"/>
        </w:rPr>
        <w:t>Sample project</w:t>
      </w:r>
    </w:p>
    <w:p w:rsidR="005C71F3" w:rsidRPr="005C71F3" w:rsidRDefault="005C71F3" w:rsidP="00431B83">
      <w:pPr>
        <w:rPr>
          <w:rStyle w:val="Strong"/>
          <w:rFonts w:cstheme="minorHAnsi"/>
          <w:color w:val="222222"/>
          <w:sz w:val="24"/>
          <w:szCs w:val="24"/>
          <w:shd w:val="clear" w:color="auto" w:fill="FFFFFF"/>
        </w:rPr>
      </w:pPr>
      <w:r w:rsidRPr="005C71F3">
        <w:rPr>
          <w:rStyle w:val="Strong"/>
          <w:rFonts w:cstheme="minorHAnsi"/>
          <w:color w:val="222222"/>
          <w:sz w:val="24"/>
          <w:szCs w:val="24"/>
          <w:shd w:val="clear" w:color="auto" w:fill="FFFFFF"/>
        </w:rPr>
        <w:t>Packages:</w:t>
      </w:r>
    </w:p>
    <w:p w:rsidR="005C71F3" w:rsidRDefault="00614FA7" w:rsidP="005C71F3">
      <w:pPr>
        <w:pStyle w:val="ListParagraph"/>
        <w:numPr>
          <w:ilvl w:val="0"/>
          <w:numId w:val="3"/>
        </w:numPr>
        <w:rPr>
          <w:rStyle w:val="Strong"/>
          <w:rFonts w:cstheme="minorHAnsi"/>
          <w:b w:val="0"/>
          <w:color w:val="222222"/>
          <w:sz w:val="24"/>
          <w:szCs w:val="24"/>
          <w:shd w:val="clear" w:color="auto" w:fill="FFFFFF"/>
        </w:rPr>
      </w:pPr>
      <w:proofErr w:type="spellStart"/>
      <w:proofErr w:type="gramStart"/>
      <w:r>
        <w:rPr>
          <w:rStyle w:val="Strong"/>
          <w:rFonts w:cstheme="minorHAnsi"/>
          <w:b w:val="0"/>
          <w:color w:val="222222"/>
          <w:sz w:val="24"/>
          <w:szCs w:val="24"/>
          <w:shd w:val="clear" w:color="auto" w:fill="FFFFFF"/>
        </w:rPr>
        <w:t>sample</w:t>
      </w:r>
      <w:r w:rsidR="005C71F3" w:rsidRPr="005C71F3">
        <w:rPr>
          <w:rStyle w:val="Strong"/>
          <w:rFonts w:cstheme="minorHAnsi"/>
          <w:b w:val="0"/>
          <w:color w:val="222222"/>
          <w:sz w:val="24"/>
          <w:szCs w:val="24"/>
          <w:shd w:val="clear" w:color="auto" w:fill="FFFFFF"/>
        </w:rPr>
        <w:t>.</w:t>
      </w:r>
      <w:r w:rsidR="005C71F3">
        <w:rPr>
          <w:rStyle w:val="Strong"/>
          <w:rFonts w:cstheme="minorHAnsi"/>
          <w:b w:val="0"/>
          <w:color w:val="222222"/>
          <w:sz w:val="24"/>
          <w:szCs w:val="24"/>
          <w:shd w:val="clear" w:color="auto" w:fill="FFFFFF"/>
        </w:rPr>
        <w:t>drivers</w:t>
      </w:r>
      <w:proofErr w:type="spellEnd"/>
      <w:proofErr w:type="gramEnd"/>
      <w:r w:rsidR="005C71F3">
        <w:rPr>
          <w:rStyle w:val="Strong"/>
          <w:rFonts w:cstheme="minorHAnsi"/>
          <w:b w:val="0"/>
          <w:color w:val="222222"/>
          <w:sz w:val="24"/>
          <w:szCs w:val="24"/>
          <w:shd w:val="clear" w:color="auto" w:fill="FFFFFF"/>
        </w:rPr>
        <w:t xml:space="preserve"> – This package consists of the .exe files for drivers. Chrome driver, Internet Explorer driver and Gecko driver is present</w:t>
      </w:r>
    </w:p>
    <w:p w:rsidR="005C71F3" w:rsidRDefault="00614FA7" w:rsidP="005C71F3">
      <w:pPr>
        <w:pStyle w:val="ListParagraph"/>
        <w:numPr>
          <w:ilvl w:val="0"/>
          <w:numId w:val="3"/>
        </w:numPr>
        <w:rPr>
          <w:rStyle w:val="Strong"/>
          <w:rFonts w:cstheme="minorHAnsi"/>
          <w:b w:val="0"/>
          <w:color w:val="222222"/>
          <w:sz w:val="24"/>
          <w:szCs w:val="24"/>
          <w:shd w:val="clear" w:color="auto" w:fill="FFFFFF"/>
        </w:rPr>
      </w:pPr>
      <w:proofErr w:type="spellStart"/>
      <w:proofErr w:type="gramStart"/>
      <w:r>
        <w:rPr>
          <w:rStyle w:val="Strong"/>
          <w:rFonts w:cstheme="minorHAnsi"/>
          <w:b w:val="0"/>
          <w:color w:val="222222"/>
          <w:sz w:val="24"/>
          <w:szCs w:val="24"/>
          <w:shd w:val="clear" w:color="auto" w:fill="FFFFFF"/>
        </w:rPr>
        <w:t>sample</w:t>
      </w:r>
      <w:r w:rsidR="005C71F3">
        <w:rPr>
          <w:rStyle w:val="Strong"/>
          <w:rFonts w:cstheme="minorHAnsi"/>
          <w:b w:val="0"/>
          <w:color w:val="222222"/>
          <w:sz w:val="24"/>
          <w:szCs w:val="24"/>
          <w:shd w:val="clear" w:color="auto" w:fill="FFFFFF"/>
        </w:rPr>
        <w:t>.pages</w:t>
      </w:r>
      <w:proofErr w:type="spellEnd"/>
      <w:proofErr w:type="gramEnd"/>
      <w:r w:rsidR="005C71F3">
        <w:rPr>
          <w:rStyle w:val="Strong"/>
          <w:rFonts w:cstheme="minorHAnsi"/>
          <w:b w:val="0"/>
          <w:color w:val="222222"/>
          <w:sz w:val="24"/>
          <w:szCs w:val="24"/>
          <w:shd w:val="clear" w:color="auto" w:fill="FFFFFF"/>
        </w:rPr>
        <w:t xml:space="preserve"> – This package consists of class files representing the different pages in application. Since three test cases are given there are three files corresponding to each named as Sign In.java, LoginAccount.java and Checkout.java</w:t>
      </w:r>
    </w:p>
    <w:p w:rsidR="005C71F3" w:rsidRDefault="00614FA7" w:rsidP="005C71F3">
      <w:pPr>
        <w:pStyle w:val="ListParagraph"/>
        <w:numPr>
          <w:ilvl w:val="0"/>
          <w:numId w:val="3"/>
        </w:numPr>
        <w:rPr>
          <w:rStyle w:val="Strong"/>
          <w:rFonts w:cstheme="minorHAnsi"/>
          <w:b w:val="0"/>
          <w:color w:val="222222"/>
          <w:sz w:val="24"/>
          <w:szCs w:val="24"/>
          <w:shd w:val="clear" w:color="auto" w:fill="FFFFFF"/>
        </w:rPr>
      </w:pPr>
      <w:proofErr w:type="spellStart"/>
      <w:proofErr w:type="gramStart"/>
      <w:r>
        <w:rPr>
          <w:rStyle w:val="Strong"/>
          <w:rFonts w:cstheme="minorHAnsi"/>
          <w:b w:val="0"/>
          <w:color w:val="222222"/>
          <w:sz w:val="24"/>
          <w:szCs w:val="24"/>
          <w:shd w:val="clear" w:color="auto" w:fill="FFFFFF"/>
        </w:rPr>
        <w:t>sample</w:t>
      </w:r>
      <w:r w:rsidR="005C71F3">
        <w:rPr>
          <w:rStyle w:val="Strong"/>
          <w:rFonts w:cstheme="minorHAnsi"/>
          <w:b w:val="0"/>
          <w:color w:val="222222"/>
          <w:sz w:val="24"/>
          <w:szCs w:val="24"/>
          <w:shd w:val="clear" w:color="auto" w:fill="FFFFFF"/>
        </w:rPr>
        <w:t>.testcases</w:t>
      </w:r>
      <w:proofErr w:type="spellEnd"/>
      <w:proofErr w:type="gramEnd"/>
      <w:r w:rsidR="005C71F3">
        <w:rPr>
          <w:rStyle w:val="Strong"/>
          <w:rFonts w:cstheme="minorHAnsi"/>
          <w:b w:val="0"/>
          <w:color w:val="222222"/>
          <w:sz w:val="24"/>
          <w:szCs w:val="24"/>
          <w:shd w:val="clear" w:color="auto" w:fill="FFFFFF"/>
        </w:rPr>
        <w:t xml:space="preserve"> – This package consists of one class file named as Testcase.java which contains the test cases for executing the Sign in, Login and Buy a </w:t>
      </w:r>
      <w:proofErr w:type="spellStart"/>
      <w:r w:rsidR="005C71F3">
        <w:rPr>
          <w:rStyle w:val="Strong"/>
          <w:rFonts w:cstheme="minorHAnsi"/>
          <w:b w:val="0"/>
          <w:color w:val="222222"/>
          <w:sz w:val="24"/>
          <w:szCs w:val="24"/>
          <w:shd w:val="clear" w:color="auto" w:fill="FFFFFF"/>
        </w:rPr>
        <w:t>tshirt</w:t>
      </w:r>
      <w:proofErr w:type="spellEnd"/>
      <w:r w:rsidR="005C71F3">
        <w:rPr>
          <w:rStyle w:val="Strong"/>
          <w:rFonts w:cstheme="minorHAnsi"/>
          <w:b w:val="0"/>
          <w:color w:val="222222"/>
          <w:sz w:val="24"/>
          <w:szCs w:val="24"/>
          <w:shd w:val="clear" w:color="auto" w:fill="FFFFFF"/>
        </w:rPr>
        <w:t xml:space="preserve"> flow</w:t>
      </w:r>
    </w:p>
    <w:p w:rsidR="005C71F3" w:rsidRDefault="00614FA7" w:rsidP="005C71F3">
      <w:pPr>
        <w:pStyle w:val="ListParagraph"/>
        <w:numPr>
          <w:ilvl w:val="0"/>
          <w:numId w:val="3"/>
        </w:numPr>
        <w:rPr>
          <w:rStyle w:val="Strong"/>
          <w:rFonts w:cstheme="minorHAnsi"/>
          <w:b w:val="0"/>
          <w:color w:val="222222"/>
          <w:sz w:val="24"/>
          <w:szCs w:val="24"/>
          <w:shd w:val="clear" w:color="auto" w:fill="FFFFFF"/>
        </w:rPr>
      </w:pPr>
      <w:proofErr w:type="spellStart"/>
      <w:proofErr w:type="gramStart"/>
      <w:r>
        <w:rPr>
          <w:rStyle w:val="Strong"/>
          <w:rFonts w:cstheme="minorHAnsi"/>
          <w:b w:val="0"/>
          <w:color w:val="222222"/>
          <w:sz w:val="24"/>
          <w:szCs w:val="24"/>
          <w:shd w:val="clear" w:color="auto" w:fill="FFFFFF"/>
        </w:rPr>
        <w:t>sample</w:t>
      </w:r>
      <w:r w:rsidR="005C71F3">
        <w:rPr>
          <w:rStyle w:val="Strong"/>
          <w:rFonts w:cstheme="minorHAnsi"/>
          <w:b w:val="0"/>
          <w:color w:val="222222"/>
          <w:sz w:val="24"/>
          <w:szCs w:val="24"/>
          <w:shd w:val="clear" w:color="auto" w:fill="FFFFFF"/>
        </w:rPr>
        <w:t>.testdata</w:t>
      </w:r>
      <w:proofErr w:type="spellEnd"/>
      <w:proofErr w:type="gramEnd"/>
      <w:r w:rsidR="005C71F3">
        <w:rPr>
          <w:rStyle w:val="Strong"/>
          <w:rFonts w:cstheme="minorHAnsi"/>
          <w:b w:val="0"/>
          <w:color w:val="222222"/>
          <w:sz w:val="24"/>
          <w:szCs w:val="24"/>
          <w:shd w:val="clear" w:color="auto" w:fill="FFFFFF"/>
        </w:rPr>
        <w:t xml:space="preserve"> – This package contains the test data file. Since excel file is </w:t>
      </w:r>
      <w:proofErr w:type="gramStart"/>
      <w:r w:rsidR="005C71F3">
        <w:rPr>
          <w:rStyle w:val="Strong"/>
          <w:rFonts w:cstheme="minorHAnsi"/>
          <w:b w:val="0"/>
          <w:color w:val="222222"/>
          <w:sz w:val="24"/>
          <w:szCs w:val="24"/>
          <w:shd w:val="clear" w:color="auto" w:fill="FFFFFF"/>
        </w:rPr>
        <w:t>used ,it</w:t>
      </w:r>
      <w:proofErr w:type="gramEnd"/>
      <w:r w:rsidR="005C71F3">
        <w:rPr>
          <w:rStyle w:val="Strong"/>
          <w:rFonts w:cstheme="minorHAnsi"/>
          <w:b w:val="0"/>
          <w:color w:val="222222"/>
          <w:sz w:val="24"/>
          <w:szCs w:val="24"/>
          <w:shd w:val="clear" w:color="auto" w:fill="FFFFFF"/>
        </w:rPr>
        <w:t xml:space="preserve"> is present inside this package with the name Testdata.xlsx</w:t>
      </w:r>
    </w:p>
    <w:p w:rsidR="007E03B4" w:rsidRDefault="00614FA7" w:rsidP="005C71F3">
      <w:pPr>
        <w:pStyle w:val="ListParagraph"/>
        <w:numPr>
          <w:ilvl w:val="0"/>
          <w:numId w:val="3"/>
        </w:numPr>
        <w:rPr>
          <w:rStyle w:val="Strong"/>
          <w:rFonts w:cstheme="minorHAnsi"/>
          <w:b w:val="0"/>
          <w:color w:val="222222"/>
          <w:sz w:val="24"/>
          <w:szCs w:val="24"/>
          <w:shd w:val="clear" w:color="auto" w:fill="FFFFFF"/>
        </w:rPr>
      </w:pPr>
      <w:proofErr w:type="spellStart"/>
      <w:proofErr w:type="gramStart"/>
      <w:r>
        <w:rPr>
          <w:rStyle w:val="Strong"/>
          <w:rFonts w:cstheme="minorHAnsi"/>
          <w:b w:val="0"/>
          <w:color w:val="222222"/>
          <w:sz w:val="24"/>
          <w:szCs w:val="24"/>
          <w:shd w:val="clear" w:color="auto" w:fill="FFFFFF"/>
        </w:rPr>
        <w:t>sample</w:t>
      </w:r>
      <w:r w:rsidR="007E03B4">
        <w:rPr>
          <w:rStyle w:val="Strong"/>
          <w:rFonts w:cstheme="minorHAnsi"/>
          <w:b w:val="0"/>
          <w:color w:val="222222"/>
          <w:sz w:val="24"/>
          <w:szCs w:val="24"/>
          <w:shd w:val="clear" w:color="auto" w:fill="FFFFFF"/>
        </w:rPr>
        <w:t>.testhandlers</w:t>
      </w:r>
      <w:proofErr w:type="spellEnd"/>
      <w:proofErr w:type="gramEnd"/>
      <w:r w:rsidR="007E03B4">
        <w:rPr>
          <w:rStyle w:val="Strong"/>
          <w:rFonts w:cstheme="minorHAnsi"/>
          <w:b w:val="0"/>
          <w:color w:val="222222"/>
          <w:sz w:val="24"/>
          <w:szCs w:val="24"/>
          <w:shd w:val="clear" w:color="auto" w:fill="FFFFFF"/>
        </w:rPr>
        <w:t xml:space="preserve"> – This package consists of two class files. </w:t>
      </w:r>
    </w:p>
    <w:p w:rsidR="007E03B4" w:rsidRDefault="007E03B4" w:rsidP="007E03B4">
      <w:pPr>
        <w:pStyle w:val="ListParagraph"/>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Utilities.java is a file that is considered as the common class library which includes customized reusable functions.</w:t>
      </w:r>
    </w:p>
    <w:p w:rsidR="007E03B4" w:rsidRDefault="007E03B4" w:rsidP="007E03B4">
      <w:pPr>
        <w:pStyle w:val="ListParagraph"/>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Reports.java is a file that contains code for implementing the reporting structure using Extent Reports</w:t>
      </w:r>
      <w:r w:rsidR="005B3FEE">
        <w:rPr>
          <w:rStyle w:val="Strong"/>
          <w:rFonts w:cstheme="minorHAnsi"/>
          <w:b w:val="0"/>
          <w:color w:val="222222"/>
          <w:sz w:val="24"/>
          <w:szCs w:val="24"/>
          <w:shd w:val="clear" w:color="auto" w:fill="FFFFFF"/>
        </w:rPr>
        <w:t>. Reports are saved in the location C://HelloFresh//Reports</w:t>
      </w:r>
    </w:p>
    <w:p w:rsidR="00935297" w:rsidRPr="00935297" w:rsidRDefault="00935297" w:rsidP="000F2652">
      <w:p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JRE System Library </w:t>
      </w:r>
      <w:r>
        <w:rPr>
          <w:rStyle w:val="Strong"/>
          <w:rFonts w:cstheme="minorHAnsi"/>
          <w:b w:val="0"/>
          <w:color w:val="222222"/>
          <w:sz w:val="24"/>
          <w:szCs w:val="24"/>
          <w:shd w:val="clear" w:color="auto" w:fill="FFFFFF"/>
        </w:rPr>
        <w:t>– This library consists of jar files that are required to run a Java program which is by default added by Eclipse</w:t>
      </w:r>
    </w:p>
    <w:p w:rsidR="000F2652" w:rsidRDefault="000F2652" w:rsidP="000F2652">
      <w:pPr>
        <w:rPr>
          <w:rStyle w:val="Strong"/>
          <w:rFonts w:cstheme="minorHAnsi"/>
          <w:color w:val="222222"/>
          <w:sz w:val="24"/>
          <w:szCs w:val="24"/>
          <w:shd w:val="clear" w:color="auto" w:fill="FFFFFF"/>
        </w:rPr>
      </w:pPr>
      <w:r w:rsidRPr="000F2652">
        <w:rPr>
          <w:rStyle w:val="Strong"/>
          <w:rFonts w:cstheme="minorHAnsi"/>
          <w:color w:val="222222"/>
          <w:sz w:val="24"/>
          <w:szCs w:val="24"/>
          <w:shd w:val="clear" w:color="auto" w:fill="FFFFFF"/>
        </w:rPr>
        <w:t>Referenced Libraries</w:t>
      </w:r>
      <w:r>
        <w:rPr>
          <w:rStyle w:val="Strong"/>
          <w:rFonts w:cstheme="minorHAnsi"/>
          <w:color w:val="222222"/>
          <w:sz w:val="24"/>
          <w:szCs w:val="24"/>
          <w:shd w:val="clear" w:color="auto" w:fill="FFFFFF"/>
        </w:rPr>
        <w:t>:</w:t>
      </w:r>
    </w:p>
    <w:p w:rsidR="0070403E" w:rsidRDefault="0070403E" w:rsidP="0070403E">
      <w:pPr>
        <w:pStyle w:val="ListParagraph"/>
        <w:numPr>
          <w:ilvl w:val="0"/>
          <w:numId w:val="4"/>
        </w:numPr>
        <w:rPr>
          <w:rStyle w:val="Strong"/>
          <w:rFonts w:cstheme="minorHAnsi"/>
          <w:b w:val="0"/>
          <w:color w:val="222222"/>
          <w:sz w:val="24"/>
          <w:szCs w:val="24"/>
          <w:shd w:val="clear" w:color="auto" w:fill="FFFFFF"/>
        </w:rPr>
      </w:pPr>
      <w:r w:rsidRPr="0070403E">
        <w:rPr>
          <w:rStyle w:val="Strong"/>
          <w:rFonts w:cstheme="minorHAnsi"/>
          <w:b w:val="0"/>
          <w:color w:val="222222"/>
          <w:sz w:val="24"/>
          <w:szCs w:val="24"/>
          <w:shd w:val="clear" w:color="auto" w:fill="FFFFFF"/>
        </w:rPr>
        <w:t>Selenium jars</w:t>
      </w:r>
      <w:r>
        <w:rPr>
          <w:rStyle w:val="Strong"/>
          <w:rFonts w:cstheme="minorHAnsi"/>
          <w:b w:val="0"/>
          <w:color w:val="222222"/>
          <w:sz w:val="24"/>
          <w:szCs w:val="24"/>
          <w:shd w:val="clear" w:color="auto" w:fill="FFFFFF"/>
        </w:rPr>
        <w:t>- The following lists out the jars used in Selenium</w:t>
      </w:r>
    </w:p>
    <w:p w:rsidR="0070403E" w:rsidRDefault="0070403E" w:rsidP="0070403E">
      <w:pPr>
        <w:pStyle w:val="ListParagraph"/>
        <w:rPr>
          <w:rStyle w:val="Strong"/>
          <w:rFonts w:cstheme="minorHAnsi"/>
          <w:b w:val="0"/>
          <w:color w:val="222222"/>
          <w:sz w:val="24"/>
          <w:szCs w:val="24"/>
          <w:shd w:val="clear" w:color="auto" w:fill="FFFFFF"/>
        </w:rPr>
      </w:pPr>
      <w:r>
        <w:rPr>
          <w:noProof/>
        </w:rPr>
        <w:drawing>
          <wp:inline distT="0" distB="0" distL="0" distR="0" wp14:anchorId="0C8BF4D4" wp14:editId="15AD8236">
            <wp:extent cx="4448175" cy="22764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276475"/>
                    </a:xfrm>
                    <a:prstGeom prst="rect">
                      <a:avLst/>
                    </a:prstGeom>
                    <a:ln>
                      <a:solidFill>
                        <a:schemeClr val="accent1"/>
                      </a:solidFill>
                    </a:ln>
                  </pic:spPr>
                </pic:pic>
              </a:graphicData>
            </a:graphic>
          </wp:inline>
        </w:drawing>
      </w:r>
    </w:p>
    <w:p w:rsidR="0028797C" w:rsidRDefault="0028797C" w:rsidP="0070403E">
      <w:pPr>
        <w:pStyle w:val="ListParagraph"/>
        <w:rPr>
          <w:rStyle w:val="Strong"/>
          <w:rFonts w:cstheme="minorHAnsi"/>
          <w:b w:val="0"/>
          <w:color w:val="222222"/>
          <w:sz w:val="24"/>
          <w:szCs w:val="24"/>
          <w:shd w:val="clear" w:color="auto" w:fill="FFFFFF"/>
        </w:rPr>
      </w:pPr>
    </w:p>
    <w:p w:rsidR="006826A3" w:rsidRDefault="0028797C" w:rsidP="006826A3">
      <w:pPr>
        <w:pStyle w:val="ListParagraph"/>
        <w:numPr>
          <w:ilvl w:val="0"/>
          <w:numId w:val="4"/>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org.apache.commons.io – This package is used for working with streams, writers, readers and files</w:t>
      </w:r>
    </w:p>
    <w:p w:rsidR="0028797C" w:rsidRDefault="0028797C" w:rsidP="0028797C">
      <w:pPr>
        <w:pStyle w:val="ListParagraph"/>
        <w:rPr>
          <w:rStyle w:val="Strong"/>
          <w:rFonts w:cstheme="minorHAnsi"/>
          <w:b w:val="0"/>
          <w:color w:val="222222"/>
          <w:sz w:val="24"/>
          <w:szCs w:val="24"/>
          <w:shd w:val="clear" w:color="auto" w:fill="FFFFFF"/>
        </w:rPr>
      </w:pPr>
      <w:r>
        <w:rPr>
          <w:noProof/>
        </w:rPr>
        <w:drawing>
          <wp:inline distT="0" distB="0" distL="0" distR="0" wp14:anchorId="6B57660D" wp14:editId="7C4926D9">
            <wp:extent cx="1743075" cy="200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200025"/>
                    </a:xfrm>
                    <a:prstGeom prst="rect">
                      <a:avLst/>
                    </a:prstGeom>
                    <a:ln>
                      <a:solidFill>
                        <a:schemeClr val="accent1"/>
                      </a:solidFill>
                    </a:ln>
                  </pic:spPr>
                </pic:pic>
              </a:graphicData>
            </a:graphic>
          </wp:inline>
        </w:drawing>
      </w:r>
    </w:p>
    <w:p w:rsidR="00642C31" w:rsidRDefault="00642C31" w:rsidP="0028797C">
      <w:pPr>
        <w:pStyle w:val="ListParagraph"/>
        <w:rPr>
          <w:rStyle w:val="Strong"/>
          <w:rFonts w:cstheme="minorHAnsi"/>
          <w:b w:val="0"/>
          <w:color w:val="222222"/>
          <w:sz w:val="24"/>
          <w:szCs w:val="24"/>
          <w:shd w:val="clear" w:color="auto" w:fill="FFFFFF"/>
        </w:rPr>
      </w:pPr>
    </w:p>
    <w:p w:rsidR="00642C31" w:rsidRDefault="00642C31" w:rsidP="00642C31">
      <w:pPr>
        <w:pStyle w:val="ListParagraph"/>
        <w:numPr>
          <w:ilvl w:val="0"/>
          <w:numId w:val="4"/>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lastRenderedPageBreak/>
        <w:t>Extent Reports – The following set of jars are used for Extent Reports support</w:t>
      </w:r>
    </w:p>
    <w:p w:rsidR="00642C31" w:rsidRDefault="00642C31" w:rsidP="00642C31">
      <w:pPr>
        <w:pStyle w:val="ListParagraph"/>
        <w:rPr>
          <w:rStyle w:val="Strong"/>
          <w:rFonts w:cstheme="minorHAnsi"/>
          <w:b w:val="0"/>
          <w:color w:val="222222"/>
          <w:sz w:val="24"/>
          <w:szCs w:val="24"/>
          <w:shd w:val="clear" w:color="auto" w:fill="FFFFFF"/>
        </w:rPr>
      </w:pPr>
      <w:r>
        <w:rPr>
          <w:noProof/>
        </w:rPr>
        <w:drawing>
          <wp:inline distT="0" distB="0" distL="0" distR="0" wp14:anchorId="1516EE53" wp14:editId="3F7168A3">
            <wp:extent cx="4333875" cy="12573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257300"/>
                    </a:xfrm>
                    <a:prstGeom prst="rect">
                      <a:avLst/>
                    </a:prstGeom>
                    <a:ln>
                      <a:solidFill>
                        <a:schemeClr val="accent1"/>
                      </a:solidFill>
                    </a:ln>
                  </pic:spPr>
                </pic:pic>
              </a:graphicData>
            </a:graphic>
          </wp:inline>
        </w:drawing>
      </w:r>
    </w:p>
    <w:p w:rsidR="00C7236E" w:rsidRDefault="00C7236E" w:rsidP="00642C31">
      <w:pPr>
        <w:pStyle w:val="ListParagraph"/>
        <w:rPr>
          <w:rStyle w:val="Strong"/>
          <w:rFonts w:cstheme="minorHAnsi"/>
          <w:b w:val="0"/>
          <w:color w:val="222222"/>
          <w:sz w:val="24"/>
          <w:szCs w:val="24"/>
          <w:shd w:val="clear" w:color="auto" w:fill="FFFFFF"/>
        </w:rPr>
      </w:pPr>
    </w:p>
    <w:p w:rsidR="00C7236E" w:rsidRDefault="00C7236E" w:rsidP="00C7236E">
      <w:pPr>
        <w:pStyle w:val="ListParagraph"/>
        <w:numPr>
          <w:ilvl w:val="0"/>
          <w:numId w:val="4"/>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 xml:space="preserve"> The Apache poi jars helps in creating modifying and displaying MS Office files.</w:t>
      </w:r>
    </w:p>
    <w:p w:rsidR="00C7236E" w:rsidRDefault="00C7236E" w:rsidP="00C7236E">
      <w:pPr>
        <w:pStyle w:val="ListParagraph"/>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The following are the jar files included in it</w:t>
      </w:r>
    </w:p>
    <w:p w:rsidR="00C7236E" w:rsidRDefault="00C7236E" w:rsidP="00C7236E">
      <w:pPr>
        <w:pStyle w:val="ListParagraph"/>
        <w:rPr>
          <w:rStyle w:val="Strong"/>
          <w:rFonts w:cstheme="minorHAnsi"/>
          <w:b w:val="0"/>
          <w:color w:val="222222"/>
          <w:sz w:val="24"/>
          <w:szCs w:val="24"/>
          <w:shd w:val="clear" w:color="auto" w:fill="FFFFFF"/>
        </w:rPr>
      </w:pPr>
      <w:r>
        <w:rPr>
          <w:noProof/>
        </w:rPr>
        <w:drawing>
          <wp:inline distT="0" distB="0" distL="0" distR="0" wp14:anchorId="3A5F7513" wp14:editId="5F2F3F97">
            <wp:extent cx="4724400" cy="19621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962150"/>
                    </a:xfrm>
                    <a:prstGeom prst="rect">
                      <a:avLst/>
                    </a:prstGeom>
                    <a:ln>
                      <a:solidFill>
                        <a:schemeClr val="accent1"/>
                      </a:solidFill>
                    </a:ln>
                  </pic:spPr>
                </pic:pic>
              </a:graphicData>
            </a:graphic>
          </wp:inline>
        </w:drawing>
      </w:r>
    </w:p>
    <w:p w:rsidR="00C7236E" w:rsidRPr="00C7236E" w:rsidRDefault="00213513" w:rsidP="00C7236E">
      <w:pPr>
        <w:pStyle w:val="ListParagraph"/>
        <w:rPr>
          <w:rStyle w:val="Strong"/>
          <w:rFonts w:cstheme="minorHAnsi"/>
          <w:b w:val="0"/>
          <w:color w:val="222222"/>
          <w:sz w:val="24"/>
          <w:szCs w:val="24"/>
          <w:shd w:val="clear" w:color="auto" w:fill="FFFFFF"/>
        </w:rPr>
      </w:pPr>
      <w:r>
        <w:rPr>
          <w:noProof/>
        </w:rPr>
        <w:drawing>
          <wp:inline distT="0" distB="0" distL="0" distR="0" wp14:anchorId="5AD36F80" wp14:editId="2FA62DB8">
            <wp:extent cx="3009900" cy="13811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1381125"/>
                    </a:xfrm>
                    <a:prstGeom prst="rect">
                      <a:avLst/>
                    </a:prstGeom>
                    <a:ln>
                      <a:solidFill>
                        <a:schemeClr val="accent1"/>
                      </a:solidFill>
                    </a:ln>
                  </pic:spPr>
                </pic:pic>
              </a:graphicData>
            </a:graphic>
          </wp:inline>
        </w:drawing>
      </w:r>
    </w:p>
    <w:p w:rsidR="000F2652" w:rsidRDefault="000F2652" w:rsidP="000F2652">
      <w:pPr>
        <w:rPr>
          <w:rStyle w:val="Strong"/>
          <w:rFonts w:cstheme="minorHAnsi"/>
          <w:b w:val="0"/>
          <w:color w:val="222222"/>
          <w:sz w:val="24"/>
          <w:szCs w:val="24"/>
          <w:shd w:val="clear" w:color="auto" w:fill="FFFFFF"/>
        </w:rPr>
      </w:pPr>
      <w:r>
        <w:rPr>
          <w:rStyle w:val="Strong"/>
          <w:rFonts w:cstheme="minorHAnsi"/>
          <w:color w:val="222222"/>
          <w:sz w:val="24"/>
          <w:szCs w:val="24"/>
          <w:shd w:val="clear" w:color="auto" w:fill="FFFFFF"/>
        </w:rPr>
        <w:t xml:space="preserve">Test output folder </w:t>
      </w:r>
      <w:r>
        <w:rPr>
          <w:rStyle w:val="Strong"/>
          <w:rFonts w:cstheme="minorHAnsi"/>
          <w:b w:val="0"/>
          <w:color w:val="222222"/>
          <w:sz w:val="24"/>
          <w:szCs w:val="24"/>
          <w:shd w:val="clear" w:color="auto" w:fill="FFFFFF"/>
        </w:rPr>
        <w:t>– This folder contains the TestNG reports</w:t>
      </w:r>
    </w:p>
    <w:p w:rsidR="005B3FEE" w:rsidRPr="000F2652" w:rsidRDefault="005B3FEE" w:rsidP="000F2652">
      <w:pPr>
        <w:rPr>
          <w:rStyle w:val="Strong"/>
          <w:rFonts w:cstheme="minorHAnsi"/>
          <w:b w:val="0"/>
          <w:color w:val="222222"/>
          <w:sz w:val="24"/>
          <w:szCs w:val="24"/>
          <w:shd w:val="clear" w:color="auto" w:fill="FFFFFF"/>
        </w:rPr>
      </w:pPr>
      <w:r w:rsidRPr="004B2796">
        <w:rPr>
          <w:rStyle w:val="Strong"/>
          <w:rFonts w:cstheme="minorHAnsi"/>
          <w:color w:val="222222"/>
          <w:sz w:val="24"/>
          <w:szCs w:val="24"/>
          <w:shd w:val="clear" w:color="auto" w:fill="FFFFFF"/>
        </w:rPr>
        <w:t>TestNG.xml</w:t>
      </w:r>
      <w:r>
        <w:rPr>
          <w:rStyle w:val="Strong"/>
          <w:rFonts w:cstheme="minorHAnsi"/>
          <w:b w:val="0"/>
          <w:color w:val="222222"/>
          <w:sz w:val="24"/>
          <w:szCs w:val="24"/>
          <w:shd w:val="clear" w:color="auto" w:fill="FFFFFF"/>
        </w:rPr>
        <w:t xml:space="preserve"> – This xml file is used for implementing parallel execution</w:t>
      </w:r>
    </w:p>
    <w:p w:rsidR="000F2652" w:rsidRDefault="000F2652" w:rsidP="000F2652">
      <w:pPr>
        <w:rPr>
          <w:rStyle w:val="Strong"/>
          <w:rFonts w:cstheme="minorHAnsi"/>
          <w:b w:val="0"/>
          <w:color w:val="222222"/>
          <w:sz w:val="24"/>
          <w:szCs w:val="24"/>
          <w:shd w:val="clear" w:color="auto" w:fill="FFFFFF"/>
        </w:rPr>
      </w:pPr>
    </w:p>
    <w:p w:rsidR="00256701" w:rsidRDefault="00256701" w:rsidP="000F2652">
      <w:pPr>
        <w:rPr>
          <w:rStyle w:val="Strong"/>
          <w:rFonts w:cstheme="minorHAnsi"/>
          <w:b w:val="0"/>
          <w:color w:val="222222"/>
          <w:sz w:val="24"/>
          <w:szCs w:val="24"/>
          <w:shd w:val="clear" w:color="auto" w:fill="FFFFFF"/>
        </w:rPr>
      </w:pPr>
    </w:p>
    <w:p w:rsidR="00256701" w:rsidRDefault="00256701" w:rsidP="000F2652">
      <w:pPr>
        <w:rPr>
          <w:rStyle w:val="Strong"/>
          <w:rFonts w:cstheme="minorHAnsi"/>
          <w:b w:val="0"/>
          <w:color w:val="222222"/>
          <w:sz w:val="24"/>
          <w:szCs w:val="24"/>
          <w:shd w:val="clear" w:color="auto" w:fill="FFFFFF"/>
        </w:rPr>
      </w:pPr>
    </w:p>
    <w:p w:rsidR="00256701" w:rsidRDefault="00256701" w:rsidP="000F2652">
      <w:pPr>
        <w:rPr>
          <w:rStyle w:val="Strong"/>
          <w:rFonts w:cstheme="minorHAnsi"/>
          <w:b w:val="0"/>
          <w:color w:val="222222"/>
          <w:sz w:val="24"/>
          <w:szCs w:val="24"/>
          <w:shd w:val="clear" w:color="auto" w:fill="FFFFFF"/>
        </w:rPr>
      </w:pPr>
    </w:p>
    <w:p w:rsidR="00256701" w:rsidRDefault="00256701" w:rsidP="000F2652">
      <w:pPr>
        <w:rPr>
          <w:rStyle w:val="Strong"/>
          <w:rFonts w:cstheme="minorHAnsi"/>
          <w:b w:val="0"/>
          <w:color w:val="222222"/>
          <w:sz w:val="24"/>
          <w:szCs w:val="24"/>
          <w:shd w:val="clear" w:color="auto" w:fill="FFFFFF"/>
        </w:rPr>
      </w:pPr>
    </w:p>
    <w:p w:rsidR="00256701" w:rsidRPr="000F2652" w:rsidRDefault="00256701" w:rsidP="000F2652">
      <w:pPr>
        <w:rPr>
          <w:rStyle w:val="Strong"/>
          <w:rFonts w:cstheme="minorHAnsi"/>
          <w:b w:val="0"/>
          <w:color w:val="222222"/>
          <w:sz w:val="24"/>
          <w:szCs w:val="24"/>
          <w:shd w:val="clear" w:color="auto" w:fill="FFFFFF"/>
        </w:rPr>
      </w:pPr>
    </w:p>
    <w:p w:rsidR="00D8070C" w:rsidRPr="00256701" w:rsidRDefault="00341FE4" w:rsidP="00341FE4">
      <w:pPr>
        <w:rPr>
          <w:rStyle w:val="Strong"/>
          <w:rFonts w:cstheme="minorHAnsi"/>
          <w:color w:val="222222"/>
          <w:sz w:val="32"/>
          <w:szCs w:val="32"/>
          <w:shd w:val="clear" w:color="auto" w:fill="FFFFFF"/>
        </w:rPr>
      </w:pPr>
      <w:r w:rsidRPr="00256701">
        <w:rPr>
          <w:rStyle w:val="Strong"/>
          <w:rFonts w:cstheme="minorHAnsi"/>
          <w:color w:val="222222"/>
          <w:sz w:val="32"/>
          <w:szCs w:val="32"/>
          <w:shd w:val="clear" w:color="auto" w:fill="FFFFFF"/>
        </w:rPr>
        <w:lastRenderedPageBreak/>
        <w:t>Task 2 - API Automated test using Java</w:t>
      </w:r>
    </w:p>
    <w:p w:rsidR="00341FE4" w:rsidRPr="00341FE4" w:rsidRDefault="00341FE4" w:rsidP="00341FE4">
      <w:pPr>
        <w:rPr>
          <w:rStyle w:val="Strong"/>
          <w:rFonts w:cstheme="minorHAnsi"/>
          <w:b w:val="0"/>
          <w:color w:val="222222"/>
          <w:sz w:val="24"/>
          <w:szCs w:val="24"/>
          <w:shd w:val="clear" w:color="auto" w:fill="FFFFFF"/>
        </w:rPr>
      </w:pPr>
      <w:r w:rsidRPr="00341FE4">
        <w:rPr>
          <w:rStyle w:val="Strong"/>
          <w:rFonts w:cstheme="minorHAnsi"/>
          <w:b w:val="0"/>
          <w:color w:val="222222"/>
          <w:sz w:val="24"/>
          <w:szCs w:val="24"/>
          <w:shd w:val="clear" w:color="auto" w:fill="FFFFFF"/>
        </w:rPr>
        <w:t xml:space="preserve">For the webservice automation, three class files are created inside the package </w:t>
      </w:r>
      <w:proofErr w:type="spellStart"/>
      <w:r w:rsidR="00614FA7" w:rsidRPr="00614FA7">
        <w:rPr>
          <w:rStyle w:val="Strong"/>
          <w:rFonts w:cstheme="minorHAnsi"/>
          <w:color w:val="222222"/>
          <w:sz w:val="24"/>
          <w:szCs w:val="24"/>
          <w:shd w:val="clear" w:color="auto" w:fill="FFFFFF"/>
        </w:rPr>
        <w:t>sample</w:t>
      </w:r>
      <w:r w:rsidRPr="00341FE4">
        <w:rPr>
          <w:rStyle w:val="Strong"/>
          <w:rFonts w:cstheme="minorHAnsi"/>
          <w:color w:val="222222"/>
          <w:sz w:val="24"/>
          <w:szCs w:val="24"/>
          <w:shd w:val="clear" w:color="auto" w:fill="FFFFFF"/>
        </w:rPr>
        <w:t>.api</w:t>
      </w:r>
      <w:proofErr w:type="spellEnd"/>
      <w:r>
        <w:rPr>
          <w:rStyle w:val="Strong"/>
          <w:rFonts w:cstheme="minorHAnsi"/>
          <w:b w:val="0"/>
          <w:color w:val="222222"/>
          <w:sz w:val="24"/>
          <w:szCs w:val="24"/>
          <w:shd w:val="clear" w:color="auto" w:fill="FFFFFF"/>
        </w:rPr>
        <w:t xml:space="preserve">. </w:t>
      </w:r>
      <w:r w:rsidRPr="00341FE4">
        <w:rPr>
          <w:rStyle w:val="Strong"/>
          <w:rFonts w:cstheme="minorHAnsi"/>
          <w:b w:val="0"/>
          <w:color w:val="222222"/>
          <w:sz w:val="24"/>
          <w:szCs w:val="24"/>
          <w:shd w:val="clear" w:color="auto" w:fill="FFFFFF"/>
        </w:rPr>
        <w:t>The classes are named as Function1, Function2 and Function3.</w:t>
      </w:r>
    </w:p>
    <w:p w:rsidR="00341FE4" w:rsidRDefault="00341FE4" w:rsidP="00341FE4">
      <w:pPr>
        <w:pStyle w:val="ListParagraph"/>
        <w:numPr>
          <w:ilvl w:val="0"/>
          <w:numId w:val="5"/>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Function1 – This class file contains the program to fetch all the responses from the given webservice link and then it checks the existence of the countries US,</w:t>
      </w:r>
      <w:r w:rsidR="007063BD">
        <w:rPr>
          <w:rStyle w:val="Strong"/>
          <w:rFonts w:cstheme="minorHAnsi"/>
          <w:b w:val="0"/>
          <w:color w:val="222222"/>
          <w:sz w:val="24"/>
          <w:szCs w:val="24"/>
          <w:shd w:val="clear" w:color="auto" w:fill="FFFFFF"/>
        </w:rPr>
        <w:t xml:space="preserve"> </w:t>
      </w:r>
      <w:r>
        <w:rPr>
          <w:rStyle w:val="Strong"/>
          <w:rFonts w:cstheme="minorHAnsi"/>
          <w:b w:val="0"/>
          <w:color w:val="222222"/>
          <w:sz w:val="24"/>
          <w:szCs w:val="24"/>
          <w:shd w:val="clear" w:color="auto" w:fill="FFFFFF"/>
        </w:rPr>
        <w:t>DE and GB</w:t>
      </w:r>
      <w:bookmarkStart w:id="0" w:name="_GoBack"/>
      <w:bookmarkEnd w:id="0"/>
    </w:p>
    <w:p w:rsidR="00341FE4" w:rsidRDefault="00341FE4" w:rsidP="00341FE4">
      <w:pPr>
        <w:pStyle w:val="ListParagraph"/>
        <w:numPr>
          <w:ilvl w:val="0"/>
          <w:numId w:val="5"/>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Function2 – This class file contains the program to validate each country separately for US,</w:t>
      </w:r>
      <w:r w:rsidR="007063BD">
        <w:rPr>
          <w:rStyle w:val="Strong"/>
          <w:rFonts w:cstheme="minorHAnsi"/>
          <w:b w:val="0"/>
          <w:color w:val="222222"/>
          <w:sz w:val="24"/>
          <w:szCs w:val="24"/>
          <w:shd w:val="clear" w:color="auto" w:fill="FFFFFF"/>
        </w:rPr>
        <w:t xml:space="preserve"> </w:t>
      </w:r>
      <w:r>
        <w:rPr>
          <w:rStyle w:val="Strong"/>
          <w:rFonts w:cstheme="minorHAnsi"/>
          <w:b w:val="0"/>
          <w:color w:val="222222"/>
          <w:sz w:val="24"/>
          <w:szCs w:val="24"/>
          <w:shd w:val="clear" w:color="auto" w:fill="FFFFFF"/>
        </w:rPr>
        <w:t xml:space="preserve">DE and GB and their response codes are printed in console. </w:t>
      </w:r>
      <w:r w:rsidR="007063BD">
        <w:rPr>
          <w:rStyle w:val="Strong"/>
          <w:rFonts w:cstheme="minorHAnsi"/>
          <w:b w:val="0"/>
          <w:color w:val="222222"/>
          <w:sz w:val="24"/>
          <w:szCs w:val="24"/>
          <w:shd w:val="clear" w:color="auto" w:fill="FFFFFF"/>
        </w:rPr>
        <w:t>Also,</w:t>
      </w:r>
      <w:r>
        <w:rPr>
          <w:rStyle w:val="Strong"/>
          <w:rFonts w:cstheme="minorHAnsi"/>
          <w:b w:val="0"/>
          <w:color w:val="222222"/>
          <w:sz w:val="24"/>
          <w:szCs w:val="24"/>
          <w:shd w:val="clear" w:color="auto" w:fill="FFFFFF"/>
        </w:rPr>
        <w:t xml:space="preserve"> it checks the existence of an invalid country and its response code</w:t>
      </w:r>
    </w:p>
    <w:p w:rsidR="00341FE4" w:rsidRPr="00341FE4" w:rsidRDefault="00341FE4" w:rsidP="00341FE4">
      <w:pPr>
        <w:pStyle w:val="ListParagraph"/>
        <w:numPr>
          <w:ilvl w:val="0"/>
          <w:numId w:val="5"/>
        </w:numPr>
        <w:rPr>
          <w:rStyle w:val="Strong"/>
          <w:rFonts w:cstheme="minorHAnsi"/>
          <w:b w:val="0"/>
          <w:color w:val="222222"/>
          <w:sz w:val="24"/>
          <w:szCs w:val="24"/>
          <w:shd w:val="clear" w:color="auto" w:fill="FFFFFF"/>
        </w:rPr>
      </w:pPr>
      <w:r>
        <w:rPr>
          <w:rStyle w:val="Strong"/>
          <w:rFonts w:cstheme="minorHAnsi"/>
          <w:b w:val="0"/>
          <w:color w:val="222222"/>
          <w:sz w:val="24"/>
          <w:szCs w:val="24"/>
          <w:shd w:val="clear" w:color="auto" w:fill="FFFFFF"/>
        </w:rPr>
        <w:t xml:space="preserve">Function 3- This class file contains post method to post a </w:t>
      </w:r>
      <w:proofErr w:type="spellStart"/>
      <w:r>
        <w:rPr>
          <w:rStyle w:val="Strong"/>
          <w:rFonts w:cstheme="minorHAnsi"/>
          <w:b w:val="0"/>
          <w:color w:val="222222"/>
          <w:sz w:val="24"/>
          <w:szCs w:val="24"/>
          <w:shd w:val="clear" w:color="auto" w:fill="FFFFFF"/>
        </w:rPr>
        <w:t>json</w:t>
      </w:r>
      <w:proofErr w:type="spellEnd"/>
      <w:r>
        <w:rPr>
          <w:rStyle w:val="Strong"/>
          <w:rFonts w:cstheme="minorHAnsi"/>
          <w:b w:val="0"/>
          <w:color w:val="222222"/>
          <w:sz w:val="24"/>
          <w:szCs w:val="24"/>
          <w:shd w:val="clear" w:color="auto" w:fill="FFFFFF"/>
        </w:rPr>
        <w:t xml:space="preserve"> body for a new country code</w:t>
      </w:r>
    </w:p>
    <w:p w:rsidR="00D8070C" w:rsidRPr="00B84D82" w:rsidRDefault="00D8070C" w:rsidP="00EF20E1">
      <w:pPr>
        <w:rPr>
          <w:rFonts w:cstheme="minorHAnsi"/>
          <w:sz w:val="24"/>
          <w:szCs w:val="24"/>
        </w:rPr>
      </w:pPr>
    </w:p>
    <w:sectPr w:rsidR="00D8070C" w:rsidRPr="00B8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A99"/>
    <w:multiLevelType w:val="hybridMultilevel"/>
    <w:tmpl w:val="D868C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A0BC1"/>
    <w:multiLevelType w:val="hybridMultilevel"/>
    <w:tmpl w:val="233E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5498"/>
    <w:multiLevelType w:val="hybridMultilevel"/>
    <w:tmpl w:val="9D12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A4D36"/>
    <w:multiLevelType w:val="hybridMultilevel"/>
    <w:tmpl w:val="0AC8E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A6C64"/>
    <w:multiLevelType w:val="hybridMultilevel"/>
    <w:tmpl w:val="6E2C02E8"/>
    <w:lvl w:ilvl="0" w:tplc="0672BF6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0A"/>
    <w:rsid w:val="0003701D"/>
    <w:rsid w:val="000F2652"/>
    <w:rsid w:val="0010078A"/>
    <w:rsid w:val="001404B9"/>
    <w:rsid w:val="00143DC1"/>
    <w:rsid w:val="00213513"/>
    <w:rsid w:val="00256701"/>
    <w:rsid w:val="0028797C"/>
    <w:rsid w:val="002F449C"/>
    <w:rsid w:val="00341FE4"/>
    <w:rsid w:val="00431B83"/>
    <w:rsid w:val="004902C3"/>
    <w:rsid w:val="004B2796"/>
    <w:rsid w:val="005726F8"/>
    <w:rsid w:val="005A3BCA"/>
    <w:rsid w:val="005B3FEE"/>
    <w:rsid w:val="005C71F3"/>
    <w:rsid w:val="00614FA7"/>
    <w:rsid w:val="00642C31"/>
    <w:rsid w:val="006826A3"/>
    <w:rsid w:val="006A380A"/>
    <w:rsid w:val="0070403E"/>
    <w:rsid w:val="007063BD"/>
    <w:rsid w:val="007E03B4"/>
    <w:rsid w:val="008C56BB"/>
    <w:rsid w:val="00935297"/>
    <w:rsid w:val="009A4FDF"/>
    <w:rsid w:val="00AA73D0"/>
    <w:rsid w:val="00AC7AB2"/>
    <w:rsid w:val="00B84D82"/>
    <w:rsid w:val="00C7236E"/>
    <w:rsid w:val="00CB6B54"/>
    <w:rsid w:val="00D8070C"/>
    <w:rsid w:val="00E0345F"/>
    <w:rsid w:val="00E95530"/>
    <w:rsid w:val="00ED6E8C"/>
    <w:rsid w:val="00EF20E1"/>
    <w:rsid w:val="00F66108"/>
    <w:rsid w:val="00FD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1FED"/>
  <w15:chartTrackingRefBased/>
  <w15:docId w15:val="{086F3F9C-7ECD-4B84-8DE7-FB90F585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20E1"/>
    <w:rPr>
      <w:b/>
      <w:bCs/>
    </w:rPr>
  </w:style>
  <w:style w:type="paragraph" w:styleId="ListParagraph">
    <w:name w:val="List Paragraph"/>
    <w:basedOn w:val="Normal"/>
    <w:uiPriority w:val="34"/>
    <w:qFormat/>
    <w:rsid w:val="00D8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1349">
      <w:bodyDiv w:val="1"/>
      <w:marLeft w:val="0"/>
      <w:marRight w:val="0"/>
      <w:marTop w:val="0"/>
      <w:marBottom w:val="0"/>
      <w:divBdr>
        <w:top w:val="none" w:sz="0" w:space="0" w:color="auto"/>
        <w:left w:val="none" w:sz="0" w:space="0" w:color="auto"/>
        <w:bottom w:val="none" w:sz="0" w:space="0" w:color="auto"/>
        <w:right w:val="none" w:sz="0" w:space="0" w:color="auto"/>
      </w:divBdr>
      <w:divsChild>
        <w:div w:id="13354518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Arya</dc:creator>
  <cp:keywords/>
  <dc:description/>
  <cp:lastModifiedBy>Anil, Arya</cp:lastModifiedBy>
  <cp:revision>81</cp:revision>
  <dcterms:created xsi:type="dcterms:W3CDTF">2019-01-27T07:55:00Z</dcterms:created>
  <dcterms:modified xsi:type="dcterms:W3CDTF">2019-01-28T12:59:00Z</dcterms:modified>
</cp:coreProperties>
</file>