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25" w:rsidRDefault="0042567E" w:rsidP="0042567E">
      <w:pPr>
        <w:jc w:val="center"/>
        <w:rPr>
          <w:sz w:val="28"/>
          <w:szCs w:val="28"/>
        </w:rPr>
      </w:pPr>
      <w:r>
        <w:rPr>
          <w:sz w:val="28"/>
          <w:szCs w:val="28"/>
        </w:rPr>
        <w:t>Diffraction at single and double slits</w:t>
      </w:r>
    </w:p>
    <w:p w:rsidR="0042567E" w:rsidRDefault="0042567E" w:rsidP="0042567E">
      <w:pPr>
        <w:jc w:val="center"/>
      </w:pPr>
      <w:r>
        <w:t>Group 12</w:t>
      </w:r>
    </w:p>
    <w:p w:rsidR="0042567E" w:rsidRDefault="0042567E" w:rsidP="0042567E">
      <w:pPr>
        <w:jc w:val="center"/>
      </w:pPr>
      <w:r>
        <w:t>Chirag Deshpande and Samyak Jain</w:t>
      </w:r>
    </w:p>
    <w:p w:rsidR="0042567E" w:rsidRDefault="002E2AAE" w:rsidP="002E2AAE">
      <w:r w:rsidRPr="002E2AAE">
        <w:rPr>
          <w:b/>
        </w:rPr>
        <w:t>Aim</w:t>
      </w:r>
      <w:r>
        <w:t xml:space="preserve">: </w:t>
      </w:r>
      <w:r w:rsidRPr="002E2AAE">
        <w:t>To measure the intensity distribution due to diﬀraction at single and double slits and use it to measure the slit width (d), and slit separation (a).</w:t>
      </w:r>
    </w:p>
    <w:p w:rsidR="002E2AAE" w:rsidRDefault="002E2AAE" w:rsidP="002E2AAE">
      <w:r w:rsidRPr="002E2AAE">
        <w:rPr>
          <w:b/>
        </w:rPr>
        <w:t>Apparatus</w:t>
      </w:r>
      <w:r w:rsidRPr="002E2AAE">
        <w:t>: Optical bench, He-Ne Laser, single slit, double slit, photocell, microammeter.</w:t>
      </w:r>
    </w:p>
    <w:p w:rsidR="0042567E" w:rsidRPr="002E2AAE" w:rsidRDefault="0042567E" w:rsidP="0042567E">
      <w:pPr>
        <w:rPr>
          <w:b/>
        </w:rPr>
      </w:pPr>
      <w:r w:rsidRPr="002E2AAE">
        <w:rPr>
          <w:b/>
        </w:rPr>
        <w:t>Procedure:</w:t>
      </w:r>
    </w:p>
    <w:p w:rsidR="0042567E" w:rsidRPr="002E2AAE" w:rsidRDefault="0042567E" w:rsidP="0042567E">
      <w:pPr>
        <w:rPr>
          <w:b/>
        </w:rPr>
      </w:pPr>
      <w:r w:rsidRPr="002E2AAE">
        <w:rPr>
          <w:b/>
        </w:rPr>
        <w:t>Single Slit</w:t>
      </w:r>
    </w:p>
    <w:p w:rsidR="0042567E" w:rsidRDefault="0042567E" w:rsidP="0042567E">
      <w:pPr>
        <w:pStyle w:val="ListParagraph"/>
        <w:numPr>
          <w:ilvl w:val="0"/>
          <w:numId w:val="2"/>
        </w:numPr>
      </w:pPr>
      <w:r>
        <w:t>The laser was fixed on the mount and a single slit was aligned with the laser such that a diffraction pattern was observed on the photocell.</w:t>
      </w:r>
    </w:p>
    <w:p w:rsidR="0042567E" w:rsidRDefault="0042567E" w:rsidP="0042567E">
      <w:pPr>
        <w:pStyle w:val="ListParagraph"/>
        <w:numPr>
          <w:ilvl w:val="0"/>
          <w:numId w:val="2"/>
        </w:numPr>
      </w:pPr>
      <w:r>
        <w:t>The photocell was then connected with a multimeter.</w:t>
      </w:r>
    </w:p>
    <w:p w:rsidR="0042567E" w:rsidRDefault="0042567E" w:rsidP="0042567E">
      <w:pPr>
        <w:pStyle w:val="ListParagraph"/>
        <w:numPr>
          <w:ilvl w:val="0"/>
          <w:numId w:val="2"/>
        </w:numPr>
      </w:pPr>
      <w:r>
        <w:t>The centre of the photocell was then aligned with the third dark fringe on one side.</w:t>
      </w:r>
    </w:p>
    <w:p w:rsidR="0042567E" w:rsidRDefault="0042567E" w:rsidP="0042567E">
      <w:pPr>
        <w:pStyle w:val="ListParagraph"/>
        <w:numPr>
          <w:ilvl w:val="0"/>
          <w:numId w:val="2"/>
        </w:numPr>
      </w:pPr>
      <w:r>
        <w:t>The readings were taken by moving the photocell across the diffraction pattern in interval of 10 divisions on the micrometer.</w:t>
      </w:r>
    </w:p>
    <w:p w:rsidR="0042567E" w:rsidRPr="002E2AAE" w:rsidRDefault="0042567E" w:rsidP="0042567E">
      <w:pPr>
        <w:rPr>
          <w:b/>
        </w:rPr>
      </w:pPr>
      <w:r w:rsidRPr="002E2AAE">
        <w:rPr>
          <w:b/>
        </w:rPr>
        <w:t>Double Slit</w:t>
      </w:r>
    </w:p>
    <w:p w:rsidR="0042567E" w:rsidRDefault="0042567E" w:rsidP="0042567E">
      <w:pPr>
        <w:pStyle w:val="ListParagraph"/>
        <w:numPr>
          <w:ilvl w:val="0"/>
          <w:numId w:val="3"/>
        </w:numPr>
      </w:pPr>
      <w:r>
        <w:t>The single slit was then replaced with a double slit.</w:t>
      </w:r>
    </w:p>
    <w:p w:rsidR="0042567E" w:rsidRDefault="0042567E" w:rsidP="0042567E">
      <w:pPr>
        <w:pStyle w:val="ListParagraph"/>
        <w:numPr>
          <w:ilvl w:val="0"/>
          <w:numId w:val="3"/>
        </w:numPr>
      </w:pPr>
      <w:r>
        <w:t>An interference pattern w</w:t>
      </w:r>
      <w:r w:rsidR="00E40E6C">
        <w:t>as got on the photocell and the photocell was moved in intervals of 20 divisions from one end of the interference pattern to the other.</w:t>
      </w:r>
    </w:p>
    <w:p w:rsidR="00E40E6C" w:rsidRDefault="00E40E6C" w:rsidP="0042567E">
      <w:pPr>
        <w:pStyle w:val="ListParagraph"/>
        <w:numPr>
          <w:ilvl w:val="0"/>
          <w:numId w:val="3"/>
        </w:numPr>
      </w:pPr>
      <w:r>
        <w:t>The intensity readings were noted.</w:t>
      </w:r>
    </w:p>
    <w:p w:rsidR="00E40E6C" w:rsidRDefault="002E2AAE" w:rsidP="00E40E6C">
      <w:pPr>
        <w:rPr>
          <w:b/>
        </w:rPr>
      </w:pPr>
      <w:r w:rsidRPr="002E2AAE">
        <w:rPr>
          <w:b/>
        </w:rPr>
        <w:t>Observations</w:t>
      </w:r>
      <w:r>
        <w:rPr>
          <w:b/>
        </w:rPr>
        <w:t>:</w:t>
      </w:r>
    </w:p>
    <w:p w:rsidR="002E2AAE" w:rsidRPr="002E2AAE" w:rsidRDefault="002E2AAE" w:rsidP="00E40E6C">
      <w:pPr>
        <w:rPr>
          <w:b/>
        </w:rPr>
      </w:pPr>
      <w:r>
        <w:rPr>
          <w:b/>
        </w:rPr>
        <w:t>For single slit-</w:t>
      </w:r>
    </w:p>
    <w:tbl>
      <w:tblPr>
        <w:tblW w:w="31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620"/>
      </w:tblGrid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distance (mm)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intensity(mA)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7.5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11.9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45.7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44.9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44.5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16.3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45.9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48.5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52.2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56.6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62.3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69.4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91.4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105.2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109.6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20.7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25.1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109.6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108.9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104.5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99.8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90.4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80.6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77.5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70.5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67.5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59.6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55.5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48.9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29.5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33.9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38.3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41.6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41.7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41.8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1.7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41.9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1.3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1.1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42.3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0.9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42.4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</w:tr>
      <w:tr w:rsidR="002E2AAE" w:rsidRPr="002E2AAE" w:rsidTr="002E2AAE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42.5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0.7</w:t>
            </w:r>
          </w:p>
        </w:tc>
      </w:tr>
    </w:tbl>
    <w:p w:rsidR="002E2AAE" w:rsidRPr="002E2AAE" w:rsidRDefault="002E2AAE" w:rsidP="00E40E6C">
      <w:r>
        <w:t>Refer graph 1.0</w:t>
      </w:r>
    </w:p>
    <w:p w:rsidR="002E2AAE" w:rsidRDefault="002E2AAE" w:rsidP="00E40E6C">
      <w:pPr>
        <w:rPr>
          <w:b/>
        </w:rPr>
      </w:pPr>
      <w:r>
        <w:rPr>
          <w:b/>
        </w:rPr>
        <w:lastRenderedPageBreak/>
        <w:t>For double slit-</w:t>
      </w:r>
    </w:p>
    <w:tbl>
      <w:tblPr>
        <w:tblW w:w="2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433"/>
      </w:tblGrid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distance(mm)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Intensity(mA)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0.8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9.2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15.8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17.8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45.6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53.4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18.8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63.3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66.3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75.5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19.8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75.9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77.1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68.7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63.1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57.8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52.9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51.2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46.8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21.8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51.6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50.6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63.2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81.6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105.1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22.8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23.8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24.8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25.8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108.9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102.4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101.4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100.2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103.8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26.8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107.5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27.8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29.8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109.8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30.8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107.7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108.3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101.4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105.4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108.6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31.8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109.8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33.8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110.4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34.8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109.7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108.9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104.7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81.2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35.6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68.6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35.8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60.7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58.2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59.2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64.1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36.8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66.1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72.6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78.4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80.6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37.8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81.5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79.1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74.1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66.5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38.8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63.3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59.3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51.8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32.3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39.8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28.7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26.4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20.6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16.8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13.8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40.8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12.8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11.9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10.2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41.8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9.4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8.1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7.3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42.8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6.7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5.5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43.8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3.5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3.2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44.2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2.6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44.4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2.2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44.6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1.9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44.8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1.8</w:t>
            </w:r>
          </w:p>
        </w:tc>
      </w:tr>
      <w:tr w:rsidR="002E2AAE" w:rsidRPr="002E2AAE" w:rsidTr="002E2AAE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2E2AAE" w:rsidRPr="002E2AAE" w:rsidRDefault="002E2AAE" w:rsidP="002E2A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E2AAE">
              <w:rPr>
                <w:rFonts w:ascii="Calibri" w:eastAsia="Times New Roman" w:hAnsi="Calibri" w:cs="Times New Roman"/>
                <w:color w:val="000000"/>
                <w:lang w:eastAsia="en-IN"/>
              </w:rPr>
              <w:t>1.7</w:t>
            </w:r>
          </w:p>
        </w:tc>
      </w:tr>
    </w:tbl>
    <w:p w:rsidR="002E2AAE" w:rsidRDefault="00AE4EEC" w:rsidP="00E40E6C">
      <w:r>
        <w:t>Refer graph 2.0</w:t>
      </w:r>
    </w:p>
    <w:p w:rsidR="00AE4EEC" w:rsidRDefault="00AE4EEC" w:rsidP="00E40E6C">
      <w:pPr>
        <w:rPr>
          <w:b/>
        </w:rPr>
      </w:pPr>
      <w:r>
        <w:rPr>
          <w:b/>
        </w:rPr>
        <w:t>Graphs:</w:t>
      </w:r>
    </w:p>
    <w:p w:rsidR="00AE4EEC" w:rsidRDefault="00AE4EEC" w:rsidP="00E40E6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3BB4F09" wp14:editId="63D92A36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4EEC" w:rsidRPr="00AE4EEC" w:rsidRDefault="00AE4EEC" w:rsidP="00E40E6C">
      <w:r w:rsidRPr="00AE4EEC">
        <w:t>Graph 1.0</w:t>
      </w:r>
    </w:p>
    <w:p w:rsidR="00AE4EEC" w:rsidRDefault="00AE4EEC" w:rsidP="00E40E6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EA144C" wp14:editId="059C350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4EEC" w:rsidRDefault="00AE4EEC" w:rsidP="00E40E6C">
      <w:r w:rsidRPr="00AE4EEC">
        <w:t>Graph 2.0</w:t>
      </w:r>
    </w:p>
    <w:p w:rsidR="00AE4EEC" w:rsidRDefault="00AE4EEC" w:rsidP="00E40E6C">
      <w:pPr>
        <w:rPr>
          <w:b/>
        </w:rPr>
      </w:pPr>
    </w:p>
    <w:p w:rsidR="00AE4EEC" w:rsidRDefault="00AE4EEC" w:rsidP="00E40E6C">
      <w:pPr>
        <w:rPr>
          <w:b/>
        </w:rPr>
      </w:pPr>
    </w:p>
    <w:p w:rsidR="00AE4EEC" w:rsidRDefault="00AE4EEC" w:rsidP="00E40E6C">
      <w:pPr>
        <w:rPr>
          <w:b/>
        </w:rPr>
      </w:pPr>
    </w:p>
    <w:p w:rsidR="00AE4EEC" w:rsidRDefault="00AE4EEC" w:rsidP="00E40E6C">
      <w:pPr>
        <w:rPr>
          <w:b/>
        </w:rPr>
      </w:pPr>
      <w:r>
        <w:rPr>
          <w:b/>
        </w:rPr>
        <w:lastRenderedPageBreak/>
        <w:t>Calculations:</w:t>
      </w:r>
    </w:p>
    <w:p w:rsidR="00CF54F0" w:rsidRPr="00CF54F0" w:rsidRDefault="00CF54F0" w:rsidP="00E40E6C">
      <w:r>
        <w:t>For single slit</w:t>
      </w:r>
    </w:p>
    <w:p w:rsidR="00AE4EEC" w:rsidRPr="00AE4EEC" w:rsidRDefault="00AE4EEC" w:rsidP="00E40E6C">
      <w:r>
        <w:t>Distance between slide and screen(D)= 100cm</w:t>
      </w:r>
    </w:p>
    <w:p w:rsidR="00AE4EEC" w:rsidRDefault="00CF54F0" w:rsidP="00E40E6C">
      <w:r>
        <w:t>Length of central maxima(x)</w:t>
      </w:r>
      <w:r w:rsidR="002A1A4F">
        <w:t>= 13.7mm</w:t>
      </w:r>
    </w:p>
    <w:p w:rsidR="00CF54F0" w:rsidRDefault="00CF54F0" w:rsidP="00E40E6C">
      <w:r>
        <w:t>Wavelength= 633nm</w:t>
      </w:r>
    </w:p>
    <w:p w:rsidR="00AE4EEC" w:rsidRDefault="00AE4EEC" w:rsidP="00E40E6C">
      <w:r w:rsidRPr="00AE4EEC">
        <w:t>a = λ√x2 + D2/x</w:t>
      </w:r>
    </w:p>
    <w:p w:rsidR="00CF54F0" w:rsidRDefault="00CF54F0" w:rsidP="00E40E6C">
      <w:r>
        <w:t>a=633*[(13.7)^2+(100)^2]/13.7</w:t>
      </w:r>
    </w:p>
    <w:p w:rsidR="00CF54F0" w:rsidRDefault="00CF54F0" w:rsidP="00E40E6C">
      <w:r w:rsidRPr="002A1A4F">
        <w:rPr>
          <w:highlight w:val="yellow"/>
        </w:rPr>
        <w:t>a=4663.59nm or 4.66359micrometer</w:t>
      </w:r>
    </w:p>
    <w:p w:rsidR="00CF54F0" w:rsidRDefault="00CF54F0" w:rsidP="00E40E6C">
      <w:r>
        <w:t>For double slit</w:t>
      </w:r>
    </w:p>
    <w:p w:rsidR="009A4511" w:rsidRPr="00AE4EEC" w:rsidRDefault="009A4511" w:rsidP="009A4511">
      <w:r>
        <w:t>Distance between slide and screen(D)= 100cm</w:t>
      </w:r>
    </w:p>
    <w:p w:rsidR="009A4511" w:rsidRDefault="009A4511" w:rsidP="009A4511">
      <w:r>
        <w:t xml:space="preserve">Length </w:t>
      </w:r>
      <w:r>
        <w:t>of central envelope</w:t>
      </w:r>
      <w:r>
        <w:t>(x)</w:t>
      </w:r>
      <w:r>
        <w:t>= 27.8</w:t>
      </w:r>
      <w:r w:rsidR="002A1A4F">
        <w:t>mm</w:t>
      </w:r>
    </w:p>
    <w:p w:rsidR="009A4511" w:rsidRDefault="009A4511" w:rsidP="009A4511">
      <w:r>
        <w:t xml:space="preserve">Fringe width of the pattern inside the envelope= </w:t>
      </w:r>
      <w:r w:rsidR="002A1A4F">
        <w:t>4.2mm</w:t>
      </w:r>
    </w:p>
    <w:p w:rsidR="009A4511" w:rsidRDefault="009A4511" w:rsidP="009A4511">
      <w:r>
        <w:t>Wavelength= 633nm</w:t>
      </w:r>
    </w:p>
    <w:p w:rsidR="009A4511" w:rsidRDefault="009A4511" w:rsidP="009A4511">
      <w:r w:rsidRPr="00AE4EEC">
        <w:t>a = λ√</w:t>
      </w:r>
      <w:r>
        <w:t>(</w:t>
      </w:r>
      <w:r w:rsidRPr="00AE4EEC">
        <w:t>x2 + D2</w:t>
      </w:r>
      <w:r>
        <w:t>)</w:t>
      </w:r>
      <w:r w:rsidRPr="00AE4EEC">
        <w:t>/x</w:t>
      </w:r>
    </w:p>
    <w:p w:rsidR="00CF54F0" w:rsidRDefault="009A4511" w:rsidP="00E40E6C">
      <w:r>
        <w:t>a=633*[(27.8</w:t>
      </w:r>
      <w:r>
        <w:t>)^2+(100)</w:t>
      </w:r>
      <w:r>
        <w:t>^2]/27.8</w:t>
      </w:r>
    </w:p>
    <w:p w:rsidR="009A4511" w:rsidRDefault="009A4511" w:rsidP="00E40E6C">
      <w:r w:rsidRPr="002A1A4F">
        <w:rPr>
          <w:highlight w:val="yellow"/>
        </w:rPr>
        <w:t>a=2363.32nm or 2.36332micrometer</w:t>
      </w:r>
    </w:p>
    <w:p w:rsidR="009A4511" w:rsidRDefault="009A4511" w:rsidP="00E40E6C">
      <w:r>
        <w:t>d = λ</w:t>
      </w:r>
      <w:r w:rsidRPr="00AE4EEC">
        <w:t>√</w:t>
      </w:r>
      <w:r>
        <w:t xml:space="preserve"> [y2/</w:t>
      </w:r>
      <w:r w:rsidRPr="009A4511">
        <w:t>4 + D2</w:t>
      </w:r>
      <w:r w:rsidR="002A1A4F">
        <w:t>]</w:t>
      </w:r>
      <w:r w:rsidRPr="009A4511">
        <w:t>/y</w:t>
      </w:r>
    </w:p>
    <w:p w:rsidR="009A4511" w:rsidRDefault="002A1A4F" w:rsidP="00E40E6C">
      <w:r>
        <w:t>d=633</w:t>
      </w:r>
      <w:r w:rsidRPr="00AE4EEC">
        <w:t>√</w:t>
      </w:r>
      <w:r>
        <w:t>[(4.6)^2/4+(100)^2]/4.6</w:t>
      </w:r>
    </w:p>
    <w:p w:rsidR="002A1A4F" w:rsidRDefault="002A1A4F" w:rsidP="00E40E6C">
      <w:r w:rsidRPr="002A1A4F">
        <w:rPr>
          <w:highlight w:val="yellow"/>
        </w:rPr>
        <w:t>d=13764.5nm or 13.76450micrometer</w:t>
      </w:r>
    </w:p>
    <w:p w:rsidR="002A1A4F" w:rsidRPr="00AE4EEC" w:rsidRDefault="002A1A4F" w:rsidP="00E40E6C"/>
    <w:p w:rsidR="00E40E6C" w:rsidRPr="002E2AAE" w:rsidRDefault="00E40E6C" w:rsidP="00E40E6C">
      <w:pPr>
        <w:rPr>
          <w:b/>
        </w:rPr>
      </w:pPr>
      <w:r w:rsidRPr="002E2AAE">
        <w:rPr>
          <w:b/>
        </w:rPr>
        <w:t>Precautions:</w:t>
      </w:r>
    </w:p>
    <w:p w:rsidR="00E40E6C" w:rsidRDefault="00E40E6C" w:rsidP="00E40E6C">
      <w:pPr>
        <w:pStyle w:val="ListParagraph"/>
        <w:numPr>
          <w:ilvl w:val="0"/>
          <w:numId w:val="4"/>
        </w:numPr>
      </w:pPr>
      <w:r w:rsidRPr="00E40E6C">
        <w:t>Never look at the laser beam directly as this may damage the eyes permanently.</w:t>
      </w:r>
    </w:p>
    <w:p w:rsidR="00E40E6C" w:rsidRDefault="00E40E6C" w:rsidP="00E40E6C">
      <w:pPr>
        <w:pStyle w:val="ListParagraph"/>
        <w:numPr>
          <w:ilvl w:val="0"/>
          <w:numId w:val="4"/>
        </w:numPr>
      </w:pPr>
      <w:r>
        <w:t>The photocell should be as away from the slit as possible.</w:t>
      </w:r>
    </w:p>
    <w:p w:rsidR="00E40E6C" w:rsidRDefault="00E40E6C" w:rsidP="00E40E6C">
      <w:pPr>
        <w:pStyle w:val="ListParagraph"/>
        <w:numPr>
          <w:ilvl w:val="0"/>
          <w:numId w:val="4"/>
        </w:numPr>
      </w:pPr>
      <w:r>
        <w:t>The measurements should be made moving the micrometer screw in the same direction.</w:t>
      </w:r>
    </w:p>
    <w:p w:rsidR="00E40E6C" w:rsidRDefault="00E40E6C" w:rsidP="00E40E6C">
      <w:pPr>
        <w:pStyle w:val="ListParagraph"/>
        <w:numPr>
          <w:ilvl w:val="0"/>
          <w:numId w:val="4"/>
        </w:numPr>
      </w:pPr>
      <w:r>
        <w:t>The laser should be operated at a constant voltage 220V obtainable from a stabilizer. This</w:t>
      </w:r>
    </w:p>
    <w:p w:rsidR="00E40E6C" w:rsidRDefault="00E40E6C" w:rsidP="00E40E6C">
      <w:pPr>
        <w:pStyle w:val="ListParagraph"/>
      </w:pPr>
      <w:r>
        <w:t>prevents the flickering of the laser beam.</w:t>
      </w:r>
    </w:p>
    <w:p w:rsidR="00E40E6C" w:rsidRDefault="00E40E6C" w:rsidP="00E40E6C">
      <w:pPr>
        <w:pStyle w:val="ListParagraph"/>
        <w:numPr>
          <w:ilvl w:val="0"/>
          <w:numId w:val="4"/>
        </w:numPr>
      </w:pPr>
      <w:r>
        <w:t>The interval between two consecutive positions of the photocell should be small enough to resolve the interference pattern.</w:t>
      </w:r>
      <w:r>
        <w:cr/>
      </w:r>
    </w:p>
    <w:p w:rsidR="002A1A4F" w:rsidRDefault="002A1A4F" w:rsidP="0042567E">
      <w:pPr>
        <w:ind w:left="360"/>
        <w:rPr>
          <w:b/>
        </w:rPr>
      </w:pPr>
    </w:p>
    <w:p w:rsidR="0042567E" w:rsidRDefault="002A1A4F" w:rsidP="0042567E">
      <w:pPr>
        <w:ind w:left="360"/>
        <w:rPr>
          <w:b/>
        </w:rPr>
      </w:pPr>
      <w:r>
        <w:rPr>
          <w:b/>
        </w:rPr>
        <w:lastRenderedPageBreak/>
        <w:t>Results:</w:t>
      </w:r>
    </w:p>
    <w:p w:rsidR="002A1A4F" w:rsidRDefault="002A1A4F" w:rsidP="0042567E">
      <w:pPr>
        <w:ind w:left="360"/>
      </w:pPr>
      <w:r>
        <w:t>The slit width for single slit is 4.6 microns and double slit is 2.3microns.</w:t>
      </w:r>
    </w:p>
    <w:p w:rsidR="002A1A4F" w:rsidRDefault="002A1A4F" w:rsidP="0042567E">
      <w:pPr>
        <w:ind w:left="360"/>
      </w:pPr>
      <w:r>
        <w:t>The distance between slits in double slit experiment is 13.7microns.</w:t>
      </w:r>
    </w:p>
    <w:p w:rsidR="002A1A4F" w:rsidRPr="002A1A4F" w:rsidRDefault="002A1A4F" w:rsidP="0042567E">
      <w:pPr>
        <w:ind w:left="360"/>
        <w:rPr>
          <w:b/>
        </w:rPr>
      </w:pPr>
      <w:bookmarkStart w:id="0" w:name="_GoBack"/>
      <w:bookmarkEnd w:id="0"/>
      <w:r>
        <w:t xml:space="preserve"> </w:t>
      </w:r>
    </w:p>
    <w:sectPr w:rsidR="002A1A4F" w:rsidRPr="002A1A4F" w:rsidSect="00831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E7CEE"/>
    <w:multiLevelType w:val="hybridMultilevel"/>
    <w:tmpl w:val="043E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14948"/>
    <w:multiLevelType w:val="hybridMultilevel"/>
    <w:tmpl w:val="0D221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6C69"/>
    <w:multiLevelType w:val="hybridMultilevel"/>
    <w:tmpl w:val="E3746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31FCF"/>
    <w:multiLevelType w:val="hybridMultilevel"/>
    <w:tmpl w:val="5EB26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567E"/>
    <w:rsid w:val="002A1A4F"/>
    <w:rsid w:val="002E2AAE"/>
    <w:rsid w:val="0042567E"/>
    <w:rsid w:val="00831025"/>
    <w:rsid w:val="009A4511"/>
    <w:rsid w:val="00AE4EEC"/>
    <w:rsid w:val="00CF54F0"/>
    <w:rsid w:val="00E4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622AB-0F92-4443-93D7-EC857720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1-diffraction%20grating\diffrac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ITS%20LMS\2-1\EMT%20&amp;%20Optics%20lab\11-diffraction%20grating\diffrac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</c:f>
              <c:strCache>
                <c:ptCount val="1"/>
                <c:pt idx="0">
                  <c:v>intensity(mA)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Sheet1!$A$6:$A$371</c:f>
              <c:numCache>
                <c:formatCode>General</c:formatCode>
                <c:ptCount val="366"/>
                <c:pt idx="0">
                  <c:v>6</c:v>
                </c:pt>
                <c:pt idx="1">
                  <c:v>6.1</c:v>
                </c:pt>
                <c:pt idx="2">
                  <c:v>6.1999999999999993</c:v>
                </c:pt>
                <c:pt idx="3">
                  <c:v>6.2999999999999989</c:v>
                </c:pt>
                <c:pt idx="4">
                  <c:v>6.3999999999999986</c:v>
                </c:pt>
                <c:pt idx="5">
                  <c:v>6.4999999999999982</c:v>
                </c:pt>
                <c:pt idx="6">
                  <c:v>6.5999999999999979</c:v>
                </c:pt>
                <c:pt idx="7">
                  <c:v>6.6999999999999975</c:v>
                </c:pt>
                <c:pt idx="8">
                  <c:v>6.7999999999999972</c:v>
                </c:pt>
                <c:pt idx="9">
                  <c:v>6.8999999999999968</c:v>
                </c:pt>
                <c:pt idx="10">
                  <c:v>6.9999999999999964</c:v>
                </c:pt>
                <c:pt idx="11">
                  <c:v>7.0999999999999961</c:v>
                </c:pt>
                <c:pt idx="12">
                  <c:v>7.1999999999999957</c:v>
                </c:pt>
                <c:pt idx="13">
                  <c:v>7.2999999999999954</c:v>
                </c:pt>
                <c:pt idx="14">
                  <c:v>7.399999999999995</c:v>
                </c:pt>
                <c:pt idx="15">
                  <c:v>7.4999999999999947</c:v>
                </c:pt>
                <c:pt idx="16">
                  <c:v>7.5999999999999943</c:v>
                </c:pt>
                <c:pt idx="17">
                  <c:v>7.699999999999994</c:v>
                </c:pt>
                <c:pt idx="18">
                  <c:v>7.7999999999999936</c:v>
                </c:pt>
                <c:pt idx="19">
                  <c:v>7.8999999999999932</c:v>
                </c:pt>
                <c:pt idx="20">
                  <c:v>7.9999999999999929</c:v>
                </c:pt>
                <c:pt idx="21">
                  <c:v>8.0999999999999925</c:v>
                </c:pt>
                <c:pt idx="22">
                  <c:v>8.1999999999999922</c:v>
                </c:pt>
                <c:pt idx="23">
                  <c:v>8.2999999999999918</c:v>
                </c:pt>
                <c:pt idx="24">
                  <c:v>8.3999999999999915</c:v>
                </c:pt>
                <c:pt idx="25">
                  <c:v>8.4999999999999911</c:v>
                </c:pt>
                <c:pt idx="26">
                  <c:v>8.5999999999999908</c:v>
                </c:pt>
                <c:pt idx="27">
                  <c:v>8.6999999999999904</c:v>
                </c:pt>
                <c:pt idx="28">
                  <c:v>8.7999999999999901</c:v>
                </c:pt>
                <c:pt idx="29">
                  <c:v>8.8999999999999897</c:v>
                </c:pt>
                <c:pt idx="30">
                  <c:v>8.9999999999999893</c:v>
                </c:pt>
                <c:pt idx="31">
                  <c:v>9.099999999999989</c:v>
                </c:pt>
                <c:pt idx="32">
                  <c:v>9.1999999999999886</c:v>
                </c:pt>
                <c:pt idx="33">
                  <c:v>9.2999999999999883</c:v>
                </c:pt>
                <c:pt idx="34">
                  <c:v>9.3999999999999879</c:v>
                </c:pt>
                <c:pt idx="35">
                  <c:v>9.4999999999999876</c:v>
                </c:pt>
                <c:pt idx="36">
                  <c:v>9.5999999999999872</c:v>
                </c:pt>
                <c:pt idx="37">
                  <c:v>9.6999999999999869</c:v>
                </c:pt>
                <c:pt idx="38">
                  <c:v>9.7999999999999865</c:v>
                </c:pt>
                <c:pt idx="39">
                  <c:v>9.8999999999999861</c:v>
                </c:pt>
                <c:pt idx="40">
                  <c:v>9.9999999999999858</c:v>
                </c:pt>
                <c:pt idx="41">
                  <c:v>10.099999999999985</c:v>
                </c:pt>
                <c:pt idx="42">
                  <c:v>10.199999999999985</c:v>
                </c:pt>
                <c:pt idx="43">
                  <c:v>10.299999999999985</c:v>
                </c:pt>
                <c:pt idx="44">
                  <c:v>10.399999999999984</c:v>
                </c:pt>
                <c:pt idx="45">
                  <c:v>10.499999999999984</c:v>
                </c:pt>
                <c:pt idx="46">
                  <c:v>10.599999999999984</c:v>
                </c:pt>
                <c:pt idx="47">
                  <c:v>10.699999999999983</c:v>
                </c:pt>
                <c:pt idx="48">
                  <c:v>10.799999999999983</c:v>
                </c:pt>
                <c:pt idx="49">
                  <c:v>10.899999999999983</c:v>
                </c:pt>
                <c:pt idx="50">
                  <c:v>10.999999999999982</c:v>
                </c:pt>
                <c:pt idx="51">
                  <c:v>11.099999999999982</c:v>
                </c:pt>
                <c:pt idx="52">
                  <c:v>11.199999999999982</c:v>
                </c:pt>
                <c:pt idx="53">
                  <c:v>11.299999999999981</c:v>
                </c:pt>
                <c:pt idx="54">
                  <c:v>11.399999999999981</c:v>
                </c:pt>
                <c:pt idx="55">
                  <c:v>11.49999999999998</c:v>
                </c:pt>
                <c:pt idx="56">
                  <c:v>11.59999999999998</c:v>
                </c:pt>
                <c:pt idx="57">
                  <c:v>11.69999999999998</c:v>
                </c:pt>
                <c:pt idx="58">
                  <c:v>11.799999999999979</c:v>
                </c:pt>
                <c:pt idx="59">
                  <c:v>11.899999999999979</c:v>
                </c:pt>
                <c:pt idx="60">
                  <c:v>11.999999999999979</c:v>
                </c:pt>
                <c:pt idx="61">
                  <c:v>12.099999999999978</c:v>
                </c:pt>
                <c:pt idx="62">
                  <c:v>12.199999999999978</c:v>
                </c:pt>
                <c:pt idx="63">
                  <c:v>12.299999999999978</c:v>
                </c:pt>
                <c:pt idx="64">
                  <c:v>12.399999999999977</c:v>
                </c:pt>
                <c:pt idx="65">
                  <c:v>12.499999999999977</c:v>
                </c:pt>
                <c:pt idx="66">
                  <c:v>12.599999999999977</c:v>
                </c:pt>
                <c:pt idx="67">
                  <c:v>12.699999999999976</c:v>
                </c:pt>
                <c:pt idx="68">
                  <c:v>12.799999999999976</c:v>
                </c:pt>
                <c:pt idx="69">
                  <c:v>12.899999999999975</c:v>
                </c:pt>
                <c:pt idx="70">
                  <c:v>12.999999999999975</c:v>
                </c:pt>
                <c:pt idx="71">
                  <c:v>13.099999999999975</c:v>
                </c:pt>
                <c:pt idx="72">
                  <c:v>13.199999999999974</c:v>
                </c:pt>
                <c:pt idx="73">
                  <c:v>13.299999999999974</c:v>
                </c:pt>
                <c:pt idx="74">
                  <c:v>13.399999999999974</c:v>
                </c:pt>
                <c:pt idx="75">
                  <c:v>13.499999999999973</c:v>
                </c:pt>
                <c:pt idx="76">
                  <c:v>13.599999999999973</c:v>
                </c:pt>
                <c:pt idx="77">
                  <c:v>13.699999999999973</c:v>
                </c:pt>
                <c:pt idx="78">
                  <c:v>13.799999999999972</c:v>
                </c:pt>
                <c:pt idx="79">
                  <c:v>13.899999999999972</c:v>
                </c:pt>
                <c:pt idx="80">
                  <c:v>13.999999999999972</c:v>
                </c:pt>
                <c:pt idx="81">
                  <c:v>14.099999999999971</c:v>
                </c:pt>
                <c:pt idx="82">
                  <c:v>14.199999999999971</c:v>
                </c:pt>
                <c:pt idx="83">
                  <c:v>14.299999999999971</c:v>
                </c:pt>
                <c:pt idx="84">
                  <c:v>14.39999999999997</c:v>
                </c:pt>
                <c:pt idx="85">
                  <c:v>14.49999999999997</c:v>
                </c:pt>
                <c:pt idx="86">
                  <c:v>14.599999999999969</c:v>
                </c:pt>
                <c:pt idx="87">
                  <c:v>14.699999999999969</c:v>
                </c:pt>
                <c:pt idx="88">
                  <c:v>14.799999999999969</c:v>
                </c:pt>
                <c:pt idx="89">
                  <c:v>14.899999999999968</c:v>
                </c:pt>
                <c:pt idx="90">
                  <c:v>14.999999999999968</c:v>
                </c:pt>
                <c:pt idx="91">
                  <c:v>15.099999999999968</c:v>
                </c:pt>
                <c:pt idx="92">
                  <c:v>15.199999999999967</c:v>
                </c:pt>
                <c:pt idx="93">
                  <c:v>15.299999999999967</c:v>
                </c:pt>
                <c:pt idx="94">
                  <c:v>15.399999999999967</c:v>
                </c:pt>
                <c:pt idx="95">
                  <c:v>15.499999999999966</c:v>
                </c:pt>
                <c:pt idx="96">
                  <c:v>15.599999999999966</c:v>
                </c:pt>
                <c:pt idx="97">
                  <c:v>15.699999999999966</c:v>
                </c:pt>
                <c:pt idx="98">
                  <c:v>15.799999999999965</c:v>
                </c:pt>
                <c:pt idx="99">
                  <c:v>15.899999999999965</c:v>
                </c:pt>
                <c:pt idx="100">
                  <c:v>15.999999999999964</c:v>
                </c:pt>
                <c:pt idx="101">
                  <c:v>16.099999999999966</c:v>
                </c:pt>
                <c:pt idx="102">
                  <c:v>16.199999999999967</c:v>
                </c:pt>
                <c:pt idx="103">
                  <c:v>16.299999999999969</c:v>
                </c:pt>
                <c:pt idx="104">
                  <c:v>16.39999999999997</c:v>
                </c:pt>
                <c:pt idx="105">
                  <c:v>16.499999999999972</c:v>
                </c:pt>
                <c:pt idx="106">
                  <c:v>16.599999999999973</c:v>
                </c:pt>
                <c:pt idx="107">
                  <c:v>16.699999999999974</c:v>
                </c:pt>
                <c:pt idx="108">
                  <c:v>16.799999999999976</c:v>
                </c:pt>
                <c:pt idx="109">
                  <c:v>16.899999999999977</c:v>
                </c:pt>
                <c:pt idx="110">
                  <c:v>16.999999999999979</c:v>
                </c:pt>
                <c:pt idx="111">
                  <c:v>17.09999999999998</c:v>
                </c:pt>
                <c:pt idx="112">
                  <c:v>17.199999999999982</c:v>
                </c:pt>
                <c:pt idx="113">
                  <c:v>17.299999999999983</c:v>
                </c:pt>
                <c:pt idx="114">
                  <c:v>17.399999999999984</c:v>
                </c:pt>
                <c:pt idx="115">
                  <c:v>17.499999999999986</c:v>
                </c:pt>
                <c:pt idx="116">
                  <c:v>17.599999999999987</c:v>
                </c:pt>
                <c:pt idx="117">
                  <c:v>17.699999999999989</c:v>
                </c:pt>
                <c:pt idx="118">
                  <c:v>17.79999999999999</c:v>
                </c:pt>
                <c:pt idx="119">
                  <c:v>17.899999999999991</c:v>
                </c:pt>
                <c:pt idx="120">
                  <c:v>17.999999999999993</c:v>
                </c:pt>
                <c:pt idx="121">
                  <c:v>18.099999999999994</c:v>
                </c:pt>
                <c:pt idx="122">
                  <c:v>18.199999999999996</c:v>
                </c:pt>
                <c:pt idx="123">
                  <c:v>18.299999999999997</c:v>
                </c:pt>
                <c:pt idx="124">
                  <c:v>18.399999999999999</c:v>
                </c:pt>
                <c:pt idx="125">
                  <c:v>18.5</c:v>
                </c:pt>
                <c:pt idx="126">
                  <c:v>18.600000000000001</c:v>
                </c:pt>
                <c:pt idx="127">
                  <c:v>18.700000000000003</c:v>
                </c:pt>
                <c:pt idx="128">
                  <c:v>18.800000000000004</c:v>
                </c:pt>
                <c:pt idx="129">
                  <c:v>18.900000000000006</c:v>
                </c:pt>
                <c:pt idx="130">
                  <c:v>19.000000000000007</c:v>
                </c:pt>
                <c:pt idx="131">
                  <c:v>19.100000000000009</c:v>
                </c:pt>
                <c:pt idx="132">
                  <c:v>19.20000000000001</c:v>
                </c:pt>
                <c:pt idx="133">
                  <c:v>19.300000000000011</c:v>
                </c:pt>
                <c:pt idx="134">
                  <c:v>19.400000000000013</c:v>
                </c:pt>
                <c:pt idx="135">
                  <c:v>19.500000000000014</c:v>
                </c:pt>
                <c:pt idx="136">
                  <c:v>19.600000000000016</c:v>
                </c:pt>
                <c:pt idx="137">
                  <c:v>19.700000000000017</c:v>
                </c:pt>
                <c:pt idx="138">
                  <c:v>19.800000000000018</c:v>
                </c:pt>
                <c:pt idx="139">
                  <c:v>19.90000000000002</c:v>
                </c:pt>
                <c:pt idx="140">
                  <c:v>20.000000000000021</c:v>
                </c:pt>
                <c:pt idx="141">
                  <c:v>20.100000000000023</c:v>
                </c:pt>
                <c:pt idx="142">
                  <c:v>20.200000000000024</c:v>
                </c:pt>
                <c:pt idx="143">
                  <c:v>20.300000000000026</c:v>
                </c:pt>
                <c:pt idx="144">
                  <c:v>20.400000000000027</c:v>
                </c:pt>
                <c:pt idx="145">
                  <c:v>20.500000000000028</c:v>
                </c:pt>
                <c:pt idx="146">
                  <c:v>20.60000000000003</c:v>
                </c:pt>
                <c:pt idx="147">
                  <c:v>20.700000000000031</c:v>
                </c:pt>
                <c:pt idx="148">
                  <c:v>20.800000000000033</c:v>
                </c:pt>
                <c:pt idx="149">
                  <c:v>20.900000000000034</c:v>
                </c:pt>
                <c:pt idx="150">
                  <c:v>21.000000000000036</c:v>
                </c:pt>
                <c:pt idx="151">
                  <c:v>21.100000000000037</c:v>
                </c:pt>
                <c:pt idx="152">
                  <c:v>21.200000000000038</c:v>
                </c:pt>
                <c:pt idx="153">
                  <c:v>21.30000000000004</c:v>
                </c:pt>
                <c:pt idx="154">
                  <c:v>21.400000000000041</c:v>
                </c:pt>
                <c:pt idx="155">
                  <c:v>21.500000000000043</c:v>
                </c:pt>
                <c:pt idx="156">
                  <c:v>21.600000000000044</c:v>
                </c:pt>
                <c:pt idx="157">
                  <c:v>21.700000000000045</c:v>
                </c:pt>
                <c:pt idx="158">
                  <c:v>21.800000000000047</c:v>
                </c:pt>
                <c:pt idx="159">
                  <c:v>21.900000000000048</c:v>
                </c:pt>
                <c:pt idx="160">
                  <c:v>22.00000000000005</c:v>
                </c:pt>
                <c:pt idx="161">
                  <c:v>22.100000000000051</c:v>
                </c:pt>
                <c:pt idx="162">
                  <c:v>22.200000000000053</c:v>
                </c:pt>
                <c:pt idx="163">
                  <c:v>22.300000000000054</c:v>
                </c:pt>
                <c:pt idx="164">
                  <c:v>22.400000000000055</c:v>
                </c:pt>
                <c:pt idx="165">
                  <c:v>22.500000000000057</c:v>
                </c:pt>
                <c:pt idx="166">
                  <c:v>22.600000000000058</c:v>
                </c:pt>
                <c:pt idx="167">
                  <c:v>22.70000000000006</c:v>
                </c:pt>
                <c:pt idx="168">
                  <c:v>22.800000000000061</c:v>
                </c:pt>
                <c:pt idx="169">
                  <c:v>22.900000000000063</c:v>
                </c:pt>
                <c:pt idx="170">
                  <c:v>23.000000000000064</c:v>
                </c:pt>
                <c:pt idx="171">
                  <c:v>23.100000000000065</c:v>
                </c:pt>
                <c:pt idx="172">
                  <c:v>23.200000000000067</c:v>
                </c:pt>
                <c:pt idx="173">
                  <c:v>23.300000000000068</c:v>
                </c:pt>
                <c:pt idx="174">
                  <c:v>23.40000000000007</c:v>
                </c:pt>
                <c:pt idx="175">
                  <c:v>23.500000000000071</c:v>
                </c:pt>
                <c:pt idx="176">
                  <c:v>23.600000000000072</c:v>
                </c:pt>
                <c:pt idx="177">
                  <c:v>23.700000000000074</c:v>
                </c:pt>
                <c:pt idx="178">
                  <c:v>23.800000000000075</c:v>
                </c:pt>
                <c:pt idx="179">
                  <c:v>23.900000000000077</c:v>
                </c:pt>
                <c:pt idx="180">
                  <c:v>24.000000000000078</c:v>
                </c:pt>
                <c:pt idx="181">
                  <c:v>24.10000000000008</c:v>
                </c:pt>
                <c:pt idx="182">
                  <c:v>24.200000000000081</c:v>
                </c:pt>
                <c:pt idx="183">
                  <c:v>24.300000000000082</c:v>
                </c:pt>
                <c:pt idx="184">
                  <c:v>24.400000000000084</c:v>
                </c:pt>
                <c:pt idx="185">
                  <c:v>24.500000000000085</c:v>
                </c:pt>
                <c:pt idx="186">
                  <c:v>24.600000000000087</c:v>
                </c:pt>
                <c:pt idx="187">
                  <c:v>24.700000000000088</c:v>
                </c:pt>
                <c:pt idx="188">
                  <c:v>24.80000000000009</c:v>
                </c:pt>
                <c:pt idx="189">
                  <c:v>24.900000000000091</c:v>
                </c:pt>
                <c:pt idx="190">
                  <c:v>25.000000000000092</c:v>
                </c:pt>
                <c:pt idx="191">
                  <c:v>25.100000000000094</c:v>
                </c:pt>
                <c:pt idx="192">
                  <c:v>25.200000000000095</c:v>
                </c:pt>
                <c:pt idx="193">
                  <c:v>25.300000000000097</c:v>
                </c:pt>
                <c:pt idx="194">
                  <c:v>25.400000000000098</c:v>
                </c:pt>
                <c:pt idx="195">
                  <c:v>25.500000000000099</c:v>
                </c:pt>
                <c:pt idx="196">
                  <c:v>25.600000000000101</c:v>
                </c:pt>
                <c:pt idx="197">
                  <c:v>25.700000000000102</c:v>
                </c:pt>
                <c:pt idx="198">
                  <c:v>25.800000000000104</c:v>
                </c:pt>
                <c:pt idx="199">
                  <c:v>25.900000000000105</c:v>
                </c:pt>
                <c:pt idx="200">
                  <c:v>26.000000000000107</c:v>
                </c:pt>
                <c:pt idx="201">
                  <c:v>26.100000000000108</c:v>
                </c:pt>
                <c:pt idx="202">
                  <c:v>26.200000000000109</c:v>
                </c:pt>
                <c:pt idx="203">
                  <c:v>26.300000000000111</c:v>
                </c:pt>
                <c:pt idx="204">
                  <c:v>26.400000000000112</c:v>
                </c:pt>
                <c:pt idx="205">
                  <c:v>26.500000000000114</c:v>
                </c:pt>
                <c:pt idx="206">
                  <c:v>26.600000000000115</c:v>
                </c:pt>
                <c:pt idx="207">
                  <c:v>26.700000000000117</c:v>
                </c:pt>
                <c:pt idx="208">
                  <c:v>26.800000000000118</c:v>
                </c:pt>
                <c:pt idx="209">
                  <c:v>26.900000000000119</c:v>
                </c:pt>
                <c:pt idx="210">
                  <c:v>27.000000000000121</c:v>
                </c:pt>
                <c:pt idx="211">
                  <c:v>27.100000000000122</c:v>
                </c:pt>
                <c:pt idx="212">
                  <c:v>27.200000000000124</c:v>
                </c:pt>
                <c:pt idx="213">
                  <c:v>27.300000000000125</c:v>
                </c:pt>
                <c:pt idx="214">
                  <c:v>27.400000000000126</c:v>
                </c:pt>
                <c:pt idx="215">
                  <c:v>27.500000000000128</c:v>
                </c:pt>
                <c:pt idx="216">
                  <c:v>27.600000000000129</c:v>
                </c:pt>
                <c:pt idx="217">
                  <c:v>27.700000000000131</c:v>
                </c:pt>
                <c:pt idx="218">
                  <c:v>27.800000000000132</c:v>
                </c:pt>
                <c:pt idx="219">
                  <c:v>27.900000000000134</c:v>
                </c:pt>
                <c:pt idx="220">
                  <c:v>28.000000000000135</c:v>
                </c:pt>
                <c:pt idx="221">
                  <c:v>28.100000000000136</c:v>
                </c:pt>
                <c:pt idx="222">
                  <c:v>28.200000000000138</c:v>
                </c:pt>
                <c:pt idx="223">
                  <c:v>28.300000000000139</c:v>
                </c:pt>
                <c:pt idx="224">
                  <c:v>28.400000000000141</c:v>
                </c:pt>
                <c:pt idx="225">
                  <c:v>28.500000000000142</c:v>
                </c:pt>
                <c:pt idx="226">
                  <c:v>28.600000000000144</c:v>
                </c:pt>
                <c:pt idx="227">
                  <c:v>28.700000000000145</c:v>
                </c:pt>
                <c:pt idx="228">
                  <c:v>28.800000000000146</c:v>
                </c:pt>
                <c:pt idx="229">
                  <c:v>28.900000000000148</c:v>
                </c:pt>
                <c:pt idx="230">
                  <c:v>29.000000000000149</c:v>
                </c:pt>
                <c:pt idx="231">
                  <c:v>29.100000000000151</c:v>
                </c:pt>
                <c:pt idx="232">
                  <c:v>29.200000000000152</c:v>
                </c:pt>
                <c:pt idx="233">
                  <c:v>29.300000000000153</c:v>
                </c:pt>
                <c:pt idx="234">
                  <c:v>29.400000000000155</c:v>
                </c:pt>
                <c:pt idx="235">
                  <c:v>29.500000000000156</c:v>
                </c:pt>
                <c:pt idx="236">
                  <c:v>29.600000000000158</c:v>
                </c:pt>
                <c:pt idx="237">
                  <c:v>29.700000000000159</c:v>
                </c:pt>
                <c:pt idx="238">
                  <c:v>29.800000000000161</c:v>
                </c:pt>
                <c:pt idx="239">
                  <c:v>29.900000000000162</c:v>
                </c:pt>
                <c:pt idx="240">
                  <c:v>30.000000000000163</c:v>
                </c:pt>
                <c:pt idx="241">
                  <c:v>30.100000000000165</c:v>
                </c:pt>
                <c:pt idx="242">
                  <c:v>30.200000000000166</c:v>
                </c:pt>
                <c:pt idx="243">
                  <c:v>30.300000000000168</c:v>
                </c:pt>
                <c:pt idx="244">
                  <c:v>30.400000000000169</c:v>
                </c:pt>
                <c:pt idx="245">
                  <c:v>30.500000000000171</c:v>
                </c:pt>
                <c:pt idx="246">
                  <c:v>30.600000000000172</c:v>
                </c:pt>
                <c:pt idx="247">
                  <c:v>30.700000000000173</c:v>
                </c:pt>
                <c:pt idx="248">
                  <c:v>30.800000000000175</c:v>
                </c:pt>
                <c:pt idx="249">
                  <c:v>30.900000000000176</c:v>
                </c:pt>
                <c:pt idx="250">
                  <c:v>31.000000000000178</c:v>
                </c:pt>
                <c:pt idx="251">
                  <c:v>31.100000000000179</c:v>
                </c:pt>
                <c:pt idx="252">
                  <c:v>31.20000000000018</c:v>
                </c:pt>
                <c:pt idx="253">
                  <c:v>31.300000000000182</c:v>
                </c:pt>
                <c:pt idx="254">
                  <c:v>31.400000000000183</c:v>
                </c:pt>
                <c:pt idx="255">
                  <c:v>31.500000000000185</c:v>
                </c:pt>
                <c:pt idx="256">
                  <c:v>31.600000000000186</c:v>
                </c:pt>
                <c:pt idx="257">
                  <c:v>31.700000000000188</c:v>
                </c:pt>
                <c:pt idx="258">
                  <c:v>31.800000000000189</c:v>
                </c:pt>
                <c:pt idx="259">
                  <c:v>31.90000000000019</c:v>
                </c:pt>
                <c:pt idx="260">
                  <c:v>32.000000000000192</c:v>
                </c:pt>
                <c:pt idx="261">
                  <c:v>32.100000000000193</c:v>
                </c:pt>
                <c:pt idx="262">
                  <c:v>32.200000000000195</c:v>
                </c:pt>
                <c:pt idx="263">
                  <c:v>32.300000000000196</c:v>
                </c:pt>
                <c:pt idx="264">
                  <c:v>32.400000000000198</c:v>
                </c:pt>
                <c:pt idx="265">
                  <c:v>32.500000000000199</c:v>
                </c:pt>
                <c:pt idx="266">
                  <c:v>32.6000000000002</c:v>
                </c:pt>
                <c:pt idx="267">
                  <c:v>32.700000000000202</c:v>
                </c:pt>
                <c:pt idx="268">
                  <c:v>32.800000000000203</c:v>
                </c:pt>
                <c:pt idx="269">
                  <c:v>32.900000000000205</c:v>
                </c:pt>
                <c:pt idx="270">
                  <c:v>33.000000000000206</c:v>
                </c:pt>
                <c:pt idx="271">
                  <c:v>33.100000000000207</c:v>
                </c:pt>
                <c:pt idx="272">
                  <c:v>33.200000000000209</c:v>
                </c:pt>
                <c:pt idx="273">
                  <c:v>33.30000000000021</c:v>
                </c:pt>
                <c:pt idx="274">
                  <c:v>33.400000000000212</c:v>
                </c:pt>
                <c:pt idx="275">
                  <c:v>33.500000000000213</c:v>
                </c:pt>
                <c:pt idx="276">
                  <c:v>33.600000000000215</c:v>
                </c:pt>
                <c:pt idx="277">
                  <c:v>33.700000000000216</c:v>
                </c:pt>
                <c:pt idx="278">
                  <c:v>33.800000000000217</c:v>
                </c:pt>
                <c:pt idx="279">
                  <c:v>33.900000000000219</c:v>
                </c:pt>
                <c:pt idx="280">
                  <c:v>34.00000000000022</c:v>
                </c:pt>
                <c:pt idx="281">
                  <c:v>34.100000000000222</c:v>
                </c:pt>
                <c:pt idx="282">
                  <c:v>34.200000000000223</c:v>
                </c:pt>
                <c:pt idx="283">
                  <c:v>34.300000000000225</c:v>
                </c:pt>
                <c:pt idx="284">
                  <c:v>34.400000000000226</c:v>
                </c:pt>
                <c:pt idx="285">
                  <c:v>34.500000000000227</c:v>
                </c:pt>
                <c:pt idx="286">
                  <c:v>34.600000000000229</c:v>
                </c:pt>
                <c:pt idx="287">
                  <c:v>34.70000000000023</c:v>
                </c:pt>
                <c:pt idx="288">
                  <c:v>34.800000000000232</c:v>
                </c:pt>
                <c:pt idx="289">
                  <c:v>34.900000000000233</c:v>
                </c:pt>
                <c:pt idx="290">
                  <c:v>35.000000000000234</c:v>
                </c:pt>
                <c:pt idx="291">
                  <c:v>35.100000000000236</c:v>
                </c:pt>
                <c:pt idx="292">
                  <c:v>35.200000000000237</c:v>
                </c:pt>
                <c:pt idx="293">
                  <c:v>35.300000000000239</c:v>
                </c:pt>
                <c:pt idx="294">
                  <c:v>35.40000000000024</c:v>
                </c:pt>
                <c:pt idx="295">
                  <c:v>35.500000000000242</c:v>
                </c:pt>
                <c:pt idx="296">
                  <c:v>35.600000000000243</c:v>
                </c:pt>
                <c:pt idx="297">
                  <c:v>35.700000000000244</c:v>
                </c:pt>
                <c:pt idx="298">
                  <c:v>35.800000000000246</c:v>
                </c:pt>
                <c:pt idx="299">
                  <c:v>35.900000000000247</c:v>
                </c:pt>
                <c:pt idx="300">
                  <c:v>36.000000000000249</c:v>
                </c:pt>
                <c:pt idx="301">
                  <c:v>36.10000000000025</c:v>
                </c:pt>
                <c:pt idx="302">
                  <c:v>36.200000000000252</c:v>
                </c:pt>
                <c:pt idx="303">
                  <c:v>36.300000000000253</c:v>
                </c:pt>
                <c:pt idx="304">
                  <c:v>36.400000000000254</c:v>
                </c:pt>
                <c:pt idx="305">
                  <c:v>36.500000000000256</c:v>
                </c:pt>
                <c:pt idx="306">
                  <c:v>36.600000000000257</c:v>
                </c:pt>
                <c:pt idx="307">
                  <c:v>36.700000000000259</c:v>
                </c:pt>
                <c:pt idx="308">
                  <c:v>36.80000000000026</c:v>
                </c:pt>
                <c:pt idx="309">
                  <c:v>36.900000000000261</c:v>
                </c:pt>
                <c:pt idx="310">
                  <c:v>37.000000000000263</c:v>
                </c:pt>
                <c:pt idx="311">
                  <c:v>37.100000000000264</c:v>
                </c:pt>
                <c:pt idx="312">
                  <c:v>37.200000000000266</c:v>
                </c:pt>
                <c:pt idx="313">
                  <c:v>37.300000000000267</c:v>
                </c:pt>
                <c:pt idx="314">
                  <c:v>37.400000000000269</c:v>
                </c:pt>
                <c:pt idx="315">
                  <c:v>37.50000000000027</c:v>
                </c:pt>
                <c:pt idx="316">
                  <c:v>37.600000000000271</c:v>
                </c:pt>
                <c:pt idx="317">
                  <c:v>37.700000000000273</c:v>
                </c:pt>
                <c:pt idx="318">
                  <c:v>37.800000000000274</c:v>
                </c:pt>
                <c:pt idx="319">
                  <c:v>37.900000000000276</c:v>
                </c:pt>
                <c:pt idx="320">
                  <c:v>38.000000000000277</c:v>
                </c:pt>
                <c:pt idx="321">
                  <c:v>38.100000000000279</c:v>
                </c:pt>
                <c:pt idx="322">
                  <c:v>38.20000000000028</c:v>
                </c:pt>
                <c:pt idx="323">
                  <c:v>38.300000000000281</c:v>
                </c:pt>
                <c:pt idx="324">
                  <c:v>38.400000000000283</c:v>
                </c:pt>
                <c:pt idx="325">
                  <c:v>38.500000000000284</c:v>
                </c:pt>
                <c:pt idx="326">
                  <c:v>38.600000000000286</c:v>
                </c:pt>
                <c:pt idx="327">
                  <c:v>38.700000000000287</c:v>
                </c:pt>
                <c:pt idx="328">
                  <c:v>38.800000000000288</c:v>
                </c:pt>
                <c:pt idx="329">
                  <c:v>38.90000000000029</c:v>
                </c:pt>
                <c:pt idx="330">
                  <c:v>39.000000000000291</c:v>
                </c:pt>
                <c:pt idx="331">
                  <c:v>39.100000000000293</c:v>
                </c:pt>
                <c:pt idx="332">
                  <c:v>39.200000000000294</c:v>
                </c:pt>
                <c:pt idx="333">
                  <c:v>39.300000000000296</c:v>
                </c:pt>
                <c:pt idx="334">
                  <c:v>39.400000000000297</c:v>
                </c:pt>
                <c:pt idx="335">
                  <c:v>39.500000000000298</c:v>
                </c:pt>
                <c:pt idx="336">
                  <c:v>39.6000000000003</c:v>
                </c:pt>
                <c:pt idx="337">
                  <c:v>39.700000000000301</c:v>
                </c:pt>
                <c:pt idx="338">
                  <c:v>39.800000000000303</c:v>
                </c:pt>
                <c:pt idx="339">
                  <c:v>39.900000000000304</c:v>
                </c:pt>
                <c:pt idx="340">
                  <c:v>40.000000000000306</c:v>
                </c:pt>
                <c:pt idx="341">
                  <c:v>40.100000000000307</c:v>
                </c:pt>
                <c:pt idx="342">
                  <c:v>40.200000000000308</c:v>
                </c:pt>
                <c:pt idx="343">
                  <c:v>40.30000000000031</c:v>
                </c:pt>
                <c:pt idx="344">
                  <c:v>40.400000000000311</c:v>
                </c:pt>
                <c:pt idx="345">
                  <c:v>40.500000000000313</c:v>
                </c:pt>
                <c:pt idx="346">
                  <c:v>40.600000000000314</c:v>
                </c:pt>
                <c:pt idx="347">
                  <c:v>40.700000000000315</c:v>
                </c:pt>
                <c:pt idx="348">
                  <c:v>40.800000000000317</c:v>
                </c:pt>
                <c:pt idx="349">
                  <c:v>40.900000000000318</c:v>
                </c:pt>
                <c:pt idx="350">
                  <c:v>41.00000000000032</c:v>
                </c:pt>
                <c:pt idx="351">
                  <c:v>41.100000000000321</c:v>
                </c:pt>
                <c:pt idx="352">
                  <c:v>41.200000000000323</c:v>
                </c:pt>
                <c:pt idx="353">
                  <c:v>41.300000000000324</c:v>
                </c:pt>
                <c:pt idx="354">
                  <c:v>41.400000000000325</c:v>
                </c:pt>
                <c:pt idx="355">
                  <c:v>41.500000000000327</c:v>
                </c:pt>
                <c:pt idx="356">
                  <c:v>41.600000000000328</c:v>
                </c:pt>
                <c:pt idx="357">
                  <c:v>41.70000000000033</c:v>
                </c:pt>
                <c:pt idx="358">
                  <c:v>41.800000000000331</c:v>
                </c:pt>
                <c:pt idx="359">
                  <c:v>41.900000000000333</c:v>
                </c:pt>
                <c:pt idx="360">
                  <c:v>42.000000000000334</c:v>
                </c:pt>
                <c:pt idx="361">
                  <c:v>42.100000000000335</c:v>
                </c:pt>
                <c:pt idx="362">
                  <c:v>42.200000000000337</c:v>
                </c:pt>
                <c:pt idx="363">
                  <c:v>42.3</c:v>
                </c:pt>
                <c:pt idx="364">
                  <c:v>42.4</c:v>
                </c:pt>
                <c:pt idx="365">
                  <c:v>42.5</c:v>
                </c:pt>
              </c:numCache>
            </c:numRef>
          </c:cat>
          <c:val>
            <c:numRef>
              <c:f>Sheet1!$B$6:$B$371</c:f>
              <c:numCache>
                <c:formatCode>General</c:formatCode>
                <c:ptCount val="366"/>
                <c:pt idx="0">
                  <c:v>4.0999999999999996</c:v>
                </c:pt>
                <c:pt idx="1">
                  <c:v>3.8</c:v>
                </c:pt>
                <c:pt idx="2">
                  <c:v>4</c:v>
                </c:pt>
                <c:pt idx="3">
                  <c:v>4.2</c:v>
                </c:pt>
                <c:pt idx="4">
                  <c:v>5.0999999999999996</c:v>
                </c:pt>
                <c:pt idx="5">
                  <c:v>4.5999999999999996</c:v>
                </c:pt>
                <c:pt idx="6">
                  <c:v>4.7</c:v>
                </c:pt>
                <c:pt idx="7">
                  <c:v>5.3</c:v>
                </c:pt>
                <c:pt idx="8">
                  <c:v>5.8</c:v>
                </c:pt>
                <c:pt idx="9">
                  <c:v>5.4</c:v>
                </c:pt>
                <c:pt idx="10">
                  <c:v>5.5</c:v>
                </c:pt>
                <c:pt idx="11">
                  <c:v>6.9</c:v>
                </c:pt>
                <c:pt idx="12">
                  <c:v>6.6</c:v>
                </c:pt>
                <c:pt idx="13">
                  <c:v>7.4</c:v>
                </c:pt>
                <c:pt idx="14">
                  <c:v>8</c:v>
                </c:pt>
                <c:pt idx="15">
                  <c:v>8.6</c:v>
                </c:pt>
                <c:pt idx="16">
                  <c:v>8.6</c:v>
                </c:pt>
                <c:pt idx="17">
                  <c:v>9.1999999999999993</c:v>
                </c:pt>
                <c:pt idx="18">
                  <c:v>9.6</c:v>
                </c:pt>
                <c:pt idx="19">
                  <c:v>10</c:v>
                </c:pt>
                <c:pt idx="20">
                  <c:v>10.7</c:v>
                </c:pt>
                <c:pt idx="21">
                  <c:v>10.5</c:v>
                </c:pt>
                <c:pt idx="22">
                  <c:v>10.9</c:v>
                </c:pt>
                <c:pt idx="23">
                  <c:v>11.4</c:v>
                </c:pt>
                <c:pt idx="24">
                  <c:v>12.2</c:v>
                </c:pt>
                <c:pt idx="25">
                  <c:v>12.3</c:v>
                </c:pt>
                <c:pt idx="26">
                  <c:v>12.4</c:v>
                </c:pt>
                <c:pt idx="27">
                  <c:v>13.4</c:v>
                </c:pt>
                <c:pt idx="28">
                  <c:v>13.6</c:v>
                </c:pt>
                <c:pt idx="29">
                  <c:v>13.7</c:v>
                </c:pt>
                <c:pt idx="30">
                  <c:v>12.8</c:v>
                </c:pt>
                <c:pt idx="31">
                  <c:v>12.7</c:v>
                </c:pt>
                <c:pt idx="32">
                  <c:v>13.9</c:v>
                </c:pt>
                <c:pt idx="33">
                  <c:v>14.5</c:v>
                </c:pt>
                <c:pt idx="34">
                  <c:v>12.6</c:v>
                </c:pt>
                <c:pt idx="35">
                  <c:v>12.1</c:v>
                </c:pt>
                <c:pt idx="36">
                  <c:v>11.7</c:v>
                </c:pt>
                <c:pt idx="37">
                  <c:v>11.9</c:v>
                </c:pt>
                <c:pt idx="38">
                  <c:v>11.8</c:v>
                </c:pt>
                <c:pt idx="39">
                  <c:v>11.8</c:v>
                </c:pt>
                <c:pt idx="40">
                  <c:v>11.7</c:v>
                </c:pt>
                <c:pt idx="41">
                  <c:v>11.3</c:v>
                </c:pt>
                <c:pt idx="42">
                  <c:v>10.8</c:v>
                </c:pt>
                <c:pt idx="43">
                  <c:v>9.3000000000000007</c:v>
                </c:pt>
                <c:pt idx="44">
                  <c:v>8.6</c:v>
                </c:pt>
                <c:pt idx="45">
                  <c:v>8.1999999999999993</c:v>
                </c:pt>
                <c:pt idx="46">
                  <c:v>7.8</c:v>
                </c:pt>
                <c:pt idx="47">
                  <c:v>7.4</c:v>
                </c:pt>
                <c:pt idx="48">
                  <c:v>6.9</c:v>
                </c:pt>
                <c:pt idx="49">
                  <c:v>6.8</c:v>
                </c:pt>
                <c:pt idx="50">
                  <c:v>6.6</c:v>
                </c:pt>
                <c:pt idx="51">
                  <c:v>6.5</c:v>
                </c:pt>
                <c:pt idx="52">
                  <c:v>6.4</c:v>
                </c:pt>
                <c:pt idx="53">
                  <c:v>5.8</c:v>
                </c:pt>
                <c:pt idx="54">
                  <c:v>4.9000000000000004</c:v>
                </c:pt>
                <c:pt idx="55">
                  <c:v>4.3</c:v>
                </c:pt>
                <c:pt idx="56">
                  <c:v>4.2</c:v>
                </c:pt>
                <c:pt idx="57">
                  <c:v>4.0999999999999996</c:v>
                </c:pt>
                <c:pt idx="58">
                  <c:v>4.2</c:v>
                </c:pt>
                <c:pt idx="59">
                  <c:v>4.4000000000000004</c:v>
                </c:pt>
                <c:pt idx="60">
                  <c:v>4.7</c:v>
                </c:pt>
                <c:pt idx="61">
                  <c:v>4.7</c:v>
                </c:pt>
                <c:pt idx="62">
                  <c:v>4.9000000000000004</c:v>
                </c:pt>
                <c:pt idx="63">
                  <c:v>5</c:v>
                </c:pt>
                <c:pt idx="64">
                  <c:v>5.3</c:v>
                </c:pt>
                <c:pt idx="65">
                  <c:v>6.7</c:v>
                </c:pt>
                <c:pt idx="66">
                  <c:v>7.8</c:v>
                </c:pt>
                <c:pt idx="67">
                  <c:v>8.4</c:v>
                </c:pt>
                <c:pt idx="68">
                  <c:v>9.4</c:v>
                </c:pt>
                <c:pt idx="69">
                  <c:v>9.4</c:v>
                </c:pt>
                <c:pt idx="70">
                  <c:v>9.5</c:v>
                </c:pt>
                <c:pt idx="71">
                  <c:v>10.1</c:v>
                </c:pt>
                <c:pt idx="72">
                  <c:v>12.1</c:v>
                </c:pt>
                <c:pt idx="73">
                  <c:v>14.1</c:v>
                </c:pt>
                <c:pt idx="74">
                  <c:v>16.2</c:v>
                </c:pt>
                <c:pt idx="75">
                  <c:v>16.899999999999999</c:v>
                </c:pt>
                <c:pt idx="76">
                  <c:v>18.2</c:v>
                </c:pt>
                <c:pt idx="77">
                  <c:v>19.899999999999999</c:v>
                </c:pt>
                <c:pt idx="78">
                  <c:v>20.9</c:v>
                </c:pt>
                <c:pt idx="79">
                  <c:v>21.4</c:v>
                </c:pt>
                <c:pt idx="80">
                  <c:v>22.3</c:v>
                </c:pt>
                <c:pt idx="81">
                  <c:v>23.5</c:v>
                </c:pt>
                <c:pt idx="82">
                  <c:v>26.5</c:v>
                </c:pt>
                <c:pt idx="83">
                  <c:v>28.8</c:v>
                </c:pt>
                <c:pt idx="84">
                  <c:v>30.2</c:v>
                </c:pt>
                <c:pt idx="85">
                  <c:v>31.9</c:v>
                </c:pt>
                <c:pt idx="86">
                  <c:v>34</c:v>
                </c:pt>
                <c:pt idx="87">
                  <c:v>36.1</c:v>
                </c:pt>
                <c:pt idx="88">
                  <c:v>38</c:v>
                </c:pt>
                <c:pt idx="89">
                  <c:v>39.5</c:v>
                </c:pt>
                <c:pt idx="90">
                  <c:v>41.5</c:v>
                </c:pt>
                <c:pt idx="91">
                  <c:v>42.2</c:v>
                </c:pt>
                <c:pt idx="92">
                  <c:v>43</c:v>
                </c:pt>
                <c:pt idx="93">
                  <c:v>45</c:v>
                </c:pt>
                <c:pt idx="94">
                  <c:v>45.7</c:v>
                </c:pt>
                <c:pt idx="95">
                  <c:v>44.9</c:v>
                </c:pt>
                <c:pt idx="96">
                  <c:v>44.5</c:v>
                </c:pt>
                <c:pt idx="97">
                  <c:v>43.2</c:v>
                </c:pt>
                <c:pt idx="98">
                  <c:v>42.7</c:v>
                </c:pt>
                <c:pt idx="99">
                  <c:v>42.2</c:v>
                </c:pt>
                <c:pt idx="100">
                  <c:v>42.5</c:v>
                </c:pt>
                <c:pt idx="101">
                  <c:v>42.4</c:v>
                </c:pt>
                <c:pt idx="102">
                  <c:v>41.8</c:v>
                </c:pt>
                <c:pt idx="103">
                  <c:v>39.200000000000003</c:v>
                </c:pt>
                <c:pt idx="104">
                  <c:v>37.6</c:v>
                </c:pt>
                <c:pt idx="105">
                  <c:v>33.799999999999997</c:v>
                </c:pt>
                <c:pt idx="106">
                  <c:v>33.6</c:v>
                </c:pt>
                <c:pt idx="107">
                  <c:v>33.4</c:v>
                </c:pt>
                <c:pt idx="108">
                  <c:v>31.2</c:v>
                </c:pt>
                <c:pt idx="109">
                  <c:v>29.5</c:v>
                </c:pt>
                <c:pt idx="110">
                  <c:v>28.7</c:v>
                </c:pt>
                <c:pt idx="111">
                  <c:v>26.9</c:v>
                </c:pt>
                <c:pt idx="112">
                  <c:v>24.5</c:v>
                </c:pt>
                <c:pt idx="113">
                  <c:v>21.9</c:v>
                </c:pt>
                <c:pt idx="114">
                  <c:v>18.600000000000001</c:v>
                </c:pt>
                <c:pt idx="115">
                  <c:v>16.600000000000001</c:v>
                </c:pt>
                <c:pt idx="116">
                  <c:v>16</c:v>
                </c:pt>
                <c:pt idx="117">
                  <c:v>14.9</c:v>
                </c:pt>
                <c:pt idx="118">
                  <c:v>13.6</c:v>
                </c:pt>
                <c:pt idx="119">
                  <c:v>13.5</c:v>
                </c:pt>
                <c:pt idx="120">
                  <c:v>20.7</c:v>
                </c:pt>
                <c:pt idx="121">
                  <c:v>20.9</c:v>
                </c:pt>
                <c:pt idx="122">
                  <c:v>19.8</c:v>
                </c:pt>
                <c:pt idx="123">
                  <c:v>19</c:v>
                </c:pt>
                <c:pt idx="124">
                  <c:v>18.8</c:v>
                </c:pt>
                <c:pt idx="125">
                  <c:v>20.8</c:v>
                </c:pt>
                <c:pt idx="126">
                  <c:v>21.2</c:v>
                </c:pt>
                <c:pt idx="127">
                  <c:v>21.6</c:v>
                </c:pt>
                <c:pt idx="128">
                  <c:v>21.2</c:v>
                </c:pt>
                <c:pt idx="129">
                  <c:v>22.7</c:v>
                </c:pt>
                <c:pt idx="130">
                  <c:v>22.7</c:v>
                </c:pt>
                <c:pt idx="131">
                  <c:v>24.6</c:v>
                </c:pt>
                <c:pt idx="132">
                  <c:v>26.8</c:v>
                </c:pt>
                <c:pt idx="133">
                  <c:v>29.3</c:v>
                </c:pt>
                <c:pt idx="134">
                  <c:v>32.5</c:v>
                </c:pt>
                <c:pt idx="135">
                  <c:v>39.4</c:v>
                </c:pt>
                <c:pt idx="136">
                  <c:v>45.9</c:v>
                </c:pt>
                <c:pt idx="137">
                  <c:v>48.5</c:v>
                </c:pt>
                <c:pt idx="138">
                  <c:v>52.2</c:v>
                </c:pt>
                <c:pt idx="139">
                  <c:v>52.9</c:v>
                </c:pt>
                <c:pt idx="140">
                  <c:v>56.6</c:v>
                </c:pt>
                <c:pt idx="141">
                  <c:v>62.3</c:v>
                </c:pt>
                <c:pt idx="142">
                  <c:v>69.400000000000006</c:v>
                </c:pt>
                <c:pt idx="143">
                  <c:v>80</c:v>
                </c:pt>
                <c:pt idx="144">
                  <c:v>91.4</c:v>
                </c:pt>
                <c:pt idx="145">
                  <c:v>105.2</c:v>
                </c:pt>
                <c:pt idx="146">
                  <c:v>109.6</c:v>
                </c:pt>
                <c:pt idx="147">
                  <c:v>110.7</c:v>
                </c:pt>
                <c:pt idx="148">
                  <c:v>111.2</c:v>
                </c:pt>
                <c:pt idx="149">
                  <c:v>111.3</c:v>
                </c:pt>
                <c:pt idx="150">
                  <c:v>111.4</c:v>
                </c:pt>
                <c:pt idx="151">
                  <c:v>111.8</c:v>
                </c:pt>
                <c:pt idx="152">
                  <c:v>112.1</c:v>
                </c:pt>
                <c:pt idx="153">
                  <c:v>112.4</c:v>
                </c:pt>
                <c:pt idx="154">
                  <c:v>112.6</c:v>
                </c:pt>
                <c:pt idx="155">
                  <c:v>112.9</c:v>
                </c:pt>
                <c:pt idx="156">
                  <c:v>113</c:v>
                </c:pt>
                <c:pt idx="157">
                  <c:v>113.1</c:v>
                </c:pt>
                <c:pt idx="158">
                  <c:v>113.1</c:v>
                </c:pt>
                <c:pt idx="159">
                  <c:v>113.1</c:v>
                </c:pt>
                <c:pt idx="160">
                  <c:v>113.2</c:v>
                </c:pt>
                <c:pt idx="161">
                  <c:v>113.2</c:v>
                </c:pt>
                <c:pt idx="162">
                  <c:v>113.3</c:v>
                </c:pt>
                <c:pt idx="163">
                  <c:v>113.4</c:v>
                </c:pt>
                <c:pt idx="164">
                  <c:v>113.4</c:v>
                </c:pt>
                <c:pt idx="165">
                  <c:v>113.5</c:v>
                </c:pt>
                <c:pt idx="166">
                  <c:v>113.6</c:v>
                </c:pt>
                <c:pt idx="167">
                  <c:v>113.5</c:v>
                </c:pt>
                <c:pt idx="168">
                  <c:v>113.6</c:v>
                </c:pt>
                <c:pt idx="169">
                  <c:v>113.6</c:v>
                </c:pt>
                <c:pt idx="170">
                  <c:v>113.5</c:v>
                </c:pt>
                <c:pt idx="171">
                  <c:v>113.6</c:v>
                </c:pt>
                <c:pt idx="172">
                  <c:v>113.6</c:v>
                </c:pt>
                <c:pt idx="173">
                  <c:v>113.6</c:v>
                </c:pt>
                <c:pt idx="174">
                  <c:v>113.6</c:v>
                </c:pt>
                <c:pt idx="175">
                  <c:v>113.6</c:v>
                </c:pt>
                <c:pt idx="176">
                  <c:v>113.6</c:v>
                </c:pt>
                <c:pt idx="177">
                  <c:v>113.7</c:v>
                </c:pt>
                <c:pt idx="178">
                  <c:v>113.7</c:v>
                </c:pt>
                <c:pt idx="179">
                  <c:v>113.7</c:v>
                </c:pt>
                <c:pt idx="180">
                  <c:v>113.6</c:v>
                </c:pt>
                <c:pt idx="181">
                  <c:v>113.6</c:v>
                </c:pt>
                <c:pt idx="182">
                  <c:v>113.6</c:v>
                </c:pt>
                <c:pt idx="183">
                  <c:v>113.5</c:v>
                </c:pt>
                <c:pt idx="184">
                  <c:v>113.5</c:v>
                </c:pt>
                <c:pt idx="185">
                  <c:v>113.5</c:v>
                </c:pt>
                <c:pt idx="186">
                  <c:v>113.5</c:v>
                </c:pt>
                <c:pt idx="187">
                  <c:v>113.5</c:v>
                </c:pt>
                <c:pt idx="188">
                  <c:v>113.5</c:v>
                </c:pt>
                <c:pt idx="189">
                  <c:v>113.5</c:v>
                </c:pt>
                <c:pt idx="190">
                  <c:v>113.5</c:v>
                </c:pt>
                <c:pt idx="191">
                  <c:v>113.5</c:v>
                </c:pt>
                <c:pt idx="192">
                  <c:v>113.5</c:v>
                </c:pt>
                <c:pt idx="193">
                  <c:v>113.5</c:v>
                </c:pt>
                <c:pt idx="194">
                  <c:v>113.5</c:v>
                </c:pt>
                <c:pt idx="195">
                  <c:v>113.4</c:v>
                </c:pt>
                <c:pt idx="196">
                  <c:v>113.4</c:v>
                </c:pt>
                <c:pt idx="197">
                  <c:v>113.3</c:v>
                </c:pt>
                <c:pt idx="198">
                  <c:v>113.3</c:v>
                </c:pt>
                <c:pt idx="199">
                  <c:v>113.2</c:v>
                </c:pt>
                <c:pt idx="200">
                  <c:v>113.2</c:v>
                </c:pt>
                <c:pt idx="201">
                  <c:v>113.2</c:v>
                </c:pt>
                <c:pt idx="202">
                  <c:v>113.2</c:v>
                </c:pt>
                <c:pt idx="203">
                  <c:v>113.1</c:v>
                </c:pt>
                <c:pt idx="204">
                  <c:v>113.1</c:v>
                </c:pt>
                <c:pt idx="205">
                  <c:v>113</c:v>
                </c:pt>
                <c:pt idx="206">
                  <c:v>112.9</c:v>
                </c:pt>
                <c:pt idx="207">
                  <c:v>112.9</c:v>
                </c:pt>
                <c:pt idx="208">
                  <c:v>112.9</c:v>
                </c:pt>
                <c:pt idx="209">
                  <c:v>112.8</c:v>
                </c:pt>
                <c:pt idx="210">
                  <c:v>112.8</c:v>
                </c:pt>
                <c:pt idx="211">
                  <c:v>112.8</c:v>
                </c:pt>
                <c:pt idx="212">
                  <c:v>112.7</c:v>
                </c:pt>
                <c:pt idx="213">
                  <c:v>112.6</c:v>
                </c:pt>
                <c:pt idx="214">
                  <c:v>111.2</c:v>
                </c:pt>
                <c:pt idx="215">
                  <c:v>111</c:v>
                </c:pt>
                <c:pt idx="216">
                  <c:v>110.7</c:v>
                </c:pt>
                <c:pt idx="217">
                  <c:v>110.6</c:v>
                </c:pt>
                <c:pt idx="218">
                  <c:v>110.3</c:v>
                </c:pt>
                <c:pt idx="219">
                  <c:v>110.2</c:v>
                </c:pt>
                <c:pt idx="220">
                  <c:v>110.2</c:v>
                </c:pt>
                <c:pt idx="221">
                  <c:v>109.6</c:v>
                </c:pt>
                <c:pt idx="222">
                  <c:v>108.9</c:v>
                </c:pt>
                <c:pt idx="223">
                  <c:v>104.5</c:v>
                </c:pt>
                <c:pt idx="224">
                  <c:v>99.8</c:v>
                </c:pt>
                <c:pt idx="225">
                  <c:v>90.4</c:v>
                </c:pt>
                <c:pt idx="226">
                  <c:v>80.599999999999994</c:v>
                </c:pt>
                <c:pt idx="227">
                  <c:v>77.5</c:v>
                </c:pt>
                <c:pt idx="228">
                  <c:v>73.400000000000006</c:v>
                </c:pt>
                <c:pt idx="229">
                  <c:v>70.5</c:v>
                </c:pt>
                <c:pt idx="230">
                  <c:v>67.5</c:v>
                </c:pt>
                <c:pt idx="231">
                  <c:v>59.6</c:v>
                </c:pt>
                <c:pt idx="232">
                  <c:v>55.5</c:v>
                </c:pt>
                <c:pt idx="233">
                  <c:v>48.9</c:v>
                </c:pt>
                <c:pt idx="234">
                  <c:v>40.200000000000003</c:v>
                </c:pt>
                <c:pt idx="235">
                  <c:v>36.799999999999997</c:v>
                </c:pt>
                <c:pt idx="236">
                  <c:v>30.8</c:v>
                </c:pt>
                <c:pt idx="237">
                  <c:v>28.9</c:v>
                </c:pt>
                <c:pt idx="238">
                  <c:v>25.8</c:v>
                </c:pt>
                <c:pt idx="239">
                  <c:v>24</c:v>
                </c:pt>
                <c:pt idx="240">
                  <c:v>23.5</c:v>
                </c:pt>
                <c:pt idx="241">
                  <c:v>18.600000000000001</c:v>
                </c:pt>
                <c:pt idx="242">
                  <c:v>17</c:v>
                </c:pt>
                <c:pt idx="243">
                  <c:v>14.5</c:v>
                </c:pt>
                <c:pt idx="244">
                  <c:v>11.1</c:v>
                </c:pt>
                <c:pt idx="245">
                  <c:v>9.5</c:v>
                </c:pt>
                <c:pt idx="246">
                  <c:v>7.2</c:v>
                </c:pt>
                <c:pt idx="247">
                  <c:v>7.5</c:v>
                </c:pt>
                <c:pt idx="248">
                  <c:v>5.9</c:v>
                </c:pt>
                <c:pt idx="249">
                  <c:v>5.6</c:v>
                </c:pt>
                <c:pt idx="250">
                  <c:v>5.3</c:v>
                </c:pt>
                <c:pt idx="251">
                  <c:v>4.7</c:v>
                </c:pt>
                <c:pt idx="252">
                  <c:v>4.3</c:v>
                </c:pt>
                <c:pt idx="253">
                  <c:v>3.9</c:v>
                </c:pt>
                <c:pt idx="254">
                  <c:v>3.7</c:v>
                </c:pt>
                <c:pt idx="255">
                  <c:v>3.8</c:v>
                </c:pt>
                <c:pt idx="256">
                  <c:v>4.0999999999999996</c:v>
                </c:pt>
                <c:pt idx="257">
                  <c:v>4.2</c:v>
                </c:pt>
                <c:pt idx="258">
                  <c:v>4.4000000000000004</c:v>
                </c:pt>
                <c:pt idx="259">
                  <c:v>4.9000000000000004</c:v>
                </c:pt>
                <c:pt idx="260">
                  <c:v>5</c:v>
                </c:pt>
                <c:pt idx="261">
                  <c:v>5.6</c:v>
                </c:pt>
                <c:pt idx="262">
                  <c:v>5.8</c:v>
                </c:pt>
                <c:pt idx="263">
                  <c:v>6.4</c:v>
                </c:pt>
                <c:pt idx="264">
                  <c:v>6.9</c:v>
                </c:pt>
                <c:pt idx="265">
                  <c:v>8.1</c:v>
                </c:pt>
                <c:pt idx="266">
                  <c:v>8.6999999999999993</c:v>
                </c:pt>
                <c:pt idx="267">
                  <c:v>8.9</c:v>
                </c:pt>
                <c:pt idx="268">
                  <c:v>9.4</c:v>
                </c:pt>
                <c:pt idx="269">
                  <c:v>9.5</c:v>
                </c:pt>
                <c:pt idx="270">
                  <c:v>9.6999999999999993</c:v>
                </c:pt>
                <c:pt idx="271">
                  <c:v>10</c:v>
                </c:pt>
                <c:pt idx="272">
                  <c:v>10.199999999999999</c:v>
                </c:pt>
                <c:pt idx="273">
                  <c:v>10.6</c:v>
                </c:pt>
                <c:pt idx="274">
                  <c:v>11.1</c:v>
                </c:pt>
                <c:pt idx="275">
                  <c:v>11.2</c:v>
                </c:pt>
                <c:pt idx="276">
                  <c:v>11.3</c:v>
                </c:pt>
                <c:pt idx="277">
                  <c:v>11.4</c:v>
                </c:pt>
                <c:pt idx="278">
                  <c:v>11.3</c:v>
                </c:pt>
                <c:pt idx="279">
                  <c:v>11.2</c:v>
                </c:pt>
                <c:pt idx="280">
                  <c:v>11.1</c:v>
                </c:pt>
                <c:pt idx="281">
                  <c:v>10.9</c:v>
                </c:pt>
                <c:pt idx="282">
                  <c:v>10.8</c:v>
                </c:pt>
                <c:pt idx="283">
                  <c:v>10.5</c:v>
                </c:pt>
                <c:pt idx="284">
                  <c:v>10.199999999999999</c:v>
                </c:pt>
                <c:pt idx="285">
                  <c:v>9.6</c:v>
                </c:pt>
                <c:pt idx="286">
                  <c:v>9.3000000000000007</c:v>
                </c:pt>
                <c:pt idx="287">
                  <c:v>9</c:v>
                </c:pt>
                <c:pt idx="288">
                  <c:v>8.9</c:v>
                </c:pt>
                <c:pt idx="289">
                  <c:v>8.5</c:v>
                </c:pt>
                <c:pt idx="290">
                  <c:v>8.1999999999999993</c:v>
                </c:pt>
                <c:pt idx="291">
                  <c:v>7.9</c:v>
                </c:pt>
                <c:pt idx="292">
                  <c:v>7.5</c:v>
                </c:pt>
                <c:pt idx="293">
                  <c:v>6.9</c:v>
                </c:pt>
                <c:pt idx="294">
                  <c:v>6.4</c:v>
                </c:pt>
                <c:pt idx="295">
                  <c:v>5.4</c:v>
                </c:pt>
                <c:pt idx="296">
                  <c:v>4.9000000000000004</c:v>
                </c:pt>
                <c:pt idx="297">
                  <c:v>4.4000000000000004</c:v>
                </c:pt>
                <c:pt idx="298">
                  <c:v>4.3</c:v>
                </c:pt>
                <c:pt idx="299">
                  <c:v>3.9</c:v>
                </c:pt>
                <c:pt idx="300">
                  <c:v>3.8</c:v>
                </c:pt>
                <c:pt idx="301">
                  <c:v>3.5</c:v>
                </c:pt>
                <c:pt idx="302">
                  <c:v>3.2</c:v>
                </c:pt>
                <c:pt idx="303">
                  <c:v>2.9</c:v>
                </c:pt>
                <c:pt idx="304">
                  <c:v>2.2000000000000002</c:v>
                </c:pt>
                <c:pt idx="305">
                  <c:v>1.9</c:v>
                </c:pt>
                <c:pt idx="306">
                  <c:v>1.4</c:v>
                </c:pt>
                <c:pt idx="307">
                  <c:v>1.2</c:v>
                </c:pt>
                <c:pt idx="308">
                  <c:v>1.1000000000000001</c:v>
                </c:pt>
                <c:pt idx="309">
                  <c:v>0.9</c:v>
                </c:pt>
                <c:pt idx="310">
                  <c:v>0.8</c:v>
                </c:pt>
                <c:pt idx="311">
                  <c:v>0.7</c:v>
                </c:pt>
                <c:pt idx="312">
                  <c:v>0.6</c:v>
                </c:pt>
                <c:pt idx="313">
                  <c:v>0.5</c:v>
                </c:pt>
                <c:pt idx="314">
                  <c:v>0.5</c:v>
                </c:pt>
                <c:pt idx="315">
                  <c:v>0.6</c:v>
                </c:pt>
                <c:pt idx="316">
                  <c:v>0.7</c:v>
                </c:pt>
                <c:pt idx="317">
                  <c:v>0.7</c:v>
                </c:pt>
                <c:pt idx="318">
                  <c:v>0.8</c:v>
                </c:pt>
                <c:pt idx="319">
                  <c:v>0.8</c:v>
                </c:pt>
                <c:pt idx="320">
                  <c:v>0.9</c:v>
                </c:pt>
                <c:pt idx="321">
                  <c:v>1.1000000000000001</c:v>
                </c:pt>
                <c:pt idx="322">
                  <c:v>1.2</c:v>
                </c:pt>
                <c:pt idx="323">
                  <c:v>1.3</c:v>
                </c:pt>
                <c:pt idx="324">
                  <c:v>1.6</c:v>
                </c:pt>
                <c:pt idx="325">
                  <c:v>1.9</c:v>
                </c:pt>
                <c:pt idx="326">
                  <c:v>2.1</c:v>
                </c:pt>
                <c:pt idx="327">
                  <c:v>2.2000000000000002</c:v>
                </c:pt>
                <c:pt idx="328">
                  <c:v>2.2999999999999998</c:v>
                </c:pt>
                <c:pt idx="329">
                  <c:v>2.4</c:v>
                </c:pt>
                <c:pt idx="330">
                  <c:v>2.5</c:v>
                </c:pt>
                <c:pt idx="331">
                  <c:v>2.6</c:v>
                </c:pt>
                <c:pt idx="332">
                  <c:v>2.9</c:v>
                </c:pt>
                <c:pt idx="333">
                  <c:v>3.1</c:v>
                </c:pt>
                <c:pt idx="334">
                  <c:v>3.2</c:v>
                </c:pt>
                <c:pt idx="335">
                  <c:v>3.3</c:v>
                </c:pt>
                <c:pt idx="336">
                  <c:v>3.3</c:v>
                </c:pt>
                <c:pt idx="337">
                  <c:v>3.5</c:v>
                </c:pt>
                <c:pt idx="338">
                  <c:v>3.9</c:v>
                </c:pt>
                <c:pt idx="339">
                  <c:v>3.6</c:v>
                </c:pt>
                <c:pt idx="340">
                  <c:v>3.4</c:v>
                </c:pt>
                <c:pt idx="341">
                  <c:v>3.5</c:v>
                </c:pt>
                <c:pt idx="342">
                  <c:v>3.5</c:v>
                </c:pt>
                <c:pt idx="343">
                  <c:v>3.4</c:v>
                </c:pt>
                <c:pt idx="344">
                  <c:v>3.3</c:v>
                </c:pt>
                <c:pt idx="345">
                  <c:v>3.2</c:v>
                </c:pt>
                <c:pt idx="346">
                  <c:v>3</c:v>
                </c:pt>
                <c:pt idx="347">
                  <c:v>2.9</c:v>
                </c:pt>
                <c:pt idx="348">
                  <c:v>2.8</c:v>
                </c:pt>
                <c:pt idx="349">
                  <c:v>2.8</c:v>
                </c:pt>
                <c:pt idx="350">
                  <c:v>2.7</c:v>
                </c:pt>
                <c:pt idx="351">
                  <c:v>2.6</c:v>
                </c:pt>
                <c:pt idx="352">
                  <c:v>2.5</c:v>
                </c:pt>
                <c:pt idx="353">
                  <c:v>2.4</c:v>
                </c:pt>
                <c:pt idx="354">
                  <c:v>2.2999999999999998</c:v>
                </c:pt>
                <c:pt idx="355">
                  <c:v>2.2000000000000002</c:v>
                </c:pt>
                <c:pt idx="356">
                  <c:v>1.9</c:v>
                </c:pt>
                <c:pt idx="357">
                  <c:v>1.8</c:v>
                </c:pt>
                <c:pt idx="358">
                  <c:v>1.7</c:v>
                </c:pt>
                <c:pt idx="359">
                  <c:v>1.6</c:v>
                </c:pt>
                <c:pt idx="360">
                  <c:v>1.5</c:v>
                </c:pt>
                <c:pt idx="361">
                  <c:v>1.3</c:v>
                </c:pt>
                <c:pt idx="362">
                  <c:v>1.1000000000000001</c:v>
                </c:pt>
                <c:pt idx="363">
                  <c:v>0.9</c:v>
                </c:pt>
                <c:pt idx="364">
                  <c:v>0.8</c:v>
                </c:pt>
                <c:pt idx="365">
                  <c:v>0.7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96637600"/>
        <c:axId val="1296636512"/>
      </c:lineChart>
      <c:catAx>
        <c:axId val="129663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36512"/>
        <c:crosses val="autoZero"/>
        <c:auto val="1"/>
        <c:lblAlgn val="ctr"/>
        <c:lblOffset val="100"/>
        <c:noMultiLvlLbl val="0"/>
      </c:catAx>
      <c:valAx>
        <c:axId val="1296636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376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Sheet1!$H$5</c:f>
              <c:strCache>
                <c:ptCount val="1"/>
                <c:pt idx="0">
                  <c:v>Intensity(mA)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Sheet1!$G$6:$G$227</c:f>
              <c:numCache>
                <c:formatCode>General</c:formatCode>
                <c:ptCount val="222"/>
                <c:pt idx="0">
                  <c:v>0.8</c:v>
                </c:pt>
                <c:pt idx="1">
                  <c:v>1</c:v>
                </c:pt>
                <c:pt idx="2">
                  <c:v>1.2</c:v>
                </c:pt>
                <c:pt idx="3">
                  <c:v>1.4</c:v>
                </c:pt>
                <c:pt idx="4">
                  <c:v>1.5999999999999999</c:v>
                </c:pt>
                <c:pt idx="5">
                  <c:v>1.7999999999999998</c:v>
                </c:pt>
                <c:pt idx="6">
                  <c:v>1.9999999999999998</c:v>
                </c:pt>
                <c:pt idx="7">
                  <c:v>2.1999999999999997</c:v>
                </c:pt>
                <c:pt idx="8">
                  <c:v>2.4</c:v>
                </c:pt>
                <c:pt idx="9">
                  <c:v>2.6</c:v>
                </c:pt>
                <c:pt idx="10">
                  <c:v>2.8000000000000003</c:v>
                </c:pt>
                <c:pt idx="11">
                  <c:v>3.0000000000000004</c:v>
                </c:pt>
                <c:pt idx="12">
                  <c:v>3.2000000000000006</c:v>
                </c:pt>
                <c:pt idx="13">
                  <c:v>3.4000000000000008</c:v>
                </c:pt>
                <c:pt idx="14">
                  <c:v>3.600000000000001</c:v>
                </c:pt>
                <c:pt idx="15">
                  <c:v>3.8000000000000012</c:v>
                </c:pt>
                <c:pt idx="16">
                  <c:v>4.0000000000000009</c:v>
                </c:pt>
                <c:pt idx="17">
                  <c:v>4.2000000000000011</c:v>
                </c:pt>
                <c:pt idx="18">
                  <c:v>4.4000000000000012</c:v>
                </c:pt>
                <c:pt idx="19">
                  <c:v>4.6000000000000014</c:v>
                </c:pt>
                <c:pt idx="20">
                  <c:v>4.8000000000000016</c:v>
                </c:pt>
                <c:pt idx="21">
                  <c:v>5.0000000000000018</c:v>
                </c:pt>
                <c:pt idx="22">
                  <c:v>5.200000000000002</c:v>
                </c:pt>
                <c:pt idx="23">
                  <c:v>5.4000000000000021</c:v>
                </c:pt>
                <c:pt idx="24">
                  <c:v>5.6000000000000023</c:v>
                </c:pt>
                <c:pt idx="25">
                  <c:v>5.8000000000000025</c:v>
                </c:pt>
                <c:pt idx="26">
                  <c:v>6.0000000000000027</c:v>
                </c:pt>
                <c:pt idx="27">
                  <c:v>6.2000000000000028</c:v>
                </c:pt>
                <c:pt idx="28">
                  <c:v>6.400000000000003</c:v>
                </c:pt>
                <c:pt idx="29">
                  <c:v>6.6000000000000032</c:v>
                </c:pt>
                <c:pt idx="30">
                  <c:v>6.8000000000000034</c:v>
                </c:pt>
                <c:pt idx="31">
                  <c:v>7.0000000000000036</c:v>
                </c:pt>
                <c:pt idx="32">
                  <c:v>7.2000000000000037</c:v>
                </c:pt>
                <c:pt idx="33">
                  <c:v>7.4000000000000039</c:v>
                </c:pt>
                <c:pt idx="34">
                  <c:v>7.6000000000000041</c:v>
                </c:pt>
                <c:pt idx="35">
                  <c:v>7.8000000000000043</c:v>
                </c:pt>
                <c:pt idx="36">
                  <c:v>8.0000000000000036</c:v>
                </c:pt>
                <c:pt idx="37">
                  <c:v>8.2000000000000028</c:v>
                </c:pt>
                <c:pt idx="38">
                  <c:v>8.4000000000000021</c:v>
                </c:pt>
                <c:pt idx="39">
                  <c:v>8.6000000000000014</c:v>
                </c:pt>
                <c:pt idx="40">
                  <c:v>8.8000000000000007</c:v>
                </c:pt>
                <c:pt idx="41">
                  <c:v>9</c:v>
                </c:pt>
                <c:pt idx="42">
                  <c:v>9.1999999999999993</c:v>
                </c:pt>
                <c:pt idx="43">
                  <c:v>9.3999999999999986</c:v>
                </c:pt>
                <c:pt idx="44">
                  <c:v>9.5999999999999979</c:v>
                </c:pt>
                <c:pt idx="45">
                  <c:v>9.7999999999999972</c:v>
                </c:pt>
                <c:pt idx="46">
                  <c:v>9.9999999999999964</c:v>
                </c:pt>
                <c:pt idx="47">
                  <c:v>10.199999999999996</c:v>
                </c:pt>
                <c:pt idx="48">
                  <c:v>10.399999999999995</c:v>
                </c:pt>
                <c:pt idx="49">
                  <c:v>10.599999999999994</c:v>
                </c:pt>
                <c:pt idx="50">
                  <c:v>10.799999999999994</c:v>
                </c:pt>
                <c:pt idx="51">
                  <c:v>10.999999999999993</c:v>
                </c:pt>
                <c:pt idx="52">
                  <c:v>11.199999999999992</c:v>
                </c:pt>
                <c:pt idx="53">
                  <c:v>11.399999999999991</c:v>
                </c:pt>
                <c:pt idx="54">
                  <c:v>11.599999999999991</c:v>
                </c:pt>
                <c:pt idx="55">
                  <c:v>11.79999999999999</c:v>
                </c:pt>
                <c:pt idx="56">
                  <c:v>11.999999999999989</c:v>
                </c:pt>
                <c:pt idx="57">
                  <c:v>12.199999999999989</c:v>
                </c:pt>
                <c:pt idx="58">
                  <c:v>12.399999999999988</c:v>
                </c:pt>
                <c:pt idx="59">
                  <c:v>12.599999999999987</c:v>
                </c:pt>
                <c:pt idx="60">
                  <c:v>12.799999999999986</c:v>
                </c:pt>
                <c:pt idx="61">
                  <c:v>12.999999999999986</c:v>
                </c:pt>
                <c:pt idx="62">
                  <c:v>13.199999999999985</c:v>
                </c:pt>
                <c:pt idx="63">
                  <c:v>13.399999999999984</c:v>
                </c:pt>
                <c:pt idx="64">
                  <c:v>13.599999999999984</c:v>
                </c:pt>
                <c:pt idx="65">
                  <c:v>13.799999999999983</c:v>
                </c:pt>
                <c:pt idx="66">
                  <c:v>13.999999999999982</c:v>
                </c:pt>
                <c:pt idx="67">
                  <c:v>14.199999999999982</c:v>
                </c:pt>
                <c:pt idx="68">
                  <c:v>14.399999999999981</c:v>
                </c:pt>
                <c:pt idx="69">
                  <c:v>14.59999999999998</c:v>
                </c:pt>
                <c:pt idx="70">
                  <c:v>14.799999999999979</c:v>
                </c:pt>
                <c:pt idx="71">
                  <c:v>14.999999999999979</c:v>
                </c:pt>
                <c:pt idx="72">
                  <c:v>15.199999999999978</c:v>
                </c:pt>
                <c:pt idx="73">
                  <c:v>15.399999999999977</c:v>
                </c:pt>
                <c:pt idx="74">
                  <c:v>15.599999999999977</c:v>
                </c:pt>
                <c:pt idx="75">
                  <c:v>15.799999999999976</c:v>
                </c:pt>
                <c:pt idx="76">
                  <c:v>15.999999999999975</c:v>
                </c:pt>
                <c:pt idx="77">
                  <c:v>16.199999999999974</c:v>
                </c:pt>
                <c:pt idx="78">
                  <c:v>16.399999999999974</c:v>
                </c:pt>
                <c:pt idx="79">
                  <c:v>16.599999999999973</c:v>
                </c:pt>
                <c:pt idx="80">
                  <c:v>16.799999999999972</c:v>
                </c:pt>
                <c:pt idx="81">
                  <c:v>16.999999999999972</c:v>
                </c:pt>
                <c:pt idx="82">
                  <c:v>17.199999999999971</c:v>
                </c:pt>
                <c:pt idx="83">
                  <c:v>17.39999999999997</c:v>
                </c:pt>
                <c:pt idx="84">
                  <c:v>17.599999999999969</c:v>
                </c:pt>
                <c:pt idx="85">
                  <c:v>17.799999999999969</c:v>
                </c:pt>
                <c:pt idx="86">
                  <c:v>17.999999999999968</c:v>
                </c:pt>
                <c:pt idx="87">
                  <c:v>18.199999999999967</c:v>
                </c:pt>
                <c:pt idx="88">
                  <c:v>18.399999999999967</c:v>
                </c:pt>
                <c:pt idx="89">
                  <c:v>18.599999999999966</c:v>
                </c:pt>
                <c:pt idx="90">
                  <c:v>18.799999999999965</c:v>
                </c:pt>
                <c:pt idx="91">
                  <c:v>18.999999999999964</c:v>
                </c:pt>
                <c:pt idx="92">
                  <c:v>19.199999999999964</c:v>
                </c:pt>
                <c:pt idx="93">
                  <c:v>19.399999999999963</c:v>
                </c:pt>
                <c:pt idx="94">
                  <c:v>19.599999999999962</c:v>
                </c:pt>
                <c:pt idx="95">
                  <c:v>19.799999999999962</c:v>
                </c:pt>
                <c:pt idx="96">
                  <c:v>19.999999999999961</c:v>
                </c:pt>
                <c:pt idx="97">
                  <c:v>20.19999999999996</c:v>
                </c:pt>
                <c:pt idx="98">
                  <c:v>20.399999999999959</c:v>
                </c:pt>
                <c:pt idx="99">
                  <c:v>20.599999999999959</c:v>
                </c:pt>
                <c:pt idx="100">
                  <c:v>20.799999999999958</c:v>
                </c:pt>
                <c:pt idx="101">
                  <c:v>20.999999999999957</c:v>
                </c:pt>
                <c:pt idx="102">
                  <c:v>21.199999999999957</c:v>
                </c:pt>
                <c:pt idx="103">
                  <c:v>21.399999999999956</c:v>
                </c:pt>
                <c:pt idx="104">
                  <c:v>21.599999999999955</c:v>
                </c:pt>
                <c:pt idx="105">
                  <c:v>21.799999999999955</c:v>
                </c:pt>
                <c:pt idx="106">
                  <c:v>21.999999999999954</c:v>
                </c:pt>
                <c:pt idx="107">
                  <c:v>22.199999999999953</c:v>
                </c:pt>
                <c:pt idx="108">
                  <c:v>22.399999999999952</c:v>
                </c:pt>
                <c:pt idx="109">
                  <c:v>22.599999999999952</c:v>
                </c:pt>
                <c:pt idx="110">
                  <c:v>22.799999999999951</c:v>
                </c:pt>
                <c:pt idx="111">
                  <c:v>22.99999999999995</c:v>
                </c:pt>
                <c:pt idx="112">
                  <c:v>23.19999999999995</c:v>
                </c:pt>
                <c:pt idx="113">
                  <c:v>23.399999999999949</c:v>
                </c:pt>
                <c:pt idx="114">
                  <c:v>23.599999999999948</c:v>
                </c:pt>
                <c:pt idx="115">
                  <c:v>23.799999999999947</c:v>
                </c:pt>
                <c:pt idx="116">
                  <c:v>23.999999999999947</c:v>
                </c:pt>
                <c:pt idx="117">
                  <c:v>24.199999999999946</c:v>
                </c:pt>
                <c:pt idx="118">
                  <c:v>24.399999999999945</c:v>
                </c:pt>
                <c:pt idx="119">
                  <c:v>24.599999999999945</c:v>
                </c:pt>
                <c:pt idx="120">
                  <c:v>24.799999999999944</c:v>
                </c:pt>
                <c:pt idx="121">
                  <c:v>24.999999999999943</c:v>
                </c:pt>
                <c:pt idx="122">
                  <c:v>25.199999999999942</c:v>
                </c:pt>
                <c:pt idx="123">
                  <c:v>25.399999999999942</c:v>
                </c:pt>
                <c:pt idx="124">
                  <c:v>25.599999999999941</c:v>
                </c:pt>
                <c:pt idx="125">
                  <c:v>25.79999999999994</c:v>
                </c:pt>
                <c:pt idx="126">
                  <c:v>25.99999999999994</c:v>
                </c:pt>
                <c:pt idx="127">
                  <c:v>26.199999999999939</c:v>
                </c:pt>
                <c:pt idx="128">
                  <c:v>26.399999999999938</c:v>
                </c:pt>
                <c:pt idx="129">
                  <c:v>26.599999999999937</c:v>
                </c:pt>
                <c:pt idx="130">
                  <c:v>26.799999999999937</c:v>
                </c:pt>
                <c:pt idx="131">
                  <c:v>26.999999999999936</c:v>
                </c:pt>
                <c:pt idx="132">
                  <c:v>27.199999999999935</c:v>
                </c:pt>
                <c:pt idx="133">
                  <c:v>27.399999999999935</c:v>
                </c:pt>
                <c:pt idx="134">
                  <c:v>27.599999999999934</c:v>
                </c:pt>
                <c:pt idx="135">
                  <c:v>27.799999999999933</c:v>
                </c:pt>
                <c:pt idx="136">
                  <c:v>27.999999999999932</c:v>
                </c:pt>
                <c:pt idx="137">
                  <c:v>28.199999999999932</c:v>
                </c:pt>
                <c:pt idx="138">
                  <c:v>28.399999999999931</c:v>
                </c:pt>
                <c:pt idx="139">
                  <c:v>28.59999999999993</c:v>
                </c:pt>
                <c:pt idx="140">
                  <c:v>28.79999999999993</c:v>
                </c:pt>
                <c:pt idx="141">
                  <c:v>28.999999999999929</c:v>
                </c:pt>
                <c:pt idx="142">
                  <c:v>29.199999999999928</c:v>
                </c:pt>
                <c:pt idx="143">
                  <c:v>29.399999999999928</c:v>
                </c:pt>
                <c:pt idx="144">
                  <c:v>29.599999999999927</c:v>
                </c:pt>
                <c:pt idx="145">
                  <c:v>29.799999999999926</c:v>
                </c:pt>
                <c:pt idx="146">
                  <c:v>29.999999999999925</c:v>
                </c:pt>
                <c:pt idx="147">
                  <c:v>30.199999999999925</c:v>
                </c:pt>
                <c:pt idx="148">
                  <c:v>30.399999999999924</c:v>
                </c:pt>
                <c:pt idx="149">
                  <c:v>30.599999999999923</c:v>
                </c:pt>
                <c:pt idx="150">
                  <c:v>30.799999999999923</c:v>
                </c:pt>
                <c:pt idx="151">
                  <c:v>30.999999999999922</c:v>
                </c:pt>
                <c:pt idx="152">
                  <c:v>31.199999999999921</c:v>
                </c:pt>
                <c:pt idx="153">
                  <c:v>31.39999999999992</c:v>
                </c:pt>
                <c:pt idx="154">
                  <c:v>31.59999999999992</c:v>
                </c:pt>
                <c:pt idx="155">
                  <c:v>31.799999999999919</c:v>
                </c:pt>
                <c:pt idx="156">
                  <c:v>31.999999999999918</c:v>
                </c:pt>
                <c:pt idx="157">
                  <c:v>32.199999999999918</c:v>
                </c:pt>
                <c:pt idx="158">
                  <c:v>32.39999999999992</c:v>
                </c:pt>
                <c:pt idx="159">
                  <c:v>32.599999999999923</c:v>
                </c:pt>
                <c:pt idx="160">
                  <c:v>32.799999999999926</c:v>
                </c:pt>
                <c:pt idx="161">
                  <c:v>32.999999999999929</c:v>
                </c:pt>
                <c:pt idx="162">
                  <c:v>33.199999999999932</c:v>
                </c:pt>
                <c:pt idx="163">
                  <c:v>33.399999999999935</c:v>
                </c:pt>
                <c:pt idx="164">
                  <c:v>33.599999999999937</c:v>
                </c:pt>
                <c:pt idx="165">
                  <c:v>33.79999999999994</c:v>
                </c:pt>
                <c:pt idx="166">
                  <c:v>33.999999999999943</c:v>
                </c:pt>
                <c:pt idx="167">
                  <c:v>34.199999999999946</c:v>
                </c:pt>
                <c:pt idx="168">
                  <c:v>34.399999999999949</c:v>
                </c:pt>
                <c:pt idx="169">
                  <c:v>34.599999999999952</c:v>
                </c:pt>
                <c:pt idx="170">
                  <c:v>34.799999999999955</c:v>
                </c:pt>
                <c:pt idx="171">
                  <c:v>34.999999999999957</c:v>
                </c:pt>
                <c:pt idx="172">
                  <c:v>35.19999999999996</c:v>
                </c:pt>
                <c:pt idx="173">
                  <c:v>35.399999999999963</c:v>
                </c:pt>
                <c:pt idx="174">
                  <c:v>35.599999999999966</c:v>
                </c:pt>
                <c:pt idx="175">
                  <c:v>35.799999999999969</c:v>
                </c:pt>
                <c:pt idx="176">
                  <c:v>35.999999999999972</c:v>
                </c:pt>
                <c:pt idx="177">
                  <c:v>36.199999999999974</c:v>
                </c:pt>
                <c:pt idx="178">
                  <c:v>36.399999999999977</c:v>
                </c:pt>
                <c:pt idx="179">
                  <c:v>36.59999999999998</c:v>
                </c:pt>
                <c:pt idx="180">
                  <c:v>36.799999999999983</c:v>
                </c:pt>
                <c:pt idx="181">
                  <c:v>36.999999999999986</c:v>
                </c:pt>
                <c:pt idx="182">
                  <c:v>37.199999999999989</c:v>
                </c:pt>
                <c:pt idx="183">
                  <c:v>37.399999999999991</c:v>
                </c:pt>
                <c:pt idx="184">
                  <c:v>37.599999999999994</c:v>
                </c:pt>
                <c:pt idx="185">
                  <c:v>37.799999999999997</c:v>
                </c:pt>
                <c:pt idx="186">
                  <c:v>38</c:v>
                </c:pt>
                <c:pt idx="187">
                  <c:v>38.200000000000003</c:v>
                </c:pt>
                <c:pt idx="188">
                  <c:v>38.400000000000006</c:v>
                </c:pt>
                <c:pt idx="189">
                  <c:v>38.600000000000009</c:v>
                </c:pt>
                <c:pt idx="190">
                  <c:v>38.800000000000011</c:v>
                </c:pt>
                <c:pt idx="191">
                  <c:v>39.000000000000014</c:v>
                </c:pt>
                <c:pt idx="192">
                  <c:v>39.200000000000017</c:v>
                </c:pt>
                <c:pt idx="193">
                  <c:v>39.40000000000002</c:v>
                </c:pt>
                <c:pt idx="194">
                  <c:v>39.600000000000023</c:v>
                </c:pt>
                <c:pt idx="195">
                  <c:v>39.800000000000026</c:v>
                </c:pt>
                <c:pt idx="196">
                  <c:v>40.000000000000028</c:v>
                </c:pt>
                <c:pt idx="197">
                  <c:v>40.200000000000031</c:v>
                </c:pt>
                <c:pt idx="198">
                  <c:v>40.400000000000034</c:v>
                </c:pt>
                <c:pt idx="199">
                  <c:v>40.600000000000037</c:v>
                </c:pt>
                <c:pt idx="200">
                  <c:v>40.80000000000004</c:v>
                </c:pt>
                <c:pt idx="201">
                  <c:v>41.000000000000043</c:v>
                </c:pt>
                <c:pt idx="202">
                  <c:v>41.200000000000045</c:v>
                </c:pt>
                <c:pt idx="203">
                  <c:v>41.400000000000048</c:v>
                </c:pt>
                <c:pt idx="204">
                  <c:v>41.600000000000051</c:v>
                </c:pt>
                <c:pt idx="205">
                  <c:v>41.800000000000054</c:v>
                </c:pt>
                <c:pt idx="206">
                  <c:v>42.000000000000057</c:v>
                </c:pt>
                <c:pt idx="207">
                  <c:v>42.20000000000006</c:v>
                </c:pt>
                <c:pt idx="208">
                  <c:v>42.400000000000063</c:v>
                </c:pt>
                <c:pt idx="209">
                  <c:v>42.600000000000065</c:v>
                </c:pt>
                <c:pt idx="210">
                  <c:v>42.800000000000068</c:v>
                </c:pt>
                <c:pt idx="211">
                  <c:v>43.000000000000071</c:v>
                </c:pt>
                <c:pt idx="212">
                  <c:v>43.200000000000074</c:v>
                </c:pt>
                <c:pt idx="213">
                  <c:v>43.400000000000077</c:v>
                </c:pt>
                <c:pt idx="214">
                  <c:v>43.60000000000008</c:v>
                </c:pt>
                <c:pt idx="215">
                  <c:v>43.800000000000082</c:v>
                </c:pt>
                <c:pt idx="216">
                  <c:v>44.000000000000085</c:v>
                </c:pt>
                <c:pt idx="217">
                  <c:v>44.200000000000088</c:v>
                </c:pt>
                <c:pt idx="218">
                  <c:v>44.400000000000091</c:v>
                </c:pt>
                <c:pt idx="219">
                  <c:v>44.600000000000094</c:v>
                </c:pt>
                <c:pt idx="220">
                  <c:v>44.800000000000097</c:v>
                </c:pt>
                <c:pt idx="221">
                  <c:v>45.000000000000099</c:v>
                </c:pt>
              </c:numCache>
            </c:numRef>
          </c:cat>
          <c:val>
            <c:numRef>
              <c:f>Sheet1!$H$6:$H$227</c:f>
              <c:numCache>
                <c:formatCode>General</c:formatCode>
                <c:ptCount val="222"/>
                <c:pt idx="0">
                  <c:v>1.5</c:v>
                </c:pt>
                <c:pt idx="1">
                  <c:v>2.4</c:v>
                </c:pt>
                <c:pt idx="2">
                  <c:v>2.8</c:v>
                </c:pt>
                <c:pt idx="3">
                  <c:v>2.1</c:v>
                </c:pt>
                <c:pt idx="4">
                  <c:v>1.9</c:v>
                </c:pt>
                <c:pt idx="5">
                  <c:v>1.9</c:v>
                </c:pt>
                <c:pt idx="6">
                  <c:v>2</c:v>
                </c:pt>
                <c:pt idx="7">
                  <c:v>2.2999999999999998</c:v>
                </c:pt>
                <c:pt idx="8">
                  <c:v>3.2</c:v>
                </c:pt>
                <c:pt idx="9">
                  <c:v>6.6</c:v>
                </c:pt>
                <c:pt idx="10">
                  <c:v>7.1</c:v>
                </c:pt>
                <c:pt idx="11">
                  <c:v>8</c:v>
                </c:pt>
                <c:pt idx="12">
                  <c:v>6.3</c:v>
                </c:pt>
                <c:pt idx="13">
                  <c:v>10.8</c:v>
                </c:pt>
                <c:pt idx="14">
                  <c:v>13.2</c:v>
                </c:pt>
                <c:pt idx="15">
                  <c:v>10.199999999999999</c:v>
                </c:pt>
                <c:pt idx="16">
                  <c:v>10.8</c:v>
                </c:pt>
                <c:pt idx="17">
                  <c:v>15.8</c:v>
                </c:pt>
                <c:pt idx="18">
                  <c:v>14.5</c:v>
                </c:pt>
                <c:pt idx="19">
                  <c:v>12.8</c:v>
                </c:pt>
                <c:pt idx="20">
                  <c:v>15.2</c:v>
                </c:pt>
                <c:pt idx="21">
                  <c:v>13.1</c:v>
                </c:pt>
                <c:pt idx="22">
                  <c:v>10.9</c:v>
                </c:pt>
                <c:pt idx="23">
                  <c:v>9.3000000000000007</c:v>
                </c:pt>
                <c:pt idx="24">
                  <c:v>7.7</c:v>
                </c:pt>
                <c:pt idx="25">
                  <c:v>7</c:v>
                </c:pt>
                <c:pt idx="26">
                  <c:v>6.9</c:v>
                </c:pt>
                <c:pt idx="27">
                  <c:v>6.2</c:v>
                </c:pt>
                <c:pt idx="28">
                  <c:v>5.5</c:v>
                </c:pt>
                <c:pt idx="29">
                  <c:v>6.3</c:v>
                </c:pt>
                <c:pt idx="30">
                  <c:v>6.6</c:v>
                </c:pt>
                <c:pt idx="31">
                  <c:v>6.2</c:v>
                </c:pt>
                <c:pt idx="32">
                  <c:v>5.2</c:v>
                </c:pt>
                <c:pt idx="33">
                  <c:v>4.5</c:v>
                </c:pt>
                <c:pt idx="34">
                  <c:v>7.7</c:v>
                </c:pt>
                <c:pt idx="35">
                  <c:v>7.3</c:v>
                </c:pt>
                <c:pt idx="36">
                  <c:v>6</c:v>
                </c:pt>
                <c:pt idx="37">
                  <c:v>10</c:v>
                </c:pt>
                <c:pt idx="38">
                  <c:v>11.5</c:v>
                </c:pt>
                <c:pt idx="39">
                  <c:v>13.3</c:v>
                </c:pt>
                <c:pt idx="40">
                  <c:v>11.6</c:v>
                </c:pt>
                <c:pt idx="41">
                  <c:v>14.2</c:v>
                </c:pt>
                <c:pt idx="42">
                  <c:v>16.600000000000001</c:v>
                </c:pt>
                <c:pt idx="43">
                  <c:v>13.2</c:v>
                </c:pt>
                <c:pt idx="44">
                  <c:v>15.2</c:v>
                </c:pt>
                <c:pt idx="45">
                  <c:v>11.8</c:v>
                </c:pt>
                <c:pt idx="46">
                  <c:v>15.2</c:v>
                </c:pt>
                <c:pt idx="47">
                  <c:v>10.3</c:v>
                </c:pt>
                <c:pt idx="48">
                  <c:v>9.1</c:v>
                </c:pt>
                <c:pt idx="49">
                  <c:v>11.1</c:v>
                </c:pt>
                <c:pt idx="50">
                  <c:v>8.6</c:v>
                </c:pt>
                <c:pt idx="51">
                  <c:v>8.3000000000000007</c:v>
                </c:pt>
                <c:pt idx="52">
                  <c:v>6</c:v>
                </c:pt>
                <c:pt idx="53">
                  <c:v>5.6</c:v>
                </c:pt>
                <c:pt idx="54">
                  <c:v>3.2</c:v>
                </c:pt>
                <c:pt idx="55">
                  <c:v>3.8</c:v>
                </c:pt>
                <c:pt idx="56">
                  <c:v>2.7</c:v>
                </c:pt>
                <c:pt idx="57">
                  <c:v>3.5</c:v>
                </c:pt>
                <c:pt idx="58">
                  <c:v>2.9</c:v>
                </c:pt>
                <c:pt idx="59">
                  <c:v>2.2000000000000002</c:v>
                </c:pt>
                <c:pt idx="60">
                  <c:v>2.4</c:v>
                </c:pt>
                <c:pt idx="61">
                  <c:v>2.5</c:v>
                </c:pt>
                <c:pt idx="62">
                  <c:v>3.5</c:v>
                </c:pt>
                <c:pt idx="63">
                  <c:v>4.7</c:v>
                </c:pt>
                <c:pt idx="64">
                  <c:v>6.6</c:v>
                </c:pt>
                <c:pt idx="65">
                  <c:v>9.6</c:v>
                </c:pt>
                <c:pt idx="66">
                  <c:v>8</c:v>
                </c:pt>
                <c:pt idx="67">
                  <c:v>8.6</c:v>
                </c:pt>
                <c:pt idx="68">
                  <c:v>8.9</c:v>
                </c:pt>
                <c:pt idx="69">
                  <c:v>9.4</c:v>
                </c:pt>
                <c:pt idx="70">
                  <c:v>9.6</c:v>
                </c:pt>
                <c:pt idx="71">
                  <c:v>14</c:v>
                </c:pt>
                <c:pt idx="72">
                  <c:v>10.4</c:v>
                </c:pt>
                <c:pt idx="73">
                  <c:v>9.1999999999999993</c:v>
                </c:pt>
                <c:pt idx="74">
                  <c:v>8.5</c:v>
                </c:pt>
                <c:pt idx="75">
                  <c:v>10.199999999999999</c:v>
                </c:pt>
                <c:pt idx="76">
                  <c:v>7.6</c:v>
                </c:pt>
                <c:pt idx="77">
                  <c:v>6.8</c:v>
                </c:pt>
                <c:pt idx="78">
                  <c:v>6.6</c:v>
                </c:pt>
                <c:pt idx="79">
                  <c:v>5.5</c:v>
                </c:pt>
                <c:pt idx="80">
                  <c:v>6.6</c:v>
                </c:pt>
                <c:pt idx="81">
                  <c:v>7.6</c:v>
                </c:pt>
                <c:pt idx="82">
                  <c:v>9</c:v>
                </c:pt>
                <c:pt idx="83">
                  <c:v>20.399999999999999</c:v>
                </c:pt>
                <c:pt idx="84">
                  <c:v>25.6</c:v>
                </c:pt>
                <c:pt idx="85">
                  <c:v>28</c:v>
                </c:pt>
                <c:pt idx="86">
                  <c:v>28.7</c:v>
                </c:pt>
                <c:pt idx="87">
                  <c:v>37.9</c:v>
                </c:pt>
                <c:pt idx="88">
                  <c:v>45.6</c:v>
                </c:pt>
                <c:pt idx="89">
                  <c:v>53.4</c:v>
                </c:pt>
                <c:pt idx="90">
                  <c:v>63.3</c:v>
                </c:pt>
                <c:pt idx="91">
                  <c:v>66.3</c:v>
                </c:pt>
                <c:pt idx="92">
                  <c:v>75.5</c:v>
                </c:pt>
                <c:pt idx="93">
                  <c:v>79</c:v>
                </c:pt>
                <c:pt idx="94">
                  <c:v>81</c:v>
                </c:pt>
                <c:pt idx="95">
                  <c:v>75.900000000000006</c:v>
                </c:pt>
                <c:pt idx="96">
                  <c:v>77.099999999999994</c:v>
                </c:pt>
                <c:pt idx="97">
                  <c:v>68.7</c:v>
                </c:pt>
                <c:pt idx="98">
                  <c:v>63.1</c:v>
                </c:pt>
                <c:pt idx="99">
                  <c:v>57.8</c:v>
                </c:pt>
                <c:pt idx="100">
                  <c:v>52.9</c:v>
                </c:pt>
                <c:pt idx="101">
                  <c:v>51.2</c:v>
                </c:pt>
                <c:pt idx="102">
                  <c:v>46.8</c:v>
                </c:pt>
                <c:pt idx="103">
                  <c:v>43.8</c:v>
                </c:pt>
                <c:pt idx="104">
                  <c:v>42.3</c:v>
                </c:pt>
                <c:pt idx="105">
                  <c:v>51.6</c:v>
                </c:pt>
                <c:pt idx="106">
                  <c:v>50.6</c:v>
                </c:pt>
                <c:pt idx="107">
                  <c:v>63.2</c:v>
                </c:pt>
                <c:pt idx="108">
                  <c:v>81.599999999999994</c:v>
                </c:pt>
                <c:pt idx="109">
                  <c:v>105.1</c:v>
                </c:pt>
                <c:pt idx="110">
                  <c:v>110.4</c:v>
                </c:pt>
                <c:pt idx="111">
                  <c:v>110.8</c:v>
                </c:pt>
                <c:pt idx="112">
                  <c:v>111.7</c:v>
                </c:pt>
                <c:pt idx="113">
                  <c:v>112.2</c:v>
                </c:pt>
                <c:pt idx="114">
                  <c:v>112.3</c:v>
                </c:pt>
                <c:pt idx="115">
                  <c:v>112.5</c:v>
                </c:pt>
                <c:pt idx="116">
                  <c:v>112.4</c:v>
                </c:pt>
                <c:pt idx="117">
                  <c:v>112.5</c:v>
                </c:pt>
                <c:pt idx="118">
                  <c:v>112.3</c:v>
                </c:pt>
                <c:pt idx="119">
                  <c:v>112.2</c:v>
                </c:pt>
                <c:pt idx="120">
                  <c:v>112.1</c:v>
                </c:pt>
                <c:pt idx="121">
                  <c:v>112</c:v>
                </c:pt>
                <c:pt idx="122">
                  <c:v>111.5</c:v>
                </c:pt>
                <c:pt idx="123">
                  <c:v>110.8</c:v>
                </c:pt>
                <c:pt idx="124">
                  <c:v>110.2</c:v>
                </c:pt>
                <c:pt idx="125">
                  <c:v>108.9</c:v>
                </c:pt>
                <c:pt idx="126">
                  <c:v>102.4</c:v>
                </c:pt>
                <c:pt idx="127">
                  <c:v>101.4</c:v>
                </c:pt>
                <c:pt idx="128">
                  <c:v>100.2</c:v>
                </c:pt>
                <c:pt idx="129">
                  <c:v>103.8</c:v>
                </c:pt>
                <c:pt idx="130">
                  <c:v>107.5</c:v>
                </c:pt>
                <c:pt idx="131">
                  <c:v>110</c:v>
                </c:pt>
                <c:pt idx="132">
                  <c:v>110.8</c:v>
                </c:pt>
                <c:pt idx="133">
                  <c:v>111.5</c:v>
                </c:pt>
                <c:pt idx="134">
                  <c:v>112</c:v>
                </c:pt>
                <c:pt idx="135">
                  <c:v>112.2</c:v>
                </c:pt>
                <c:pt idx="136">
                  <c:v>112.3</c:v>
                </c:pt>
                <c:pt idx="137">
                  <c:v>112.4</c:v>
                </c:pt>
                <c:pt idx="138">
                  <c:v>112.6</c:v>
                </c:pt>
                <c:pt idx="139">
                  <c:v>112.5</c:v>
                </c:pt>
                <c:pt idx="140">
                  <c:v>112.6</c:v>
                </c:pt>
                <c:pt idx="141">
                  <c:v>112.6</c:v>
                </c:pt>
                <c:pt idx="142">
                  <c:v>112.4</c:v>
                </c:pt>
                <c:pt idx="143">
                  <c:v>112.3</c:v>
                </c:pt>
                <c:pt idx="144">
                  <c:v>112.1</c:v>
                </c:pt>
                <c:pt idx="145">
                  <c:v>112</c:v>
                </c:pt>
                <c:pt idx="146">
                  <c:v>111.7</c:v>
                </c:pt>
                <c:pt idx="147">
                  <c:v>111.4</c:v>
                </c:pt>
                <c:pt idx="148">
                  <c:v>110.7</c:v>
                </c:pt>
                <c:pt idx="149">
                  <c:v>109.8</c:v>
                </c:pt>
                <c:pt idx="150">
                  <c:v>107.7</c:v>
                </c:pt>
                <c:pt idx="151">
                  <c:v>108.3</c:v>
                </c:pt>
                <c:pt idx="152">
                  <c:v>101.4</c:v>
                </c:pt>
                <c:pt idx="153">
                  <c:v>105.4</c:v>
                </c:pt>
                <c:pt idx="154">
                  <c:v>108.6</c:v>
                </c:pt>
                <c:pt idx="155">
                  <c:v>109.8</c:v>
                </c:pt>
                <c:pt idx="156">
                  <c:v>110.3</c:v>
                </c:pt>
                <c:pt idx="157">
                  <c:v>110.7</c:v>
                </c:pt>
                <c:pt idx="158">
                  <c:v>111.2</c:v>
                </c:pt>
                <c:pt idx="159">
                  <c:v>111.6</c:v>
                </c:pt>
                <c:pt idx="160">
                  <c:v>111.7</c:v>
                </c:pt>
                <c:pt idx="161">
                  <c:v>111.8</c:v>
                </c:pt>
                <c:pt idx="162">
                  <c:v>111.7</c:v>
                </c:pt>
                <c:pt idx="163">
                  <c:v>111.8</c:v>
                </c:pt>
                <c:pt idx="164">
                  <c:v>111.7</c:v>
                </c:pt>
                <c:pt idx="165">
                  <c:v>111.7</c:v>
                </c:pt>
                <c:pt idx="166">
                  <c:v>111.6</c:v>
                </c:pt>
                <c:pt idx="167">
                  <c:v>111.4</c:v>
                </c:pt>
                <c:pt idx="168">
                  <c:v>111</c:v>
                </c:pt>
                <c:pt idx="169">
                  <c:v>110.4</c:v>
                </c:pt>
                <c:pt idx="170">
                  <c:v>109.7</c:v>
                </c:pt>
                <c:pt idx="171">
                  <c:v>108.9</c:v>
                </c:pt>
                <c:pt idx="172">
                  <c:v>104.7</c:v>
                </c:pt>
                <c:pt idx="173">
                  <c:v>81.2</c:v>
                </c:pt>
                <c:pt idx="174">
                  <c:v>68.599999999999994</c:v>
                </c:pt>
                <c:pt idx="175">
                  <c:v>64</c:v>
                </c:pt>
                <c:pt idx="176">
                  <c:v>60.7</c:v>
                </c:pt>
                <c:pt idx="177">
                  <c:v>58.2</c:v>
                </c:pt>
                <c:pt idx="178">
                  <c:v>59.2</c:v>
                </c:pt>
                <c:pt idx="179">
                  <c:v>64.099999999999994</c:v>
                </c:pt>
                <c:pt idx="180">
                  <c:v>66.099999999999994</c:v>
                </c:pt>
                <c:pt idx="181">
                  <c:v>68</c:v>
                </c:pt>
                <c:pt idx="182">
                  <c:v>72.599999999999994</c:v>
                </c:pt>
                <c:pt idx="183">
                  <c:v>78.400000000000006</c:v>
                </c:pt>
                <c:pt idx="184">
                  <c:v>80.599999999999994</c:v>
                </c:pt>
                <c:pt idx="185">
                  <c:v>81.5</c:v>
                </c:pt>
                <c:pt idx="186">
                  <c:v>81</c:v>
                </c:pt>
                <c:pt idx="187">
                  <c:v>79.099999999999994</c:v>
                </c:pt>
                <c:pt idx="188">
                  <c:v>74.099999999999994</c:v>
                </c:pt>
                <c:pt idx="189">
                  <c:v>66.5</c:v>
                </c:pt>
                <c:pt idx="190">
                  <c:v>63.3</c:v>
                </c:pt>
                <c:pt idx="191">
                  <c:v>59.3</c:v>
                </c:pt>
                <c:pt idx="192">
                  <c:v>51.8</c:v>
                </c:pt>
                <c:pt idx="193">
                  <c:v>41.2</c:v>
                </c:pt>
                <c:pt idx="194">
                  <c:v>32.299999999999997</c:v>
                </c:pt>
                <c:pt idx="195">
                  <c:v>28.7</c:v>
                </c:pt>
                <c:pt idx="196">
                  <c:v>26.4</c:v>
                </c:pt>
                <c:pt idx="197">
                  <c:v>20.6</c:v>
                </c:pt>
                <c:pt idx="198">
                  <c:v>16.8</c:v>
                </c:pt>
                <c:pt idx="199">
                  <c:v>13.8</c:v>
                </c:pt>
                <c:pt idx="200">
                  <c:v>12.8</c:v>
                </c:pt>
                <c:pt idx="201">
                  <c:v>11.9</c:v>
                </c:pt>
                <c:pt idx="202">
                  <c:v>10.8</c:v>
                </c:pt>
                <c:pt idx="203">
                  <c:v>10.199999999999999</c:v>
                </c:pt>
                <c:pt idx="204">
                  <c:v>9.8000000000000007</c:v>
                </c:pt>
                <c:pt idx="205">
                  <c:v>9.8000000000000007</c:v>
                </c:pt>
                <c:pt idx="206">
                  <c:v>9.4</c:v>
                </c:pt>
                <c:pt idx="207">
                  <c:v>8.8000000000000007</c:v>
                </c:pt>
                <c:pt idx="208">
                  <c:v>8.1</c:v>
                </c:pt>
                <c:pt idx="209">
                  <c:v>7.3</c:v>
                </c:pt>
                <c:pt idx="210">
                  <c:v>6.9</c:v>
                </c:pt>
                <c:pt idx="211">
                  <c:v>6.7</c:v>
                </c:pt>
                <c:pt idx="212">
                  <c:v>5.5</c:v>
                </c:pt>
                <c:pt idx="213">
                  <c:v>4.5</c:v>
                </c:pt>
                <c:pt idx="214">
                  <c:v>3.2</c:v>
                </c:pt>
                <c:pt idx="215">
                  <c:v>3.5</c:v>
                </c:pt>
                <c:pt idx="216">
                  <c:v>3.2</c:v>
                </c:pt>
                <c:pt idx="217">
                  <c:v>2.6</c:v>
                </c:pt>
                <c:pt idx="218">
                  <c:v>2.2000000000000002</c:v>
                </c:pt>
                <c:pt idx="219">
                  <c:v>1.9</c:v>
                </c:pt>
                <c:pt idx="220">
                  <c:v>1.8</c:v>
                </c:pt>
                <c:pt idx="221">
                  <c:v>1.7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296632704"/>
        <c:axId val="1296640320"/>
      </c:lineChart>
      <c:catAx>
        <c:axId val="1296632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40320"/>
        <c:crosses val="autoZero"/>
        <c:auto val="1"/>
        <c:lblAlgn val="ctr"/>
        <c:lblOffset val="100"/>
        <c:noMultiLvlLbl val="0"/>
      </c:catAx>
      <c:valAx>
        <c:axId val="1296640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66327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SAMYAK JAIN</cp:lastModifiedBy>
  <cp:revision>3</cp:revision>
  <dcterms:created xsi:type="dcterms:W3CDTF">2015-09-27T08:28:00Z</dcterms:created>
  <dcterms:modified xsi:type="dcterms:W3CDTF">2015-09-28T19:39:00Z</dcterms:modified>
</cp:coreProperties>
</file>