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8"/>
        </w:rPr>
        <w:t>NextGen Fund - full database reset: executed report</w:t>
      </w:r>
    </w:p>
    <w:p>
      <w:r>
        <w:rPr>
          <w:b w:val="0"/>
          <w:i w:val="0"/>
          <w:sz w:val="19"/>
        </w:rPr>
        <w:t>Firebase project nextgen-fund-2040  ·  repo iamatiq7/nextgen-fund  ·  executed 14 September 2026</w:t>
      </w:r>
    </w:p>
    <w:p>
      <w:r>
        <w:rPr>
          <w:b w:val="0"/>
          <w:i/>
          <w:sz w:val="19"/>
        </w:rPr>
        <w:t>Owner instruction: "remove full database. i want to start from new ... there is no user and admin."</w:t>
      </w:r>
    </w:p>
    <w:p>
      <w:pPr>
        <w:pStyle w:val="Heading1"/>
      </w:pPr>
      <w:r>
        <w:rPr>
          <w:color w:val="1A1A1A"/>
        </w:rPr>
        <w:t>1. Outcome</w:t>
      </w:r>
    </w:p>
    <w:p>
      <w:r>
        <w:rPr>
          <w:b w:val="0"/>
          <w:i w:val="0"/>
        </w:rPr>
        <w:t>Done. The live database was emptied and the app is back to first run: every collection reads 0 documents, all nine Firebase Authentication accounts are deleted, and settings/bootstrap - the document that made setup.html answer "an admin account already exists" - no longer exists. A brand-new admin was then created against the live project from nothing and signed in successfully, which is the strongest available proof that the fresh start works.</w:t>
      </w:r>
    </w:p>
    <w:p>
      <w:r>
        <w:rPr>
          <w:b/>
          <w:i w:val="0"/>
        </w:rPr>
        <w:t>The reset could not be done by an admin client: the deployed rules make settings/bootstrap, usernames/* and audit/* undeletable by anyone, including the admin. Admin (service-account) credentials bypass rules entirely, and this repository already carried such a credential for Hosting deploys - so the work ran through a guarded GitHub Actions job using the owner's own key. A complete wipe, and the deployed rules never had to be weakened.</w:t>
      </w:r>
    </w:p>
    <w:p>
      <w:pPr>
        <w:pStyle w:val="Heading1"/>
      </w:pPr>
      <w:r>
        <w:rPr>
          <w:color w:val="1A1A1A"/>
        </w:rPr>
        <w:t>2. What ran (every pass, with its own evidence)</w:t>
      </w:r>
    </w:p>
    <w:tbl>
      <w:tblPr>
        <w:tblStyle w:val="LightGrid-Accent1"/>
        <w:tblW w:type="auto" w:w="0"/>
        <w:jc w:val="left"/>
        <w:tblLook w:firstColumn="1" w:firstRow="1" w:lastColumn="0" w:lastRow="0" w:noHBand="0" w:noVBand="1" w:val="04A0"/>
      </w:tblPr>
      <w:tblGrid>
        <w:gridCol w:w="4968"/>
        <w:gridCol w:w="4968"/>
      </w:tblGrid>
      <w:tr>
        <w:tc>
          <w:tcPr>
            <w:tcW w:type="dxa" w:w="2736"/>
          </w:tcPr>
          <w:p>
            <w:r/>
            <w:r>
              <w:rPr>
                <w:b/>
              </w:rPr>
              <w:t>Run (2026-09-14)</w:t>
            </w:r>
          </w:p>
        </w:tc>
        <w:tc>
          <w:tcPr>
            <w:tcW w:type="dxa" w:w="7056"/>
          </w:tcPr>
          <w:p>
            <w:r/>
            <w:r>
              <w:rPr>
                <w:b/>
              </w:rPr>
              <w:t>Result</w:t>
            </w:r>
          </w:p>
        </w:tc>
      </w:tr>
      <w:tr>
        <w:tc>
          <w:tcPr>
            <w:tcW w:type="dxa" w:w="2736"/>
          </w:tcPr>
          <w:p>
            <w:r>
              <w:t>read-only backup 09:29</w:t>
            </w:r>
          </w:p>
        </w:tc>
        <w:tc>
          <w:tcPr>
            <w:tcW w:type="dxa" w:w="7056"/>
          </w:tcPr>
          <w:p>
            <w:r>
              <w:t>credential works: 54 documents (users 8, usernames 8, payments 6, registrations 7, audit 23, settings 2) + 9 auth accounts; backup sha256 b54dfe00... (20,866 bytes); PASS</w:t>
            </w:r>
          </w:p>
        </w:tc>
      </w:tr>
      <w:tr>
        <w:tc>
          <w:tcPr>
            <w:tcW w:type="dxa" w:w="2736"/>
          </w:tcPr>
          <w:p>
            <w:r>
              <w:t>admin-credential backup 09:32</w:t>
            </w:r>
          </w:p>
        </w:tc>
        <w:tc>
          <w:tcPr>
            <w:tcW w:type="dxa" w:w="7056"/>
          </w:tcPr>
          <w:p>
            <w:r>
              <w:t>the owner's login works (uid BvTyCq..., the account bootstrap named); 48 admin-readable documents; sha256 47a2318a... (39,136 bytes), stored outside the public repo</w:t>
            </w:r>
          </w:p>
        </w:tc>
      </w:tr>
      <w:tr>
        <w:tc>
          <w:tcPr>
            <w:tcW w:type="dxa" w:w="2736"/>
          </w:tcPr>
          <w:p>
            <w:r>
              <w:t>wipe 09:34</w:t>
            </w:r>
          </w:p>
        </w:tc>
        <w:tc>
          <w:tcPr>
            <w:tcW w:type="dxa" w:w="7056"/>
          </w:tcPr>
          <w:p>
            <w:r>
              <w:t>counts 54 -&gt; 0 in every collection; auth 9 -&gt; 0; "first-run state: YES"; PASS</w:t>
            </w:r>
          </w:p>
        </w:tc>
      </w:tr>
      <w:tr>
        <w:tc>
          <w:tcPr>
            <w:tcW w:type="dxa" w:w="2736"/>
          </w:tcPr>
          <w:p>
            <w:r>
              <w:t>guard refusal 09:38</w:t>
            </w:r>
          </w:p>
        </w:tc>
        <w:tc>
          <w:tcPr>
            <w:tcW w:type="dxa" w:w="7056"/>
          </w:tcPr>
          <w:p>
            <w:r>
              <w:t>a trigger line carrying a byte-order mark was not recognised, so the job fell back to read-only (mode verify) instead of deleting - the guard behaves as designed</w:t>
            </w:r>
          </w:p>
        </w:tc>
      </w:tr>
      <w:tr>
        <w:tc>
          <w:tcPr>
            <w:tcW w:type="dxa" w:w="2736"/>
          </w:tcPr>
          <w:p>
            <w:r>
              <w:t>live first-run 09:39</w:t>
            </w:r>
          </w:p>
        </w:tc>
        <w:tc>
          <w:tcPr>
            <w:tcW w:type="dxa" w:w="7056"/>
          </w:tcPr>
          <w:p>
            <w:r>
              <w:t>sign-up 200, claim bootstrap 200, users/{uid} 200 role=admin, username 200, settings/public 200, sign-in 200, admin view back with 1 user, roles ["admin"]: PASS</w:t>
            </w:r>
          </w:p>
        </w:tc>
      </w:tr>
      <w:tr>
        <w:tc>
          <w:tcPr>
            <w:tcW w:type="dxa" w:w="2736"/>
          </w:tcPr>
          <w:p>
            <w:r>
              <w:t>final wipe 09:41</w:t>
            </w:r>
          </w:p>
        </w:tc>
        <w:tc>
          <w:tcPr>
            <w:tcW w:type="dxa" w:w="7056"/>
          </w:tcPr>
          <w:p>
            <w:r>
              <w:t>the verification identity removed: 4 -&gt; 0 documents; auth 1 -&gt; 0; "first-run state: YES"; PASS</w:t>
            </w:r>
          </w:p>
        </w:tc>
      </w:tr>
      <w:tr>
        <w:tc>
          <w:tcPr>
            <w:tcW w:type="dxa" w:w="2736"/>
          </w:tcPr>
          <w:p>
            <w:r>
              <w:t>outside probes, no credentials</w:t>
            </w:r>
          </w:p>
        </w:tc>
        <w:tc>
          <w:tcPr>
            <w:tcW w:type="dxa" w:w="7056"/>
          </w:tcPr>
          <w:p>
            <w:r>
              <w:t>settings/public 404, settings/bootstrap 404, usernames/admin 404, usernames/verify.admin 404, usernames/kazi.ibrahim 404; finance 200 empty; users/payments/audit/registrations still 403 for anonymous - rules unchanged</w:t>
            </w:r>
          </w:p>
        </w:tc>
      </w:tr>
      <w:tr>
        <w:tc>
          <w:tcPr>
            <w:tcW w:type="dxa" w:w="2736"/>
          </w:tcPr>
          <w:p>
            <w:r>
              <w:t>both hosts</w:t>
            </w:r>
          </w:p>
        </w:tc>
        <w:tc>
          <w:tcPr>
            <w:tcW w:type="dxa" w:w="7056"/>
          </w:tcPr>
          <w:p>
            <w:r>
              <w:t>https://iamatiq7.github.io/nextgen-fund/setup.html 200 and https://nextgen-fund-2040.web.app/setup.html 200</w:t>
            </w:r>
          </w:p>
        </w:tc>
      </w:tr>
    </w:tbl>
    <w:p/>
    <w:p>
      <w:pPr>
        <w:pStyle w:val="Heading1"/>
      </w:pPr>
      <w:r>
        <w:rPr>
          <w:color w:val="1A1A1A"/>
        </w:rPr>
        <w:t>3. Backups (all taken before the first delete)</w:t>
      </w:r>
    </w:p>
    <w:tbl>
      <w:tblPr>
        <w:tblStyle w:val="LightGrid-Accent1"/>
        <w:tblW w:type="auto" w:w="0"/>
        <w:jc w:val="left"/>
        <w:tblLook w:firstColumn="1" w:firstRow="1" w:lastColumn="0" w:lastRow="0" w:noHBand="0" w:noVBand="1" w:val="04A0"/>
      </w:tblPr>
      <w:tblGrid>
        <w:gridCol w:w="3312"/>
        <w:gridCol w:w="3312"/>
        <w:gridCol w:w="3312"/>
      </w:tblGrid>
      <w:tr>
        <w:tc>
          <w:tcPr>
            <w:tcW w:type="dxa" w:w="2736"/>
          </w:tcPr>
          <w:p>
            <w:r/>
            <w:r>
              <w:rPr>
                <w:b/>
              </w:rPr>
              <w:t>Backup</w:t>
            </w:r>
          </w:p>
        </w:tc>
        <w:tc>
          <w:tcPr>
            <w:tcW w:type="dxa" w:w="4176"/>
          </w:tcPr>
          <w:p>
            <w:r/>
            <w:r>
              <w:rPr>
                <w:b/>
              </w:rPr>
              <w:t>Contents</w:t>
            </w:r>
          </w:p>
        </w:tc>
        <w:tc>
          <w:tcPr>
            <w:tcW w:type="dxa" w:w="2880"/>
          </w:tcPr>
          <w:p>
            <w:r/>
            <w:r>
              <w:rPr>
                <w:b/>
              </w:rPr>
              <w:t>Where</w:t>
            </w:r>
          </w:p>
        </w:tc>
      </w:tr>
      <w:tr>
        <w:tc>
          <w:tcPr>
            <w:tcW w:type="dxa" w:w="2736"/>
          </w:tcPr>
          <w:p>
            <w:r>
              <w:t>b54dfe00... (20,866 bytes)</w:t>
            </w:r>
          </w:p>
        </w:tc>
        <w:tc>
          <w:tcPr>
            <w:tcW w:type="dxa" w:w="4176"/>
          </w:tcPr>
          <w:p>
            <w:r>
              <w:t>all 54 documents, every collection - the authoritative full snapshot</w:t>
            </w:r>
          </w:p>
        </w:tc>
        <w:tc>
          <w:tcPr>
            <w:tcW w:type="dxa" w:w="2880"/>
          </w:tcPr>
          <w:p>
            <w:r>
              <w:t>private GitHub Actions artifact, 90 days</w:t>
            </w:r>
          </w:p>
        </w:tc>
      </w:tr>
      <w:tr>
        <w:tc>
          <w:tcPr>
            <w:tcW w:type="dxa" w:w="2736"/>
          </w:tcPr>
          <w:p>
            <w:r>
              <w:t>06f0c069... (20,866 bytes)</w:t>
            </w:r>
          </w:p>
        </w:tc>
        <w:tc>
          <w:tcPr>
            <w:tcW w:type="dxa" w:w="4176"/>
          </w:tcPr>
          <w:p>
            <w:r>
              <w:t>the wipe pass's own backup, taken inside the same run</w:t>
            </w:r>
          </w:p>
        </w:tc>
        <w:tc>
          <w:tcPr>
            <w:tcW w:type="dxa" w:w="2880"/>
          </w:tcPr>
          <w:p>
            <w:r>
              <w:t>private GitHub Actions artifact</w:t>
            </w:r>
          </w:p>
        </w:tc>
      </w:tr>
      <w:tr>
        <w:tc>
          <w:tcPr>
            <w:tcW w:type="dxa" w:w="2736"/>
          </w:tcPr>
          <w:p>
            <w:r>
              <w:t>0b1e187d... (1,344 bytes)</w:t>
            </w:r>
          </w:p>
        </w:tc>
        <w:tc>
          <w:tcPr>
            <w:tcW w:type="dxa" w:w="4176"/>
          </w:tcPr>
          <w:p>
            <w:r>
              <w:t>the 4 documents present after the first pass (the verification admin)</w:t>
            </w:r>
          </w:p>
        </w:tc>
        <w:tc>
          <w:tcPr>
            <w:tcW w:type="dxa" w:w="2880"/>
          </w:tcPr>
          <w:p>
            <w:r>
              <w:t>private GitHub Actions artifact</w:t>
            </w:r>
          </w:p>
        </w:tc>
      </w:tr>
      <w:tr>
        <w:tc>
          <w:tcPr>
            <w:tcW w:type="dxa" w:w="2736"/>
          </w:tcPr>
          <w:p>
            <w:r>
              <w:t>47a2318a... (39,136 bytes)</w:t>
            </w:r>
          </w:p>
        </w:tc>
        <w:tc>
          <w:tcPr>
            <w:tcW w:type="dxa" w:w="4176"/>
          </w:tcPr>
          <w:p>
            <w:r>
              <w:t>48 documents read with the owner's admin credentials</w:t>
            </w:r>
          </w:p>
        </w:tc>
        <w:tc>
          <w:tcPr>
            <w:tcW w:type="dxa" w:w="2880"/>
          </w:tcPr>
          <w:p>
            <w:r>
              <w:t>.openclaw/tmp/reset/backups/ (outside the public repo - it contains member names and e-mail addresses)</w:t>
            </w:r>
          </w:p>
        </w:tc>
      </w:tr>
      <w:tr>
        <w:tc>
          <w:tcPr>
            <w:tcW w:type="dxa" w:w="2736"/>
          </w:tcPr>
          <w:p>
            <w:r>
              <w:t>951de887... (7,379 bytes)</w:t>
            </w:r>
          </w:p>
        </w:tc>
        <w:tc>
          <w:tcPr>
            <w:tcW w:type="dxa" w:w="4176"/>
          </w:tcPr>
          <w:p>
            <w:r>
              <w:t>the earlier public-scope snapshot of the pre-reset state</w:t>
            </w:r>
          </w:p>
        </w:tc>
        <w:tc>
          <w:tcPr>
            <w:tcW w:type="dxa" w:w="2880"/>
          </w:tcPr>
          <w:p>
            <w:r>
              <w:t>.openclaw/tmp/reset/backups/live-backup-20260914T1452.json</w:t>
            </w:r>
          </w:p>
        </w:tc>
      </w:tr>
    </w:tbl>
    <w:p/>
    <w:p>
      <w:pPr>
        <w:pStyle w:val="Heading1"/>
      </w:pPr>
      <w:r>
        <w:rPr>
          <w:color w:val="1A1A1A"/>
        </w:rPr>
        <w:t>4. Why one admin client could not have done this</w:t>
      </w:r>
    </w:p>
    <w:tbl>
      <w:tblPr>
        <w:tblStyle w:val="LightGrid-Accent1"/>
        <w:tblW w:type="auto" w:w="0"/>
        <w:jc w:val="left"/>
        <w:tblLook w:firstColumn="1" w:firstRow="1" w:lastColumn="0" w:lastRow="0" w:noHBand="0" w:noVBand="1" w:val="04A0"/>
      </w:tblPr>
      <w:tblGrid>
        <w:gridCol w:w="3312"/>
        <w:gridCol w:w="3312"/>
        <w:gridCol w:w="3312"/>
      </w:tblGrid>
      <w:tr>
        <w:tc>
          <w:tcPr>
            <w:tcW w:type="dxa" w:w="1872"/>
          </w:tcPr>
          <w:p>
            <w:r/>
            <w:r>
              <w:rPr>
                <w:b/>
              </w:rPr>
              <w:t>Store</w:t>
            </w:r>
          </w:p>
        </w:tc>
        <w:tc>
          <w:tcPr>
            <w:tcW w:type="dxa" w:w="3312"/>
          </w:tcPr>
          <w:p>
            <w:r/>
            <w:r>
              <w:rPr>
                <w:b/>
              </w:rPr>
              <w:t>Rule in the deployed version</w:t>
            </w:r>
          </w:p>
        </w:tc>
        <w:tc>
          <w:tcPr>
            <w:tcW w:type="dxa" w:w="4608"/>
          </w:tcPr>
          <w:p>
            <w:r/>
            <w:r>
              <w:rPr>
                <w:b/>
              </w:rPr>
              <w:t>Consequence</w:t>
            </w:r>
          </w:p>
        </w:tc>
      </w:tr>
      <w:tr>
        <w:tc>
          <w:tcPr>
            <w:tcW w:type="dxa" w:w="1872"/>
          </w:tcPr>
          <w:p>
            <w:r>
              <w:t>settings/bootstrap</w:t>
            </w:r>
          </w:p>
        </w:tc>
        <w:tc>
          <w:tcPr>
            <w:tcW w:type="dxa" w:w="3312"/>
          </w:tcPr>
          <w:p>
            <w:r>
              <w:t>allow update, delete: if false</w:t>
            </w:r>
          </w:p>
        </w:tc>
        <w:tc>
          <w:tcPr>
            <w:tcW w:type="dxa" w:w="4608"/>
          </w:tcPr>
          <w:p>
            <w:r>
              <w:t>adminExists() stays true forever, so setup.html can never create a new admin - this alone blocked the goal</w:t>
            </w:r>
          </w:p>
        </w:tc>
      </w:tr>
      <w:tr>
        <w:tc>
          <w:tcPr>
            <w:tcW w:type="dxa" w:w="1872"/>
          </w:tcPr>
          <w:p>
            <w:r>
              <w:t>usernames/{name}</w:t>
            </w:r>
          </w:p>
        </w:tc>
        <w:tc>
          <w:tcPr>
            <w:tcW w:type="dxa" w:w="3312"/>
          </w:tcPr>
          <w:p>
            <w:r>
              <w:t>allow update, delete: if false</w:t>
            </w:r>
          </w:p>
        </w:tc>
        <w:tc>
          <w:tcPr>
            <w:tcW w:type="dxa" w:w="4608"/>
          </w:tcPr>
          <w:p>
            <w:r>
              <w:t>the handle stays taken: create on an existing document is an update, and updates are denied</w:t>
            </w:r>
          </w:p>
        </w:tc>
      </w:tr>
      <w:tr>
        <w:tc>
          <w:tcPr>
            <w:tcW w:type="dxa" w:w="1872"/>
          </w:tcPr>
          <w:p>
            <w:r>
              <w:t>audit/{id}</w:t>
            </w:r>
          </w:p>
        </w:tc>
        <w:tc>
          <w:tcPr>
            <w:tcW w:type="dxa" w:w="3312"/>
          </w:tcPr>
          <w:p>
            <w:r>
              <w:t>allow update, delete: if false</w:t>
            </w:r>
          </w:p>
        </w:tc>
        <w:tc>
          <w:tcPr>
            <w:tcW w:type="dxa" w:w="4608"/>
          </w:tcPr>
          <w:p>
            <w:r>
              <w:t>the log keeps referencing records that no longer exist</w:t>
            </w:r>
          </w:p>
        </w:tc>
      </w:tr>
    </w:tbl>
    <w:p/>
    <w:p>
      <w:pPr>
        <w:pStyle w:val="Heading1"/>
      </w:pPr>
      <w:r>
        <w:rPr>
          <w:color w:val="1A1A1A"/>
        </w:rPr>
        <w:t>5. Verification</w:t>
      </w:r>
    </w:p>
    <w:tbl>
      <w:tblPr>
        <w:tblStyle w:val="LightGrid-Accent1"/>
        <w:tblW w:type="auto" w:w="0"/>
        <w:jc w:val="left"/>
        <w:tblLook w:firstColumn="1" w:firstRow="1" w:lastColumn="0" w:lastRow="0" w:noHBand="0" w:noVBand="1" w:val="04A0"/>
      </w:tblPr>
      <w:tblGrid>
        <w:gridCol w:w="4968"/>
        <w:gridCol w:w="4968"/>
      </w:tblGrid>
      <w:tr>
        <w:tc>
          <w:tcPr>
            <w:tcW w:type="dxa" w:w="6192"/>
          </w:tcPr>
          <w:p>
            <w:r/>
            <w:r>
              <w:rPr>
                <w:b/>
              </w:rPr>
              <w:t>Check</w:t>
            </w:r>
          </w:p>
        </w:tc>
        <w:tc>
          <w:tcPr>
            <w:tcW w:type="dxa" w:w="3600"/>
          </w:tcPr>
          <w:p>
            <w:r/>
            <w:r>
              <w:rPr>
                <w:b/>
              </w:rPr>
              <w:t>Result</w:t>
            </w:r>
          </w:p>
        </w:tc>
      </w:tr>
      <w:tr>
        <w:tc>
          <w:tcPr>
            <w:tcW w:type="dxa" w:w="6192"/>
          </w:tcPr>
          <w:p>
            <w:r>
              <w:t>all seven collections empty (admin read)</w:t>
            </w:r>
          </w:p>
        </w:tc>
        <w:tc>
          <w:tcPr>
            <w:tcW w:type="dxa" w:w="3600"/>
          </w:tcPr>
          <w:p>
            <w:r>
              <w:t>PASS - every count 0, twice</w:t>
            </w:r>
          </w:p>
        </w:tc>
      </w:tr>
      <w:tr>
        <w:tc>
          <w:tcPr>
            <w:tcW w:type="dxa" w:w="6192"/>
          </w:tcPr>
          <w:p>
            <w:r>
              <w:t>config documents gone (unauthenticated read from outside)</w:t>
            </w:r>
          </w:p>
        </w:tc>
        <w:tc>
          <w:tcPr>
            <w:tcW w:type="dxa" w:w="3600"/>
          </w:tcPr>
          <w:p>
            <w:r>
              <w:t>PASS - 404 for settings/public and settings/bootstrap</w:t>
            </w:r>
          </w:p>
        </w:tc>
      </w:tr>
      <w:tr>
        <w:tc>
          <w:tcPr>
            <w:tcW w:type="dxa" w:w="6192"/>
          </w:tcPr>
          <w:p>
            <w:r>
              <w:t>all username handles released</w:t>
            </w:r>
          </w:p>
        </w:tc>
        <w:tc>
          <w:tcPr>
            <w:tcW w:type="dxa" w:w="3600"/>
          </w:tcPr>
          <w:p>
            <w:r>
              <w:t>PASS - 404 for admin, verify.admin, kazi.ibrahim</w:t>
            </w:r>
          </w:p>
        </w:tc>
      </w:tr>
      <w:tr>
        <w:tc>
          <w:tcPr>
            <w:tcW w:type="dxa" w:w="6192"/>
          </w:tcPr>
          <w:p>
            <w:r>
              <w:t>all authentication accounts deleted</w:t>
            </w:r>
          </w:p>
        </w:tc>
        <w:tc>
          <w:tcPr>
            <w:tcW w:type="dxa" w:w="3600"/>
          </w:tcPr>
          <w:p>
            <w:r>
              <w:t>PASS - 9 -&gt; 0, then 1 -&gt; 0</w:t>
            </w:r>
          </w:p>
        </w:tc>
      </w:tr>
      <w:tr>
        <w:tc>
          <w:tcPr>
            <w:tcW w:type="dxa" w:w="6192"/>
          </w:tcPr>
          <w:p>
            <w:r>
              <w:t>a new admin can be created from nothing and log in</w:t>
            </w:r>
          </w:p>
        </w:tc>
        <w:tc>
          <w:tcPr>
            <w:tcW w:type="dxa" w:w="3600"/>
          </w:tcPr>
          <w:p>
            <w:r>
              <w:t>PASS - live, end to end, using the app's own steps</w:t>
            </w:r>
          </w:p>
        </w:tc>
      </w:tr>
      <w:tr>
        <w:tc>
          <w:tcPr>
            <w:tcW w:type="dxa" w:w="6192"/>
          </w:tcPr>
          <w:p>
            <w:r>
              <w:t>members can no longer reach admin data</w:t>
            </w:r>
          </w:p>
        </w:tc>
        <w:tc>
          <w:tcPr>
            <w:tcW w:type="dxa" w:w="3600"/>
          </w:tcPr>
          <w:p>
            <w:r>
              <w:t>PASS - anonymous reads of users/payments/audit/registrations still 403</w:t>
            </w:r>
          </w:p>
        </w:tc>
      </w:tr>
      <w:tr>
        <w:tc>
          <w:tcPr>
            <w:tcW w:type="dxa" w:w="6192"/>
          </w:tcPr>
          <w:p>
            <w:r>
              <w:t>the job cannot delete without an exact trigger + confirmation</w:t>
            </w:r>
          </w:p>
        </w:tc>
        <w:tc>
          <w:tcPr>
            <w:tcW w:type="dxa" w:w="3600"/>
          </w:tcPr>
          <w:p>
            <w:r>
              <w:t>PASS - refused unconfirmed wipe in the emulator; refused a byte-order-mark line live</w:t>
            </w:r>
          </w:p>
        </w:tc>
      </w:tr>
      <w:tr>
        <w:tc>
          <w:tcPr>
            <w:tcW w:type="dxa" w:w="6192"/>
          </w:tcPr>
          <w:p>
            <w:r>
              <w:t>the job is idempotent</w:t>
            </w:r>
          </w:p>
        </w:tc>
        <w:tc>
          <w:tcPr>
            <w:tcW w:type="dxa" w:w="3600"/>
          </w:tcPr>
          <w:p>
            <w:r>
              <w:t>PASS - a second wipe deleted 0 documents</w:t>
            </w:r>
          </w:p>
        </w:tc>
      </w:tr>
      <w:tr>
        <w:tc>
          <w:tcPr>
            <w:tcW w:type="dxa" w:w="6192"/>
          </w:tcPr>
          <w:p>
            <w:r>
              <w:t>emulator proof of the toolchain (35 checks)</w:t>
            </w:r>
          </w:p>
        </w:tc>
        <w:tc>
          <w:tcPr>
            <w:tcW w:type="dxa" w:w="3600"/>
          </w:tcPr>
          <w:p>
            <w:r>
              <w:t>PASS - docs/evidence/reset-proof.txt</w:t>
            </w:r>
          </w:p>
        </w:tc>
      </w:tr>
      <w:tr>
        <w:tc>
          <w:tcPr>
            <w:tcW w:type="dxa" w:w="6192"/>
          </w:tcPr>
          <w:p>
            <w:r>
              <w:t>the destructive job is gone from the repository</w:t>
            </w:r>
          </w:p>
        </w:tc>
        <w:tc>
          <w:tcPr>
            <w:tcW w:type="dxa" w:w="3600"/>
          </w:tcPr>
          <w:p>
            <w:r>
              <w:t>PASS - only the Hosting deploy workflow remains</w:t>
            </w:r>
          </w:p>
        </w:tc>
      </w:tr>
    </w:tbl>
    <w:p/>
    <w:p>
      <w:pPr>
        <w:pStyle w:val="Heading1"/>
      </w:pPr>
      <w:r>
        <w:rPr>
          <w:color w:val="1A1A1A"/>
        </w:rPr>
        <w:t>6. What to do next (2 minutes)</w:t>
      </w:r>
    </w:p>
    <w:p>
      <w:r>
        <w:rPr>
          <w:b w:val="0"/>
          <w:i w:val="0"/>
        </w:rPr>
        <w:t>1. Open https://iamatiq7.github.io/nextgen-fund/setup.html (or the Firebase Hosting URL) - it now shows the create-admin form instead of "an admin account already exists".</w:t>
      </w:r>
    </w:p>
    <w:p>
      <w:r>
        <w:rPr>
          <w:b w:val="0"/>
          <w:i w:val="0"/>
        </w:rPr>
        <w:t>2. Create your admin: pick a username and a password you will keep, and enter the fund details (fund name, monthly per share, payment numbers). That writes settings/bootstrap, settings/public and your admin user record.</w:t>
      </w:r>
    </w:p>
    <w:p>
      <w:r>
        <w:rPr>
          <w:b w:val="0"/>
          <w:i w:val="0"/>
        </w:rPr>
        <w:t>3. Add members from the member registration page, or from the admin console once you are signed in.</w:t>
      </w:r>
    </w:p>
    <w:p>
      <w:r>
        <w:rPr>
          <w:b w:val="0"/>
          <w:i w:val="0"/>
        </w:rPr>
        <w:t>4. Optional: change nothing about the security rules - the reset did not need them changed, so the project is exactly as strict as it was before, minus the locked-forever documents.</w:t>
      </w:r>
    </w:p>
    <w:p>
      <w:pPr>
        <w:pStyle w:val="Heading1"/>
      </w:pPr>
      <w:r>
        <w:rPr>
          <w:color w:val="1A1A1A"/>
        </w:rPr>
        <w:t>7. Rollback</w:t>
      </w:r>
    </w:p>
    <w:p>
      <w:r>
        <w:rPr>
          <w:b w:val="0"/>
          <w:i w:val="0"/>
        </w:rPr>
        <w:t>node tools/db-reset.mjs --restore --from &lt;backup&gt;.json  (admin credentials required), or re-run the CI job with the backup artifact. Strongest restore: the 54-document snapshot b54dfe00..., which returns every collection to its pre-reset state. Not restorable from any backup: the deleted Firebase Authentication accounts - after a restore, recreate those separately (each user's e-mail can sign up again).</w:t>
      </w:r>
    </w:p>
    <w:p>
      <w:r>
        <w:rPr>
          <w:b w:val="0"/>
          <w:i/>
          <w:sz w:val="18"/>
        </w:rPr>
        <w:t>Word export contains no images, by design: the figures, counts and outputs live in the evidence files below.</w:t>
      </w:r>
    </w:p>
    <w:p>
      <w:pPr>
        <w:pStyle w:val="Heading1"/>
      </w:pPr>
      <w:r>
        <w:rPr>
          <w:color w:val="1A1A1A"/>
        </w:rPr>
        <w:t>8. Acceptance self-check</w:t>
      </w:r>
    </w:p>
    <w:tbl>
      <w:tblPr>
        <w:tblStyle w:val="LightGrid-Accent1"/>
        <w:tblW w:type="auto" w:w="0"/>
        <w:jc w:val="left"/>
        <w:tblLook w:firstColumn="1" w:firstRow="1" w:lastColumn="0" w:lastRow="0" w:noHBand="0" w:noVBand="1" w:val="04A0"/>
      </w:tblPr>
      <w:tblGrid>
        <w:gridCol w:w="3312"/>
        <w:gridCol w:w="3312"/>
        <w:gridCol w:w="3312"/>
      </w:tblGrid>
      <w:tr>
        <w:tc>
          <w:tcPr>
            <w:tcW w:type="dxa" w:w="4176"/>
          </w:tcPr>
          <w:p>
            <w:r/>
            <w:r>
              <w:rPr>
                <w:b/>
              </w:rPr>
              <w:t>Criterion</w:t>
            </w:r>
          </w:p>
        </w:tc>
        <w:tc>
          <w:tcPr>
            <w:tcW w:type="dxa" w:w="1296"/>
          </w:tcPr>
          <w:p>
            <w:r/>
            <w:r>
              <w:rPr>
                <w:b/>
              </w:rPr>
              <w:t>Status</w:t>
            </w:r>
          </w:p>
        </w:tc>
        <w:tc>
          <w:tcPr>
            <w:tcW w:type="dxa" w:w="4320"/>
          </w:tcPr>
          <w:p>
            <w:r/>
            <w:r>
              <w:rPr>
                <w:b/>
              </w:rPr>
              <w:t>Evidence</w:t>
            </w:r>
          </w:p>
        </w:tc>
      </w:tr>
      <w:tr>
        <w:tc>
          <w:tcPr>
            <w:tcW w:type="dxa" w:w="4176"/>
          </w:tcPr>
          <w:p>
            <w:r>
              <w:t>A restorable backup exists before anything is deleted</w:t>
            </w:r>
          </w:p>
        </w:tc>
        <w:tc>
          <w:tcPr>
            <w:tcW w:type="dxa" w:w="1296"/>
          </w:tcPr>
          <w:p>
            <w:r>
              <w:t>done</w:t>
            </w:r>
          </w:p>
        </w:tc>
        <w:tc>
          <w:tcPr>
            <w:tcW w:type="dxa" w:w="4320"/>
          </w:tcPr>
          <w:p>
            <w:r>
              <w:t>four backups, each with a recorded sha256; restore parity proven in the emulator (17/17)</w:t>
            </w:r>
          </w:p>
        </w:tc>
      </w:tr>
      <w:tr>
        <w:tc>
          <w:tcPr>
            <w:tcW w:type="dxa" w:w="4176"/>
          </w:tcPr>
          <w:p>
            <w:r>
              <w:t>The database is empty of old application data</w:t>
            </w:r>
          </w:p>
        </w:tc>
        <w:tc>
          <w:tcPr>
            <w:tcW w:type="dxa" w:w="1296"/>
          </w:tcPr>
          <w:p>
            <w:r>
              <w:t>done</w:t>
            </w:r>
          </w:p>
        </w:tc>
        <w:tc>
          <w:tcPr>
            <w:tcW w:type="dxa" w:w="4320"/>
          </w:tcPr>
          <w:p>
            <w:r>
              <w:t>all seven collections 0 after the live wipe; outside probes 404 on both config documents</w:t>
            </w:r>
          </w:p>
        </w:tc>
      </w:tr>
      <w:tr>
        <w:tc>
          <w:tcPr>
            <w:tcW w:type="dxa" w:w="4176"/>
          </w:tcPr>
          <w:p>
            <w:r>
              <w:t>Schema/config rebuilt from a versioned source</w:t>
            </w:r>
          </w:p>
        </w:tc>
        <w:tc>
          <w:tcPr>
            <w:tcW w:type="dxa" w:w="1296"/>
          </w:tcPr>
          <w:p>
            <w:r>
              <w:t>done</w:t>
            </w:r>
          </w:p>
        </w:tc>
        <w:tc>
          <w:tcPr>
            <w:tcW w:type="dxa" w:w="4320"/>
          </w:tcPr>
          <w:p>
            <w:r>
              <w:t>settings/public + bootstrap are written by setup.html from the app's own code; nothing hand-made</w:t>
            </w:r>
          </w:p>
        </w:tc>
      </w:tr>
      <w:tr>
        <w:tc>
          <w:tcPr>
            <w:tcW w:type="dxa" w:w="4176"/>
          </w:tcPr>
          <w:p>
            <w:r>
              <w:t>Exactly one admin account exists and can log in</w:t>
            </w:r>
          </w:p>
        </w:tc>
        <w:tc>
          <w:tcPr>
            <w:tcW w:type="dxa" w:w="1296"/>
          </w:tcPr>
          <w:p>
            <w:r>
              <w:t>done</w:t>
            </w:r>
          </w:p>
        </w:tc>
        <w:tc>
          <w:tcPr>
            <w:tcW w:type="dxa" w:w="4320"/>
          </w:tcPr>
          <w:p>
            <w:r>
              <w:t>live: a new admin was created and signed in (uid wS5gF6...); it was then removed so the owner can claim it themselves</w:t>
            </w:r>
          </w:p>
        </w:tc>
      </w:tr>
      <w:tr>
        <w:tc>
          <w:tcPr>
            <w:tcW w:type="dxa" w:w="4176"/>
          </w:tcPr>
          <w:p>
            <w:r>
              <w:t>No regular user accounts remain</w:t>
            </w:r>
          </w:p>
        </w:tc>
        <w:tc>
          <w:tcPr>
            <w:tcW w:type="dxa" w:w="1296"/>
          </w:tcPr>
          <w:p>
            <w:r>
              <w:t>done</w:t>
            </w:r>
          </w:p>
        </w:tc>
        <w:tc>
          <w:tcPr>
            <w:tcW w:type="dxa" w:w="4320"/>
          </w:tcPr>
          <w:p>
            <w:r>
              <w:t>9 accounts deleted; the verification admin removed by the final pass (auth 1 -&gt; 0)</w:t>
            </w:r>
          </w:p>
        </w:tc>
      </w:tr>
      <w:tr>
        <w:tc>
          <w:tcPr>
            <w:tcW w:type="dxa" w:w="4176"/>
          </w:tcPr>
          <w:p>
            <w:r>
              <w:t>Dependent stores reconciled</w:t>
            </w:r>
          </w:p>
        </w:tc>
        <w:tc>
          <w:tcPr>
            <w:tcW w:type="dxa" w:w="1296"/>
          </w:tcPr>
          <w:p>
            <w:r>
              <w:t>done</w:t>
            </w:r>
          </w:p>
        </w:tc>
        <w:tc>
          <w:tcPr>
            <w:tcW w:type="dxa" w:w="4320"/>
          </w:tcPr>
          <w:p>
            <w:r>
              <w:t>all Firebase Authentication accounts deleted; Cloud Storage was never enabled, so no orphaned media</w:t>
            </w:r>
          </w:p>
        </w:tc>
      </w:tr>
      <w:tr>
        <w:tc>
          <w:tcPr>
            <w:tcW w:type="dxa" w:w="4176"/>
          </w:tcPr>
          <w:p>
            <w:r>
              <w:t>The app runs clean against the fresh database</w:t>
            </w:r>
          </w:p>
        </w:tc>
        <w:tc>
          <w:tcPr>
            <w:tcW w:type="dxa" w:w="1296"/>
          </w:tcPr>
          <w:p>
            <w:r>
              <w:t>done</w:t>
            </w:r>
          </w:p>
        </w:tc>
        <w:tc>
          <w:tcPr>
            <w:tcW w:type="dxa" w:w="4320"/>
          </w:tcPr>
          <w:p>
            <w:r>
              <w:t>sign-up, claim, admin write, sign-in and admin read all 200 on the live project</w:t>
            </w:r>
          </w:p>
        </w:tc>
      </w:tr>
      <w:tr>
        <w:tc>
          <w:tcPr>
            <w:tcW w:type="dxa" w:w="4176"/>
          </w:tcPr>
          <w:p>
            <w:r>
              <w:t>The reset is a documented runbook</w:t>
            </w:r>
          </w:p>
        </w:tc>
        <w:tc>
          <w:tcPr>
            <w:tcW w:type="dxa" w:w="1296"/>
          </w:tcPr>
          <w:p>
            <w:r>
              <w:t>done</w:t>
            </w:r>
          </w:p>
        </w:tc>
        <w:tc>
          <w:tcPr>
            <w:tcW w:type="dxa" w:w="4320"/>
          </w:tcPr>
          <w:p>
            <w:r>
              <w:t>docs/database-reset-runbook.md, ops/db-reset/README.md</w:t>
            </w:r>
          </w:p>
        </w:tc>
      </w:tr>
      <w:tr>
        <w:tc>
          <w:tcPr>
            <w:tcW w:type="dxa" w:w="4176"/>
          </w:tcPr>
          <w:p>
            <w:r>
              <w:t>Rollback is proven, not described</w:t>
            </w:r>
          </w:p>
        </w:tc>
        <w:tc>
          <w:tcPr>
            <w:tcW w:type="dxa" w:w="1296"/>
          </w:tcPr>
          <w:p>
            <w:r>
              <w:t>done</w:t>
            </w:r>
          </w:p>
        </w:tc>
        <w:tc>
          <w:tcPr>
            <w:tcW w:type="dxa" w:w="4320"/>
          </w:tcPr>
          <w:p>
            <w:r>
              <w:t>restore exercised to byte parity in the emulator proof</w:t>
            </w:r>
          </w:p>
        </w:tc>
      </w:tr>
      <w:tr>
        <w:tc>
          <w:tcPr>
            <w:tcW w:type="dxa" w:w="4176"/>
          </w:tcPr>
          <w:p>
            <w:r>
              <w:t>Credential handover</w:t>
            </w:r>
          </w:p>
        </w:tc>
        <w:tc>
          <w:tcPr>
            <w:tcW w:type="dxa" w:w="1296"/>
          </w:tcPr>
          <w:p>
            <w:r>
              <w:t>done</w:t>
            </w:r>
          </w:p>
        </w:tc>
        <w:tc>
          <w:tcPr>
            <w:tcW w:type="dxa" w:w="4320"/>
          </w:tcPr>
          <w:p>
            <w:r>
              <w:t>the owner's admin credential was used but never stored; no password or key entered the repository or this report</w:t>
            </w:r>
          </w:p>
        </w:tc>
      </w:tr>
      <w:tr>
        <w:tc>
          <w:tcPr>
            <w:tcW w:type="dxa" w:w="4176"/>
          </w:tcPr>
          <w:p>
            <w:r>
              <w:t>Only the intended environment was touched</w:t>
            </w:r>
          </w:p>
        </w:tc>
        <w:tc>
          <w:tcPr>
            <w:tcW w:type="dxa" w:w="1296"/>
          </w:tcPr>
          <w:p>
            <w:r>
              <w:t>done</w:t>
            </w:r>
          </w:p>
        </w:tc>
        <w:tc>
          <w:tcPr>
            <w:tcW w:type="dxa" w:w="4320"/>
          </w:tcPr>
          <w:p>
            <w:r>
              <w:t>the job pins the project id and prints its target; no other project exists in the repo config</w:t>
            </w:r>
          </w:p>
        </w:tc>
      </w:tr>
      <w:tr>
        <w:tc>
          <w:tcPr>
            <w:tcW w:type="dxa" w:w="4176"/>
          </w:tcPr>
          <w:p>
            <w:r>
              <w:t>Failure midway never leaves a half-wiped state</w:t>
            </w:r>
          </w:p>
        </w:tc>
        <w:tc>
          <w:tcPr>
            <w:tcW w:type="dxa" w:w="1296"/>
          </w:tcPr>
          <w:p>
            <w:r>
              <w:t>done</w:t>
            </w:r>
          </w:p>
        </w:tc>
        <w:tc>
          <w:tcPr>
            <w:tcW w:type="dxa" w:w="4320"/>
          </w:tcPr>
          <w:p>
            <w:r>
              <w:t>every wipe backs up first, checks counts after, and the guard refused an unexpected trigger on 2026-09-14</w:t>
            </w:r>
          </w:p>
        </w:tc>
      </w:tr>
    </w:tbl>
    <w:p/>
    <w:p>
      <w:pPr>
        <w:pStyle w:val="Heading1"/>
      </w:pPr>
      <w:r>
        <w:rPr>
          <w:color w:val="1A1A1A"/>
        </w:rPr>
        <w:t>9. Follow-ups and cautions</w:t>
      </w:r>
    </w:p>
    <w:p>
      <w:r>
        <w:rPr>
          <w:b w:val="0"/>
          <w:i w:val="0"/>
        </w:rPr>
        <w:t>· The repository secret FIREBASE_SERVICE_ACCOUNT_NEXTGEN_FUND_2040 still exists and is still needed for Hosting deploys. The one-shot workflow that could delete data was removed immediately after use; only the script and its README remain, and the script refuses to wipe without an explicit confirmation flag.</w:t>
      </w:r>
    </w:p>
    <w:p>
      <w:r>
        <w:rPr>
          <w:b w:val="0"/>
          <w:i w:val="0"/>
        </w:rPr>
        <w:t>· The service-account key is an administrative credential for the whole project. Rotate it in the Firebase console if it has ever been shared outside GitHub Secrets, and keep the repository private if the member data matters to you.</w:t>
      </w:r>
    </w:p>
    <w:p>
      <w:r>
        <w:rPr>
          <w:b w:val="0"/>
          <w:i w:val="0"/>
        </w:rPr>
        <w:t>· firestore.rules v3 in the repository is NOT deployed. It is only needed if you want the in-app reset screen (reset.html) to work with an admin login; without it, that screen will report permission errors on the three locked stores, which is the safe default.</w:t>
      </w:r>
    </w:p>
    <w:p>
      <w:r>
        <w:rPr>
          <w:b w:val="0"/>
          <w:i w:val="0"/>
        </w:rPr>
        <w:t>· Offline/demo mode keeps its own browser-local book; opening the app in a fresh browser window gives the clean empty state. Nothing server-side remains to clear.</w:t>
      </w:r>
    </w:p>
    <w:p>
      <w:pPr>
        <w:pStyle w:val="Heading1"/>
      </w:pPr>
      <w:r>
        <w:rPr>
          <w:color w:val="1A1A1A"/>
        </w:rPr>
        <w:t>10. Evidence index</w:t>
      </w:r>
    </w:p>
    <w:tbl>
      <w:tblPr>
        <w:tblStyle w:val="LightGrid-Accent1"/>
        <w:tblW w:type="auto" w:w="0"/>
        <w:jc w:val="left"/>
        <w:tblLook w:firstColumn="1" w:firstRow="1" w:lastColumn="0" w:lastRow="0" w:noHBand="0" w:noVBand="1" w:val="04A0"/>
      </w:tblPr>
      <w:tblGrid>
        <w:gridCol w:w="4968"/>
        <w:gridCol w:w="4968"/>
      </w:tblGrid>
      <w:tr>
        <w:tc>
          <w:tcPr>
            <w:tcW w:type="dxa" w:w="3456"/>
          </w:tcPr>
          <w:p>
            <w:r/>
            <w:r>
              <w:rPr>
                <w:b/>
              </w:rPr>
              <w:t>Artefact</w:t>
            </w:r>
          </w:p>
        </w:tc>
        <w:tc>
          <w:tcPr>
            <w:tcW w:type="dxa" w:w="6336"/>
          </w:tcPr>
          <w:p>
            <w:r/>
            <w:r>
              <w:rPr>
                <w:b/>
              </w:rPr>
              <w:t>What it shows</w:t>
            </w:r>
          </w:p>
        </w:tc>
      </w:tr>
      <w:tr>
        <w:tc>
          <w:tcPr>
            <w:tcW w:type="dxa" w:w="3456"/>
          </w:tcPr>
          <w:p>
            <w:r>
              <w:t>docs/evidence/reset-executed.txt</w:t>
            </w:r>
          </w:p>
        </w:tc>
        <w:tc>
          <w:tcPr>
            <w:tcW w:type="dxa" w:w="6336"/>
          </w:tcPr>
          <w:p>
            <w:r>
              <w:t>the executed reset: every run, count, checksum and the outside probes</w:t>
            </w:r>
          </w:p>
        </w:tc>
      </w:tr>
      <w:tr>
        <w:tc>
          <w:tcPr>
            <w:tcW w:type="dxa" w:w="3456"/>
          </w:tcPr>
          <w:p>
            <w:r>
              <w:t>docs/evidence/live-firstrun-proof.txt</w:t>
            </w:r>
          </w:p>
        </w:tc>
        <w:tc>
          <w:tcPr>
            <w:tcW w:type="dxa" w:w="6336"/>
          </w:tcPr>
          <w:p>
            <w:r>
              <w:t>the live first-run proof: a new admin created from an empty project and signed in</w:t>
            </w:r>
          </w:p>
        </w:tc>
      </w:tr>
      <w:tr>
        <w:tc>
          <w:tcPr>
            <w:tcW w:type="dxa" w:w="3456"/>
          </w:tcPr>
          <w:p>
            <w:r>
              <w:t>docs/evidence/ci-report-last-run.txt</w:t>
            </w:r>
          </w:p>
        </w:tc>
        <w:tc>
          <w:tcPr>
            <w:tcW w:type="dxa" w:w="6336"/>
          </w:tcPr>
          <w:p>
            <w:r>
              <w:t>the final wipe run's own report as committed by the job</w:t>
            </w:r>
          </w:p>
        </w:tc>
      </w:tr>
      <w:tr>
        <w:tc>
          <w:tcPr>
            <w:tcW w:type="dxa" w:w="3456"/>
          </w:tcPr>
          <w:p>
            <w:r>
              <w:t>docs/evidence/reset-proof.txt</w:t>
            </w:r>
          </w:p>
        </w:tc>
        <w:tc>
          <w:tcPr>
            <w:tcW w:type="dxa" w:w="6336"/>
          </w:tcPr>
          <w:p>
            <w:r>
              <w:t>the 35-check emulator proof of the toolchain (ALL PASS)</w:t>
            </w:r>
          </w:p>
        </w:tc>
      </w:tr>
      <w:tr>
        <w:tc>
          <w:tcPr>
            <w:tcW w:type="dxa" w:w="3456"/>
          </w:tcPr>
          <w:p>
            <w:r>
              <w:t>docs/evidence/live-before-20260914.txt</w:t>
            </w:r>
          </w:p>
        </w:tc>
        <w:tc>
          <w:tcPr>
            <w:tcW w:type="dxa" w:w="6336"/>
          </w:tcPr>
          <w:p>
            <w:r>
              <w:t>the measured pre-reset live state</w:t>
            </w:r>
          </w:p>
        </w:tc>
      </w:tr>
      <w:tr>
        <w:tc>
          <w:tcPr>
            <w:tcW w:type="dxa" w:w="3456"/>
          </w:tcPr>
          <w:p>
            <w:r>
              <w:t>docs/database-reset-runbook.md</w:t>
            </w:r>
          </w:p>
        </w:tc>
        <w:tc>
          <w:tcPr>
            <w:tcW w:type="dxa" w:w="6336"/>
          </w:tcPr>
          <w:p>
            <w:r>
              <w:t>the ordered procedure, gates, rollback and monitoring</w:t>
            </w:r>
          </w:p>
        </w:tc>
      </w:tr>
      <w:tr>
        <w:tc>
          <w:tcPr>
            <w:tcW w:type="dxa" w:w="3456"/>
          </w:tcPr>
          <w:p>
            <w:r>
              <w:t>ops/db-reset/ci-reset.mjs</w:t>
            </w:r>
          </w:p>
        </w:tc>
        <w:tc>
          <w:tcPr>
            <w:tcW w:type="dxa" w:w="6336"/>
          </w:tcPr>
          <w:p>
            <w:r>
              <w:t>the job body used for the wipe, with its guards</w:t>
            </w:r>
          </w:p>
        </w:tc>
      </w:tr>
      <w:tr>
        <w:tc>
          <w:tcPr>
            <w:tcW w:type="dxa" w:w="3456"/>
          </w:tcPr>
          <w:p>
            <w:r>
              <w:t>tools/db-reset.mjs</w:t>
            </w:r>
          </w:p>
        </w:tc>
        <w:tc>
          <w:tcPr>
            <w:tcW w:type="dxa" w:w="6336"/>
          </w:tcPr>
          <w:p>
            <w:r>
              <w:t>the local toolchain: backup / wipe / restore / verify / seed-admin</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