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45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top"/>
      <w:bookmarkEnd w:id="0"/>
      <w:r>
        <w:rPr>
          <w:rFonts w:ascii="微软雅黑" w:eastAsia="微软雅黑" w:hAnsi="微软雅黑"/>
          <w:b/>
          <w:sz w:val="28"/>
          <w:szCs w:val="28"/>
        </w:rPr>
        <w:t>Report for Lab04</w:t>
      </w:r>
      <w:r>
        <w:rPr>
          <w:rFonts w:ascii="微软雅黑" w:eastAsia="微软雅黑" w:hAnsi="微软雅黑" w:hint="eastAsia"/>
          <w:b/>
          <w:sz w:val="28"/>
          <w:szCs w:val="28"/>
        </w:rPr>
        <w:t>-</w:t>
      </w:r>
      <w:r>
        <w:rPr>
          <w:rFonts w:ascii="微软雅黑" w:eastAsia="微软雅黑" w:hAnsi="微软雅黑"/>
          <w:b/>
          <w:sz w:val="28"/>
          <w:szCs w:val="28"/>
        </w:rPr>
        <w:t>从实模式进入保护模式</w:t>
      </w:r>
    </w:p>
    <w:p w:rsidR="00B80031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Stu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>
        <w:rPr>
          <w:rFonts w:ascii="微软雅黑" w:eastAsia="微软雅黑" w:hAnsi="微软雅黑"/>
          <w:b/>
          <w:sz w:val="28"/>
          <w:szCs w:val="28"/>
        </w:rPr>
        <w:t>金泽文</w:t>
      </w:r>
    </w:p>
    <w:p w:rsidR="00B80031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No.PB15111604</w:t>
      </w:r>
    </w:p>
    <w:p w:rsidR="00136405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 w:hint="eastAsia"/>
          <w:b/>
          <w:sz w:val="28"/>
          <w:szCs w:val="21"/>
        </w:rPr>
        <w:t>实验目的：</w:t>
      </w:r>
    </w:p>
    <w:p w:rsidR="00136405" w:rsidRDefault="00136405" w:rsidP="00136405">
      <w:pPr>
        <w:ind w:firstLineChars="300" w:firstLine="63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学习并掌握bios中断机制</w:t>
      </w:r>
      <w:r>
        <w:rPr>
          <w:rFonts w:ascii="微软雅黑" w:eastAsia="微软雅黑" w:hAnsi="微软雅黑" w:hint="eastAsia"/>
          <w:szCs w:val="21"/>
        </w:rPr>
        <w:t>。</w:t>
      </w:r>
    </w:p>
    <w:p w:rsidR="00B80031" w:rsidRPr="00B70C93" w:rsidRDefault="00136405" w:rsidP="00136405">
      <w:pPr>
        <w:ind w:firstLineChars="300" w:firstLine="63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学习并理解i386保护模式以及对应的gdt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寻址方法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掌握由实模式切换到保护模式的方法</w:t>
      </w:r>
      <w:r>
        <w:rPr>
          <w:rFonts w:ascii="微软雅黑" w:eastAsia="微软雅黑" w:hAnsi="微软雅黑" w:hint="eastAsia"/>
          <w:szCs w:val="21"/>
        </w:rPr>
        <w:t>。</w:t>
      </w:r>
    </w:p>
    <w:p w:rsidR="00B80031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/>
          <w:b/>
          <w:sz w:val="28"/>
          <w:szCs w:val="21"/>
        </w:rPr>
        <w:t>实验内容</w:t>
      </w:r>
      <w:r w:rsidRPr="00B80031"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B80031" w:rsidRPr="00136405" w:rsidRDefault="00B80031" w:rsidP="00B800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bookmarkStart w:id="1" w:name="_Ref478844610"/>
      <w:r w:rsidRPr="00136405">
        <w:rPr>
          <w:rFonts w:ascii="微软雅黑" w:eastAsia="微软雅黑" w:hAnsi="微软雅黑" w:cs="宋体" w:hint="eastAsia"/>
          <w:color w:val="000000"/>
          <w:kern w:val="0"/>
          <w:szCs w:val="27"/>
        </w:rPr>
        <w:t>对实验3中的汇编程序进行增量编程，仍用作启动扇区代码</w:t>
      </w:r>
      <w:bookmarkEnd w:id="1"/>
    </w:p>
    <w:p w:rsidR="00B80031" w:rsidRPr="00B80031" w:rsidRDefault="00B80031" w:rsidP="00B800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B80031">
        <w:rPr>
          <w:rFonts w:ascii="微软雅黑" w:eastAsia="微软雅黑" w:hAnsi="微软雅黑" w:cs="宋体" w:hint="eastAsia"/>
          <w:color w:val="000000"/>
          <w:kern w:val="0"/>
          <w:szCs w:val="27"/>
        </w:rPr>
        <w:t>链接脚本不变，shell脚本根据需要修改，仍制作启动软盘，将启动扇区代码安装到软盘的启动扇区(也可以选择其他介质)</w:t>
      </w:r>
    </w:p>
    <w:p w:rsidR="00B80031" w:rsidRPr="00B80031" w:rsidRDefault="00B80031" w:rsidP="00B800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B80031">
        <w:rPr>
          <w:rFonts w:ascii="微软雅黑" w:eastAsia="微软雅黑" w:hAnsi="微软雅黑" w:cs="宋体" w:hint="eastAsia"/>
          <w:color w:val="000000"/>
          <w:kern w:val="0"/>
          <w:szCs w:val="27"/>
        </w:rPr>
        <w:t>启动运行启动扇区代码，最后进入死循环</w:t>
      </w:r>
    </w:p>
    <w:p w:rsidR="00B80031" w:rsidRPr="00B80031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</w:p>
    <w:p w:rsidR="00B80031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/>
          <w:b/>
          <w:sz w:val="28"/>
          <w:szCs w:val="21"/>
        </w:rPr>
        <w:t>相关原理学习</w:t>
      </w:r>
      <w:r w:rsidRPr="00B80031"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BF0FF8" w:rsidRPr="00136405" w:rsidRDefault="00B80031" w:rsidP="00BF0FF8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>bios中断的学习</w:t>
      </w:r>
      <w:r w:rsidRPr="00136405">
        <w:rPr>
          <w:rFonts w:ascii="微软雅黑" w:eastAsia="微软雅黑" w:hAnsi="微软雅黑" w:hint="eastAsia"/>
          <w:szCs w:val="21"/>
        </w:rPr>
        <w:t>。</w:t>
      </w:r>
    </w:p>
    <w:p w:rsidR="0059196B" w:rsidRPr="00136405" w:rsidRDefault="0059196B" w:rsidP="0059196B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参考</w:t>
      </w:r>
      <w:hyperlink r:id="rId7" w:history="1">
        <w:r w:rsidRPr="00136405">
          <w:rPr>
            <w:rStyle w:val="a5"/>
            <w:rFonts w:ascii="微软雅黑" w:eastAsia="微软雅黑" w:hAnsi="微软雅黑"/>
            <w:szCs w:val="21"/>
          </w:rPr>
          <w:t>BIOS中断-wiki</w:t>
        </w:r>
      </w:hyperlink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了解BIOS中int10h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int16h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并参考</w:t>
      </w:r>
      <w:hyperlink r:id="rId8" w:history="1">
        <w:r w:rsidRPr="00136405">
          <w:rPr>
            <w:rStyle w:val="a5"/>
            <w:rFonts w:ascii="微软雅黑" w:eastAsia="微软雅黑" w:hAnsi="微软雅黑"/>
            <w:szCs w:val="21"/>
          </w:rPr>
          <w:t>BIOS下的汇编-fancymore</w:t>
        </w:r>
      </w:hyperlink>
      <w:r w:rsidRPr="00136405">
        <w:rPr>
          <w:rFonts w:ascii="微软雅黑" w:eastAsia="微软雅黑" w:hAnsi="微软雅黑" w:hint="eastAsia"/>
          <w:szCs w:val="21"/>
        </w:rPr>
        <w:t>，得到以下信息：</w:t>
      </w:r>
    </w:p>
    <w:p w:rsidR="0059196B" w:rsidRPr="00136405" w:rsidRDefault="0059196B" w:rsidP="0059196B">
      <w:pPr>
        <w:pStyle w:val="a6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>对于INT 10H</w:t>
      </w:r>
      <w:r w:rsidRPr="00136405">
        <w:rPr>
          <w:rFonts w:ascii="微软雅黑" w:eastAsia="微软雅黑" w:hAnsi="微软雅黑" w:hint="eastAsia"/>
          <w:szCs w:val="21"/>
        </w:rPr>
        <w:t>：</w:t>
      </w:r>
    </w:p>
    <w:p w:rsidR="0059196B" w:rsidRPr="00136405" w:rsidRDefault="0059196B" w:rsidP="0059196B">
      <w:pPr>
        <w:pStyle w:val="a6"/>
        <w:numPr>
          <w:ilvl w:val="2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对于</w:t>
      </w:r>
      <w:r w:rsidRPr="00136405">
        <w:rPr>
          <w:rFonts w:ascii="微软雅黑" w:eastAsia="微软雅黑" w:hAnsi="微软雅黑"/>
          <w:szCs w:val="21"/>
        </w:rPr>
        <w:t>表示</w:t>
      </w:r>
      <w:r w:rsidRPr="00136405">
        <w:rPr>
          <w:rFonts w:ascii="微软雅黑" w:eastAsia="微软雅黑" w:hAnsi="微软雅黑" w:hint="eastAsia"/>
          <w:szCs w:val="21"/>
        </w:rPr>
        <w:t>“</w:t>
      </w:r>
      <w:r w:rsidRPr="00136405">
        <w:rPr>
          <w:rFonts w:ascii="微软雅黑" w:eastAsia="微软雅黑" w:hAnsi="微软雅黑"/>
          <w:szCs w:val="21"/>
        </w:rPr>
        <w:t>显示模式</w:t>
      </w:r>
      <w:r w:rsidRPr="00136405">
        <w:rPr>
          <w:rFonts w:ascii="微软雅黑" w:eastAsia="微软雅黑" w:hAnsi="微软雅黑" w:hint="eastAsia"/>
          <w:szCs w:val="21"/>
        </w:rPr>
        <w:t>”</w:t>
      </w:r>
      <w:r w:rsidRPr="00136405">
        <w:rPr>
          <w:rFonts w:ascii="微软雅黑" w:eastAsia="微软雅黑" w:hAnsi="微软雅黑"/>
          <w:szCs w:val="21"/>
        </w:rPr>
        <w:t>的AH</w:t>
      </w:r>
      <w:r w:rsidRPr="00136405">
        <w:rPr>
          <w:rFonts w:ascii="微软雅黑" w:eastAsia="微软雅黑" w:hAnsi="微软雅黑" w:hint="eastAsia"/>
          <w:szCs w:val="21"/>
        </w:rPr>
        <w:t>=</w:t>
      </w:r>
      <w:r w:rsidRPr="00136405">
        <w:rPr>
          <w:rFonts w:ascii="微软雅黑" w:eastAsia="微软雅黑" w:hAnsi="微软雅黑"/>
          <w:szCs w:val="21"/>
        </w:rPr>
        <w:t>00功能号</w:t>
      </w:r>
      <w:r w:rsidRPr="00136405">
        <w:rPr>
          <w:rFonts w:ascii="微软雅黑" w:eastAsia="微软雅黑" w:hAnsi="微软雅黑" w:hint="eastAsia"/>
          <w:szCs w:val="21"/>
        </w:rPr>
        <w:t>，AL为</w:t>
      </w:r>
      <w:r w:rsidRPr="00136405">
        <w:rPr>
          <w:rFonts w:ascii="微软雅黑" w:eastAsia="微软雅黑" w:hAnsi="微软雅黑"/>
          <w:szCs w:val="21"/>
        </w:rPr>
        <w:t>设置的模式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由于我们要求</w:t>
      </w:r>
      <w:r w:rsidRPr="00136405">
        <w:rPr>
          <w:rFonts w:ascii="微软雅黑" w:eastAsia="微软雅黑" w:hAnsi="微软雅黑" w:hint="eastAsia"/>
          <w:szCs w:val="21"/>
        </w:rPr>
        <w:t>80*25，故AL应置为02。</w:t>
      </w:r>
    </w:p>
    <w:p w:rsidR="0059196B" w:rsidRPr="00136405" w:rsidRDefault="0059196B" w:rsidP="0059196B">
      <w:pPr>
        <w:pStyle w:val="a6"/>
        <w:numPr>
          <w:ilvl w:val="2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对于表示“写字符串”的AH=13h功能号，BL表示显示字符的属性，</w:t>
      </w:r>
      <w:r w:rsidRPr="00136405">
        <w:rPr>
          <w:rFonts w:ascii="微软雅黑" w:eastAsia="微软雅黑" w:hAnsi="微软雅黑" w:hint="eastAsia"/>
          <w:szCs w:val="21"/>
        </w:rPr>
        <w:lastRenderedPageBreak/>
        <w:t>如颜色等。ES：BP指向字符串的地址。</w:t>
      </w:r>
    </w:p>
    <w:p w:rsidR="0059196B" w:rsidRPr="00136405" w:rsidRDefault="0059196B" w:rsidP="0059196B">
      <w:pPr>
        <w:pStyle w:val="a6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对于INT</w:t>
      </w:r>
      <w:r w:rsidRPr="00136405">
        <w:rPr>
          <w:rFonts w:ascii="微软雅黑" w:eastAsia="微软雅黑" w:hAnsi="微软雅黑"/>
          <w:szCs w:val="21"/>
        </w:rPr>
        <w:t xml:space="preserve"> 16H</w:t>
      </w:r>
      <w:r w:rsidRPr="00136405">
        <w:rPr>
          <w:rFonts w:ascii="微软雅黑" w:eastAsia="微软雅黑" w:hAnsi="微软雅黑" w:hint="eastAsia"/>
          <w:szCs w:val="21"/>
        </w:rPr>
        <w:t>：</w:t>
      </w:r>
    </w:p>
    <w:p w:rsidR="0059196B" w:rsidRPr="00136405" w:rsidRDefault="0059196B" w:rsidP="0059196B">
      <w:pPr>
        <w:pStyle w:val="a6"/>
        <w:numPr>
          <w:ilvl w:val="2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>对于表示</w:t>
      </w:r>
      <w:r w:rsidRPr="00136405">
        <w:rPr>
          <w:rFonts w:ascii="微软雅黑" w:eastAsia="微软雅黑" w:hAnsi="微软雅黑" w:hint="eastAsia"/>
          <w:szCs w:val="21"/>
        </w:rPr>
        <w:t>“等待按键”的AH=</w:t>
      </w:r>
      <w:r w:rsidRPr="00136405">
        <w:rPr>
          <w:rFonts w:ascii="微软雅黑" w:eastAsia="微软雅黑" w:hAnsi="微软雅黑"/>
          <w:szCs w:val="21"/>
        </w:rPr>
        <w:t>10h功能号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AL得到输入的字符</w:t>
      </w:r>
      <w:r w:rsidRPr="00136405">
        <w:rPr>
          <w:rFonts w:ascii="微软雅黑" w:eastAsia="微软雅黑" w:hAnsi="微软雅黑" w:hint="eastAsia"/>
          <w:szCs w:val="21"/>
        </w:rPr>
        <w:t>。</w:t>
      </w:r>
      <w:r w:rsidRPr="00136405">
        <w:rPr>
          <w:rFonts w:ascii="微软雅黑" w:eastAsia="微软雅黑" w:hAnsi="微软雅黑"/>
          <w:szCs w:val="21"/>
        </w:rPr>
        <w:t>可以通过比较AL是否为</w:t>
      </w:r>
      <w:r w:rsidRPr="00136405">
        <w:rPr>
          <w:rFonts w:ascii="微软雅黑" w:eastAsia="微软雅黑" w:hAnsi="微软雅黑" w:hint="eastAsia"/>
          <w:szCs w:val="21"/>
        </w:rPr>
        <w:t>0，来判断是否有任意按键，如果等于0，则一直循环，这一模式也称为“轮询”。当然，如果不想等待，还有AH=</w:t>
      </w:r>
      <w:r w:rsidRPr="00136405">
        <w:rPr>
          <w:rFonts w:ascii="微软雅黑" w:eastAsia="微软雅黑" w:hAnsi="微软雅黑"/>
          <w:szCs w:val="21"/>
        </w:rPr>
        <w:t>11h这个选项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但是在这里我们只需要使用AH</w:t>
      </w:r>
      <w:r w:rsidRPr="00136405">
        <w:rPr>
          <w:rFonts w:ascii="微软雅黑" w:eastAsia="微软雅黑" w:hAnsi="微软雅黑" w:hint="eastAsia"/>
          <w:szCs w:val="21"/>
        </w:rPr>
        <w:t>=</w:t>
      </w:r>
      <w:r w:rsidRPr="00136405">
        <w:rPr>
          <w:rFonts w:ascii="微软雅黑" w:eastAsia="微软雅黑" w:hAnsi="微软雅黑"/>
          <w:szCs w:val="21"/>
        </w:rPr>
        <w:t>10h</w:t>
      </w:r>
      <w:r w:rsidRPr="00136405">
        <w:rPr>
          <w:rFonts w:ascii="微软雅黑" w:eastAsia="微软雅黑" w:hAnsi="微软雅黑" w:hint="eastAsia"/>
          <w:szCs w:val="21"/>
        </w:rPr>
        <w:t>。</w:t>
      </w:r>
    </w:p>
    <w:p w:rsidR="0059196B" w:rsidRPr="00136405" w:rsidRDefault="00AF11A1" w:rsidP="0059196B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>i</w:t>
      </w:r>
      <w:r w:rsidR="0059196B" w:rsidRPr="00136405">
        <w:rPr>
          <w:rFonts w:ascii="微软雅黑" w:eastAsia="微软雅黑" w:hAnsi="微软雅黑"/>
          <w:szCs w:val="21"/>
        </w:rPr>
        <w:t>386保护模式的学习</w:t>
      </w:r>
      <w:r w:rsidR="0059196B" w:rsidRPr="00136405">
        <w:rPr>
          <w:rFonts w:ascii="微软雅黑" w:eastAsia="微软雅黑" w:hAnsi="微软雅黑" w:hint="eastAsia"/>
          <w:szCs w:val="21"/>
        </w:rPr>
        <w:t>。</w:t>
      </w:r>
    </w:p>
    <w:p w:rsidR="00640773" w:rsidRPr="00136405" w:rsidRDefault="00640773" w:rsidP="0059196B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·</w:t>
      </w:r>
      <w:r w:rsidRPr="00136405">
        <w:rPr>
          <w:rFonts w:ascii="微软雅黑" w:eastAsia="微软雅黑" w:hAnsi="微软雅黑"/>
          <w:szCs w:val="21"/>
        </w:rPr>
        <w:t>从</w:t>
      </w:r>
      <w:hyperlink r:id="rId9" w:history="1">
        <w:r w:rsidR="00AF11A1" w:rsidRPr="00136405">
          <w:rPr>
            <w:rStyle w:val="a5"/>
            <w:rFonts w:ascii="微软雅黑" w:eastAsia="微软雅黑" w:hAnsi="微软雅黑" w:hint="eastAsia"/>
            <w:szCs w:val="21"/>
          </w:rPr>
          <w:t>保护模式</w:t>
        </w:r>
        <w:r w:rsidR="00AF11A1" w:rsidRPr="00136405">
          <w:rPr>
            <w:rStyle w:val="a5"/>
            <w:rFonts w:ascii="微软雅黑" w:eastAsia="微软雅黑" w:hAnsi="微软雅黑"/>
            <w:szCs w:val="21"/>
          </w:rPr>
          <w:t>-wiki</w:t>
        </w:r>
      </w:hyperlink>
      <w:r w:rsidRPr="00136405">
        <w:rPr>
          <w:rFonts w:ascii="微软雅黑" w:eastAsia="微软雅黑" w:hAnsi="微软雅黑" w:hint="eastAsia"/>
          <w:szCs w:val="21"/>
        </w:rPr>
        <w:t>得到的信息：</w:t>
      </w:r>
    </w:p>
    <w:p w:rsidR="00640773" w:rsidRPr="00136405" w:rsidRDefault="00D0419E" w:rsidP="00640773">
      <w:pPr>
        <w:pStyle w:val="a6"/>
        <w:ind w:left="888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保护模式（Protected</w:t>
      </w:r>
      <w:r w:rsidRPr="00136405">
        <w:rPr>
          <w:rFonts w:ascii="微软雅黑" w:eastAsia="微软雅黑" w:hAnsi="微软雅黑"/>
          <w:szCs w:val="21"/>
        </w:rPr>
        <w:t xml:space="preserve"> Mode</w:t>
      </w:r>
      <w:r w:rsidRPr="00136405">
        <w:rPr>
          <w:rFonts w:ascii="微软雅黑" w:eastAsia="微软雅黑" w:hAnsi="微软雅黑" w:hint="eastAsia"/>
          <w:szCs w:val="21"/>
        </w:rPr>
        <w:t>），是目前大部分x86操作系统所使用的模式。保护模式下，存储器得到保护，可以避免问题程序破坏其他任务或OS核心存储器。</w:t>
      </w:r>
      <w:r w:rsidRPr="00136405">
        <w:rPr>
          <w:rFonts w:ascii="微软雅黑" w:eastAsia="微软雅黑" w:hAnsi="微软雅黑"/>
          <w:szCs w:val="21"/>
        </w:rPr>
        <w:t>I</w:t>
      </w:r>
      <w:r w:rsidRPr="00136405">
        <w:rPr>
          <w:rFonts w:ascii="微软雅黑" w:eastAsia="微软雅黑" w:hAnsi="微软雅黑" w:hint="eastAsia"/>
          <w:szCs w:val="21"/>
        </w:rPr>
        <w:t>386</w:t>
      </w:r>
      <w:r w:rsidRPr="00136405">
        <w:rPr>
          <w:rFonts w:ascii="微软雅黑" w:eastAsia="微软雅黑" w:hAnsi="微软雅黑"/>
          <w:szCs w:val="21"/>
        </w:rPr>
        <w:t>保护模式地址总线为</w:t>
      </w:r>
      <w:r w:rsidRPr="00136405">
        <w:rPr>
          <w:rFonts w:ascii="微软雅黑" w:eastAsia="微软雅黑" w:hAnsi="微软雅黑" w:hint="eastAsia"/>
          <w:szCs w:val="21"/>
        </w:rPr>
        <w:t>32位，寻址空间32GB</w:t>
      </w:r>
      <w:r w:rsidR="00640773" w:rsidRPr="00136405">
        <w:rPr>
          <w:rFonts w:ascii="微软雅黑" w:eastAsia="微软雅黑" w:hAnsi="微软雅黑" w:hint="eastAsia"/>
          <w:szCs w:val="21"/>
        </w:rPr>
        <w:t>。</w:t>
      </w:r>
    </w:p>
    <w:p w:rsidR="005A3359" w:rsidRPr="00136405" w:rsidRDefault="00640773" w:rsidP="005A3359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 w:hint="eastAsia"/>
          <w:szCs w:val="21"/>
        </w:rPr>
        <w:t>·从《Orange</w:t>
      </w:r>
      <w:r w:rsidRPr="00136405">
        <w:rPr>
          <w:rFonts w:ascii="微软雅黑" w:eastAsia="微软雅黑" w:hAnsi="微软雅黑"/>
          <w:szCs w:val="21"/>
        </w:rPr>
        <w:t>’s</w:t>
      </w:r>
      <w:r w:rsidRPr="00136405">
        <w:rPr>
          <w:rFonts w:ascii="微软雅黑" w:eastAsia="微软雅黑" w:hAnsi="微软雅黑" w:hint="eastAsia"/>
          <w:szCs w:val="21"/>
        </w:rPr>
        <w:t>：</w:t>
      </w:r>
      <w:r w:rsidRPr="00136405">
        <w:rPr>
          <w:rFonts w:ascii="微软雅黑" w:eastAsia="微软雅黑" w:hAnsi="微软雅黑"/>
          <w:szCs w:val="21"/>
        </w:rPr>
        <w:t>一个操作系统的实现</w:t>
      </w:r>
      <w:r w:rsidRPr="00136405">
        <w:rPr>
          <w:rFonts w:ascii="微软雅黑" w:eastAsia="微软雅黑" w:hAnsi="微软雅黑" w:hint="eastAsia"/>
          <w:szCs w:val="21"/>
        </w:rPr>
        <w:t xml:space="preserve">》第10章得到的信息： </w:t>
      </w:r>
    </w:p>
    <w:p w:rsidR="00640773" w:rsidRPr="00136405" w:rsidRDefault="00640773" w:rsidP="00547DE7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ab/>
        <w:t xml:space="preserve"> 保护模式下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虽然段值仍然由原来</w:t>
      </w:r>
      <w:r w:rsidRPr="00136405">
        <w:rPr>
          <w:rFonts w:ascii="微软雅黑" w:eastAsia="微软雅黑" w:hAnsi="微软雅黑" w:hint="eastAsia"/>
          <w:szCs w:val="21"/>
        </w:rPr>
        <w:t>16位的cs、ds寄存器表示，但此时它们仅仅变成了一个索引，这个索引指向一个数据结构的一个表项，表项中详细定义了段的起始地址、界限、属性等内容。这个数据结构就是GDT（或LDT）。GDT的一个表项叫做描述符(Descriptor)。</w:t>
      </w:r>
      <w:r w:rsidR="00547DE7" w:rsidRPr="00136405">
        <w:rPr>
          <w:rFonts w:ascii="微软雅黑" w:eastAsia="微软雅黑" w:hAnsi="微软雅黑"/>
          <w:szCs w:val="21"/>
        </w:rPr>
        <w:t>G</w:t>
      </w:r>
      <w:r w:rsidRPr="00136405">
        <w:rPr>
          <w:rFonts w:ascii="微软雅黑" w:eastAsia="微软雅黑" w:hAnsi="微软雅黑"/>
          <w:szCs w:val="21"/>
        </w:rPr>
        <w:t>DT的作用是提供段式存储机制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这种机制由段寄存器和描述符共同提供</w:t>
      </w:r>
      <w:r w:rsidRPr="00136405">
        <w:rPr>
          <w:rFonts w:ascii="微软雅黑" w:eastAsia="微软雅黑" w:hAnsi="微软雅黑" w:hint="eastAsia"/>
          <w:szCs w:val="21"/>
        </w:rPr>
        <w:t>。</w:t>
      </w:r>
    </w:p>
    <w:p w:rsidR="00851EBA" w:rsidRPr="00136405" w:rsidRDefault="00851EBA" w:rsidP="00851EBA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ab/>
        <w:t xml:space="preserve"> 要将实模式的逻辑地址转化为之后的线性地址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需要准备GDT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并用lgdt加载gdtr</w:t>
      </w:r>
      <w:r w:rsidRPr="00136405">
        <w:rPr>
          <w:rFonts w:ascii="微软雅黑" w:eastAsia="微软雅黑" w:hAnsi="微软雅黑" w:hint="eastAsia"/>
          <w:szCs w:val="21"/>
        </w:rPr>
        <w:t>。之后，由于历史原因，8086的设计者为了不让寻址超过1MB出现异常，所以采用了回卷的策略。而i</w:t>
      </w:r>
      <w:r w:rsidRPr="00136405">
        <w:rPr>
          <w:rFonts w:ascii="微软雅黑" w:eastAsia="微软雅黑" w:hAnsi="微软雅黑"/>
          <w:szCs w:val="21"/>
        </w:rPr>
        <w:t>386保护模式下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需要避免这一策略带来的问题</w:t>
      </w:r>
      <w:r w:rsidRPr="00136405">
        <w:rPr>
          <w:rFonts w:ascii="微软雅黑" w:eastAsia="微软雅黑" w:hAnsi="微软雅黑" w:hint="eastAsia"/>
          <w:szCs w:val="21"/>
        </w:rPr>
        <w:t>。</w:t>
      </w:r>
      <w:r w:rsidRPr="00136405">
        <w:rPr>
          <w:rFonts w:ascii="微软雅黑" w:eastAsia="微软雅黑" w:hAnsi="微软雅黑"/>
          <w:szCs w:val="21"/>
        </w:rPr>
        <w:t>所以需要关闭这一策略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这一方法就是打开A20地址线</w:t>
      </w:r>
      <w:r w:rsidRPr="00136405">
        <w:rPr>
          <w:rFonts w:ascii="微软雅黑" w:eastAsia="微软雅黑" w:hAnsi="微软雅黑" w:hint="eastAsia"/>
          <w:szCs w:val="21"/>
        </w:rPr>
        <w:t>。</w:t>
      </w:r>
    </w:p>
    <w:p w:rsidR="00547DE7" w:rsidRPr="00136405" w:rsidRDefault="00547DE7" w:rsidP="00851EBA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ab/>
        <w:t xml:space="preserve"> 但是</w:t>
      </w:r>
      <w:r w:rsidR="00851EBA" w:rsidRPr="00136405">
        <w:rPr>
          <w:rFonts w:ascii="微软雅黑" w:eastAsia="微软雅黑" w:hAnsi="微软雅黑"/>
          <w:szCs w:val="21"/>
        </w:rPr>
        <w:t>在这些前去准备之后</w:t>
      </w:r>
      <w:r w:rsidR="00851EBA" w:rsidRPr="00136405">
        <w:rPr>
          <w:rFonts w:ascii="微软雅黑" w:eastAsia="微软雅黑" w:hAnsi="微软雅黑" w:hint="eastAsia"/>
          <w:szCs w:val="21"/>
        </w:rPr>
        <w:t>，</w:t>
      </w:r>
      <w:r w:rsidR="005A3359" w:rsidRPr="00136405">
        <w:rPr>
          <w:rFonts w:ascii="微软雅黑" w:eastAsia="微软雅黑" w:hAnsi="微软雅黑"/>
          <w:szCs w:val="21"/>
        </w:rPr>
        <w:t>通过什么手段</w:t>
      </w:r>
      <w:r w:rsidR="00851EBA" w:rsidRPr="00136405">
        <w:rPr>
          <w:rFonts w:ascii="微软雅黑" w:eastAsia="微软雅黑" w:hAnsi="微软雅黑" w:hint="eastAsia"/>
          <w:szCs w:val="21"/>
        </w:rPr>
        <w:t>转入</w:t>
      </w:r>
      <w:r w:rsidR="00851EBA" w:rsidRPr="00136405">
        <w:rPr>
          <w:rFonts w:ascii="微软雅黑" w:eastAsia="微软雅黑" w:hAnsi="微软雅黑"/>
          <w:szCs w:val="21"/>
        </w:rPr>
        <w:t>到</w:t>
      </w:r>
      <w:r w:rsidRPr="00136405">
        <w:rPr>
          <w:rFonts w:ascii="微软雅黑" w:eastAsia="微软雅黑" w:hAnsi="微软雅黑"/>
          <w:szCs w:val="21"/>
        </w:rPr>
        <w:t>保护模式呢</w:t>
      </w:r>
      <w:r w:rsidRPr="00136405">
        <w:rPr>
          <w:rFonts w:ascii="微软雅黑" w:eastAsia="微软雅黑" w:hAnsi="微软雅黑" w:hint="eastAsia"/>
          <w:szCs w:val="21"/>
        </w:rPr>
        <w:t>？</w:t>
      </w:r>
    </w:p>
    <w:p w:rsidR="005A3359" w:rsidRPr="00136405" w:rsidRDefault="005A3359" w:rsidP="00547DE7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lastRenderedPageBreak/>
        <w:tab/>
        <w:t xml:space="preserve"> 要知道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控制寄存器CR0的</w:t>
      </w:r>
      <w:r w:rsidR="00B33EE7" w:rsidRPr="00136405">
        <w:rPr>
          <w:rFonts w:ascii="微软雅黑" w:eastAsia="微软雅黑" w:hAnsi="微软雅黑" w:hint="eastAsia"/>
          <w:szCs w:val="21"/>
        </w:rPr>
        <w:t>PE</w:t>
      </w:r>
      <w:r w:rsidR="00851EBA" w:rsidRPr="00136405">
        <w:rPr>
          <w:rFonts w:ascii="微软雅黑" w:eastAsia="微软雅黑" w:hAnsi="微软雅黑" w:hint="eastAsia"/>
          <w:szCs w:val="21"/>
        </w:rPr>
        <w:t>位</w:t>
      </w:r>
      <w:r w:rsidRPr="00136405">
        <w:rPr>
          <w:rFonts w:ascii="微软雅黑" w:eastAsia="微软雅黑" w:hAnsi="微软雅黑"/>
          <w:szCs w:val="21"/>
        </w:rPr>
        <w:t>即为保护模式与实模式的标志位</w:t>
      </w:r>
      <w:r w:rsidRPr="00136405">
        <w:rPr>
          <w:rFonts w:ascii="微软雅黑" w:eastAsia="微软雅黑" w:hAnsi="微软雅黑" w:hint="eastAsia"/>
          <w:szCs w:val="21"/>
        </w:rPr>
        <w:t>。0表示实模式，1表示保护模式。只需要将其置为1，就会进入保护模式。不过，还需要将代码段的selector装入cs寄存器中。</w:t>
      </w:r>
    </w:p>
    <w:p w:rsidR="00851EBA" w:rsidRPr="00136405" w:rsidRDefault="00851EBA" w:rsidP="00547DE7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ab/>
        <w:t xml:space="preserve"> 还需要</w:t>
      </w:r>
      <w:r w:rsidR="00B33EE7" w:rsidRPr="00136405">
        <w:rPr>
          <w:rFonts w:ascii="微软雅黑" w:eastAsia="微软雅黑" w:hAnsi="微软雅黑"/>
          <w:szCs w:val="21"/>
        </w:rPr>
        <w:t>注意</w:t>
      </w:r>
      <w:r w:rsidRPr="00136405">
        <w:rPr>
          <w:rFonts w:ascii="微软雅黑" w:eastAsia="微软雅黑" w:hAnsi="微软雅黑"/>
          <w:szCs w:val="21"/>
        </w:rPr>
        <w:t>什么呢</w:t>
      </w:r>
      <w:r w:rsidRPr="00136405">
        <w:rPr>
          <w:rFonts w:ascii="微软雅黑" w:eastAsia="微软雅黑" w:hAnsi="微软雅黑" w:hint="eastAsia"/>
          <w:szCs w:val="21"/>
        </w:rPr>
        <w:t>？</w:t>
      </w:r>
    </w:p>
    <w:p w:rsidR="005A3359" w:rsidRPr="00136405" w:rsidRDefault="00851EBA" w:rsidP="00851EBA">
      <w:pPr>
        <w:pStyle w:val="a6"/>
        <w:ind w:left="888" w:firstLineChars="0" w:firstLine="0"/>
        <w:jc w:val="left"/>
        <w:rPr>
          <w:rFonts w:ascii="微软雅黑" w:eastAsia="微软雅黑" w:hAnsi="微软雅黑"/>
          <w:szCs w:val="21"/>
        </w:rPr>
      </w:pPr>
      <w:r w:rsidRPr="00136405">
        <w:rPr>
          <w:rFonts w:ascii="微软雅黑" w:eastAsia="微软雅黑" w:hAnsi="微软雅黑"/>
          <w:szCs w:val="21"/>
        </w:rPr>
        <w:tab/>
        <w:t xml:space="preserve"> </w:t>
      </w:r>
      <w:r w:rsidRPr="00136405">
        <w:rPr>
          <w:rFonts w:ascii="微软雅黑" w:eastAsia="微软雅黑" w:hAnsi="微软雅黑"/>
          <w:color w:val="FF0000"/>
          <w:szCs w:val="21"/>
        </w:rPr>
        <w:t>关中断</w:t>
      </w:r>
      <w:r w:rsidRPr="00136405">
        <w:rPr>
          <w:rFonts w:ascii="微软雅黑" w:eastAsia="微软雅黑" w:hAnsi="微软雅黑" w:hint="eastAsia"/>
          <w:szCs w:val="21"/>
        </w:rPr>
        <w:t>。</w:t>
      </w:r>
      <w:r w:rsidRPr="00136405">
        <w:rPr>
          <w:rFonts w:ascii="微软雅黑" w:eastAsia="微软雅黑" w:hAnsi="微软雅黑"/>
          <w:szCs w:val="21"/>
        </w:rPr>
        <w:t>由于保护模式下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中断处理的机制不同于实模式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如果不关中断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就会出现错误</w:t>
      </w:r>
      <w:r w:rsidRPr="00136405">
        <w:rPr>
          <w:rFonts w:ascii="微软雅黑" w:eastAsia="微软雅黑" w:hAnsi="微软雅黑" w:hint="eastAsia"/>
          <w:szCs w:val="21"/>
        </w:rPr>
        <w:t>，</w:t>
      </w:r>
      <w:r w:rsidRPr="00136405">
        <w:rPr>
          <w:rFonts w:ascii="微软雅黑" w:eastAsia="微软雅黑" w:hAnsi="微软雅黑"/>
          <w:szCs w:val="21"/>
        </w:rPr>
        <w:t>所以保护模式下的关中断比实模式下更具有必要性</w:t>
      </w:r>
      <w:r w:rsidRPr="00136405">
        <w:rPr>
          <w:rFonts w:ascii="微软雅黑" w:eastAsia="微软雅黑" w:hAnsi="微软雅黑" w:hint="eastAsia"/>
          <w:szCs w:val="21"/>
        </w:rPr>
        <w:t>。</w:t>
      </w:r>
      <w:r w:rsidR="00B33EE7" w:rsidRPr="00136405">
        <w:rPr>
          <w:rFonts w:ascii="微软雅黑" w:eastAsia="微软雅黑" w:hAnsi="微软雅黑" w:hint="eastAsia"/>
          <w:szCs w:val="21"/>
        </w:rPr>
        <w:t>而我们之前代码的第一步即为cli，所以这一步无需设置。</w:t>
      </w:r>
    </w:p>
    <w:p w:rsidR="00640773" w:rsidRPr="0059196B" w:rsidRDefault="00640773" w:rsidP="00640773">
      <w:pPr>
        <w:pStyle w:val="a6"/>
        <w:ind w:left="888" w:firstLineChars="0" w:firstLine="0"/>
        <w:jc w:val="left"/>
        <w:rPr>
          <w:rFonts w:ascii="微软雅黑" w:eastAsia="微软雅黑" w:hAnsi="微软雅黑"/>
          <w:sz w:val="22"/>
          <w:szCs w:val="21"/>
        </w:rPr>
      </w:pPr>
    </w:p>
    <w:p w:rsidR="00B80031" w:rsidRPr="00B80031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/>
          <w:b/>
          <w:sz w:val="28"/>
          <w:szCs w:val="21"/>
        </w:rPr>
        <w:t>实验过程</w:t>
      </w:r>
      <w:r w:rsidR="006E4B00">
        <w:rPr>
          <w:rFonts w:ascii="微软雅黑" w:eastAsia="微软雅黑" w:hAnsi="微软雅黑" w:hint="eastAsia"/>
          <w:b/>
          <w:sz w:val="28"/>
          <w:szCs w:val="21"/>
        </w:rPr>
        <w:t>（以修改代码为主）</w:t>
      </w:r>
      <w:r w:rsidRPr="00B80031"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FC0020" w:rsidRPr="007A0CC0" w:rsidRDefault="00FC0020" w:rsidP="006E4B00">
      <w:pPr>
        <w:jc w:val="left"/>
        <w:rPr>
          <w:rFonts w:ascii="微软雅黑" w:eastAsia="微软雅黑" w:hAnsi="微软雅黑"/>
          <w:szCs w:val="21"/>
        </w:rPr>
      </w:pPr>
      <w:r w:rsidRPr="008B4E94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19850B54" wp14:editId="20104699">
            <wp:simplePos x="0" y="0"/>
            <wp:positionH relativeFrom="margin">
              <wp:align>center</wp:align>
            </wp:positionH>
            <wp:positionV relativeFrom="paragraph">
              <wp:posOffset>2410948</wp:posOffset>
            </wp:positionV>
            <wp:extent cx="1990725" cy="9715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E94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B710E16" wp14:editId="2B3625CE">
            <wp:simplePos x="0" y="0"/>
            <wp:positionH relativeFrom="margin">
              <wp:posOffset>1306683</wp:posOffset>
            </wp:positionH>
            <wp:positionV relativeFrom="paragraph">
              <wp:posOffset>364490</wp:posOffset>
            </wp:positionV>
            <wp:extent cx="2839085" cy="1981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ACB" w:rsidRPr="008B4E94">
        <w:rPr>
          <w:rFonts w:ascii="微软雅黑" w:eastAsia="微软雅黑" w:hAnsi="微软雅黑" w:hint="eastAsia"/>
          <w:color w:val="FF0000"/>
          <w:szCs w:val="21"/>
        </w:rPr>
        <w:t>1</w:t>
      </w:r>
      <w:r w:rsidR="004C3ACB" w:rsidRPr="008B4E94">
        <w:rPr>
          <w:rFonts w:ascii="微软雅黑" w:eastAsia="微软雅黑" w:hAnsi="微软雅黑"/>
          <w:color w:val="FF0000"/>
          <w:szCs w:val="21"/>
        </w:rPr>
        <w:t>.</w:t>
      </w:r>
      <w:r w:rsidRPr="008B4E94">
        <w:rPr>
          <w:rFonts w:ascii="微软雅黑" w:eastAsia="微软雅黑" w:hAnsi="微软雅黑" w:hint="eastAsia"/>
          <w:color w:val="FF0000"/>
          <w:szCs w:val="21"/>
        </w:rPr>
        <w:t>等待输入。</w:t>
      </w:r>
      <w:r w:rsidRPr="007A0CC0">
        <w:rPr>
          <w:rFonts w:ascii="微软雅黑" w:eastAsia="微软雅黑" w:hAnsi="微软雅黑" w:hint="eastAsia"/>
          <w:szCs w:val="21"/>
        </w:rPr>
        <w:t>由“相关原理学习”部分，得到如下修改：</w:t>
      </w:r>
    </w:p>
    <w:p w:rsidR="00FC0020" w:rsidRPr="007A0CC0" w:rsidRDefault="00FC0020" w:rsidP="007A0CC0">
      <w:pPr>
        <w:ind w:left="840" w:firstLine="42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1605671</wp:posOffset>
            </wp:positionH>
            <wp:positionV relativeFrom="paragraph">
              <wp:posOffset>3338195</wp:posOffset>
            </wp:positionV>
            <wp:extent cx="20669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00" y="21109"/>
                <wp:lineTo x="2150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CC0">
        <w:rPr>
          <w:rFonts w:ascii="微软雅黑" w:eastAsia="微软雅黑" w:hAnsi="微软雅黑"/>
          <w:szCs w:val="21"/>
        </w:rPr>
        <w:t>并且输入之后</w:t>
      </w:r>
    </w:p>
    <w:p w:rsidR="00FC0020" w:rsidRDefault="00FC0020" w:rsidP="00FC0020">
      <w:pPr>
        <w:pStyle w:val="a6"/>
        <w:ind w:left="1620" w:firstLineChars="0" w:firstLine="0"/>
        <w:jc w:val="left"/>
        <w:rPr>
          <w:rFonts w:ascii="微软雅黑" w:eastAsia="微软雅黑" w:hAnsi="微软雅黑"/>
          <w:szCs w:val="21"/>
        </w:rPr>
      </w:pPr>
    </w:p>
    <w:p w:rsidR="00FC0020" w:rsidRDefault="00FC0020" w:rsidP="00FC0020">
      <w:pPr>
        <w:pStyle w:val="a6"/>
        <w:ind w:left="1620" w:firstLineChars="0" w:firstLine="0"/>
        <w:jc w:val="left"/>
        <w:rPr>
          <w:rFonts w:ascii="微软雅黑" w:eastAsia="微软雅黑" w:hAnsi="微软雅黑"/>
          <w:szCs w:val="21"/>
        </w:rPr>
      </w:pPr>
    </w:p>
    <w:p w:rsidR="002162E4" w:rsidRPr="007A0CC0" w:rsidRDefault="00FC0020" w:rsidP="007A0CC0">
      <w:pPr>
        <w:ind w:left="840" w:firstLine="42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/>
          <w:szCs w:val="21"/>
        </w:rPr>
        <w:t>测试成功</w:t>
      </w:r>
      <w:r w:rsidRPr="007A0CC0">
        <w:rPr>
          <w:rFonts w:ascii="微软雅黑" w:eastAsia="微软雅黑" w:hAnsi="微软雅黑" w:hint="eastAsia"/>
          <w:szCs w:val="21"/>
        </w:rPr>
        <w:t>。</w:t>
      </w:r>
    </w:p>
    <w:p w:rsidR="002162E4" w:rsidRPr="007A0CC0" w:rsidRDefault="004C3ACB" w:rsidP="004C3ACB">
      <w:pPr>
        <w:jc w:val="left"/>
        <w:rPr>
          <w:rFonts w:ascii="微软雅黑" w:eastAsia="微软雅黑" w:hAnsi="微软雅黑"/>
          <w:szCs w:val="21"/>
        </w:rPr>
      </w:pPr>
      <w:r w:rsidRPr="008B4E94">
        <w:rPr>
          <w:rFonts w:ascii="微软雅黑" w:eastAsia="微软雅黑" w:hAnsi="微软雅黑" w:hint="eastAsia"/>
          <w:color w:val="FF0000"/>
          <w:szCs w:val="21"/>
        </w:rPr>
        <w:lastRenderedPageBreak/>
        <w:t>2.</w:t>
      </w:r>
      <w:r w:rsidR="00FA2B3E" w:rsidRPr="008B4E94">
        <w:rPr>
          <w:rFonts w:ascii="微软雅黑" w:eastAsia="微软雅黑" w:hAnsi="微软雅黑"/>
          <w:color w:val="FF0000"/>
          <w:szCs w:val="21"/>
        </w:rPr>
        <w:t>实模式下的</w:t>
      </w:r>
      <w:r w:rsidR="002162E4" w:rsidRPr="008B4E94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7C9EF57" wp14:editId="18EFCD60">
            <wp:simplePos x="0" y="0"/>
            <wp:positionH relativeFrom="column">
              <wp:posOffset>3953070</wp:posOffset>
            </wp:positionH>
            <wp:positionV relativeFrom="paragraph">
              <wp:posOffset>365662</wp:posOffset>
            </wp:positionV>
            <wp:extent cx="1386840" cy="1150620"/>
            <wp:effectExtent l="0" t="0" r="3810" b="0"/>
            <wp:wrapTight wrapText="bothSides">
              <wp:wrapPolygon edited="0">
                <wp:start x="0" y="0"/>
                <wp:lineTo x="0" y="21099"/>
                <wp:lineTo x="21363" y="21099"/>
                <wp:lineTo x="2136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2E4" w:rsidRPr="008B4E94">
        <w:rPr>
          <w:rFonts w:ascii="微软雅黑" w:eastAsia="微软雅黑" w:hAnsi="微软雅黑"/>
          <w:color w:val="FF0000"/>
          <w:szCs w:val="21"/>
        </w:rPr>
        <w:t>换行</w:t>
      </w:r>
      <w:r w:rsidR="002162E4" w:rsidRPr="008B4E94">
        <w:rPr>
          <w:rFonts w:ascii="微软雅黑" w:eastAsia="微软雅黑" w:hAnsi="微软雅黑" w:hint="eastAsia"/>
          <w:color w:val="FF0000"/>
          <w:szCs w:val="21"/>
        </w:rPr>
        <w:t>。</w:t>
      </w:r>
      <w:r w:rsidR="002162E4" w:rsidRPr="007A0CC0">
        <w:rPr>
          <w:rFonts w:ascii="微软雅黑" w:eastAsia="微软雅黑" w:hAnsi="微软雅黑"/>
          <w:szCs w:val="21"/>
        </w:rPr>
        <w:t>只需要</w:t>
      </w:r>
      <w:r w:rsidR="002162E4" w:rsidRPr="007A0CC0">
        <w:rPr>
          <w:rFonts w:ascii="微软雅黑" w:eastAsia="微软雅黑" w:hAnsi="微软雅黑"/>
          <w:sz w:val="20"/>
          <w:szCs w:val="18"/>
        </w:rPr>
        <w:t>在输出下一行字符串前</w:t>
      </w:r>
      <w:r w:rsidR="002162E4" w:rsidRPr="007A0CC0">
        <w:rPr>
          <w:rFonts w:ascii="微软雅黑" w:eastAsia="微软雅黑" w:hAnsi="微软雅黑"/>
          <w:szCs w:val="21"/>
        </w:rPr>
        <w:t>将%di设置为下一行开头</w:t>
      </w:r>
      <w:r w:rsidR="002162E4" w:rsidRPr="007A0CC0">
        <w:rPr>
          <w:rFonts w:ascii="微软雅黑" w:eastAsia="微软雅黑" w:hAnsi="微软雅黑" w:hint="eastAsia"/>
          <w:szCs w:val="21"/>
        </w:rPr>
        <w:t>即可。由于代码很短，所以可以手动设置%di为160,320等。如右所示。</w:t>
      </w:r>
    </w:p>
    <w:p w:rsidR="002162E4" w:rsidRDefault="002162E4" w:rsidP="002162E4">
      <w:pPr>
        <w:pStyle w:val="a6"/>
        <w:ind w:left="1260" w:firstLineChars="0" w:firstLine="0"/>
        <w:jc w:val="left"/>
        <w:rPr>
          <w:rFonts w:ascii="微软雅黑" w:eastAsia="微软雅黑" w:hAnsi="微软雅黑"/>
          <w:szCs w:val="21"/>
        </w:rPr>
      </w:pPr>
    </w:p>
    <w:p w:rsidR="004C3ACB" w:rsidRDefault="004C3ACB" w:rsidP="004C3ACB">
      <w:pPr>
        <w:jc w:val="left"/>
        <w:rPr>
          <w:rFonts w:ascii="微软雅黑" w:eastAsia="微软雅黑" w:hAnsi="微软雅黑"/>
          <w:szCs w:val="21"/>
        </w:rPr>
      </w:pPr>
    </w:p>
    <w:p w:rsidR="007A0CC0" w:rsidRPr="008B4E94" w:rsidRDefault="004C3ACB" w:rsidP="004C3ACB">
      <w:pPr>
        <w:jc w:val="left"/>
        <w:rPr>
          <w:rFonts w:ascii="微软雅黑" w:eastAsia="微软雅黑" w:hAnsi="微软雅黑"/>
          <w:color w:val="FF0000"/>
          <w:szCs w:val="21"/>
        </w:rPr>
      </w:pPr>
      <w:r w:rsidRPr="008B4E94">
        <w:rPr>
          <w:rFonts w:ascii="微软雅黑" w:eastAsia="微软雅黑" w:hAnsi="微软雅黑" w:hint="eastAsia"/>
          <w:color w:val="FF0000"/>
          <w:szCs w:val="21"/>
        </w:rPr>
        <w:t>3.</w:t>
      </w:r>
      <w:r w:rsidR="002162E4" w:rsidRPr="008B4E94">
        <w:rPr>
          <w:rFonts w:ascii="微软雅黑" w:eastAsia="微软雅黑" w:hAnsi="微软雅黑" w:hint="eastAsia"/>
          <w:color w:val="FF0000"/>
          <w:szCs w:val="21"/>
        </w:rPr>
        <w:t>进入保护模式</w:t>
      </w:r>
      <w:r w:rsidR="007A0CC0" w:rsidRPr="008B4E94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B33EE7" w:rsidRPr="007A0CC0" w:rsidRDefault="00B33EE7" w:rsidP="004C3AC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/>
          <w:szCs w:val="21"/>
        </w:rPr>
        <w:t>这一部分是本实验的难点</w:t>
      </w:r>
      <w:r w:rsidRPr="007A0CC0">
        <w:rPr>
          <w:rFonts w:ascii="微软雅黑" w:eastAsia="微软雅黑" w:hAnsi="微软雅黑" w:hint="eastAsia"/>
          <w:szCs w:val="21"/>
        </w:rPr>
        <w:t>。由“相关原理学习”部分知，要进入保护模式，需要以下五步：</w:t>
      </w:r>
    </w:p>
    <w:p w:rsidR="00B33EE7" w:rsidRDefault="00B33EE7" w:rsidP="004C3ACB">
      <w:pPr>
        <w:ind w:firstLineChars="400" w:firstLine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准备GDT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用lgdt加载gdtr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打开A20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置cr0的PE位</w:t>
      </w:r>
      <w:r>
        <w:rPr>
          <w:rFonts w:ascii="微软雅黑" w:eastAsia="微软雅黑" w:hAnsi="微软雅黑" w:hint="eastAsia"/>
          <w:szCs w:val="21"/>
        </w:rPr>
        <w:t>，跳转，进入保护模式。</w:t>
      </w:r>
    </w:p>
    <w:p w:rsidR="006A6AAF" w:rsidRPr="007A0CC0" w:rsidRDefault="00497B6C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i.</w:t>
      </w:r>
      <w:r w:rsidR="006A6AAF" w:rsidRPr="007A0CC0">
        <w:rPr>
          <w:rFonts w:ascii="微软雅黑" w:eastAsia="微软雅黑" w:hAnsi="微软雅黑"/>
          <w:szCs w:val="21"/>
        </w:rPr>
        <w:t>准备GDT</w:t>
      </w:r>
      <w:r w:rsidR="006A6AAF" w:rsidRPr="007A0CC0">
        <w:rPr>
          <w:rFonts w:ascii="微软雅黑" w:eastAsia="微软雅黑" w:hAnsi="微软雅黑" w:hint="eastAsia"/>
          <w:szCs w:val="21"/>
        </w:rPr>
        <w:t>：</w:t>
      </w:r>
      <w:r w:rsidR="00E6306D" w:rsidRPr="007A0CC0">
        <w:rPr>
          <w:rFonts w:ascii="微软雅黑" w:eastAsia="微软雅黑" w:hAnsi="微软雅黑" w:hint="eastAsia"/>
          <w:szCs w:val="21"/>
        </w:rPr>
        <w:t>准备GDT，即准备描述符。我们只需要准备数据段和代码段描述符。</w:t>
      </w:r>
    </w:p>
    <w:p w:rsidR="00B95C8E" w:rsidRPr="007A0CC0" w:rsidRDefault="00DE74D1" w:rsidP="007A0CC0">
      <w:pPr>
        <w:ind w:firstLineChars="700" w:firstLine="147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480305</wp:posOffset>
            </wp:positionH>
            <wp:positionV relativeFrom="paragraph">
              <wp:posOffset>429895</wp:posOffset>
            </wp:positionV>
            <wp:extent cx="4450080" cy="2490470"/>
            <wp:effectExtent l="0" t="0" r="762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06D" w:rsidRPr="007A0CC0">
        <w:rPr>
          <w:rFonts w:ascii="微软雅黑" w:eastAsia="微软雅黑" w:hAnsi="微软雅黑"/>
          <w:szCs w:val="21"/>
        </w:rPr>
        <w:t>描述符格式如图</w:t>
      </w:r>
      <w:r w:rsidR="00E6306D" w:rsidRPr="007A0CC0">
        <w:rPr>
          <w:rFonts w:ascii="微软雅黑" w:eastAsia="微软雅黑" w:hAnsi="微软雅黑" w:hint="eastAsia"/>
          <w:szCs w:val="21"/>
        </w:rPr>
        <w:t>。</w:t>
      </w:r>
    </w:p>
    <w:p w:rsidR="00B95C8E" w:rsidRPr="007A0CC0" w:rsidRDefault="00B95C8E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</w:t>
      </w:r>
      <w:r w:rsidRPr="007A0CC0">
        <w:rPr>
          <w:rFonts w:ascii="微软雅黑" w:eastAsia="微软雅黑" w:hAnsi="微软雅黑"/>
          <w:szCs w:val="21"/>
        </w:rPr>
        <w:t>两个段界限一起表示segment最大长度</w:t>
      </w:r>
      <w:r w:rsidRPr="007A0CC0">
        <w:rPr>
          <w:rFonts w:ascii="微软雅黑" w:eastAsia="微软雅黑" w:hAnsi="微软雅黑" w:hint="eastAsia"/>
          <w:szCs w:val="21"/>
        </w:rPr>
        <w:t>，</w:t>
      </w:r>
      <w:r w:rsidRPr="007A0CC0">
        <w:rPr>
          <w:rFonts w:ascii="微软雅黑" w:eastAsia="微软雅黑" w:hAnsi="微软雅黑"/>
          <w:szCs w:val="21"/>
        </w:rPr>
        <w:t>一共</w:t>
      </w:r>
      <w:r w:rsidRPr="007A0CC0">
        <w:rPr>
          <w:rFonts w:ascii="微软雅黑" w:eastAsia="微软雅黑" w:hAnsi="微软雅黑" w:hint="eastAsia"/>
          <w:szCs w:val="21"/>
        </w:rPr>
        <w:t>20位，如果下面的G为1，则将其长度左移12位，否则不左移。</w:t>
      </w:r>
    </w:p>
    <w:p w:rsidR="00E6306D" w:rsidRPr="007A0CC0" w:rsidRDefault="00E6306D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</w:t>
      </w:r>
      <w:r w:rsidRPr="007A0CC0">
        <w:rPr>
          <w:rFonts w:ascii="微软雅黑" w:eastAsia="微软雅黑" w:hAnsi="微软雅黑"/>
          <w:szCs w:val="21"/>
        </w:rPr>
        <w:t>G位表示段界限粒度</w:t>
      </w:r>
      <w:r w:rsidRPr="007A0CC0">
        <w:rPr>
          <w:rFonts w:ascii="微软雅黑" w:eastAsia="微软雅黑" w:hAnsi="微软雅黑" w:hint="eastAsia"/>
          <w:szCs w:val="21"/>
        </w:rPr>
        <w:t>，0表示字节，1表示4KB，我们置为1</w:t>
      </w:r>
      <w:r w:rsidR="00DE74D1" w:rsidRPr="007A0CC0">
        <w:rPr>
          <w:rFonts w:ascii="微软雅黑" w:eastAsia="微软雅黑" w:hAnsi="微软雅黑" w:hint="eastAsia"/>
          <w:szCs w:val="21"/>
        </w:rPr>
        <w:t>。</w:t>
      </w:r>
    </w:p>
    <w:p w:rsidR="00DE74D1" w:rsidRPr="007A0CC0" w:rsidRDefault="00DE74D1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·D/B较复杂。</w:t>
      </w:r>
      <w:r w:rsidRPr="007A0CC0">
        <w:rPr>
          <w:rFonts w:ascii="微软雅黑" w:eastAsia="微软雅黑" w:hAnsi="微软雅黑"/>
          <w:szCs w:val="21"/>
        </w:rPr>
        <w:t>Code segment Descriptor中</w:t>
      </w:r>
      <w:r w:rsidRPr="007A0CC0">
        <w:rPr>
          <w:rFonts w:ascii="微软雅黑" w:eastAsia="微软雅黑" w:hAnsi="微软雅黑" w:hint="eastAsia"/>
          <w:szCs w:val="21"/>
        </w:rPr>
        <w:t>，1表示指令默认使用32位地</w:t>
      </w:r>
      <w:r w:rsidRPr="007A0CC0">
        <w:rPr>
          <w:rFonts w:ascii="微软雅黑" w:eastAsia="微软雅黑" w:hAnsi="微软雅黑" w:hint="eastAsia"/>
          <w:szCs w:val="21"/>
        </w:rPr>
        <w:lastRenderedPageBreak/>
        <w:t>址，0表示16位；Data</w:t>
      </w:r>
      <w:r w:rsidRPr="007A0CC0">
        <w:rPr>
          <w:rFonts w:ascii="微软雅黑" w:eastAsia="微软雅黑" w:hAnsi="微软雅黑"/>
          <w:szCs w:val="21"/>
        </w:rPr>
        <w:t xml:space="preserve"> segment Descriptor中</w:t>
      </w:r>
      <w:r w:rsidRPr="007A0CC0">
        <w:rPr>
          <w:rFonts w:ascii="微软雅黑" w:eastAsia="微软雅黑" w:hAnsi="微软雅黑" w:hint="eastAsia"/>
          <w:szCs w:val="21"/>
        </w:rPr>
        <w:t>，1表示段的上界为4GB，0表示6</w:t>
      </w:r>
      <w:r w:rsidRPr="007A0CC0">
        <w:rPr>
          <w:rFonts w:ascii="微软雅黑" w:eastAsia="微软雅黑" w:hAnsi="微软雅黑"/>
          <w:szCs w:val="21"/>
        </w:rPr>
        <w:t>4KB</w:t>
      </w:r>
      <w:r w:rsidRPr="007A0CC0">
        <w:rPr>
          <w:rFonts w:ascii="微软雅黑" w:eastAsia="微软雅黑" w:hAnsi="微软雅黑" w:hint="eastAsia"/>
          <w:szCs w:val="21"/>
        </w:rPr>
        <w:t>。</w:t>
      </w:r>
    </w:p>
    <w:p w:rsidR="00E6306D" w:rsidRPr="007A0CC0" w:rsidRDefault="00E6306D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</w:t>
      </w:r>
      <w:r w:rsidRPr="007A0CC0">
        <w:rPr>
          <w:rFonts w:ascii="微软雅黑" w:eastAsia="微软雅黑" w:hAnsi="微软雅黑"/>
          <w:szCs w:val="21"/>
        </w:rPr>
        <w:t>AVL为保留位</w:t>
      </w:r>
      <w:r w:rsidRPr="007A0CC0">
        <w:rPr>
          <w:rFonts w:ascii="微软雅黑" w:eastAsia="微软雅黑" w:hAnsi="微软雅黑" w:hint="eastAsia"/>
          <w:szCs w:val="21"/>
        </w:rPr>
        <w:t>。</w:t>
      </w:r>
    </w:p>
    <w:p w:rsidR="00E6306D" w:rsidRPr="007A0CC0" w:rsidRDefault="00E6306D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·第</w:t>
      </w:r>
      <w:r w:rsidR="00DE74D1" w:rsidRPr="007A0CC0">
        <w:rPr>
          <w:rFonts w:ascii="微软雅黑" w:eastAsia="微软雅黑" w:hAnsi="微软雅黑" w:hint="eastAsia"/>
          <w:szCs w:val="21"/>
        </w:rPr>
        <w:t>S</w:t>
      </w:r>
      <w:r w:rsidRPr="007A0CC0">
        <w:rPr>
          <w:rFonts w:ascii="微软雅黑" w:eastAsia="微软雅黑" w:hAnsi="微软雅黑" w:hint="eastAsia"/>
          <w:szCs w:val="21"/>
        </w:rPr>
        <w:t>位“1”表示该段在内存中存在。</w:t>
      </w:r>
    </w:p>
    <w:p w:rsidR="00E6306D" w:rsidRPr="007A0CC0" w:rsidRDefault="00E6306D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·DPL描述特权级，我们置为0。</w:t>
      </w:r>
    </w:p>
    <w:p w:rsidR="00E6306D" w:rsidRPr="007A0CC0" w:rsidRDefault="00E6306D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·S位描述数据段/代码段还是系统段/门，我们置为1。</w:t>
      </w:r>
    </w:p>
    <w:p w:rsidR="00E6306D" w:rsidRPr="007A0CC0" w:rsidRDefault="00E6306D" w:rsidP="007A0CC0">
      <w:pPr>
        <w:ind w:firstLineChars="600" w:firstLine="1260"/>
        <w:jc w:val="left"/>
        <w:rPr>
          <w:rFonts w:ascii="微软雅黑" w:eastAsia="微软雅黑" w:hAnsi="微软雅黑"/>
          <w:szCs w:val="21"/>
        </w:rPr>
      </w:pPr>
      <w:r w:rsidRPr="007A0CC0">
        <w:rPr>
          <w:rFonts w:ascii="微软雅黑" w:eastAsia="微软雅黑" w:hAnsi="微软雅黑" w:hint="eastAsia"/>
          <w:szCs w:val="21"/>
        </w:rPr>
        <w:t>·TYPE描述读写执行的类型，我们将ds对应的设置为2，cs对应的设置为8，分别表示读/写，执行/写。</w:t>
      </w:r>
    </w:p>
    <w:p w:rsidR="006A6AAF" w:rsidRDefault="00497B6C" w:rsidP="00497B6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187569</wp:posOffset>
            </wp:positionH>
            <wp:positionV relativeFrom="paragraph">
              <wp:posOffset>844941</wp:posOffset>
            </wp:positionV>
            <wp:extent cx="4370070" cy="1445260"/>
            <wp:effectExtent l="0" t="0" r="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Cs w:val="21"/>
        </w:rPr>
        <w:t xml:space="preserve">           在实现中，我选择将gdt内容存储在绝对地址0x</w:t>
      </w:r>
      <w:r>
        <w:rPr>
          <w:rFonts w:ascii="微软雅黑" w:eastAsia="微软雅黑" w:hAnsi="微软雅黑"/>
          <w:szCs w:val="21"/>
        </w:rPr>
        <w:t>0处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并根据以上格式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得到如下代码</w:t>
      </w:r>
      <w:r>
        <w:rPr>
          <w:rFonts w:ascii="微软雅黑" w:eastAsia="微软雅黑" w:hAnsi="微软雅黑" w:hint="eastAsia"/>
          <w:szCs w:val="21"/>
        </w:rPr>
        <w:t>：</w:t>
      </w:r>
    </w:p>
    <w:p w:rsidR="002162E4" w:rsidRDefault="00497B6C" w:rsidP="00497B6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      </w:t>
      </w:r>
      <w:r>
        <w:rPr>
          <w:rFonts w:ascii="微软雅黑" w:eastAsia="微软雅黑" w:hAnsi="微软雅黑"/>
          <w:szCs w:val="21"/>
        </w:rPr>
        <w:t>ii.加载gdtr</w:t>
      </w:r>
    </w:p>
    <w:p w:rsidR="00497B6C" w:rsidRPr="00497B6C" w:rsidRDefault="00497B6C" w:rsidP="00497B6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140140</wp:posOffset>
            </wp:positionH>
            <wp:positionV relativeFrom="paragraph">
              <wp:posOffset>401027</wp:posOffset>
            </wp:positionV>
            <wp:extent cx="3230245" cy="1325245"/>
            <wp:effectExtent l="0" t="0" r="8255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这一步得到如下代码</w:t>
      </w:r>
      <w:r>
        <w:rPr>
          <w:rFonts w:ascii="微软雅黑" w:eastAsia="微软雅黑" w:hAnsi="微软雅黑" w:hint="eastAsia"/>
          <w:szCs w:val="21"/>
        </w:rPr>
        <w:t>：</w:t>
      </w:r>
    </w:p>
    <w:p w:rsidR="00256562" w:rsidRDefault="00497B6C" w:rsidP="00FC002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         我将基地址设置为</w:t>
      </w:r>
      <w:r>
        <w:rPr>
          <w:rFonts w:ascii="微软雅黑" w:eastAsia="微软雅黑" w:hAnsi="微软雅黑" w:hint="eastAsia"/>
          <w:szCs w:val="21"/>
        </w:rPr>
        <w:t>0x0，同时将limit设置为0x800。</w:t>
      </w:r>
    </w:p>
    <w:p w:rsidR="00497B6C" w:rsidRDefault="00497B6C" w:rsidP="00FC002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     iii.</w:t>
      </w:r>
      <w:r w:rsidR="00F66797">
        <w:rPr>
          <w:rFonts w:ascii="微软雅黑" w:eastAsia="微软雅黑" w:hAnsi="微软雅黑"/>
          <w:szCs w:val="21"/>
        </w:rPr>
        <w:t>打开A20</w:t>
      </w:r>
    </w:p>
    <w:p w:rsidR="00F66797" w:rsidRPr="00F66797" w:rsidRDefault="00F66797" w:rsidP="00FC002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          得到如下代码</w:t>
      </w:r>
      <w:r>
        <w:rPr>
          <w:rFonts w:ascii="微软雅黑" w:eastAsia="微软雅黑" w:hAnsi="微软雅黑" w:hint="eastAsia"/>
          <w:szCs w:val="21"/>
        </w:rPr>
        <w:t>：</w:t>
      </w:r>
    </w:p>
    <w:p w:rsidR="00F66797" w:rsidRDefault="00F66797" w:rsidP="00FC0020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2232660" cy="90487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iv.CR0</w:t>
      </w:r>
    </w:p>
    <w:p w:rsidR="00F66797" w:rsidRDefault="006E4B00" w:rsidP="00FC0020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608916</wp:posOffset>
            </wp:positionH>
            <wp:positionV relativeFrom="paragraph">
              <wp:posOffset>353695</wp:posOffset>
            </wp:positionV>
            <wp:extent cx="2203450" cy="924560"/>
            <wp:effectExtent l="0" t="0" r="6350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97">
        <w:rPr>
          <w:rFonts w:ascii="微软雅黑" w:eastAsia="微软雅黑" w:hAnsi="微软雅黑"/>
          <w:szCs w:val="21"/>
        </w:rPr>
        <w:tab/>
      </w:r>
      <w:r w:rsidR="00F66797">
        <w:rPr>
          <w:rFonts w:ascii="微软雅黑" w:eastAsia="微软雅黑" w:hAnsi="微软雅黑"/>
          <w:szCs w:val="21"/>
        </w:rPr>
        <w:tab/>
      </w:r>
      <w:r w:rsidR="00F66797">
        <w:rPr>
          <w:rFonts w:ascii="微软雅黑" w:eastAsia="微软雅黑" w:hAnsi="微软雅黑"/>
          <w:szCs w:val="21"/>
        </w:rPr>
        <w:tab/>
      </w:r>
      <w:r w:rsidR="00F66797">
        <w:rPr>
          <w:rFonts w:ascii="微软雅黑" w:eastAsia="微软雅黑" w:hAnsi="微软雅黑"/>
          <w:szCs w:val="21"/>
        </w:rPr>
        <w:tab/>
        <w:t>得到如下代码</w:t>
      </w:r>
      <w:r w:rsidR="00F66797">
        <w:rPr>
          <w:rFonts w:ascii="微软雅黑" w:eastAsia="微软雅黑" w:hAnsi="微软雅黑" w:hint="eastAsia"/>
          <w:szCs w:val="21"/>
        </w:rPr>
        <w:t>：</w:t>
      </w:r>
    </w:p>
    <w:p w:rsidR="006E4B00" w:rsidRDefault="006E4B00" w:rsidP="00FC002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    v.跳转</w:t>
      </w:r>
    </w:p>
    <w:p w:rsidR="006E4B00" w:rsidRDefault="006E4B00" w:rsidP="006E4B00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586105</wp:posOffset>
            </wp:positionH>
            <wp:positionV relativeFrom="paragraph">
              <wp:posOffset>393700</wp:posOffset>
            </wp:positionV>
            <wp:extent cx="3371215" cy="295275"/>
            <wp:effectExtent l="0" t="0" r="63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得到如下代码</w:t>
      </w:r>
      <w:r>
        <w:rPr>
          <w:rFonts w:ascii="微软雅黑" w:eastAsia="微软雅黑" w:hAnsi="微软雅黑" w:hint="eastAsia"/>
          <w:szCs w:val="21"/>
        </w:rPr>
        <w:t>：</w:t>
      </w:r>
    </w:p>
    <w:p w:rsidR="008B4E94" w:rsidRDefault="008B4E94" w:rsidP="006E4B00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586154</wp:posOffset>
            </wp:positionH>
            <wp:positionV relativeFrom="paragraph">
              <wp:posOffset>671733</wp:posOffset>
            </wp:positionV>
            <wp:extent cx="3733747" cy="1037052"/>
            <wp:effectExtent l="0" t="0" r="63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47" cy="103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szCs w:val="21"/>
        </w:rPr>
        <w:tab/>
        <w:t>就此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进入保护模式部分的代码完成</w:t>
      </w:r>
      <w:r>
        <w:rPr>
          <w:rFonts w:ascii="微软雅黑" w:eastAsia="微软雅黑" w:hAnsi="微软雅黑" w:hint="eastAsia"/>
          <w:szCs w:val="21"/>
        </w:rPr>
        <w:t>。为了检验，得到：</w:t>
      </w:r>
    </w:p>
    <w:p w:rsidR="008B4E94" w:rsidRDefault="008B4E94" w:rsidP="008B4E94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模拟之后得到如下结果</w:t>
      </w:r>
      <w:r>
        <w:rPr>
          <w:rFonts w:ascii="微软雅黑" w:eastAsia="微软雅黑" w:hAnsi="微软雅黑" w:hint="eastAsia"/>
          <w:szCs w:val="21"/>
        </w:rPr>
        <w:t>：</w:t>
      </w:r>
    </w:p>
    <w:p w:rsidR="008B4E94" w:rsidRDefault="008B4E94" w:rsidP="006E4B0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等待输入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noProof/>
        </w:rPr>
        <w:drawing>
          <wp:inline distT="0" distB="0" distL="0" distR="0" wp14:anchorId="49BEEF81" wp14:editId="6EF9428B">
            <wp:extent cx="1325995" cy="87637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94" w:rsidRPr="008B4E94" w:rsidRDefault="008B4E94" w:rsidP="006E4B0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输入之后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noProof/>
        </w:rPr>
        <w:drawing>
          <wp:inline distT="0" distB="0" distL="0" distR="0" wp14:anchorId="77EA8DB6" wp14:editId="2ABE8ECC">
            <wp:extent cx="1501270" cy="89923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，可以注意到第一个字符变为了‘B’，检查通过。</w:t>
      </w:r>
      <w:r w:rsidR="00966885">
        <w:rPr>
          <w:rFonts w:ascii="微软雅黑" w:eastAsia="微软雅黑" w:hAnsi="微软雅黑" w:hint="eastAsia"/>
          <w:szCs w:val="21"/>
        </w:rPr>
        <w:t>（右边的‘a’是上面为了检查等待过程。）</w:t>
      </w:r>
    </w:p>
    <w:p w:rsidR="00F66797" w:rsidRPr="00966885" w:rsidRDefault="00966885" w:rsidP="00966885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4.</w:t>
      </w:r>
      <w:r w:rsidR="008B4E94" w:rsidRPr="00966885">
        <w:rPr>
          <w:rFonts w:ascii="微软雅黑" w:eastAsia="微软雅黑" w:hAnsi="微软雅黑"/>
          <w:color w:val="FF0000"/>
          <w:szCs w:val="21"/>
        </w:rPr>
        <w:t>保护模式下的输出</w:t>
      </w:r>
    </w:p>
    <w:p w:rsidR="00211F89" w:rsidRDefault="00966885" w:rsidP="0096688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保护模式下的寻址，不同于实模式，不再是 段基址：段内偏移，而是selector：段内</w:t>
      </w:r>
      <w:r w:rsidR="00211F89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9A6978A" wp14:editId="171073FC">
            <wp:simplePos x="0" y="0"/>
            <wp:positionH relativeFrom="column">
              <wp:posOffset>545123</wp:posOffset>
            </wp:positionH>
            <wp:positionV relativeFrom="paragraph">
              <wp:posOffset>385933</wp:posOffset>
            </wp:positionV>
            <wp:extent cx="3733747" cy="1037052"/>
            <wp:effectExtent l="0" t="0" r="63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47" cy="103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Cs w:val="21"/>
        </w:rPr>
        <w:t>偏移</w:t>
      </w:r>
      <w:r w:rsidR="00211F89">
        <w:rPr>
          <w:rFonts w:ascii="微软雅黑" w:eastAsia="微软雅黑" w:hAnsi="微软雅黑" w:hint="eastAsia"/>
          <w:szCs w:val="21"/>
        </w:rPr>
        <w:t>。回顾</w:t>
      </w:r>
      <w:r>
        <w:rPr>
          <w:rFonts w:ascii="微软雅黑" w:eastAsia="微软雅黑" w:hAnsi="微软雅黑" w:hint="eastAsia"/>
          <w:szCs w:val="21"/>
        </w:rPr>
        <w:t>上面检验切换到保护模式时输出字符‘B’的代码</w:t>
      </w:r>
    </w:p>
    <w:p w:rsidR="00211F89" w:rsidRPr="00211F89" w:rsidRDefault="005F5C8E" w:rsidP="00966885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222152</wp:posOffset>
            </wp:positionH>
            <wp:positionV relativeFrom="paragraph">
              <wp:posOffset>1824990</wp:posOffset>
            </wp:positionV>
            <wp:extent cx="4366895" cy="663765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89">
        <w:rPr>
          <w:rFonts w:ascii="微软雅黑" w:eastAsia="微软雅黑" w:hAnsi="微软雅黑"/>
          <w:szCs w:val="21"/>
        </w:rPr>
        <w:tab/>
        <w:t>由于设置的ds的基地址为</w:t>
      </w:r>
      <w:r w:rsidR="00211F89">
        <w:rPr>
          <w:rFonts w:ascii="微软雅黑" w:eastAsia="微软雅黑" w:hAnsi="微软雅黑" w:hint="eastAsia"/>
          <w:szCs w:val="21"/>
        </w:rPr>
        <w:t>0x</w:t>
      </w:r>
      <w:r w:rsidR="00211F89">
        <w:rPr>
          <w:rFonts w:ascii="微软雅黑" w:eastAsia="微软雅黑" w:hAnsi="微软雅黑"/>
          <w:szCs w:val="21"/>
        </w:rPr>
        <w:t>0</w:t>
      </w:r>
      <w:r w:rsidR="00211F89">
        <w:rPr>
          <w:rFonts w:ascii="微软雅黑" w:eastAsia="微软雅黑" w:hAnsi="微软雅黑" w:hint="eastAsia"/>
          <w:szCs w:val="21"/>
        </w:rPr>
        <w:t>，故将esi置为0xb8000，即可直接通过%ds:(</w:t>
      </w:r>
      <w:r w:rsidR="00211F89">
        <w:rPr>
          <w:rFonts w:ascii="微软雅黑" w:eastAsia="微软雅黑" w:hAnsi="微软雅黑"/>
          <w:szCs w:val="21"/>
        </w:rPr>
        <w:t>%esi)得到vga显存地址</w:t>
      </w:r>
      <w:r w:rsidR="00211F89">
        <w:rPr>
          <w:rFonts w:ascii="微软雅黑" w:eastAsia="微软雅黑" w:hAnsi="微软雅黑" w:hint="eastAsia"/>
          <w:szCs w:val="21"/>
        </w:rPr>
        <w:t>。</w:t>
      </w:r>
      <w:r w:rsidR="00211F89">
        <w:rPr>
          <w:rFonts w:ascii="微软雅黑" w:eastAsia="微软雅黑" w:hAnsi="微软雅黑"/>
          <w:szCs w:val="21"/>
        </w:rPr>
        <w:t>下面通过这个原理</w:t>
      </w:r>
      <w:r w:rsidR="00211F89">
        <w:rPr>
          <w:rFonts w:ascii="微软雅黑" w:eastAsia="微软雅黑" w:hAnsi="微软雅黑" w:hint="eastAsia"/>
          <w:szCs w:val="21"/>
        </w:rPr>
        <w:t>，</w:t>
      </w:r>
      <w:r w:rsidR="00211F89">
        <w:rPr>
          <w:rFonts w:ascii="微软雅黑" w:eastAsia="微软雅黑" w:hAnsi="微软雅黑"/>
          <w:szCs w:val="21"/>
        </w:rPr>
        <w:t>得到输出字符串的代码</w:t>
      </w:r>
      <w:r w:rsidR="00211F89">
        <w:rPr>
          <w:rFonts w:ascii="微软雅黑" w:eastAsia="微软雅黑" w:hAnsi="微软雅黑" w:hint="eastAsia"/>
          <w:szCs w:val="21"/>
        </w:rPr>
        <w:t>：</w:t>
      </w:r>
    </w:p>
    <w:p w:rsidR="005F5C8E" w:rsidRDefault="005F5C8E" w:rsidP="00FC0020">
      <w:pPr>
        <w:jc w:val="left"/>
        <w:rPr>
          <w:rFonts w:ascii="微软雅黑" w:eastAsia="微软雅黑" w:hAnsi="微软雅黑"/>
          <w:szCs w:val="21"/>
        </w:rPr>
      </w:pPr>
    </w:p>
    <w:p w:rsidR="005F5C8E" w:rsidRDefault="005F5C8E" w:rsidP="00FC0020">
      <w:pPr>
        <w:jc w:val="left"/>
        <w:rPr>
          <w:rFonts w:ascii="微软雅黑" w:eastAsia="微软雅黑" w:hAnsi="微软雅黑"/>
          <w:szCs w:val="21"/>
        </w:rPr>
      </w:pPr>
    </w:p>
    <w:p w:rsidR="005F5C8E" w:rsidRDefault="005F5C8E" w:rsidP="00FC0020">
      <w:pPr>
        <w:jc w:val="left"/>
        <w:rPr>
          <w:rFonts w:ascii="微软雅黑" w:eastAsia="微软雅黑" w:hAnsi="微软雅黑"/>
          <w:szCs w:val="21"/>
        </w:rPr>
      </w:pPr>
    </w:p>
    <w:p w:rsidR="005F5C8E" w:rsidRPr="005F5C8E" w:rsidRDefault="005F5C8E" w:rsidP="00FC0020">
      <w:pPr>
        <w:jc w:val="left"/>
        <w:rPr>
          <w:rFonts w:ascii="微软雅黑" w:eastAsia="微软雅黑" w:hAnsi="微软雅黑"/>
          <w:szCs w:val="21"/>
        </w:rPr>
      </w:pPr>
    </w:p>
    <w:p w:rsidR="00FC0020" w:rsidRPr="00B70C93" w:rsidRDefault="00FC0020" w:rsidP="00FC0020">
      <w:pPr>
        <w:jc w:val="left"/>
        <w:rPr>
          <w:rFonts w:ascii="微软雅黑" w:eastAsia="微软雅黑" w:hAnsi="微软雅黑"/>
          <w:sz w:val="28"/>
          <w:szCs w:val="21"/>
        </w:rPr>
      </w:pPr>
      <w:r w:rsidRPr="00B70C93">
        <w:rPr>
          <w:rFonts w:ascii="微软雅黑" w:eastAsia="微软雅黑" w:hAnsi="微软雅黑" w:hint="eastAsia"/>
          <w:b/>
          <w:sz w:val="28"/>
          <w:szCs w:val="21"/>
        </w:rPr>
        <w:t>要求的内容</w:t>
      </w:r>
      <w:r w:rsidRPr="00B70C93">
        <w:rPr>
          <w:rFonts w:ascii="微软雅黑" w:eastAsia="微软雅黑" w:hAnsi="微软雅黑" w:hint="eastAsia"/>
          <w:sz w:val="28"/>
          <w:szCs w:val="21"/>
        </w:rPr>
        <w:t>：</w:t>
      </w:r>
    </w:p>
    <w:p w:rsidR="00153D8E" w:rsidRDefault="00FC0020" w:rsidP="00153D8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如何在实模式下利用BIOS实现任意键的获取？</w:t>
      </w:r>
      <w:r w:rsidR="00153D8E" w:rsidRPr="00153D8E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 xml:space="preserve"> </w:t>
      </w:r>
    </w:p>
    <w:p w:rsidR="00153D8E" w:rsidRPr="00153D8E" w:rsidRDefault="00153D8E" w:rsidP="00153D8E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3"/>
          <w:szCs w:val="27"/>
        </w:rPr>
      </w:pPr>
      <w:r w:rsidRPr="00153D8E">
        <w:rPr>
          <w:rFonts w:ascii="微软雅黑" w:eastAsia="微软雅黑" w:hAnsi="微软雅黑"/>
          <w:color w:val="00B0F0"/>
          <w:sz w:val="18"/>
          <w:szCs w:val="21"/>
        </w:rPr>
        <w:t>利用BIOS 16h中断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。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对于表示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“等待按键”的AH=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10h功能号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，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AL得到输入的字符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。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可以通过比较AL是否为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0，来判断是否有任意按键，如果等于0，则一直循环，这一模式也称为“轮询”。当然，如果不想等待，还有AH=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11h这个选项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，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但是在这里我们使用AH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=</w:t>
      </w:r>
      <w:r w:rsidRPr="00153D8E">
        <w:rPr>
          <w:rFonts w:ascii="微软雅黑" w:eastAsia="微软雅黑" w:hAnsi="微软雅黑"/>
          <w:color w:val="00B0F0"/>
          <w:sz w:val="18"/>
          <w:szCs w:val="21"/>
        </w:rPr>
        <w:t>10h</w:t>
      </w:r>
      <w:r w:rsidRPr="00153D8E">
        <w:rPr>
          <w:rFonts w:ascii="微软雅黑" w:eastAsia="微软雅黑" w:hAnsi="微软雅黑" w:hint="eastAsia"/>
          <w:color w:val="00B0F0"/>
          <w:sz w:val="18"/>
          <w:szCs w:val="21"/>
        </w:rPr>
        <w:t>。</w:t>
      </w:r>
    </w:p>
    <w:p w:rsidR="00FC0020" w:rsidRDefault="00FC0020" w:rsidP="00FC00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什么是保护模式？要进入保护模式需要进行哪些准备？</w:t>
      </w:r>
    </w:p>
    <w:p w:rsidR="00461A65" w:rsidRDefault="00461A65" w:rsidP="00461A65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8"/>
          <w:szCs w:val="27"/>
        </w:rPr>
      </w:pPr>
      <w:r w:rsidRPr="00461A6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对</w:t>
      </w:r>
      <w:r w:rsidR="0013640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第一个问题，</w:t>
      </w:r>
      <w:r w:rsidRPr="00461A6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【相关原理学习】中的保护模式部分有详细的解答。</w:t>
      </w:r>
    </w:p>
    <w:p w:rsidR="00136405" w:rsidRPr="00FC0020" w:rsidRDefault="00136405" w:rsidP="00461A65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8"/>
          <w:szCs w:val="27"/>
        </w:rPr>
      </w:pPr>
      <w:r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对第二个问题</w:t>
      </w:r>
      <w:r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，【实验过程】中第3点“</w:t>
      </w:r>
      <w:r w:rsidRPr="00136405">
        <w:rPr>
          <w:rFonts w:ascii="微软雅黑" w:eastAsia="微软雅黑" w:hAnsi="微软雅黑" w:cs="宋体" w:hint="eastAsia"/>
          <w:color w:val="FF0000"/>
          <w:kern w:val="0"/>
          <w:sz w:val="18"/>
          <w:szCs w:val="27"/>
        </w:rPr>
        <w:t>进入保护模式</w:t>
      </w:r>
      <w:r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”部分有详细的解答。</w:t>
      </w:r>
    </w:p>
    <w:p w:rsidR="00FC0020" w:rsidRDefault="00FC0020" w:rsidP="00FC00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【附加】如何在</w:t>
      </w:r>
      <w:r w:rsidR="00153D8E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实</w:t>
      </w: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模式下利用BIOS实现VGA显示？能不能在保护模式下利用BIOS实现IO？能或者不能都说出你的理由。</w:t>
      </w:r>
    </w:p>
    <w:p w:rsidR="00646CC0" w:rsidRPr="00646CC0" w:rsidRDefault="003C0A5A" w:rsidP="00572BF4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8"/>
          <w:szCs w:val="27"/>
        </w:rPr>
      </w:pPr>
      <w:r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实模式下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可以利用bios中断机制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通过int 10h等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实现vga的显示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="00572BF4"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根据输出的需求，设置功能号%ah的值，比如</w:t>
      </w:r>
      <w:r w:rsidR="00572BF4"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%ah</w:t>
      </w:r>
      <w:r w:rsidR="00572BF4"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=0x13表示写字符串</w:t>
      </w:r>
      <w:r w:rsidR="00572BF4"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="00572BF4"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%ah</w:t>
      </w:r>
      <w:r w:rsidR="00572BF4"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=</w:t>
      </w:r>
      <w:r w:rsidR="00572BF4"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0x0e表示写字符等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。</w:t>
      </w:r>
    </w:p>
    <w:p w:rsidR="003C0A5A" w:rsidRPr="00646CC0" w:rsidRDefault="00572BF4" w:rsidP="00572BF4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</w:pP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而在保护模式下，</w:t>
      </w:r>
      <w:r w:rsidRPr="00EC0FF7">
        <w:rPr>
          <w:rFonts w:ascii="微软雅黑" w:eastAsia="微软雅黑" w:hAnsi="微软雅黑" w:cs="宋体" w:hint="eastAsia"/>
          <w:color w:val="FF0000"/>
          <w:kern w:val="0"/>
          <w:sz w:val="18"/>
          <w:szCs w:val="27"/>
        </w:rPr>
        <w:t>严格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来说是可以通过bios中断实现的。正常情况下的保护模式虽然不能利用bios，因为</w:t>
      </w:r>
      <w:r w:rsidRPr="00646CC0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bios中断所使用的是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16位实模式环境。但是在保护模式下，可以利用“</w:t>
      </w:r>
      <w:r w:rsidRPr="00646CC0">
        <w:rPr>
          <w:rFonts w:ascii="微软雅黑" w:eastAsia="微软雅黑" w:hAnsi="微软雅黑" w:cs="宋体" w:hint="eastAsia"/>
          <w:color w:val="FF0000"/>
          <w:kern w:val="0"/>
          <w:sz w:val="18"/>
          <w:szCs w:val="27"/>
        </w:rPr>
        <w:t>虚拟8086模式</w:t>
      </w:r>
      <w:r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”来模拟一个虚拟的</w:t>
      </w:r>
      <w:r w:rsidR="00646CC0" w:rsidRPr="00646CC0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较为逼真的实模式环境。在这个虚拟8086模式中，可以通过bios中断来实现IO。</w:t>
      </w:r>
      <w:r w:rsidR="00EC0FF7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虚拟8086模式作为任务运行在保护模式下，所以虚拟8086模式下的bios中断实现，当然可以看做是保护模式下的实现。</w:t>
      </w:r>
    </w:p>
    <w:p w:rsidR="00FC0020" w:rsidRDefault="00FC0020" w:rsidP="00FC00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保护模式下写VGA缓存和实模式下写VGA缓存有什么不一样？</w:t>
      </w:r>
    </w:p>
    <w:p w:rsidR="00136405" w:rsidRPr="00FC0020" w:rsidRDefault="00136405" w:rsidP="00136405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8"/>
          <w:szCs w:val="27"/>
        </w:rPr>
      </w:pP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寻址方式会略有不同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。</w:t>
      </w: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比如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虽然我用的都是movsb这个伪指令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但是在实模式下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这个指令所存取的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 xml:space="preserve"> %ds:(</w:t>
      </w: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%si)和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%es</w:t>
      </w:r>
      <w:r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:(%di)都是实模式的寻址方式</w:t>
      </w:r>
      <w:r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。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ds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es分别代表的就是段基址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。而在保护模式下，%ds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:(%esi)和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%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es:(%edi)都是保护模式的寻址方式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ds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es分别代表的是selector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</w:t>
      </w:r>
      <w:r w:rsidR="004B5DF5" w:rsidRPr="004B5DF5">
        <w:rPr>
          <w:rFonts w:ascii="微软雅黑" w:eastAsia="微软雅黑" w:hAnsi="微软雅黑" w:cs="宋体"/>
          <w:color w:val="00B0F0"/>
          <w:kern w:val="0"/>
          <w:sz w:val="18"/>
          <w:szCs w:val="27"/>
        </w:rPr>
        <w:t>也就是选择子</w:t>
      </w:r>
      <w:r w:rsidR="004B5DF5" w:rsidRPr="004B5DF5">
        <w:rPr>
          <w:rFonts w:ascii="微软雅黑" w:eastAsia="微软雅黑" w:hAnsi="微软雅黑" w:cs="宋体" w:hint="eastAsia"/>
          <w:color w:val="00B0F0"/>
          <w:kern w:val="0"/>
          <w:sz w:val="18"/>
          <w:szCs w:val="27"/>
        </w:rPr>
        <w:t>，是通过gdt下的描述符的index实现的，而不是实模式下左移4位实现的。</w:t>
      </w:r>
    </w:p>
    <w:p w:rsidR="002162E4" w:rsidRDefault="00FC0020" w:rsidP="002162E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你是如何实现回车功能的？</w:t>
      </w:r>
    </w:p>
    <w:p w:rsidR="00153D8E" w:rsidRPr="00FC0020" w:rsidRDefault="002162E4" w:rsidP="002162E4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8"/>
          <w:szCs w:val="18"/>
        </w:rPr>
      </w:pPr>
      <w:r w:rsidRPr="002162E4">
        <w:rPr>
          <w:rFonts w:ascii="微软雅黑" w:eastAsia="微软雅黑" w:hAnsi="微软雅黑" w:cs="宋体" w:hint="eastAsia"/>
          <w:color w:val="00B0F0"/>
          <w:kern w:val="0"/>
          <w:sz w:val="18"/>
          <w:szCs w:val="18"/>
        </w:rPr>
        <w:lastRenderedPageBreak/>
        <w:t>实模式下，</w:t>
      </w:r>
      <w:r w:rsidRPr="002162E4">
        <w:rPr>
          <w:rFonts w:ascii="微软雅黑" w:eastAsia="微软雅黑" w:hAnsi="微软雅黑"/>
          <w:color w:val="00B0F0"/>
          <w:sz w:val="18"/>
          <w:szCs w:val="18"/>
        </w:rPr>
        <w:t>只需要</w:t>
      </w:r>
      <w:r>
        <w:rPr>
          <w:rFonts w:ascii="微软雅黑" w:eastAsia="微软雅黑" w:hAnsi="微软雅黑"/>
          <w:color w:val="00B0F0"/>
          <w:sz w:val="18"/>
          <w:szCs w:val="18"/>
        </w:rPr>
        <w:t>在输出下一行字符串前</w:t>
      </w:r>
      <w:r w:rsidRPr="002162E4">
        <w:rPr>
          <w:rFonts w:ascii="微软雅黑" w:eastAsia="微软雅黑" w:hAnsi="微软雅黑"/>
          <w:color w:val="00B0F0"/>
          <w:sz w:val="18"/>
          <w:szCs w:val="18"/>
        </w:rPr>
        <w:t>将%di设置为下一行开头</w:t>
      </w:r>
      <w:r w:rsidRPr="002162E4">
        <w:rPr>
          <w:rFonts w:ascii="微软雅黑" w:eastAsia="微软雅黑" w:hAnsi="微软雅黑" w:hint="eastAsia"/>
          <w:color w:val="00B0F0"/>
          <w:sz w:val="18"/>
          <w:szCs w:val="18"/>
        </w:rPr>
        <w:t>即可。由于代码很短，所以可以手动设置%di为160,320等。</w:t>
      </w:r>
    </w:p>
    <w:p w:rsidR="00B70C93" w:rsidRDefault="00FC0020" w:rsidP="00B70C9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给出代码运行关键时刻的截屏并加以说明</w:t>
      </w:r>
    </w:p>
    <w:p w:rsidR="00B70C93" w:rsidRPr="00B70C93" w:rsidRDefault="00B70C93" w:rsidP="00B70C93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B0F0"/>
          <w:kern w:val="0"/>
          <w:sz w:val="18"/>
          <w:szCs w:val="27"/>
        </w:rPr>
      </w:pPr>
      <w:r w:rsidRPr="00B70C93">
        <w:rPr>
          <w:noProof/>
          <w:color w:val="00B0F0"/>
        </w:rPr>
        <w:drawing>
          <wp:anchor distT="0" distB="0" distL="114300" distR="114300" simplePos="0" relativeHeight="251675648" behindDoc="0" locked="0" layoutInCell="1" allowOverlap="1" wp14:anchorId="730DBEB8" wp14:editId="715A918D">
            <wp:simplePos x="0" y="0"/>
            <wp:positionH relativeFrom="margin">
              <wp:posOffset>757945</wp:posOffset>
            </wp:positionH>
            <wp:positionV relativeFrom="paragraph">
              <wp:posOffset>347198</wp:posOffset>
            </wp:positionV>
            <wp:extent cx="4328795" cy="375856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C93">
        <w:rPr>
          <w:rFonts w:ascii="微软雅黑" w:eastAsia="微软雅黑" w:hAnsi="微软雅黑"/>
          <w:color w:val="00B0F0"/>
          <w:szCs w:val="21"/>
        </w:rPr>
        <w:t>运行脚本</w:t>
      </w:r>
      <w:r w:rsidRPr="00B70C93">
        <w:rPr>
          <w:rFonts w:ascii="微软雅黑" w:eastAsia="微软雅黑" w:hAnsi="微软雅黑" w:hint="eastAsia"/>
          <w:color w:val="00B0F0"/>
          <w:szCs w:val="21"/>
        </w:rPr>
        <w:t>：</w:t>
      </w:r>
    </w:p>
    <w:p w:rsidR="00B70C93" w:rsidRPr="00B70C93" w:rsidRDefault="00B70C93" w:rsidP="00B70C93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00B0F0"/>
          <w:szCs w:val="21"/>
        </w:rPr>
      </w:pPr>
      <w:r w:rsidRPr="00B70C93">
        <w:rPr>
          <w:noProof/>
          <w:color w:val="00B0F0"/>
        </w:rPr>
        <w:drawing>
          <wp:anchor distT="0" distB="0" distL="114300" distR="114300" simplePos="0" relativeHeight="251676672" behindDoc="0" locked="0" layoutInCell="1" allowOverlap="1" wp14:anchorId="3A8EC00A" wp14:editId="116A162E">
            <wp:simplePos x="0" y="0"/>
            <wp:positionH relativeFrom="column">
              <wp:posOffset>761365</wp:posOffset>
            </wp:positionH>
            <wp:positionV relativeFrom="paragraph">
              <wp:posOffset>3895822</wp:posOffset>
            </wp:positionV>
            <wp:extent cx="1760220" cy="88392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C93">
        <w:rPr>
          <w:rFonts w:ascii="微软雅黑" w:eastAsia="微软雅黑" w:hAnsi="微软雅黑"/>
          <w:color w:val="00B0F0"/>
          <w:szCs w:val="21"/>
        </w:rPr>
        <w:t>等待输入</w:t>
      </w:r>
      <w:r w:rsidRPr="00B70C93">
        <w:rPr>
          <w:rFonts w:ascii="微软雅黑" w:eastAsia="微软雅黑" w:hAnsi="微软雅黑" w:hint="eastAsia"/>
          <w:color w:val="00B0F0"/>
          <w:szCs w:val="21"/>
        </w:rPr>
        <w:t>：</w:t>
      </w:r>
    </w:p>
    <w:p w:rsidR="00B70C93" w:rsidRPr="00B70C93" w:rsidRDefault="00B70C93" w:rsidP="00B70C93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00B0F0"/>
          <w:szCs w:val="21"/>
        </w:rPr>
      </w:pPr>
      <w:r w:rsidRPr="00B70C93">
        <w:rPr>
          <w:noProof/>
          <w:color w:val="00B0F0"/>
        </w:rPr>
        <w:drawing>
          <wp:anchor distT="0" distB="0" distL="114300" distR="114300" simplePos="0" relativeHeight="251677696" behindDoc="0" locked="0" layoutInCell="1" allowOverlap="1" wp14:anchorId="2DE18E52" wp14:editId="411DAEB0">
            <wp:simplePos x="0" y="0"/>
            <wp:positionH relativeFrom="column">
              <wp:posOffset>743927</wp:posOffset>
            </wp:positionH>
            <wp:positionV relativeFrom="paragraph">
              <wp:posOffset>1255346</wp:posOffset>
            </wp:positionV>
            <wp:extent cx="2225040" cy="1043940"/>
            <wp:effectExtent l="0" t="0" r="3810" b="381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C93">
        <w:rPr>
          <w:rFonts w:ascii="微软雅黑" w:eastAsia="微软雅黑" w:hAnsi="微软雅黑"/>
          <w:color w:val="00B0F0"/>
          <w:szCs w:val="21"/>
        </w:rPr>
        <w:t>进入pmode</w:t>
      </w:r>
      <w:r w:rsidRPr="00B70C93">
        <w:rPr>
          <w:rFonts w:ascii="微软雅黑" w:eastAsia="微软雅黑" w:hAnsi="微软雅黑" w:hint="eastAsia"/>
          <w:color w:val="00B0F0"/>
          <w:szCs w:val="21"/>
        </w:rPr>
        <w:t>：</w:t>
      </w:r>
    </w:p>
    <w:p w:rsidR="00FC0020" w:rsidRDefault="00FC0020" w:rsidP="0091268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  <w:r w:rsidRPr="00FC0020"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  <w:t>给出你所有代码的流程图</w:t>
      </w:r>
    </w:p>
    <w:p w:rsidR="000F5AAF" w:rsidRDefault="000F5AAF" w:rsidP="000F5AA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27"/>
        </w:rPr>
      </w:pPr>
    </w:p>
    <w:p w:rsidR="00745C63" w:rsidRPr="00FC0020" w:rsidRDefault="00955F58" w:rsidP="000F5AA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lastRenderedPageBreak/>
        <w:drawing>
          <wp:anchor distT="0" distB="0" distL="114300" distR="114300" simplePos="0" relativeHeight="251688960" behindDoc="0" locked="0" layoutInCell="1" allowOverlap="1" wp14:anchorId="3F216C99" wp14:editId="00500CA4">
            <wp:simplePos x="0" y="0"/>
            <wp:positionH relativeFrom="margin">
              <wp:posOffset>2573215</wp:posOffset>
            </wp:positionH>
            <wp:positionV relativeFrom="paragraph">
              <wp:posOffset>1570892</wp:posOffset>
            </wp:positionV>
            <wp:extent cx="2116016" cy="732693"/>
            <wp:effectExtent l="38100" t="19050" r="17780" b="29845"/>
            <wp:wrapNone/>
            <wp:docPr id="44" name="图示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drawing>
          <wp:anchor distT="0" distB="0" distL="114300" distR="114300" simplePos="0" relativeHeight="251686912" behindDoc="0" locked="0" layoutInCell="1" allowOverlap="1" wp14:anchorId="616D44BF" wp14:editId="37F32E93">
            <wp:simplePos x="0" y="0"/>
            <wp:positionH relativeFrom="margin">
              <wp:posOffset>2567158</wp:posOffset>
            </wp:positionH>
            <wp:positionV relativeFrom="paragraph">
              <wp:posOffset>23153</wp:posOffset>
            </wp:positionV>
            <wp:extent cx="2110154" cy="1752600"/>
            <wp:effectExtent l="38100" t="19050" r="23495" b="38100"/>
            <wp:wrapNone/>
            <wp:docPr id="43" name="图示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drawing>
          <wp:inline distT="0" distB="0" distL="0" distR="0" wp14:anchorId="07A930AA" wp14:editId="00BC8E67">
            <wp:extent cx="2022231" cy="1869831"/>
            <wp:effectExtent l="38100" t="19050" r="92710" b="35560"/>
            <wp:docPr id="38" name="图示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  <w:bookmarkStart w:id="2" w:name="_GoBack"/>
      <w:bookmarkEnd w:id="2"/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55684</wp:posOffset>
            </wp:positionH>
            <wp:positionV relativeFrom="paragraph">
              <wp:posOffset>1687391</wp:posOffset>
            </wp:positionV>
            <wp:extent cx="2110154" cy="1752600"/>
            <wp:effectExtent l="38100" t="19050" r="23495" b="38100"/>
            <wp:wrapNone/>
            <wp:docPr id="39" name="图示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drawing>
          <wp:anchor distT="0" distB="0" distL="114300" distR="114300" simplePos="0" relativeHeight="251680768" behindDoc="1" locked="0" layoutInCell="1" allowOverlap="1" wp14:anchorId="3B627266" wp14:editId="4ACB77D7">
            <wp:simplePos x="0" y="0"/>
            <wp:positionH relativeFrom="margin">
              <wp:align>left</wp:align>
            </wp:positionH>
            <wp:positionV relativeFrom="paragraph">
              <wp:posOffset>3223260</wp:posOffset>
            </wp:positionV>
            <wp:extent cx="2186305" cy="1887220"/>
            <wp:effectExtent l="38100" t="19050" r="23495" b="36830"/>
            <wp:wrapNone/>
            <wp:docPr id="40" name="图示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anchor>
        </w:drawing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drawing>
          <wp:anchor distT="0" distB="0" distL="114300" distR="114300" simplePos="0" relativeHeight="251684864" behindDoc="1" locked="0" layoutInCell="1" allowOverlap="1" wp14:anchorId="2DFBC79F" wp14:editId="2F25DA42">
            <wp:simplePos x="0" y="0"/>
            <wp:positionH relativeFrom="margin">
              <wp:align>left</wp:align>
            </wp:positionH>
            <wp:positionV relativeFrom="paragraph">
              <wp:posOffset>6563995</wp:posOffset>
            </wp:positionV>
            <wp:extent cx="2186305" cy="1887220"/>
            <wp:effectExtent l="38100" t="19050" r="42545" b="36830"/>
            <wp:wrapNone/>
            <wp:docPr id="42" name="图示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anchor>
        </w:drawing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27"/>
        </w:rPr>
        <w:drawing>
          <wp:anchor distT="0" distB="0" distL="114300" distR="114300" simplePos="0" relativeHeight="251682816" behindDoc="1" locked="0" layoutInCell="1" allowOverlap="1" wp14:anchorId="6697B3DB" wp14:editId="64DBC281">
            <wp:simplePos x="0" y="0"/>
            <wp:positionH relativeFrom="margin">
              <wp:align>left</wp:align>
            </wp:positionH>
            <wp:positionV relativeFrom="paragraph">
              <wp:posOffset>4887937</wp:posOffset>
            </wp:positionV>
            <wp:extent cx="2186305" cy="1887220"/>
            <wp:effectExtent l="38100" t="57150" r="99695" b="36830"/>
            <wp:wrapNone/>
            <wp:docPr id="41" name="图示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anchor>
        </w:drawing>
      </w:r>
    </w:p>
    <w:sectPr w:rsidR="00745C63" w:rsidRPr="00FC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619" w:rsidRDefault="009A7619" w:rsidP="00B80031">
      <w:r>
        <w:separator/>
      </w:r>
    </w:p>
  </w:endnote>
  <w:endnote w:type="continuationSeparator" w:id="0">
    <w:p w:rsidR="009A7619" w:rsidRDefault="009A7619" w:rsidP="00B8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619" w:rsidRDefault="009A7619" w:rsidP="00B80031">
      <w:r>
        <w:separator/>
      </w:r>
    </w:p>
  </w:footnote>
  <w:footnote w:type="continuationSeparator" w:id="0">
    <w:p w:rsidR="009A7619" w:rsidRDefault="009A7619" w:rsidP="00B8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5A6"/>
    <w:multiLevelType w:val="multilevel"/>
    <w:tmpl w:val="C34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102A"/>
    <w:multiLevelType w:val="multilevel"/>
    <w:tmpl w:val="BEB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2EF"/>
    <w:multiLevelType w:val="hybridMultilevel"/>
    <w:tmpl w:val="4600D96C"/>
    <w:lvl w:ilvl="0" w:tplc="62D2A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51AB1C2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51083D"/>
    <w:multiLevelType w:val="multilevel"/>
    <w:tmpl w:val="D81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．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EnclosedCircle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D7F81"/>
    <w:multiLevelType w:val="hybridMultilevel"/>
    <w:tmpl w:val="F49EE5BC"/>
    <w:lvl w:ilvl="0" w:tplc="2F120E0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16DC7E7E">
      <w:start w:val="1"/>
      <w:numFmt w:val="decimalEnclosedCircle"/>
      <w:lvlText w:val="%2"/>
      <w:lvlJc w:val="left"/>
      <w:pPr>
        <w:ind w:left="130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5" w15:restartNumberingAfterBreak="0">
    <w:nsid w:val="759A57CD"/>
    <w:multiLevelType w:val="multilevel"/>
    <w:tmpl w:val="255C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5"/>
    <w:rsid w:val="000A53AD"/>
    <w:rsid w:val="000F5AAF"/>
    <w:rsid w:val="00136405"/>
    <w:rsid w:val="00153D8E"/>
    <w:rsid w:val="001F4C99"/>
    <w:rsid w:val="00211F89"/>
    <w:rsid w:val="002162E4"/>
    <w:rsid w:val="00256562"/>
    <w:rsid w:val="00336531"/>
    <w:rsid w:val="003C0A5A"/>
    <w:rsid w:val="00461A65"/>
    <w:rsid w:val="00497B6C"/>
    <w:rsid w:val="004B293B"/>
    <w:rsid w:val="004B5DF5"/>
    <w:rsid w:val="004C3ACB"/>
    <w:rsid w:val="004E3879"/>
    <w:rsid w:val="00505A9A"/>
    <w:rsid w:val="00547DE7"/>
    <w:rsid w:val="00572BF4"/>
    <w:rsid w:val="0059196B"/>
    <w:rsid w:val="005A3359"/>
    <w:rsid w:val="005F5C8E"/>
    <w:rsid w:val="00640773"/>
    <w:rsid w:val="00646CC0"/>
    <w:rsid w:val="006A6AAF"/>
    <w:rsid w:val="006E4B00"/>
    <w:rsid w:val="00745C63"/>
    <w:rsid w:val="007A0CC0"/>
    <w:rsid w:val="00851EBA"/>
    <w:rsid w:val="008B4E94"/>
    <w:rsid w:val="00944FF9"/>
    <w:rsid w:val="00955F58"/>
    <w:rsid w:val="0096080F"/>
    <w:rsid w:val="00966885"/>
    <w:rsid w:val="009A7619"/>
    <w:rsid w:val="009B5D45"/>
    <w:rsid w:val="009D174D"/>
    <w:rsid w:val="009E15A7"/>
    <w:rsid w:val="00AF11A1"/>
    <w:rsid w:val="00B33EE7"/>
    <w:rsid w:val="00B70C93"/>
    <w:rsid w:val="00B80031"/>
    <w:rsid w:val="00B95C8E"/>
    <w:rsid w:val="00BF0FF8"/>
    <w:rsid w:val="00D0419E"/>
    <w:rsid w:val="00D7180C"/>
    <w:rsid w:val="00DE74D1"/>
    <w:rsid w:val="00E6306D"/>
    <w:rsid w:val="00E75A55"/>
    <w:rsid w:val="00EC0FF7"/>
    <w:rsid w:val="00F66797"/>
    <w:rsid w:val="00F961A4"/>
    <w:rsid w:val="00FA2B3E"/>
    <w:rsid w:val="00F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3119090-93DA-4315-A550-F4D742F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031"/>
    <w:rPr>
      <w:sz w:val="18"/>
      <w:szCs w:val="18"/>
    </w:rPr>
  </w:style>
  <w:style w:type="character" w:styleId="a5">
    <w:name w:val="Hyperlink"/>
    <w:basedOn w:val="a0"/>
    <w:uiPriority w:val="99"/>
    <w:unhideWhenUsed/>
    <w:rsid w:val="00B8003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F0FF8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F11A1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40773"/>
    <w:rPr>
      <w:rFonts w:ascii="宋体" w:eastAsia="宋体" w:hAnsi="宋体" w:hint="eastAsia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diagramQuickStyle" Target="diagrams/quickStyle3.xml"/><Relationship Id="rId21" Type="http://schemas.openxmlformats.org/officeDocument/2006/relationships/image" Target="media/image12.png"/><Relationship Id="rId34" Type="http://schemas.openxmlformats.org/officeDocument/2006/relationships/diagramQuickStyle" Target="diagrams/quickStyle2.xml"/><Relationship Id="rId42" Type="http://schemas.openxmlformats.org/officeDocument/2006/relationships/diagramData" Target="diagrams/data4.xml"/><Relationship Id="rId47" Type="http://schemas.openxmlformats.org/officeDocument/2006/relationships/diagramData" Target="diagrams/data5.xml"/><Relationship Id="rId50" Type="http://schemas.openxmlformats.org/officeDocument/2006/relationships/diagramColors" Target="diagrams/colors5.xml"/><Relationship Id="rId55" Type="http://schemas.openxmlformats.org/officeDocument/2006/relationships/diagramColors" Target="diagrams/colors6.xml"/><Relationship Id="rId63" Type="http://schemas.openxmlformats.org/officeDocument/2006/relationships/theme" Target="theme/theme1.xml"/><Relationship Id="rId7" Type="http://schemas.openxmlformats.org/officeDocument/2006/relationships/hyperlink" Target="https://zh.wikipedia.org/wiki/BIOS%E4%B8%AD%E6%96%B7%E5%91%BC%E5%8F%AB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diagramQuickStyle" Target="diagrams/quickStyle1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diagramData" Target="diagrams/data2.xml"/><Relationship Id="rId37" Type="http://schemas.openxmlformats.org/officeDocument/2006/relationships/diagramData" Target="diagrams/data3.xml"/><Relationship Id="rId40" Type="http://schemas.openxmlformats.org/officeDocument/2006/relationships/diagramColors" Target="diagrams/colors3.xml"/><Relationship Id="rId45" Type="http://schemas.openxmlformats.org/officeDocument/2006/relationships/diagramColors" Target="diagrams/colors4.xml"/><Relationship Id="rId53" Type="http://schemas.openxmlformats.org/officeDocument/2006/relationships/diagramLayout" Target="diagrams/layout6.xml"/><Relationship Id="rId58" Type="http://schemas.openxmlformats.org/officeDocument/2006/relationships/diagramLayout" Target="diagrams/layout7.xml"/><Relationship Id="rId5" Type="http://schemas.openxmlformats.org/officeDocument/2006/relationships/footnotes" Target="footnotes.xml"/><Relationship Id="rId61" Type="http://schemas.microsoft.com/office/2007/relationships/diagramDrawing" Target="diagrams/drawing7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diagramColors" Target="diagrams/colors2.xml"/><Relationship Id="rId43" Type="http://schemas.openxmlformats.org/officeDocument/2006/relationships/diagramLayout" Target="diagrams/layout4.xml"/><Relationship Id="rId48" Type="http://schemas.openxmlformats.org/officeDocument/2006/relationships/diagramLayout" Target="diagrams/layout5.xml"/><Relationship Id="rId56" Type="http://schemas.microsoft.com/office/2007/relationships/diagramDrawing" Target="diagrams/drawing6.xml"/><Relationship Id="rId8" Type="http://schemas.openxmlformats.org/officeDocument/2006/relationships/hyperlink" Target="http://fancymore.com/reading/assembler-bios.html" TargetMode="External"/><Relationship Id="rId51" Type="http://schemas.microsoft.com/office/2007/relationships/diagramDrawing" Target="diagrams/drawing5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diagramLayout" Target="diagrams/layout2.xml"/><Relationship Id="rId38" Type="http://schemas.openxmlformats.org/officeDocument/2006/relationships/diagramLayout" Target="diagrams/layout3.xml"/><Relationship Id="rId46" Type="http://schemas.microsoft.com/office/2007/relationships/diagramDrawing" Target="diagrams/drawing4.xml"/><Relationship Id="rId59" Type="http://schemas.openxmlformats.org/officeDocument/2006/relationships/diagramQuickStyle" Target="diagrams/quickStyle7.xml"/><Relationship Id="rId20" Type="http://schemas.openxmlformats.org/officeDocument/2006/relationships/image" Target="media/image11.png"/><Relationship Id="rId41" Type="http://schemas.microsoft.com/office/2007/relationships/diagramDrawing" Target="diagrams/drawing3.xml"/><Relationship Id="rId54" Type="http://schemas.openxmlformats.org/officeDocument/2006/relationships/diagramQuickStyle" Target="diagrams/quickStyle6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diagramLayout" Target="diagrams/layout1.xml"/><Relationship Id="rId36" Type="http://schemas.microsoft.com/office/2007/relationships/diagramDrawing" Target="diagrams/drawing2.xml"/><Relationship Id="rId49" Type="http://schemas.openxmlformats.org/officeDocument/2006/relationships/diagramQuickStyle" Target="diagrams/quickStyle5.xml"/><Relationship Id="rId57" Type="http://schemas.openxmlformats.org/officeDocument/2006/relationships/diagramData" Target="diagrams/data7.xml"/><Relationship Id="rId10" Type="http://schemas.openxmlformats.org/officeDocument/2006/relationships/image" Target="media/image1.png"/><Relationship Id="rId31" Type="http://schemas.microsoft.com/office/2007/relationships/diagramDrawing" Target="diagrams/drawing1.xml"/><Relationship Id="rId44" Type="http://schemas.openxmlformats.org/officeDocument/2006/relationships/diagramQuickStyle" Target="diagrams/quickStyle4.xml"/><Relationship Id="rId52" Type="http://schemas.openxmlformats.org/officeDocument/2006/relationships/diagramData" Target="diagrams/data6.xml"/><Relationship Id="rId60" Type="http://schemas.openxmlformats.org/officeDocument/2006/relationships/diagramColors" Target="diagrams/colors7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F%9D%E8%AD%B7%E6%A8%A1%E5%BC%8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 custT="1"/>
      <dgm:spPr/>
      <dgm:t>
        <a:bodyPr/>
        <a:lstStyle/>
        <a:p>
          <a:r>
            <a:rPr lang="en-US" altLang="zh-CN" sz="1600"/>
            <a:t>idle</a:t>
          </a:r>
          <a:r>
            <a:rPr lang="zh-CN" altLang="en-US" sz="1600"/>
            <a:t>死循环</a:t>
          </a:r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1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1" custLinFactNeighborX="-3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621F4FF0-DB9D-4AFA-A2FF-CF30FC253897}" type="presOf" srcId="{BAB94107-5EA9-4BFE-BB52-5D3A14B89560}" destId="{888E2952-16C2-48CB-AFA2-3E46E58928EB}" srcOrd="0" destOrd="0" presId="urn:microsoft.com/office/officeart/2005/8/layout/chevron2"/>
    <dgm:cxn modelId="{586D347D-F23A-4300-9CED-7863974929B5}" type="presOf" srcId="{E1DE9B79-74A2-4486-9320-CE4D79FC0674}" destId="{780E0F0A-C4A6-4785-BCBF-5970839CC01D}" srcOrd="0" destOrd="0" presId="urn:microsoft.com/office/officeart/2005/8/layout/chevron2"/>
    <dgm:cxn modelId="{3C031B61-DCE7-4802-9FA3-B9FF8E6DF118}" type="presOf" srcId="{290520F1-8BD8-4B94-AD74-FD2B419F33A3}" destId="{46706DEC-3E72-4FE1-9284-E03A8A8364E4}" srcOrd="0" destOrd="0" presId="urn:microsoft.com/office/officeart/2005/8/layout/chevron2"/>
    <dgm:cxn modelId="{E2BEB5C1-5B72-43CC-84E8-3B5CB1CD155B}" type="presParOf" srcId="{46706DEC-3E72-4FE1-9284-E03A8A8364E4}" destId="{52E4AD9E-7841-4AE4-A0B6-EF134EB78149}" srcOrd="0" destOrd="0" presId="urn:microsoft.com/office/officeart/2005/8/layout/chevron2"/>
    <dgm:cxn modelId="{6193F77C-EE90-4481-AE20-333491F9E025}" type="presParOf" srcId="{52E4AD9E-7841-4AE4-A0B6-EF134EB78149}" destId="{888E2952-16C2-48CB-AFA2-3E46E58928EB}" srcOrd="0" destOrd="0" presId="urn:microsoft.com/office/officeart/2005/8/layout/chevron2"/>
    <dgm:cxn modelId="{7103F764-5573-43F0-A2F0-D07CCF026F4B}" type="presParOf" srcId="{52E4AD9E-7841-4AE4-A0B6-EF134EB78149}" destId="{780E0F0A-C4A6-4785-BCBF-5970839CC01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FA8123FD-C072-4616-8F9B-7A53712435CD}">
      <dgm:prSet phldrT="[文本]" custT="1"/>
      <dgm:spPr/>
      <dgm:t>
        <a:bodyPr/>
        <a:lstStyle/>
        <a:p>
          <a:pPr algn="l"/>
          <a:r>
            <a:rPr lang="en-US" altLang="en-US" sz="1600"/>
            <a:t>init_done</a:t>
          </a:r>
          <a:endParaRPr lang="zh-CN" altLang="en-US" sz="1800"/>
        </a:p>
      </dgm:t>
    </dgm:pt>
    <dgm:pt modelId="{2CCF2C03-139A-4136-A588-588C578F2BCC}" type="par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620B647B-80B5-4DF2-84A2-BB8F70013C1D}" type="sib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CD33773B-DBA9-461D-A66F-6EA4EA459293}">
      <dgm:prSet phldrT="[文本]" phldr="1"/>
      <dgm:spPr/>
      <dgm:t>
        <a:bodyPr/>
        <a:lstStyle/>
        <a:p>
          <a:endParaRPr lang="zh-CN" altLang="en-US"/>
        </a:p>
      </dgm:t>
    </dgm:pt>
    <dgm:pt modelId="{855F3A5E-B888-4FB6-955C-66B2459C52EE}" type="par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818A616C-EE13-4256-96C1-E6FCEE523E42}" type="sib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630BC759-E2E5-4E4D-8CCC-79F6B6B61BC2}">
      <dgm:prSet phldrT="[文本]" custT="1"/>
      <dgm:spPr/>
      <dgm:t>
        <a:bodyPr/>
        <a:lstStyle/>
        <a:p>
          <a:r>
            <a:rPr lang="en-US" altLang="zh-CN" sz="1600"/>
            <a:t>print_done</a:t>
          </a:r>
          <a:endParaRPr lang="zh-CN" altLang="en-US" sz="1500"/>
        </a:p>
      </dgm:t>
    </dgm:pt>
    <dgm:pt modelId="{83363E8B-62FC-4251-B279-14FAC1EF13B9}" type="par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D47B9417-50E0-4305-9DC3-03FF6313BA51}" type="sib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016232E3-A1AD-491C-82FF-68540017D9C8}">
      <dgm:prSet phldrT="[文本]" phldr="1"/>
      <dgm:spPr/>
      <dgm:t>
        <a:bodyPr/>
        <a:lstStyle/>
        <a:p>
          <a:endParaRPr lang="zh-CN" altLang="en-US"/>
        </a:p>
      </dgm:t>
    </dgm:pt>
    <dgm:pt modelId="{7E62386F-A9E7-4A99-9674-E691692A258B}" type="sib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37BF078B-7A75-412C-8230-C1BA974E6FCE}" type="par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 custT="1"/>
      <dgm:spPr/>
      <dgm:t>
        <a:bodyPr/>
        <a:lstStyle/>
        <a:p>
          <a:r>
            <a:rPr lang="en-US" altLang="zh-CN" sz="1600"/>
            <a:t>print_ok</a:t>
          </a:r>
          <a:endParaRPr lang="zh-CN" altLang="en-US" sz="1900"/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3" custLinFactNeighborX="-3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090B61-B5F7-41E3-8792-362164314C1C}" type="pres">
      <dgm:prSet presAssocID="{70F9BFD9-D30F-4811-BA64-41D1F3117412}" presName="sp" presStyleCnt="0"/>
      <dgm:spPr/>
    </dgm:pt>
    <dgm:pt modelId="{AD826FF8-1BEC-4AB2-BC8C-2B61B167BAEA}" type="pres">
      <dgm:prSet presAssocID="{016232E3-A1AD-491C-82FF-68540017D9C8}" presName="composite" presStyleCnt="0"/>
      <dgm:spPr/>
    </dgm:pt>
    <dgm:pt modelId="{BFD0E3CC-1A6C-4B83-A4BB-120048C5DC7B}" type="pres">
      <dgm:prSet presAssocID="{016232E3-A1AD-491C-82FF-68540017D9C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8C53F3-F9D6-41C1-BD09-1A39995FE9D1}" type="pres">
      <dgm:prSet presAssocID="{016232E3-A1AD-491C-82FF-68540017D9C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D3C6-58CE-41F8-8310-112988B12F6F}" type="pres">
      <dgm:prSet presAssocID="{7E62386F-A9E7-4A99-9674-E691692A258B}" presName="sp" presStyleCnt="0"/>
      <dgm:spPr/>
    </dgm:pt>
    <dgm:pt modelId="{1211F5F4-FBE7-4F53-A949-A2E205DDED41}" type="pres">
      <dgm:prSet presAssocID="{CD33773B-DBA9-461D-A66F-6EA4EA459293}" presName="composite" presStyleCnt="0"/>
      <dgm:spPr/>
    </dgm:pt>
    <dgm:pt modelId="{7EA1455A-7E58-4A42-9DFD-E3FE51A80D21}" type="pres">
      <dgm:prSet presAssocID="{CD33773B-DBA9-461D-A66F-6EA4EA459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FFD3E90-4B05-488C-A4F6-07DBE852AD79}" type="pres">
      <dgm:prSet presAssocID="{CD33773B-DBA9-461D-A66F-6EA4EA45929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F19B253-8739-4078-9044-1DA81D095DF4}" srcId="{016232E3-A1AD-491C-82FF-68540017D9C8}" destId="{FA8123FD-C072-4616-8F9B-7A53712435CD}" srcOrd="0" destOrd="0" parTransId="{2CCF2C03-139A-4136-A588-588C578F2BCC}" sibTransId="{620B647B-80B5-4DF2-84A2-BB8F70013C1D}"/>
    <dgm:cxn modelId="{4C539001-DBB4-4301-AD53-CE768C619F6D}" type="presOf" srcId="{016232E3-A1AD-491C-82FF-68540017D9C8}" destId="{BFD0E3CC-1A6C-4B83-A4BB-120048C5DC7B}" srcOrd="0" destOrd="0" presId="urn:microsoft.com/office/officeart/2005/8/layout/chevron2"/>
    <dgm:cxn modelId="{4F6AA8E0-2872-47A7-9B75-B8438E89EE18}" srcId="{CD33773B-DBA9-461D-A66F-6EA4EA459293}" destId="{630BC759-E2E5-4E4D-8CCC-79F6B6B61BC2}" srcOrd="0" destOrd="0" parTransId="{83363E8B-62FC-4251-B279-14FAC1EF13B9}" sibTransId="{D47B9417-50E0-4305-9DC3-03FF6313BA51}"/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FB7D7BF5-3CBC-4C30-8EFA-E31BAAB791CD}" srcId="{290520F1-8BD8-4B94-AD74-FD2B419F33A3}" destId="{CD33773B-DBA9-461D-A66F-6EA4EA459293}" srcOrd="2" destOrd="0" parTransId="{855F3A5E-B888-4FB6-955C-66B2459C52EE}" sibTransId="{818A616C-EE13-4256-96C1-E6FCEE523E42}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6B57459E-D4FD-441E-A070-EEA13B21DE3F}" type="presOf" srcId="{290520F1-8BD8-4B94-AD74-FD2B419F33A3}" destId="{46706DEC-3E72-4FE1-9284-E03A8A8364E4}" srcOrd="0" destOrd="0" presId="urn:microsoft.com/office/officeart/2005/8/layout/chevron2"/>
    <dgm:cxn modelId="{075389DE-6A13-478E-B2D6-FD69DFF7E312}" type="presOf" srcId="{630BC759-E2E5-4E4D-8CCC-79F6B6B61BC2}" destId="{2FFD3E90-4B05-488C-A4F6-07DBE852AD79}" srcOrd="0" destOrd="0" presId="urn:microsoft.com/office/officeart/2005/8/layout/chevron2"/>
    <dgm:cxn modelId="{29B98C1D-2B13-407B-989D-27135159D0A1}" srcId="{290520F1-8BD8-4B94-AD74-FD2B419F33A3}" destId="{016232E3-A1AD-491C-82FF-68540017D9C8}" srcOrd="1" destOrd="0" parTransId="{37BF078B-7A75-412C-8230-C1BA974E6FCE}" sibTransId="{7E62386F-A9E7-4A99-9674-E691692A258B}"/>
    <dgm:cxn modelId="{9D6F6D6A-9DD4-4AF4-819E-CF0C4199B9A3}" type="presOf" srcId="{E1DE9B79-74A2-4486-9320-CE4D79FC0674}" destId="{780E0F0A-C4A6-4785-BCBF-5970839CC01D}" srcOrd="0" destOrd="0" presId="urn:microsoft.com/office/officeart/2005/8/layout/chevron2"/>
    <dgm:cxn modelId="{4FFC9E00-F48A-4429-B736-CEB101207927}" type="presOf" srcId="{CD33773B-DBA9-461D-A66F-6EA4EA459293}" destId="{7EA1455A-7E58-4A42-9DFD-E3FE51A80D21}" srcOrd="0" destOrd="0" presId="urn:microsoft.com/office/officeart/2005/8/layout/chevron2"/>
    <dgm:cxn modelId="{90CD3D56-BBD4-43A2-A708-0AA54A1CCE55}" type="presOf" srcId="{BAB94107-5EA9-4BFE-BB52-5D3A14B89560}" destId="{888E2952-16C2-48CB-AFA2-3E46E58928EB}" srcOrd="0" destOrd="0" presId="urn:microsoft.com/office/officeart/2005/8/layout/chevron2"/>
    <dgm:cxn modelId="{C51B276B-F8EE-4DF7-8DBF-F37A12248742}" type="presOf" srcId="{FA8123FD-C072-4616-8F9B-7A53712435CD}" destId="{658C53F3-F9D6-41C1-BD09-1A39995FE9D1}" srcOrd="0" destOrd="0" presId="urn:microsoft.com/office/officeart/2005/8/layout/chevron2"/>
    <dgm:cxn modelId="{1DA79B3A-363C-46A7-8A9E-0266961E10EB}" type="presParOf" srcId="{46706DEC-3E72-4FE1-9284-E03A8A8364E4}" destId="{52E4AD9E-7841-4AE4-A0B6-EF134EB78149}" srcOrd="0" destOrd="0" presId="urn:microsoft.com/office/officeart/2005/8/layout/chevron2"/>
    <dgm:cxn modelId="{D01353A4-5D53-494C-A6B3-44A266DB403E}" type="presParOf" srcId="{52E4AD9E-7841-4AE4-A0B6-EF134EB78149}" destId="{888E2952-16C2-48CB-AFA2-3E46E58928EB}" srcOrd="0" destOrd="0" presId="urn:microsoft.com/office/officeart/2005/8/layout/chevron2"/>
    <dgm:cxn modelId="{FCFB6EED-E96D-4A40-BA90-38CD9F1F25DE}" type="presParOf" srcId="{52E4AD9E-7841-4AE4-A0B6-EF134EB78149}" destId="{780E0F0A-C4A6-4785-BCBF-5970839CC01D}" srcOrd="1" destOrd="0" presId="urn:microsoft.com/office/officeart/2005/8/layout/chevron2"/>
    <dgm:cxn modelId="{120F6101-2FB9-4B89-A7AF-9323CD89BA72}" type="presParOf" srcId="{46706DEC-3E72-4FE1-9284-E03A8A8364E4}" destId="{57090B61-B5F7-41E3-8792-362164314C1C}" srcOrd="1" destOrd="0" presId="urn:microsoft.com/office/officeart/2005/8/layout/chevron2"/>
    <dgm:cxn modelId="{E80AD8B5-01D1-4BE3-8AE3-60567A6154A8}" type="presParOf" srcId="{46706DEC-3E72-4FE1-9284-E03A8A8364E4}" destId="{AD826FF8-1BEC-4AB2-BC8C-2B61B167BAEA}" srcOrd="2" destOrd="0" presId="urn:microsoft.com/office/officeart/2005/8/layout/chevron2"/>
    <dgm:cxn modelId="{3FC94D6E-919C-4248-B1CC-E57595D8D874}" type="presParOf" srcId="{AD826FF8-1BEC-4AB2-BC8C-2B61B167BAEA}" destId="{BFD0E3CC-1A6C-4B83-A4BB-120048C5DC7B}" srcOrd="0" destOrd="0" presId="urn:microsoft.com/office/officeart/2005/8/layout/chevron2"/>
    <dgm:cxn modelId="{E61E831E-7209-4C36-A8A1-5503CF8CB23F}" type="presParOf" srcId="{AD826FF8-1BEC-4AB2-BC8C-2B61B167BAEA}" destId="{658C53F3-F9D6-41C1-BD09-1A39995FE9D1}" srcOrd="1" destOrd="0" presId="urn:microsoft.com/office/officeart/2005/8/layout/chevron2"/>
    <dgm:cxn modelId="{03B76AE8-035F-418E-BBA8-21A3378BBD08}" type="presParOf" srcId="{46706DEC-3E72-4FE1-9284-E03A8A8364E4}" destId="{09F7D3C6-58CE-41F8-8310-112988B12F6F}" srcOrd="3" destOrd="0" presId="urn:microsoft.com/office/officeart/2005/8/layout/chevron2"/>
    <dgm:cxn modelId="{68BF4D53-492C-4F98-8362-4B6BABCE5270}" type="presParOf" srcId="{46706DEC-3E72-4FE1-9284-E03A8A8364E4}" destId="{1211F5F4-FBE7-4F53-A949-A2E205DDED41}" srcOrd="4" destOrd="0" presId="urn:microsoft.com/office/officeart/2005/8/layout/chevron2"/>
    <dgm:cxn modelId="{912F3B3C-4B87-45AA-91CD-679A4CFC61AF}" type="presParOf" srcId="{1211F5F4-FBE7-4F53-A949-A2E205DDED41}" destId="{7EA1455A-7E58-4A42-9DFD-E3FE51A80D21}" srcOrd="0" destOrd="0" presId="urn:microsoft.com/office/officeart/2005/8/layout/chevron2"/>
    <dgm:cxn modelId="{8872CD1D-B30E-4077-A781-F1313E5AC62F}" type="presParOf" srcId="{1211F5F4-FBE7-4F53-A949-A2E205DDED41}" destId="{2FFD3E90-4B05-488C-A4F6-07DBE852AD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/>
      <dgm:spPr/>
      <dgm:t>
        <a:bodyPr/>
        <a:lstStyle/>
        <a:p>
          <a:r>
            <a:rPr lang="zh-CN" altLang="en-US"/>
            <a:t>关中断</a:t>
          </a:r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016232E3-A1AD-491C-82FF-68540017D9C8}">
      <dgm:prSet phldrT="[文本]" phldr="1"/>
      <dgm:spPr/>
      <dgm:t>
        <a:bodyPr/>
        <a:lstStyle/>
        <a:p>
          <a:endParaRPr lang="zh-CN" altLang="en-US"/>
        </a:p>
      </dgm:t>
    </dgm:pt>
    <dgm:pt modelId="{37BF078B-7A75-412C-8230-C1BA974E6FCE}" type="par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7E62386F-A9E7-4A99-9674-E691692A258B}" type="sib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FA8123FD-C072-4616-8F9B-7A53712435CD}">
      <dgm:prSet phldrT="[文本]"/>
      <dgm:spPr/>
      <dgm:t>
        <a:bodyPr/>
        <a:lstStyle/>
        <a:p>
          <a:pPr algn="l"/>
          <a:r>
            <a:rPr lang="zh-CN" altLang="en-US"/>
            <a:t>初始化</a:t>
          </a:r>
          <a:r>
            <a:rPr lang="en-US" altLang="zh-CN"/>
            <a:t>es,di</a:t>
          </a:r>
          <a:endParaRPr lang="zh-CN" altLang="en-US"/>
        </a:p>
      </dgm:t>
    </dgm:pt>
    <dgm:pt modelId="{2CCF2C03-139A-4136-A588-588C578F2BCC}" type="par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620B647B-80B5-4DF2-84A2-BB8F70013C1D}" type="sib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CD33773B-DBA9-461D-A66F-6EA4EA459293}">
      <dgm:prSet phldrT="[文本]" phldr="1"/>
      <dgm:spPr/>
      <dgm:t>
        <a:bodyPr/>
        <a:lstStyle/>
        <a:p>
          <a:endParaRPr lang="zh-CN" altLang="en-US"/>
        </a:p>
      </dgm:t>
    </dgm:pt>
    <dgm:pt modelId="{855F3A5E-B888-4FB6-955C-66B2459C52EE}" type="par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818A616C-EE13-4256-96C1-E6FCEE523E42}" type="sib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630BC759-E2E5-4E4D-8CCC-79F6B6B61BC2}">
      <dgm:prSet phldrT="[文本]"/>
      <dgm:spPr/>
      <dgm:t>
        <a:bodyPr/>
        <a:lstStyle/>
        <a:p>
          <a:r>
            <a:rPr lang="zh-CN" altLang="en-US"/>
            <a:t>清屏循环</a:t>
          </a:r>
        </a:p>
      </dgm:t>
    </dgm:pt>
    <dgm:pt modelId="{83363E8B-62FC-4251-B279-14FAC1EF13B9}" type="par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D47B9417-50E0-4305-9DC3-03FF6313BA51}" type="sib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090B61-B5F7-41E3-8792-362164314C1C}" type="pres">
      <dgm:prSet presAssocID="{70F9BFD9-D30F-4811-BA64-41D1F3117412}" presName="sp" presStyleCnt="0"/>
      <dgm:spPr/>
    </dgm:pt>
    <dgm:pt modelId="{AD826FF8-1BEC-4AB2-BC8C-2B61B167BAEA}" type="pres">
      <dgm:prSet presAssocID="{016232E3-A1AD-491C-82FF-68540017D9C8}" presName="composite" presStyleCnt="0"/>
      <dgm:spPr/>
    </dgm:pt>
    <dgm:pt modelId="{BFD0E3CC-1A6C-4B83-A4BB-120048C5DC7B}" type="pres">
      <dgm:prSet presAssocID="{016232E3-A1AD-491C-82FF-68540017D9C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58C53F3-F9D6-41C1-BD09-1A39995FE9D1}" type="pres">
      <dgm:prSet presAssocID="{016232E3-A1AD-491C-82FF-68540017D9C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D3C6-58CE-41F8-8310-112988B12F6F}" type="pres">
      <dgm:prSet presAssocID="{7E62386F-A9E7-4A99-9674-E691692A258B}" presName="sp" presStyleCnt="0"/>
      <dgm:spPr/>
    </dgm:pt>
    <dgm:pt modelId="{1211F5F4-FBE7-4F53-A949-A2E205DDED41}" type="pres">
      <dgm:prSet presAssocID="{CD33773B-DBA9-461D-A66F-6EA4EA459293}" presName="composite" presStyleCnt="0"/>
      <dgm:spPr/>
    </dgm:pt>
    <dgm:pt modelId="{7EA1455A-7E58-4A42-9DFD-E3FE51A80D21}" type="pres">
      <dgm:prSet presAssocID="{CD33773B-DBA9-461D-A66F-6EA4EA459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FFD3E90-4B05-488C-A4F6-07DBE852AD79}" type="pres">
      <dgm:prSet presAssocID="{CD33773B-DBA9-461D-A66F-6EA4EA45929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F19B253-8739-4078-9044-1DA81D095DF4}" srcId="{016232E3-A1AD-491C-82FF-68540017D9C8}" destId="{FA8123FD-C072-4616-8F9B-7A53712435CD}" srcOrd="0" destOrd="0" parTransId="{2CCF2C03-139A-4136-A588-588C578F2BCC}" sibTransId="{620B647B-80B5-4DF2-84A2-BB8F70013C1D}"/>
    <dgm:cxn modelId="{4F6AA8E0-2872-47A7-9B75-B8438E89EE18}" srcId="{CD33773B-DBA9-461D-A66F-6EA4EA459293}" destId="{630BC759-E2E5-4E4D-8CCC-79F6B6B61BC2}" srcOrd="0" destOrd="0" parTransId="{83363E8B-62FC-4251-B279-14FAC1EF13B9}" sibTransId="{D47B9417-50E0-4305-9DC3-03FF6313BA51}"/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3AAC51FC-FB6E-45F4-BFB2-4BE96C05C385}" type="presOf" srcId="{BAB94107-5EA9-4BFE-BB52-5D3A14B89560}" destId="{888E2952-16C2-48CB-AFA2-3E46E58928EB}" srcOrd="0" destOrd="0" presId="urn:microsoft.com/office/officeart/2005/8/layout/chevron2"/>
    <dgm:cxn modelId="{9A907613-9D9C-41E6-89BB-DBFC9BF51C48}" type="presOf" srcId="{FA8123FD-C072-4616-8F9B-7A53712435CD}" destId="{658C53F3-F9D6-41C1-BD09-1A39995FE9D1}" srcOrd="0" destOrd="0" presId="urn:microsoft.com/office/officeart/2005/8/layout/chevron2"/>
    <dgm:cxn modelId="{FB7D7BF5-3CBC-4C30-8EFA-E31BAAB791CD}" srcId="{290520F1-8BD8-4B94-AD74-FD2B419F33A3}" destId="{CD33773B-DBA9-461D-A66F-6EA4EA459293}" srcOrd="2" destOrd="0" parTransId="{855F3A5E-B888-4FB6-955C-66B2459C52EE}" sibTransId="{818A616C-EE13-4256-96C1-E6FCEE523E42}"/>
    <dgm:cxn modelId="{A525FFC0-FDF4-4B45-9853-0E0B8BD1C6EA}" type="presOf" srcId="{CD33773B-DBA9-461D-A66F-6EA4EA459293}" destId="{7EA1455A-7E58-4A42-9DFD-E3FE51A80D21}" srcOrd="0" destOrd="0" presId="urn:microsoft.com/office/officeart/2005/8/layout/chevron2"/>
    <dgm:cxn modelId="{53CE6E98-C9AC-4221-AD0C-1CD3334BEFE8}" type="presOf" srcId="{016232E3-A1AD-491C-82FF-68540017D9C8}" destId="{BFD0E3CC-1A6C-4B83-A4BB-120048C5DC7B}" srcOrd="0" destOrd="0" presId="urn:microsoft.com/office/officeart/2005/8/layout/chevron2"/>
    <dgm:cxn modelId="{C7572FF6-230F-4F93-A3D4-84C562CA6E4D}" type="presOf" srcId="{290520F1-8BD8-4B94-AD74-FD2B419F33A3}" destId="{46706DEC-3E72-4FE1-9284-E03A8A8364E4}" srcOrd="0" destOrd="0" presId="urn:microsoft.com/office/officeart/2005/8/layout/chevron2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53279A91-52EE-41CD-AB3C-56522BA00CDF}" type="presOf" srcId="{E1DE9B79-74A2-4486-9320-CE4D79FC0674}" destId="{780E0F0A-C4A6-4785-BCBF-5970839CC01D}" srcOrd="0" destOrd="0" presId="urn:microsoft.com/office/officeart/2005/8/layout/chevron2"/>
    <dgm:cxn modelId="{29B98C1D-2B13-407B-989D-27135159D0A1}" srcId="{290520F1-8BD8-4B94-AD74-FD2B419F33A3}" destId="{016232E3-A1AD-491C-82FF-68540017D9C8}" srcOrd="1" destOrd="0" parTransId="{37BF078B-7A75-412C-8230-C1BA974E6FCE}" sibTransId="{7E62386F-A9E7-4A99-9674-E691692A258B}"/>
    <dgm:cxn modelId="{7AD7FC33-F7EE-416F-85F8-1FD92282A851}" type="presOf" srcId="{630BC759-E2E5-4E4D-8CCC-79F6B6B61BC2}" destId="{2FFD3E90-4B05-488C-A4F6-07DBE852AD79}" srcOrd="0" destOrd="0" presId="urn:microsoft.com/office/officeart/2005/8/layout/chevron2"/>
    <dgm:cxn modelId="{2B0518E5-A146-43CA-872A-0882C18B39E1}" type="presParOf" srcId="{46706DEC-3E72-4FE1-9284-E03A8A8364E4}" destId="{52E4AD9E-7841-4AE4-A0B6-EF134EB78149}" srcOrd="0" destOrd="0" presId="urn:microsoft.com/office/officeart/2005/8/layout/chevron2"/>
    <dgm:cxn modelId="{362A6B25-7749-4613-A053-3A3C2EBCE854}" type="presParOf" srcId="{52E4AD9E-7841-4AE4-A0B6-EF134EB78149}" destId="{888E2952-16C2-48CB-AFA2-3E46E58928EB}" srcOrd="0" destOrd="0" presId="urn:microsoft.com/office/officeart/2005/8/layout/chevron2"/>
    <dgm:cxn modelId="{C8DB0935-39B6-4C52-AD15-58C994BD24A4}" type="presParOf" srcId="{52E4AD9E-7841-4AE4-A0B6-EF134EB78149}" destId="{780E0F0A-C4A6-4785-BCBF-5970839CC01D}" srcOrd="1" destOrd="0" presId="urn:microsoft.com/office/officeart/2005/8/layout/chevron2"/>
    <dgm:cxn modelId="{C7B140A6-D8BD-42F3-8756-A78218356AA7}" type="presParOf" srcId="{46706DEC-3E72-4FE1-9284-E03A8A8364E4}" destId="{57090B61-B5F7-41E3-8792-362164314C1C}" srcOrd="1" destOrd="0" presId="urn:microsoft.com/office/officeart/2005/8/layout/chevron2"/>
    <dgm:cxn modelId="{72B4DAF5-D3C0-4171-8086-59AA5AE461BF}" type="presParOf" srcId="{46706DEC-3E72-4FE1-9284-E03A8A8364E4}" destId="{AD826FF8-1BEC-4AB2-BC8C-2B61B167BAEA}" srcOrd="2" destOrd="0" presId="urn:microsoft.com/office/officeart/2005/8/layout/chevron2"/>
    <dgm:cxn modelId="{8A28AF56-D155-452C-A3A3-ABE1CF221908}" type="presParOf" srcId="{AD826FF8-1BEC-4AB2-BC8C-2B61B167BAEA}" destId="{BFD0E3CC-1A6C-4B83-A4BB-120048C5DC7B}" srcOrd="0" destOrd="0" presId="urn:microsoft.com/office/officeart/2005/8/layout/chevron2"/>
    <dgm:cxn modelId="{88C20077-6FAB-4E98-901D-C98EB8D7D377}" type="presParOf" srcId="{AD826FF8-1BEC-4AB2-BC8C-2B61B167BAEA}" destId="{658C53F3-F9D6-41C1-BD09-1A39995FE9D1}" srcOrd="1" destOrd="0" presId="urn:microsoft.com/office/officeart/2005/8/layout/chevron2"/>
    <dgm:cxn modelId="{5041F615-4247-4A16-866E-FF270F983E63}" type="presParOf" srcId="{46706DEC-3E72-4FE1-9284-E03A8A8364E4}" destId="{09F7D3C6-58CE-41F8-8310-112988B12F6F}" srcOrd="3" destOrd="0" presId="urn:microsoft.com/office/officeart/2005/8/layout/chevron2"/>
    <dgm:cxn modelId="{FB8E7BF6-CD30-46F4-A623-7C52C01678E8}" type="presParOf" srcId="{46706DEC-3E72-4FE1-9284-E03A8A8364E4}" destId="{1211F5F4-FBE7-4F53-A949-A2E205DDED41}" srcOrd="4" destOrd="0" presId="urn:microsoft.com/office/officeart/2005/8/layout/chevron2"/>
    <dgm:cxn modelId="{4ADC02A6-F0A4-4E5F-9AB0-18FF5E0E0758}" type="presParOf" srcId="{1211F5F4-FBE7-4F53-A949-A2E205DDED41}" destId="{7EA1455A-7E58-4A42-9DFD-E3FE51A80D21}" srcOrd="0" destOrd="0" presId="urn:microsoft.com/office/officeart/2005/8/layout/chevron2"/>
    <dgm:cxn modelId="{650AFDA9-F425-4C5B-A3C3-A1B5C1D086B0}" type="presParOf" srcId="{1211F5F4-FBE7-4F53-A949-A2E205DDED41}" destId="{2FFD3E90-4B05-488C-A4F6-07DBE852AD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FA8123FD-C072-4616-8F9B-7A53712435CD}">
      <dgm:prSet phldrT="[文本]"/>
      <dgm:spPr/>
      <dgm:t>
        <a:bodyPr/>
        <a:lstStyle/>
        <a:p>
          <a:pPr algn="l"/>
          <a:r>
            <a:rPr lang="en-US" altLang="en-US"/>
            <a:t>print_hello</a:t>
          </a:r>
          <a:endParaRPr lang="zh-CN" altLang="en-US"/>
        </a:p>
      </dgm:t>
    </dgm:pt>
    <dgm:pt modelId="{2CCF2C03-139A-4136-A588-588C578F2BCC}" type="par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620B647B-80B5-4DF2-84A2-BB8F70013C1D}" type="sib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CD33773B-DBA9-461D-A66F-6EA4EA459293}">
      <dgm:prSet phldrT="[文本]" phldr="1"/>
      <dgm:spPr/>
      <dgm:t>
        <a:bodyPr/>
        <a:lstStyle/>
        <a:p>
          <a:endParaRPr lang="zh-CN" altLang="en-US"/>
        </a:p>
      </dgm:t>
    </dgm:pt>
    <dgm:pt modelId="{855F3A5E-B888-4FB6-955C-66B2459C52EE}" type="par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818A616C-EE13-4256-96C1-E6FCEE523E42}" type="sib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630BC759-E2E5-4E4D-8CCC-79F6B6B61BC2}">
      <dgm:prSet phldrT="[文本]"/>
      <dgm:spPr/>
      <dgm:t>
        <a:bodyPr/>
        <a:lstStyle/>
        <a:p>
          <a:r>
            <a:rPr lang="en-US" altLang="zh-CN"/>
            <a:t>wait</a:t>
          </a:r>
          <a:r>
            <a:rPr lang="zh-CN" altLang="en-US"/>
            <a:t>初始化</a:t>
          </a:r>
        </a:p>
      </dgm:t>
    </dgm:pt>
    <dgm:pt modelId="{83363E8B-62FC-4251-B279-14FAC1EF13B9}" type="par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D47B9417-50E0-4305-9DC3-03FF6313BA51}" type="sib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016232E3-A1AD-491C-82FF-68540017D9C8}">
      <dgm:prSet phldrT="[文本]" phldr="1"/>
      <dgm:spPr/>
      <dgm:t>
        <a:bodyPr/>
        <a:lstStyle/>
        <a:p>
          <a:endParaRPr lang="zh-CN" altLang="en-US"/>
        </a:p>
      </dgm:t>
    </dgm:pt>
    <dgm:pt modelId="{7E62386F-A9E7-4A99-9674-E691692A258B}" type="sib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37BF078B-7A75-412C-8230-C1BA974E6FCE}" type="par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/>
      <dgm:spPr/>
      <dgm:t>
        <a:bodyPr/>
        <a:lstStyle/>
        <a:p>
          <a:r>
            <a:rPr lang="en-US" altLang="zh-CN"/>
            <a:t>hello</a:t>
          </a:r>
          <a:r>
            <a:rPr lang="zh-CN" altLang="en-US"/>
            <a:t>初始化 </a:t>
          </a:r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3" custLinFactNeighborX="-3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090B61-B5F7-41E3-8792-362164314C1C}" type="pres">
      <dgm:prSet presAssocID="{70F9BFD9-D30F-4811-BA64-41D1F3117412}" presName="sp" presStyleCnt="0"/>
      <dgm:spPr/>
    </dgm:pt>
    <dgm:pt modelId="{AD826FF8-1BEC-4AB2-BC8C-2B61B167BAEA}" type="pres">
      <dgm:prSet presAssocID="{016232E3-A1AD-491C-82FF-68540017D9C8}" presName="composite" presStyleCnt="0"/>
      <dgm:spPr/>
    </dgm:pt>
    <dgm:pt modelId="{BFD0E3CC-1A6C-4B83-A4BB-120048C5DC7B}" type="pres">
      <dgm:prSet presAssocID="{016232E3-A1AD-491C-82FF-68540017D9C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8C53F3-F9D6-41C1-BD09-1A39995FE9D1}" type="pres">
      <dgm:prSet presAssocID="{016232E3-A1AD-491C-82FF-68540017D9C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D3C6-58CE-41F8-8310-112988B12F6F}" type="pres">
      <dgm:prSet presAssocID="{7E62386F-A9E7-4A99-9674-E691692A258B}" presName="sp" presStyleCnt="0"/>
      <dgm:spPr/>
    </dgm:pt>
    <dgm:pt modelId="{1211F5F4-FBE7-4F53-A949-A2E205DDED41}" type="pres">
      <dgm:prSet presAssocID="{CD33773B-DBA9-461D-A66F-6EA4EA459293}" presName="composite" presStyleCnt="0"/>
      <dgm:spPr/>
    </dgm:pt>
    <dgm:pt modelId="{7EA1455A-7E58-4A42-9DFD-E3FE51A80D21}" type="pres">
      <dgm:prSet presAssocID="{CD33773B-DBA9-461D-A66F-6EA4EA459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FFD3E90-4B05-488C-A4F6-07DBE852AD79}" type="pres">
      <dgm:prSet presAssocID="{CD33773B-DBA9-461D-A66F-6EA4EA45929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6EE7568-ED4D-40F5-9A4D-A648C6449A10}" type="presOf" srcId="{BAB94107-5EA9-4BFE-BB52-5D3A14B89560}" destId="{888E2952-16C2-48CB-AFA2-3E46E58928EB}" srcOrd="0" destOrd="0" presId="urn:microsoft.com/office/officeart/2005/8/layout/chevron2"/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3F19B253-8739-4078-9044-1DA81D095DF4}" srcId="{016232E3-A1AD-491C-82FF-68540017D9C8}" destId="{FA8123FD-C072-4616-8F9B-7A53712435CD}" srcOrd="0" destOrd="0" parTransId="{2CCF2C03-139A-4136-A588-588C578F2BCC}" sibTransId="{620B647B-80B5-4DF2-84A2-BB8F70013C1D}"/>
    <dgm:cxn modelId="{DCBA5328-298E-41F6-8091-1106A67DBB70}" type="presOf" srcId="{E1DE9B79-74A2-4486-9320-CE4D79FC0674}" destId="{780E0F0A-C4A6-4785-BCBF-5970839CC01D}" srcOrd="0" destOrd="0" presId="urn:microsoft.com/office/officeart/2005/8/layout/chevron2"/>
    <dgm:cxn modelId="{12913E8E-5C52-4C1D-85C3-5414CB0FF837}" type="presOf" srcId="{630BC759-E2E5-4E4D-8CCC-79F6B6B61BC2}" destId="{2FFD3E90-4B05-488C-A4F6-07DBE852AD79}" srcOrd="0" destOrd="0" presId="urn:microsoft.com/office/officeart/2005/8/layout/chevron2"/>
    <dgm:cxn modelId="{84A11D96-A5C1-407C-94F0-5099DE5E7D87}" type="presOf" srcId="{016232E3-A1AD-491C-82FF-68540017D9C8}" destId="{BFD0E3CC-1A6C-4B83-A4BB-120048C5DC7B}" srcOrd="0" destOrd="0" presId="urn:microsoft.com/office/officeart/2005/8/layout/chevron2"/>
    <dgm:cxn modelId="{4F6AA8E0-2872-47A7-9B75-B8438E89EE18}" srcId="{CD33773B-DBA9-461D-A66F-6EA4EA459293}" destId="{630BC759-E2E5-4E4D-8CCC-79F6B6B61BC2}" srcOrd="0" destOrd="0" parTransId="{83363E8B-62FC-4251-B279-14FAC1EF13B9}" sibTransId="{D47B9417-50E0-4305-9DC3-03FF6313BA51}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12DCDBA1-557E-412C-B019-8EA735A8495B}" type="presOf" srcId="{CD33773B-DBA9-461D-A66F-6EA4EA459293}" destId="{7EA1455A-7E58-4A42-9DFD-E3FE51A80D21}" srcOrd="0" destOrd="0" presId="urn:microsoft.com/office/officeart/2005/8/layout/chevron2"/>
    <dgm:cxn modelId="{29B98C1D-2B13-407B-989D-27135159D0A1}" srcId="{290520F1-8BD8-4B94-AD74-FD2B419F33A3}" destId="{016232E3-A1AD-491C-82FF-68540017D9C8}" srcOrd="1" destOrd="0" parTransId="{37BF078B-7A75-412C-8230-C1BA974E6FCE}" sibTransId="{7E62386F-A9E7-4A99-9674-E691692A258B}"/>
    <dgm:cxn modelId="{CB9962D4-E7C7-4D84-9B1A-0D159E854107}" type="presOf" srcId="{290520F1-8BD8-4B94-AD74-FD2B419F33A3}" destId="{46706DEC-3E72-4FE1-9284-E03A8A8364E4}" srcOrd="0" destOrd="0" presId="urn:microsoft.com/office/officeart/2005/8/layout/chevron2"/>
    <dgm:cxn modelId="{FB7D7BF5-3CBC-4C30-8EFA-E31BAAB791CD}" srcId="{290520F1-8BD8-4B94-AD74-FD2B419F33A3}" destId="{CD33773B-DBA9-461D-A66F-6EA4EA459293}" srcOrd="2" destOrd="0" parTransId="{855F3A5E-B888-4FB6-955C-66B2459C52EE}" sibTransId="{818A616C-EE13-4256-96C1-E6FCEE523E42}"/>
    <dgm:cxn modelId="{99357177-75DA-41A5-ADBD-B9C0ADF90050}" type="presOf" srcId="{FA8123FD-C072-4616-8F9B-7A53712435CD}" destId="{658C53F3-F9D6-41C1-BD09-1A39995FE9D1}" srcOrd="0" destOrd="0" presId="urn:microsoft.com/office/officeart/2005/8/layout/chevron2"/>
    <dgm:cxn modelId="{C2B5D6DC-74BE-429B-BBDF-1BCB37006E9E}" type="presParOf" srcId="{46706DEC-3E72-4FE1-9284-E03A8A8364E4}" destId="{52E4AD9E-7841-4AE4-A0B6-EF134EB78149}" srcOrd="0" destOrd="0" presId="urn:microsoft.com/office/officeart/2005/8/layout/chevron2"/>
    <dgm:cxn modelId="{482A4094-7275-460A-8386-460F224A70B9}" type="presParOf" srcId="{52E4AD9E-7841-4AE4-A0B6-EF134EB78149}" destId="{888E2952-16C2-48CB-AFA2-3E46E58928EB}" srcOrd="0" destOrd="0" presId="urn:microsoft.com/office/officeart/2005/8/layout/chevron2"/>
    <dgm:cxn modelId="{CF69CE8A-D405-4C13-B276-7C8384A33634}" type="presParOf" srcId="{52E4AD9E-7841-4AE4-A0B6-EF134EB78149}" destId="{780E0F0A-C4A6-4785-BCBF-5970839CC01D}" srcOrd="1" destOrd="0" presId="urn:microsoft.com/office/officeart/2005/8/layout/chevron2"/>
    <dgm:cxn modelId="{70D264F0-10FD-4BB5-B2B0-5CC2E250E6EB}" type="presParOf" srcId="{46706DEC-3E72-4FE1-9284-E03A8A8364E4}" destId="{57090B61-B5F7-41E3-8792-362164314C1C}" srcOrd="1" destOrd="0" presId="urn:microsoft.com/office/officeart/2005/8/layout/chevron2"/>
    <dgm:cxn modelId="{382AFF82-7694-4E02-9B37-C70B7C11C427}" type="presParOf" srcId="{46706DEC-3E72-4FE1-9284-E03A8A8364E4}" destId="{AD826FF8-1BEC-4AB2-BC8C-2B61B167BAEA}" srcOrd="2" destOrd="0" presId="urn:microsoft.com/office/officeart/2005/8/layout/chevron2"/>
    <dgm:cxn modelId="{F013CB91-11CF-433D-85F4-97C4A504D3B5}" type="presParOf" srcId="{AD826FF8-1BEC-4AB2-BC8C-2B61B167BAEA}" destId="{BFD0E3CC-1A6C-4B83-A4BB-120048C5DC7B}" srcOrd="0" destOrd="0" presId="urn:microsoft.com/office/officeart/2005/8/layout/chevron2"/>
    <dgm:cxn modelId="{F4135622-7A08-4665-88B5-D7302271621E}" type="presParOf" srcId="{AD826FF8-1BEC-4AB2-BC8C-2B61B167BAEA}" destId="{658C53F3-F9D6-41C1-BD09-1A39995FE9D1}" srcOrd="1" destOrd="0" presId="urn:microsoft.com/office/officeart/2005/8/layout/chevron2"/>
    <dgm:cxn modelId="{84A060C5-D6BE-4909-AF92-33A457E3D30B}" type="presParOf" srcId="{46706DEC-3E72-4FE1-9284-E03A8A8364E4}" destId="{09F7D3C6-58CE-41F8-8310-112988B12F6F}" srcOrd="3" destOrd="0" presId="urn:microsoft.com/office/officeart/2005/8/layout/chevron2"/>
    <dgm:cxn modelId="{4E640026-DED7-4EA6-B8D5-7579E19C9FCD}" type="presParOf" srcId="{46706DEC-3E72-4FE1-9284-E03A8A8364E4}" destId="{1211F5F4-FBE7-4F53-A949-A2E205DDED41}" srcOrd="4" destOrd="0" presId="urn:microsoft.com/office/officeart/2005/8/layout/chevron2"/>
    <dgm:cxn modelId="{33E1CE26-6B4B-4249-B831-C051C4A05BEA}" type="presParOf" srcId="{1211F5F4-FBE7-4F53-A949-A2E205DDED41}" destId="{7EA1455A-7E58-4A42-9DFD-E3FE51A80D21}" srcOrd="0" destOrd="0" presId="urn:microsoft.com/office/officeart/2005/8/layout/chevron2"/>
    <dgm:cxn modelId="{816D7757-5483-47AB-9D32-9D8BB6362881}" type="presParOf" srcId="{1211F5F4-FBE7-4F53-A949-A2E205DDED41}" destId="{2FFD3E90-4B05-488C-A4F6-07DBE852AD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/>
      <dgm:spPr/>
      <dgm:t>
        <a:bodyPr/>
        <a:lstStyle/>
        <a:p>
          <a:r>
            <a:rPr lang="en-US" altLang="en-US"/>
            <a:t>print_wait</a:t>
          </a:r>
          <a:endParaRPr lang="zh-CN" altLang="en-US"/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016232E3-A1AD-491C-82FF-68540017D9C8}">
      <dgm:prSet phldrT="[文本]" phldr="1"/>
      <dgm:spPr/>
      <dgm:t>
        <a:bodyPr/>
        <a:lstStyle/>
        <a:p>
          <a:endParaRPr lang="zh-CN" altLang="en-US"/>
        </a:p>
      </dgm:t>
    </dgm:pt>
    <dgm:pt modelId="{37BF078B-7A75-412C-8230-C1BA974E6FCE}" type="par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7E62386F-A9E7-4A99-9674-E691692A258B}" type="sib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FA8123FD-C072-4616-8F9B-7A53712435CD}">
      <dgm:prSet phldrT="[文本]"/>
      <dgm:spPr/>
      <dgm:t>
        <a:bodyPr/>
        <a:lstStyle/>
        <a:p>
          <a:pPr algn="l"/>
          <a:r>
            <a:rPr lang="en-US" altLang="en-US"/>
            <a:t>polling</a:t>
          </a:r>
          <a:r>
            <a:rPr lang="zh-CN" altLang="en-US"/>
            <a:t>轮询</a:t>
          </a:r>
        </a:p>
      </dgm:t>
    </dgm:pt>
    <dgm:pt modelId="{2CCF2C03-139A-4136-A588-588C578F2BCC}" type="par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620B647B-80B5-4DF2-84A2-BB8F70013C1D}" type="sib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CD33773B-DBA9-461D-A66F-6EA4EA459293}">
      <dgm:prSet phldrT="[文本]" phldr="1"/>
      <dgm:spPr/>
      <dgm:t>
        <a:bodyPr/>
        <a:lstStyle/>
        <a:p>
          <a:endParaRPr lang="zh-CN" altLang="en-US"/>
        </a:p>
      </dgm:t>
    </dgm:pt>
    <dgm:pt modelId="{855F3A5E-B888-4FB6-955C-66B2459C52EE}" type="par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818A616C-EE13-4256-96C1-E6FCEE523E42}" type="sib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630BC759-E2E5-4E4D-8CCC-79F6B6B61BC2}">
      <dgm:prSet phldrT="[文本]"/>
      <dgm:spPr/>
      <dgm:t>
        <a:bodyPr/>
        <a:lstStyle/>
        <a:p>
          <a:r>
            <a:rPr lang="en-US" altLang="en-US"/>
            <a:t>switch</a:t>
          </a:r>
          <a:r>
            <a:rPr lang="zh-CN" altLang="en-US"/>
            <a:t>初始化</a:t>
          </a:r>
        </a:p>
      </dgm:t>
    </dgm:pt>
    <dgm:pt modelId="{83363E8B-62FC-4251-B279-14FAC1EF13B9}" type="par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D47B9417-50E0-4305-9DC3-03FF6313BA51}" type="sib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3" custLinFactNeighborX="-3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090B61-B5F7-41E3-8792-362164314C1C}" type="pres">
      <dgm:prSet presAssocID="{70F9BFD9-D30F-4811-BA64-41D1F3117412}" presName="sp" presStyleCnt="0"/>
      <dgm:spPr/>
    </dgm:pt>
    <dgm:pt modelId="{AD826FF8-1BEC-4AB2-BC8C-2B61B167BAEA}" type="pres">
      <dgm:prSet presAssocID="{016232E3-A1AD-491C-82FF-68540017D9C8}" presName="composite" presStyleCnt="0"/>
      <dgm:spPr/>
    </dgm:pt>
    <dgm:pt modelId="{BFD0E3CC-1A6C-4B83-A4BB-120048C5DC7B}" type="pres">
      <dgm:prSet presAssocID="{016232E3-A1AD-491C-82FF-68540017D9C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58C53F3-F9D6-41C1-BD09-1A39995FE9D1}" type="pres">
      <dgm:prSet presAssocID="{016232E3-A1AD-491C-82FF-68540017D9C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D3C6-58CE-41F8-8310-112988B12F6F}" type="pres">
      <dgm:prSet presAssocID="{7E62386F-A9E7-4A99-9674-E691692A258B}" presName="sp" presStyleCnt="0"/>
      <dgm:spPr/>
    </dgm:pt>
    <dgm:pt modelId="{1211F5F4-FBE7-4F53-A949-A2E205DDED41}" type="pres">
      <dgm:prSet presAssocID="{CD33773B-DBA9-461D-A66F-6EA4EA459293}" presName="composite" presStyleCnt="0"/>
      <dgm:spPr/>
    </dgm:pt>
    <dgm:pt modelId="{7EA1455A-7E58-4A42-9DFD-E3FE51A80D21}" type="pres">
      <dgm:prSet presAssocID="{CD33773B-DBA9-461D-A66F-6EA4EA459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FFD3E90-4B05-488C-A4F6-07DBE852AD79}" type="pres">
      <dgm:prSet presAssocID="{CD33773B-DBA9-461D-A66F-6EA4EA45929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F19B253-8739-4078-9044-1DA81D095DF4}" srcId="{016232E3-A1AD-491C-82FF-68540017D9C8}" destId="{FA8123FD-C072-4616-8F9B-7A53712435CD}" srcOrd="0" destOrd="0" parTransId="{2CCF2C03-139A-4136-A588-588C578F2BCC}" sibTransId="{620B647B-80B5-4DF2-84A2-BB8F70013C1D}"/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4F6AA8E0-2872-47A7-9B75-B8438E89EE18}" srcId="{CD33773B-DBA9-461D-A66F-6EA4EA459293}" destId="{630BC759-E2E5-4E4D-8CCC-79F6B6B61BC2}" srcOrd="0" destOrd="0" parTransId="{83363E8B-62FC-4251-B279-14FAC1EF13B9}" sibTransId="{D47B9417-50E0-4305-9DC3-03FF6313BA51}"/>
    <dgm:cxn modelId="{90EC66E9-30D7-4EE3-A4AB-8C9023256E4F}" type="presOf" srcId="{016232E3-A1AD-491C-82FF-68540017D9C8}" destId="{BFD0E3CC-1A6C-4B83-A4BB-120048C5DC7B}" srcOrd="0" destOrd="0" presId="urn:microsoft.com/office/officeart/2005/8/layout/chevron2"/>
    <dgm:cxn modelId="{CBFB8F35-10FC-4DC9-8DC3-3E18F1B21850}" type="presOf" srcId="{CD33773B-DBA9-461D-A66F-6EA4EA459293}" destId="{7EA1455A-7E58-4A42-9DFD-E3FE51A80D21}" srcOrd="0" destOrd="0" presId="urn:microsoft.com/office/officeart/2005/8/layout/chevron2"/>
    <dgm:cxn modelId="{E6804561-E9AC-4F98-85F6-BD81B82F0736}" type="presOf" srcId="{FA8123FD-C072-4616-8F9B-7A53712435CD}" destId="{658C53F3-F9D6-41C1-BD09-1A39995FE9D1}" srcOrd="0" destOrd="0" presId="urn:microsoft.com/office/officeart/2005/8/layout/chevron2"/>
    <dgm:cxn modelId="{46D35956-8235-40EA-BA6F-54CD89728E35}" type="presOf" srcId="{BAB94107-5EA9-4BFE-BB52-5D3A14B89560}" destId="{888E2952-16C2-48CB-AFA2-3E46E58928EB}" srcOrd="0" destOrd="0" presId="urn:microsoft.com/office/officeart/2005/8/layout/chevron2"/>
    <dgm:cxn modelId="{FB7D7BF5-3CBC-4C30-8EFA-E31BAAB791CD}" srcId="{290520F1-8BD8-4B94-AD74-FD2B419F33A3}" destId="{CD33773B-DBA9-461D-A66F-6EA4EA459293}" srcOrd="2" destOrd="0" parTransId="{855F3A5E-B888-4FB6-955C-66B2459C52EE}" sibTransId="{818A616C-EE13-4256-96C1-E6FCEE523E42}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057CACD1-497E-4D04-AEE9-8C8EFE9907F5}" type="presOf" srcId="{630BC759-E2E5-4E4D-8CCC-79F6B6B61BC2}" destId="{2FFD3E90-4B05-488C-A4F6-07DBE852AD79}" srcOrd="0" destOrd="0" presId="urn:microsoft.com/office/officeart/2005/8/layout/chevron2"/>
    <dgm:cxn modelId="{29B98C1D-2B13-407B-989D-27135159D0A1}" srcId="{290520F1-8BD8-4B94-AD74-FD2B419F33A3}" destId="{016232E3-A1AD-491C-82FF-68540017D9C8}" srcOrd="1" destOrd="0" parTransId="{37BF078B-7A75-412C-8230-C1BA974E6FCE}" sibTransId="{7E62386F-A9E7-4A99-9674-E691692A258B}"/>
    <dgm:cxn modelId="{679BE978-5796-442F-9E67-52970FFFDB15}" type="presOf" srcId="{290520F1-8BD8-4B94-AD74-FD2B419F33A3}" destId="{46706DEC-3E72-4FE1-9284-E03A8A8364E4}" srcOrd="0" destOrd="0" presId="urn:microsoft.com/office/officeart/2005/8/layout/chevron2"/>
    <dgm:cxn modelId="{43273211-9FF7-4C86-BC6D-2954BE65D0D9}" type="presOf" srcId="{E1DE9B79-74A2-4486-9320-CE4D79FC0674}" destId="{780E0F0A-C4A6-4785-BCBF-5970839CC01D}" srcOrd="0" destOrd="0" presId="urn:microsoft.com/office/officeart/2005/8/layout/chevron2"/>
    <dgm:cxn modelId="{0EBBA434-4479-4360-BCE8-882C3CCD0A41}" type="presParOf" srcId="{46706DEC-3E72-4FE1-9284-E03A8A8364E4}" destId="{52E4AD9E-7841-4AE4-A0B6-EF134EB78149}" srcOrd="0" destOrd="0" presId="urn:microsoft.com/office/officeart/2005/8/layout/chevron2"/>
    <dgm:cxn modelId="{9CFA2F35-2693-4CE3-BA45-D0BA32C9F819}" type="presParOf" srcId="{52E4AD9E-7841-4AE4-A0B6-EF134EB78149}" destId="{888E2952-16C2-48CB-AFA2-3E46E58928EB}" srcOrd="0" destOrd="0" presId="urn:microsoft.com/office/officeart/2005/8/layout/chevron2"/>
    <dgm:cxn modelId="{1CE2523D-AD25-45F2-937C-5EBFFA2292A0}" type="presParOf" srcId="{52E4AD9E-7841-4AE4-A0B6-EF134EB78149}" destId="{780E0F0A-C4A6-4785-BCBF-5970839CC01D}" srcOrd="1" destOrd="0" presId="urn:microsoft.com/office/officeart/2005/8/layout/chevron2"/>
    <dgm:cxn modelId="{EAD6BE2F-E837-4843-8460-3CB8F96ABEB2}" type="presParOf" srcId="{46706DEC-3E72-4FE1-9284-E03A8A8364E4}" destId="{57090B61-B5F7-41E3-8792-362164314C1C}" srcOrd="1" destOrd="0" presId="urn:microsoft.com/office/officeart/2005/8/layout/chevron2"/>
    <dgm:cxn modelId="{45674933-DFF3-43EF-A146-DFF36EEA1312}" type="presParOf" srcId="{46706DEC-3E72-4FE1-9284-E03A8A8364E4}" destId="{AD826FF8-1BEC-4AB2-BC8C-2B61B167BAEA}" srcOrd="2" destOrd="0" presId="urn:microsoft.com/office/officeart/2005/8/layout/chevron2"/>
    <dgm:cxn modelId="{A3DF70C5-0627-49F4-B2D3-E151DEC23D67}" type="presParOf" srcId="{AD826FF8-1BEC-4AB2-BC8C-2B61B167BAEA}" destId="{BFD0E3CC-1A6C-4B83-A4BB-120048C5DC7B}" srcOrd="0" destOrd="0" presId="urn:microsoft.com/office/officeart/2005/8/layout/chevron2"/>
    <dgm:cxn modelId="{47EA5FA5-D71D-44BE-9EA3-DFDC85DD5E5F}" type="presParOf" srcId="{AD826FF8-1BEC-4AB2-BC8C-2B61B167BAEA}" destId="{658C53F3-F9D6-41C1-BD09-1A39995FE9D1}" srcOrd="1" destOrd="0" presId="urn:microsoft.com/office/officeart/2005/8/layout/chevron2"/>
    <dgm:cxn modelId="{6A6D3166-440D-4A58-8D53-137F680692C1}" type="presParOf" srcId="{46706DEC-3E72-4FE1-9284-E03A8A8364E4}" destId="{09F7D3C6-58CE-41F8-8310-112988B12F6F}" srcOrd="3" destOrd="0" presId="urn:microsoft.com/office/officeart/2005/8/layout/chevron2"/>
    <dgm:cxn modelId="{9331551E-0805-4560-B473-EA55C8EA513C}" type="presParOf" srcId="{46706DEC-3E72-4FE1-9284-E03A8A8364E4}" destId="{1211F5F4-FBE7-4F53-A949-A2E205DDED41}" srcOrd="4" destOrd="0" presId="urn:microsoft.com/office/officeart/2005/8/layout/chevron2"/>
    <dgm:cxn modelId="{4C67BF71-72A4-497C-BBAF-95253DA7B880}" type="presParOf" srcId="{1211F5F4-FBE7-4F53-A949-A2E205DDED41}" destId="{7EA1455A-7E58-4A42-9DFD-E3FE51A80D21}" srcOrd="0" destOrd="0" presId="urn:microsoft.com/office/officeart/2005/8/layout/chevron2"/>
    <dgm:cxn modelId="{F8B8172D-E48A-49C2-99E6-329F413A43BF}" type="presParOf" srcId="{1211F5F4-FBE7-4F53-A949-A2E205DDED41}" destId="{2FFD3E90-4B05-488C-A4F6-07DBE852AD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 custT="1"/>
      <dgm:spPr/>
      <dgm:t>
        <a:bodyPr/>
        <a:lstStyle/>
        <a:p>
          <a:r>
            <a:rPr lang="en-US" altLang="en-US" sz="1600"/>
            <a:t>cr0</a:t>
          </a:r>
          <a:endParaRPr lang="zh-CN" altLang="en-US" sz="2300"/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016232E3-A1AD-491C-82FF-68540017D9C8}">
      <dgm:prSet phldrT="[文本]" phldr="1"/>
      <dgm:spPr/>
      <dgm:t>
        <a:bodyPr/>
        <a:lstStyle/>
        <a:p>
          <a:endParaRPr lang="zh-CN" altLang="en-US"/>
        </a:p>
      </dgm:t>
    </dgm:pt>
    <dgm:pt modelId="{37BF078B-7A75-412C-8230-C1BA974E6FCE}" type="par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7E62386F-A9E7-4A99-9674-E691692A258B}" type="sib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FA8123FD-C072-4616-8F9B-7A53712435CD}">
      <dgm:prSet phldrT="[文本]" custT="1"/>
      <dgm:spPr/>
      <dgm:t>
        <a:bodyPr/>
        <a:lstStyle/>
        <a:p>
          <a:pPr algn="l"/>
          <a:r>
            <a:rPr lang="en-US" altLang="zh-CN" sz="1600"/>
            <a:t>pmode</a:t>
          </a:r>
          <a:r>
            <a:rPr lang="zh-CN" altLang="en-US" sz="1600"/>
            <a:t>寄存器初始化</a:t>
          </a:r>
        </a:p>
      </dgm:t>
    </dgm:pt>
    <dgm:pt modelId="{2CCF2C03-139A-4136-A588-588C578F2BCC}" type="par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620B647B-80B5-4DF2-84A2-BB8F70013C1D}" type="sib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CD33773B-DBA9-461D-A66F-6EA4EA459293}">
      <dgm:prSet phldrT="[文本]" phldr="1"/>
      <dgm:spPr/>
      <dgm:t>
        <a:bodyPr/>
        <a:lstStyle/>
        <a:p>
          <a:endParaRPr lang="zh-CN" altLang="en-US"/>
        </a:p>
      </dgm:t>
    </dgm:pt>
    <dgm:pt modelId="{855F3A5E-B888-4FB6-955C-66B2459C52EE}" type="par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818A616C-EE13-4256-96C1-E6FCEE523E42}" type="sib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630BC759-E2E5-4E4D-8CCC-79F6B6B61BC2}">
      <dgm:prSet phldrT="[文本]" custT="1"/>
      <dgm:spPr/>
      <dgm:t>
        <a:bodyPr/>
        <a:lstStyle/>
        <a:p>
          <a:r>
            <a:rPr lang="en-US" altLang="zh-CN" sz="1600"/>
            <a:t>ok</a:t>
          </a:r>
          <a:r>
            <a:rPr lang="zh-CN" altLang="en-US" sz="1600"/>
            <a:t>初始化</a:t>
          </a:r>
          <a:endParaRPr lang="zh-CN" altLang="en-US" sz="2300"/>
        </a:p>
      </dgm:t>
    </dgm:pt>
    <dgm:pt modelId="{83363E8B-62FC-4251-B279-14FAC1EF13B9}" type="par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D47B9417-50E0-4305-9DC3-03FF6313BA51}" type="sib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3" custLinFactNeighborX="-716" custLinFactNeighborY="-22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090B61-B5F7-41E3-8792-362164314C1C}" type="pres">
      <dgm:prSet presAssocID="{70F9BFD9-D30F-4811-BA64-41D1F3117412}" presName="sp" presStyleCnt="0"/>
      <dgm:spPr/>
    </dgm:pt>
    <dgm:pt modelId="{AD826FF8-1BEC-4AB2-BC8C-2B61B167BAEA}" type="pres">
      <dgm:prSet presAssocID="{016232E3-A1AD-491C-82FF-68540017D9C8}" presName="composite" presStyleCnt="0"/>
      <dgm:spPr/>
    </dgm:pt>
    <dgm:pt modelId="{BFD0E3CC-1A6C-4B83-A4BB-120048C5DC7B}" type="pres">
      <dgm:prSet presAssocID="{016232E3-A1AD-491C-82FF-68540017D9C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58C53F3-F9D6-41C1-BD09-1A39995FE9D1}" type="pres">
      <dgm:prSet presAssocID="{016232E3-A1AD-491C-82FF-68540017D9C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D3C6-58CE-41F8-8310-112988B12F6F}" type="pres">
      <dgm:prSet presAssocID="{7E62386F-A9E7-4A99-9674-E691692A258B}" presName="sp" presStyleCnt="0"/>
      <dgm:spPr/>
    </dgm:pt>
    <dgm:pt modelId="{1211F5F4-FBE7-4F53-A949-A2E205DDED41}" type="pres">
      <dgm:prSet presAssocID="{CD33773B-DBA9-461D-A66F-6EA4EA459293}" presName="composite" presStyleCnt="0"/>
      <dgm:spPr/>
    </dgm:pt>
    <dgm:pt modelId="{7EA1455A-7E58-4A42-9DFD-E3FE51A80D21}" type="pres">
      <dgm:prSet presAssocID="{CD33773B-DBA9-461D-A66F-6EA4EA459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FFD3E90-4B05-488C-A4F6-07DBE852AD79}" type="pres">
      <dgm:prSet presAssocID="{CD33773B-DBA9-461D-A66F-6EA4EA45929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F19B253-8739-4078-9044-1DA81D095DF4}" srcId="{016232E3-A1AD-491C-82FF-68540017D9C8}" destId="{FA8123FD-C072-4616-8F9B-7A53712435CD}" srcOrd="0" destOrd="0" parTransId="{2CCF2C03-139A-4136-A588-588C578F2BCC}" sibTransId="{620B647B-80B5-4DF2-84A2-BB8F70013C1D}"/>
    <dgm:cxn modelId="{4F6AA8E0-2872-47A7-9B75-B8438E89EE18}" srcId="{CD33773B-DBA9-461D-A66F-6EA4EA459293}" destId="{630BC759-E2E5-4E4D-8CCC-79F6B6B61BC2}" srcOrd="0" destOrd="0" parTransId="{83363E8B-62FC-4251-B279-14FAC1EF13B9}" sibTransId="{D47B9417-50E0-4305-9DC3-03FF6313BA51}"/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E113A141-97BF-4080-A6CE-072F8277E6CD}" type="presOf" srcId="{E1DE9B79-74A2-4486-9320-CE4D79FC0674}" destId="{780E0F0A-C4A6-4785-BCBF-5970839CC01D}" srcOrd="0" destOrd="0" presId="urn:microsoft.com/office/officeart/2005/8/layout/chevron2"/>
    <dgm:cxn modelId="{87417B8B-458A-42FE-A02B-6F1B1FD24B4E}" type="presOf" srcId="{BAB94107-5EA9-4BFE-BB52-5D3A14B89560}" destId="{888E2952-16C2-48CB-AFA2-3E46E58928EB}" srcOrd="0" destOrd="0" presId="urn:microsoft.com/office/officeart/2005/8/layout/chevron2"/>
    <dgm:cxn modelId="{FB7D7BF5-3CBC-4C30-8EFA-E31BAAB791CD}" srcId="{290520F1-8BD8-4B94-AD74-FD2B419F33A3}" destId="{CD33773B-DBA9-461D-A66F-6EA4EA459293}" srcOrd="2" destOrd="0" parTransId="{855F3A5E-B888-4FB6-955C-66B2459C52EE}" sibTransId="{818A616C-EE13-4256-96C1-E6FCEE523E42}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29B98C1D-2B13-407B-989D-27135159D0A1}" srcId="{290520F1-8BD8-4B94-AD74-FD2B419F33A3}" destId="{016232E3-A1AD-491C-82FF-68540017D9C8}" srcOrd="1" destOrd="0" parTransId="{37BF078B-7A75-412C-8230-C1BA974E6FCE}" sibTransId="{7E62386F-A9E7-4A99-9674-E691692A258B}"/>
    <dgm:cxn modelId="{77652E64-017A-4629-9B21-79BE45BAD803}" type="presOf" srcId="{CD33773B-DBA9-461D-A66F-6EA4EA459293}" destId="{7EA1455A-7E58-4A42-9DFD-E3FE51A80D21}" srcOrd="0" destOrd="0" presId="urn:microsoft.com/office/officeart/2005/8/layout/chevron2"/>
    <dgm:cxn modelId="{F1DDEBC3-6325-4247-8CF6-632AF0A9EBB2}" type="presOf" srcId="{290520F1-8BD8-4B94-AD74-FD2B419F33A3}" destId="{46706DEC-3E72-4FE1-9284-E03A8A8364E4}" srcOrd="0" destOrd="0" presId="urn:microsoft.com/office/officeart/2005/8/layout/chevron2"/>
    <dgm:cxn modelId="{A3782BC2-6AA1-4688-AD73-79A3CE0F93C6}" type="presOf" srcId="{016232E3-A1AD-491C-82FF-68540017D9C8}" destId="{BFD0E3CC-1A6C-4B83-A4BB-120048C5DC7B}" srcOrd="0" destOrd="0" presId="urn:microsoft.com/office/officeart/2005/8/layout/chevron2"/>
    <dgm:cxn modelId="{D8A21424-957D-44F7-9ABE-8DAFF99FF2AA}" type="presOf" srcId="{FA8123FD-C072-4616-8F9B-7A53712435CD}" destId="{658C53F3-F9D6-41C1-BD09-1A39995FE9D1}" srcOrd="0" destOrd="0" presId="urn:microsoft.com/office/officeart/2005/8/layout/chevron2"/>
    <dgm:cxn modelId="{C008CE52-9CBE-47BC-95D3-642967997710}" type="presOf" srcId="{630BC759-E2E5-4E4D-8CCC-79F6B6B61BC2}" destId="{2FFD3E90-4B05-488C-A4F6-07DBE852AD79}" srcOrd="0" destOrd="0" presId="urn:microsoft.com/office/officeart/2005/8/layout/chevron2"/>
    <dgm:cxn modelId="{34C44AD3-6279-41AE-AAFA-5309E86B9D70}" type="presParOf" srcId="{46706DEC-3E72-4FE1-9284-E03A8A8364E4}" destId="{52E4AD9E-7841-4AE4-A0B6-EF134EB78149}" srcOrd="0" destOrd="0" presId="urn:microsoft.com/office/officeart/2005/8/layout/chevron2"/>
    <dgm:cxn modelId="{FC74552C-C0F9-4672-94B4-F7209D5821C0}" type="presParOf" srcId="{52E4AD9E-7841-4AE4-A0B6-EF134EB78149}" destId="{888E2952-16C2-48CB-AFA2-3E46E58928EB}" srcOrd="0" destOrd="0" presId="urn:microsoft.com/office/officeart/2005/8/layout/chevron2"/>
    <dgm:cxn modelId="{F6483BC3-E3C5-4E1B-94CB-8C10CC67862E}" type="presParOf" srcId="{52E4AD9E-7841-4AE4-A0B6-EF134EB78149}" destId="{780E0F0A-C4A6-4785-BCBF-5970839CC01D}" srcOrd="1" destOrd="0" presId="urn:microsoft.com/office/officeart/2005/8/layout/chevron2"/>
    <dgm:cxn modelId="{2FC5D0F2-E970-46A8-B63B-6F7D2758FC44}" type="presParOf" srcId="{46706DEC-3E72-4FE1-9284-E03A8A8364E4}" destId="{57090B61-B5F7-41E3-8792-362164314C1C}" srcOrd="1" destOrd="0" presId="urn:microsoft.com/office/officeart/2005/8/layout/chevron2"/>
    <dgm:cxn modelId="{BA3A40B6-EA80-4451-9FC0-2C42CC899159}" type="presParOf" srcId="{46706DEC-3E72-4FE1-9284-E03A8A8364E4}" destId="{AD826FF8-1BEC-4AB2-BC8C-2B61B167BAEA}" srcOrd="2" destOrd="0" presId="urn:microsoft.com/office/officeart/2005/8/layout/chevron2"/>
    <dgm:cxn modelId="{4B37D85B-DF30-421E-85D7-27286960AAAC}" type="presParOf" srcId="{AD826FF8-1BEC-4AB2-BC8C-2B61B167BAEA}" destId="{BFD0E3CC-1A6C-4B83-A4BB-120048C5DC7B}" srcOrd="0" destOrd="0" presId="urn:microsoft.com/office/officeart/2005/8/layout/chevron2"/>
    <dgm:cxn modelId="{4EFDC33E-C38F-453C-B6B9-638D83FA6278}" type="presParOf" srcId="{AD826FF8-1BEC-4AB2-BC8C-2B61B167BAEA}" destId="{658C53F3-F9D6-41C1-BD09-1A39995FE9D1}" srcOrd="1" destOrd="0" presId="urn:microsoft.com/office/officeart/2005/8/layout/chevron2"/>
    <dgm:cxn modelId="{5BF2910E-A877-4F9C-B2B4-73FF1727EEBF}" type="presParOf" srcId="{46706DEC-3E72-4FE1-9284-E03A8A8364E4}" destId="{09F7D3C6-58CE-41F8-8310-112988B12F6F}" srcOrd="3" destOrd="0" presId="urn:microsoft.com/office/officeart/2005/8/layout/chevron2"/>
    <dgm:cxn modelId="{F856EB60-5EAF-4C74-8C11-20CAEAC25091}" type="presParOf" srcId="{46706DEC-3E72-4FE1-9284-E03A8A8364E4}" destId="{1211F5F4-FBE7-4F53-A949-A2E205DDED41}" srcOrd="4" destOrd="0" presId="urn:microsoft.com/office/officeart/2005/8/layout/chevron2"/>
    <dgm:cxn modelId="{206D17A8-7FFF-4DFB-83A3-CB2CF90CB6CF}" type="presParOf" srcId="{1211F5F4-FBE7-4F53-A949-A2E205DDED41}" destId="{7EA1455A-7E58-4A42-9DFD-E3FE51A80D21}" srcOrd="0" destOrd="0" presId="urn:microsoft.com/office/officeart/2005/8/layout/chevron2"/>
    <dgm:cxn modelId="{76A28CFF-B3FD-41A3-B72B-4FB2FDD80AB7}" type="presParOf" srcId="{1211F5F4-FBE7-4F53-A949-A2E205DDED41}" destId="{2FFD3E90-4B05-488C-A4F6-07DBE852AD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90520F1-8BD8-4B94-AD74-FD2B419F33A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B94107-5EA9-4BFE-BB52-5D3A14B89560}">
      <dgm:prSet phldrT="[文本]" phldr="1"/>
      <dgm:spPr/>
      <dgm:t>
        <a:bodyPr/>
        <a:lstStyle/>
        <a:p>
          <a:endParaRPr lang="zh-CN" altLang="en-US"/>
        </a:p>
      </dgm:t>
    </dgm:pt>
    <dgm:pt modelId="{4C174843-4136-4D8A-8019-B709A717AAD5}" type="par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70F9BFD9-D30F-4811-BA64-41D1F3117412}" type="sibTrans" cxnId="{D8DEA3B9-07FF-4439-9C09-D6CF8F171944}">
      <dgm:prSet/>
      <dgm:spPr/>
      <dgm:t>
        <a:bodyPr/>
        <a:lstStyle/>
        <a:p>
          <a:endParaRPr lang="zh-CN" altLang="en-US"/>
        </a:p>
      </dgm:t>
    </dgm:pt>
    <dgm:pt modelId="{E1DE9B79-74A2-4486-9320-CE4D79FC0674}">
      <dgm:prSet phldrT="[文本]" custT="1"/>
      <dgm:spPr/>
      <dgm:t>
        <a:bodyPr/>
        <a:lstStyle/>
        <a:p>
          <a:r>
            <a:rPr lang="en-US" altLang="en-US" sz="1600"/>
            <a:t>print_start_switch</a:t>
          </a:r>
          <a:endParaRPr lang="zh-CN" altLang="en-US" sz="1600"/>
        </a:p>
      </dgm:t>
    </dgm:pt>
    <dgm:pt modelId="{90BC20D9-F27D-4763-BE4E-E044384F9EE8}" type="par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69370757-66B5-47B8-BFC7-6270BA2056FB}" type="sibTrans" cxnId="{5CC4F24D-542D-459E-9262-8F8C504193A8}">
      <dgm:prSet/>
      <dgm:spPr/>
      <dgm:t>
        <a:bodyPr/>
        <a:lstStyle/>
        <a:p>
          <a:endParaRPr lang="zh-CN" altLang="en-US"/>
        </a:p>
      </dgm:t>
    </dgm:pt>
    <dgm:pt modelId="{016232E3-A1AD-491C-82FF-68540017D9C8}">
      <dgm:prSet phldrT="[文本]" phldr="1"/>
      <dgm:spPr/>
      <dgm:t>
        <a:bodyPr/>
        <a:lstStyle/>
        <a:p>
          <a:endParaRPr lang="zh-CN" altLang="en-US"/>
        </a:p>
      </dgm:t>
    </dgm:pt>
    <dgm:pt modelId="{37BF078B-7A75-412C-8230-C1BA974E6FCE}" type="par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7E62386F-A9E7-4A99-9674-E691692A258B}" type="sibTrans" cxnId="{29B98C1D-2B13-407B-989D-27135159D0A1}">
      <dgm:prSet/>
      <dgm:spPr/>
      <dgm:t>
        <a:bodyPr/>
        <a:lstStyle/>
        <a:p>
          <a:endParaRPr lang="zh-CN" altLang="en-US"/>
        </a:p>
      </dgm:t>
    </dgm:pt>
    <dgm:pt modelId="{FA8123FD-C072-4616-8F9B-7A53712435CD}">
      <dgm:prSet phldrT="[文本]" custT="1"/>
      <dgm:spPr/>
      <dgm:t>
        <a:bodyPr/>
        <a:lstStyle/>
        <a:p>
          <a:pPr algn="l"/>
          <a:r>
            <a:rPr lang="en-US" altLang="en-US" sz="1600"/>
            <a:t>switch</a:t>
          </a:r>
          <a:endParaRPr lang="zh-CN" altLang="en-US" sz="2400"/>
        </a:p>
      </dgm:t>
    </dgm:pt>
    <dgm:pt modelId="{2CCF2C03-139A-4136-A588-588C578F2BCC}" type="par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620B647B-80B5-4DF2-84A2-BB8F70013C1D}" type="sibTrans" cxnId="{3F19B253-8739-4078-9044-1DA81D095DF4}">
      <dgm:prSet/>
      <dgm:spPr/>
      <dgm:t>
        <a:bodyPr/>
        <a:lstStyle/>
        <a:p>
          <a:endParaRPr lang="zh-CN" altLang="en-US"/>
        </a:p>
      </dgm:t>
    </dgm:pt>
    <dgm:pt modelId="{CD33773B-DBA9-461D-A66F-6EA4EA459293}">
      <dgm:prSet phldrT="[文本]" phldr="1"/>
      <dgm:spPr/>
      <dgm:t>
        <a:bodyPr/>
        <a:lstStyle/>
        <a:p>
          <a:endParaRPr lang="zh-CN" altLang="en-US"/>
        </a:p>
      </dgm:t>
    </dgm:pt>
    <dgm:pt modelId="{855F3A5E-B888-4FB6-955C-66B2459C52EE}" type="par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818A616C-EE13-4256-96C1-E6FCEE523E42}" type="sibTrans" cxnId="{FB7D7BF5-3CBC-4C30-8EFA-E31BAAB791CD}">
      <dgm:prSet/>
      <dgm:spPr/>
      <dgm:t>
        <a:bodyPr/>
        <a:lstStyle/>
        <a:p>
          <a:endParaRPr lang="zh-CN" altLang="en-US"/>
        </a:p>
      </dgm:t>
    </dgm:pt>
    <dgm:pt modelId="{630BC759-E2E5-4E4D-8CCC-79F6B6B61BC2}">
      <dgm:prSet phldrT="[文本]" custT="1"/>
      <dgm:spPr/>
      <dgm:t>
        <a:bodyPr/>
        <a:lstStyle/>
        <a:p>
          <a:r>
            <a:rPr lang="zh-CN" altLang="en-US" sz="1600"/>
            <a:t>打开</a:t>
          </a:r>
          <a:r>
            <a:rPr lang="en-US" altLang="en-US" sz="1600"/>
            <a:t>A20</a:t>
          </a:r>
          <a:endParaRPr lang="zh-CN" altLang="en-US" sz="2900"/>
        </a:p>
      </dgm:t>
    </dgm:pt>
    <dgm:pt modelId="{83363E8B-62FC-4251-B279-14FAC1EF13B9}" type="par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D47B9417-50E0-4305-9DC3-03FF6313BA51}" type="sibTrans" cxnId="{4F6AA8E0-2872-47A7-9B75-B8438E89EE18}">
      <dgm:prSet/>
      <dgm:spPr/>
      <dgm:t>
        <a:bodyPr/>
        <a:lstStyle/>
        <a:p>
          <a:endParaRPr lang="zh-CN" altLang="en-US"/>
        </a:p>
      </dgm:t>
    </dgm:pt>
    <dgm:pt modelId="{46706DEC-3E72-4FE1-9284-E03A8A8364E4}" type="pres">
      <dgm:prSet presAssocID="{290520F1-8BD8-4B94-AD74-FD2B419F33A3}" presName="linearFlow" presStyleCnt="0">
        <dgm:presLayoutVars>
          <dgm:dir/>
          <dgm:animLvl val="lvl"/>
          <dgm:resizeHandles val="exact"/>
        </dgm:presLayoutVars>
      </dgm:prSet>
      <dgm:spPr/>
    </dgm:pt>
    <dgm:pt modelId="{52E4AD9E-7841-4AE4-A0B6-EF134EB78149}" type="pres">
      <dgm:prSet presAssocID="{BAB94107-5EA9-4BFE-BB52-5D3A14B89560}" presName="composite" presStyleCnt="0"/>
      <dgm:spPr/>
    </dgm:pt>
    <dgm:pt modelId="{888E2952-16C2-48CB-AFA2-3E46E58928EB}" type="pres">
      <dgm:prSet presAssocID="{BAB94107-5EA9-4BFE-BB52-5D3A14B895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80E0F0A-C4A6-4785-BCBF-5970839CC01D}" type="pres">
      <dgm:prSet presAssocID="{BAB94107-5EA9-4BFE-BB52-5D3A14B89560}" presName="descendantText" presStyleLbl="alignAcc1" presStyleIdx="0" presStyleCnt="3" custLinFactNeighborX="0" custLinFactNeighborY="116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090B61-B5F7-41E3-8792-362164314C1C}" type="pres">
      <dgm:prSet presAssocID="{70F9BFD9-D30F-4811-BA64-41D1F3117412}" presName="sp" presStyleCnt="0"/>
      <dgm:spPr/>
    </dgm:pt>
    <dgm:pt modelId="{AD826FF8-1BEC-4AB2-BC8C-2B61B167BAEA}" type="pres">
      <dgm:prSet presAssocID="{016232E3-A1AD-491C-82FF-68540017D9C8}" presName="composite" presStyleCnt="0"/>
      <dgm:spPr/>
    </dgm:pt>
    <dgm:pt modelId="{BFD0E3CC-1A6C-4B83-A4BB-120048C5DC7B}" type="pres">
      <dgm:prSet presAssocID="{016232E3-A1AD-491C-82FF-68540017D9C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58C53F3-F9D6-41C1-BD09-1A39995FE9D1}" type="pres">
      <dgm:prSet presAssocID="{016232E3-A1AD-491C-82FF-68540017D9C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D3C6-58CE-41F8-8310-112988B12F6F}" type="pres">
      <dgm:prSet presAssocID="{7E62386F-A9E7-4A99-9674-E691692A258B}" presName="sp" presStyleCnt="0"/>
      <dgm:spPr/>
    </dgm:pt>
    <dgm:pt modelId="{1211F5F4-FBE7-4F53-A949-A2E205DDED41}" type="pres">
      <dgm:prSet presAssocID="{CD33773B-DBA9-461D-A66F-6EA4EA459293}" presName="composite" presStyleCnt="0"/>
      <dgm:spPr/>
    </dgm:pt>
    <dgm:pt modelId="{7EA1455A-7E58-4A42-9DFD-E3FE51A80D21}" type="pres">
      <dgm:prSet presAssocID="{CD33773B-DBA9-461D-A66F-6EA4EA459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FFD3E90-4B05-488C-A4F6-07DBE852AD79}" type="pres">
      <dgm:prSet presAssocID="{CD33773B-DBA9-461D-A66F-6EA4EA45929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FBE83DE-23CF-4599-9815-4D049309EC22}" type="presOf" srcId="{016232E3-A1AD-491C-82FF-68540017D9C8}" destId="{BFD0E3CC-1A6C-4B83-A4BB-120048C5DC7B}" srcOrd="0" destOrd="0" presId="urn:microsoft.com/office/officeart/2005/8/layout/chevron2"/>
    <dgm:cxn modelId="{D8DEA3B9-07FF-4439-9C09-D6CF8F171944}" srcId="{290520F1-8BD8-4B94-AD74-FD2B419F33A3}" destId="{BAB94107-5EA9-4BFE-BB52-5D3A14B89560}" srcOrd="0" destOrd="0" parTransId="{4C174843-4136-4D8A-8019-B709A717AAD5}" sibTransId="{70F9BFD9-D30F-4811-BA64-41D1F3117412}"/>
    <dgm:cxn modelId="{3F19B253-8739-4078-9044-1DA81D095DF4}" srcId="{016232E3-A1AD-491C-82FF-68540017D9C8}" destId="{FA8123FD-C072-4616-8F9B-7A53712435CD}" srcOrd="0" destOrd="0" parTransId="{2CCF2C03-139A-4136-A588-588C578F2BCC}" sibTransId="{620B647B-80B5-4DF2-84A2-BB8F70013C1D}"/>
    <dgm:cxn modelId="{8FEAAA2E-2B86-4B23-8E8A-69C95465FCA2}" type="presOf" srcId="{FA8123FD-C072-4616-8F9B-7A53712435CD}" destId="{658C53F3-F9D6-41C1-BD09-1A39995FE9D1}" srcOrd="0" destOrd="0" presId="urn:microsoft.com/office/officeart/2005/8/layout/chevron2"/>
    <dgm:cxn modelId="{1C2D74A4-9BDE-4EAB-8575-8012E70AB110}" type="presOf" srcId="{630BC759-E2E5-4E4D-8CCC-79F6B6B61BC2}" destId="{2FFD3E90-4B05-488C-A4F6-07DBE852AD79}" srcOrd="0" destOrd="0" presId="urn:microsoft.com/office/officeart/2005/8/layout/chevron2"/>
    <dgm:cxn modelId="{BF9ABC3D-EAE7-498F-8A26-98FF0DDF3F62}" type="presOf" srcId="{290520F1-8BD8-4B94-AD74-FD2B419F33A3}" destId="{46706DEC-3E72-4FE1-9284-E03A8A8364E4}" srcOrd="0" destOrd="0" presId="urn:microsoft.com/office/officeart/2005/8/layout/chevron2"/>
    <dgm:cxn modelId="{4F6AA8E0-2872-47A7-9B75-B8438E89EE18}" srcId="{CD33773B-DBA9-461D-A66F-6EA4EA459293}" destId="{630BC759-E2E5-4E4D-8CCC-79F6B6B61BC2}" srcOrd="0" destOrd="0" parTransId="{83363E8B-62FC-4251-B279-14FAC1EF13B9}" sibTransId="{D47B9417-50E0-4305-9DC3-03FF6313BA51}"/>
    <dgm:cxn modelId="{5CC4F24D-542D-459E-9262-8F8C504193A8}" srcId="{BAB94107-5EA9-4BFE-BB52-5D3A14B89560}" destId="{E1DE9B79-74A2-4486-9320-CE4D79FC0674}" srcOrd="0" destOrd="0" parTransId="{90BC20D9-F27D-4763-BE4E-E044384F9EE8}" sibTransId="{69370757-66B5-47B8-BFC7-6270BA2056FB}"/>
    <dgm:cxn modelId="{DD0ABD1E-F345-4A3B-A5A9-4AEB5CC64DF5}" type="presOf" srcId="{BAB94107-5EA9-4BFE-BB52-5D3A14B89560}" destId="{888E2952-16C2-48CB-AFA2-3E46E58928EB}" srcOrd="0" destOrd="0" presId="urn:microsoft.com/office/officeart/2005/8/layout/chevron2"/>
    <dgm:cxn modelId="{29B98C1D-2B13-407B-989D-27135159D0A1}" srcId="{290520F1-8BD8-4B94-AD74-FD2B419F33A3}" destId="{016232E3-A1AD-491C-82FF-68540017D9C8}" srcOrd="1" destOrd="0" parTransId="{37BF078B-7A75-412C-8230-C1BA974E6FCE}" sibTransId="{7E62386F-A9E7-4A99-9674-E691692A258B}"/>
    <dgm:cxn modelId="{889F7043-AE9B-4C0B-B477-FBF9DF79B193}" type="presOf" srcId="{E1DE9B79-74A2-4486-9320-CE4D79FC0674}" destId="{780E0F0A-C4A6-4785-BCBF-5970839CC01D}" srcOrd="0" destOrd="0" presId="urn:microsoft.com/office/officeart/2005/8/layout/chevron2"/>
    <dgm:cxn modelId="{FB7D7BF5-3CBC-4C30-8EFA-E31BAAB791CD}" srcId="{290520F1-8BD8-4B94-AD74-FD2B419F33A3}" destId="{CD33773B-DBA9-461D-A66F-6EA4EA459293}" srcOrd="2" destOrd="0" parTransId="{855F3A5E-B888-4FB6-955C-66B2459C52EE}" sibTransId="{818A616C-EE13-4256-96C1-E6FCEE523E42}"/>
    <dgm:cxn modelId="{FE05FEED-859C-4BEC-A1D9-419A0ED3D18C}" type="presOf" srcId="{CD33773B-DBA9-461D-A66F-6EA4EA459293}" destId="{7EA1455A-7E58-4A42-9DFD-E3FE51A80D21}" srcOrd="0" destOrd="0" presId="urn:microsoft.com/office/officeart/2005/8/layout/chevron2"/>
    <dgm:cxn modelId="{B84CC284-3E00-4DC5-A318-83B13F5C00B6}" type="presParOf" srcId="{46706DEC-3E72-4FE1-9284-E03A8A8364E4}" destId="{52E4AD9E-7841-4AE4-A0B6-EF134EB78149}" srcOrd="0" destOrd="0" presId="urn:microsoft.com/office/officeart/2005/8/layout/chevron2"/>
    <dgm:cxn modelId="{17FC2E52-4B3F-4C83-B215-D94238E22E1A}" type="presParOf" srcId="{52E4AD9E-7841-4AE4-A0B6-EF134EB78149}" destId="{888E2952-16C2-48CB-AFA2-3E46E58928EB}" srcOrd="0" destOrd="0" presId="urn:microsoft.com/office/officeart/2005/8/layout/chevron2"/>
    <dgm:cxn modelId="{85350B2D-10DA-4298-82A2-4A4135BADA60}" type="presParOf" srcId="{52E4AD9E-7841-4AE4-A0B6-EF134EB78149}" destId="{780E0F0A-C4A6-4785-BCBF-5970839CC01D}" srcOrd="1" destOrd="0" presId="urn:microsoft.com/office/officeart/2005/8/layout/chevron2"/>
    <dgm:cxn modelId="{6586C155-E135-4CCD-B141-DFC3149C5162}" type="presParOf" srcId="{46706DEC-3E72-4FE1-9284-E03A8A8364E4}" destId="{57090B61-B5F7-41E3-8792-362164314C1C}" srcOrd="1" destOrd="0" presId="urn:microsoft.com/office/officeart/2005/8/layout/chevron2"/>
    <dgm:cxn modelId="{656C6AD5-54CB-4C37-BADA-0AAE32F55C40}" type="presParOf" srcId="{46706DEC-3E72-4FE1-9284-E03A8A8364E4}" destId="{AD826FF8-1BEC-4AB2-BC8C-2B61B167BAEA}" srcOrd="2" destOrd="0" presId="urn:microsoft.com/office/officeart/2005/8/layout/chevron2"/>
    <dgm:cxn modelId="{F50960D3-0FEA-47EC-8186-1AECEF8F41FB}" type="presParOf" srcId="{AD826FF8-1BEC-4AB2-BC8C-2B61B167BAEA}" destId="{BFD0E3CC-1A6C-4B83-A4BB-120048C5DC7B}" srcOrd="0" destOrd="0" presId="urn:microsoft.com/office/officeart/2005/8/layout/chevron2"/>
    <dgm:cxn modelId="{C07BCE4B-AB0B-4EF9-978F-C0FB9422FD5F}" type="presParOf" srcId="{AD826FF8-1BEC-4AB2-BC8C-2B61B167BAEA}" destId="{658C53F3-F9D6-41C1-BD09-1A39995FE9D1}" srcOrd="1" destOrd="0" presId="urn:microsoft.com/office/officeart/2005/8/layout/chevron2"/>
    <dgm:cxn modelId="{489290A6-39C6-4B53-B4E1-DF52D5A7B514}" type="presParOf" srcId="{46706DEC-3E72-4FE1-9284-E03A8A8364E4}" destId="{09F7D3C6-58CE-41F8-8310-112988B12F6F}" srcOrd="3" destOrd="0" presId="urn:microsoft.com/office/officeart/2005/8/layout/chevron2"/>
    <dgm:cxn modelId="{A77B7CCB-5234-41F2-97A1-23F213CF10B3}" type="presParOf" srcId="{46706DEC-3E72-4FE1-9284-E03A8A8364E4}" destId="{1211F5F4-FBE7-4F53-A949-A2E205DDED41}" srcOrd="4" destOrd="0" presId="urn:microsoft.com/office/officeart/2005/8/layout/chevron2"/>
    <dgm:cxn modelId="{5B99D60C-8282-4F12-8D03-ABD827151F8E}" type="presParOf" srcId="{1211F5F4-FBE7-4F53-A949-A2E205DDED41}" destId="{7EA1455A-7E58-4A42-9DFD-E3FE51A80D21}" srcOrd="0" destOrd="0" presId="urn:microsoft.com/office/officeart/2005/8/layout/chevron2"/>
    <dgm:cxn modelId="{431D3661-0B80-493C-B409-C600CAD1D949}" type="presParOf" srcId="{1211F5F4-FBE7-4F53-A949-A2E205DDED41}" destId="{2FFD3E90-4B05-488C-A4F6-07DBE852AD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09903" y="109903"/>
          <a:ext cx="732692" cy="5128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256443"/>
        <a:ext cx="512885" cy="219807"/>
      </dsp:txXfrm>
    </dsp:sp>
    <dsp:sp modelId="{780E0F0A-C4A6-4785-BCBF-5970839CC01D}">
      <dsp:nvSpPr>
        <dsp:cNvPr id="0" name=""/>
        <dsp:cNvSpPr/>
      </dsp:nvSpPr>
      <dsp:spPr>
        <a:xfrm rot="5400000">
          <a:off x="1070602" y="-563440"/>
          <a:ext cx="476250" cy="16031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idle</a:t>
          </a:r>
          <a:r>
            <a:rPr lang="zh-CN" altLang="en-US" sz="1600" kern="1200"/>
            <a:t>死循环</a:t>
          </a:r>
        </a:p>
      </dsp:txBody>
      <dsp:txXfrm rot="-5400000">
        <a:off x="507163" y="23248"/>
        <a:ext cx="1579881" cy="4297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10008" y="110385"/>
          <a:ext cx="733387" cy="513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257063"/>
        <a:ext cx="513371" cy="220016"/>
      </dsp:txXfrm>
    </dsp:sp>
    <dsp:sp modelId="{780E0F0A-C4A6-4785-BCBF-5970839CC01D}">
      <dsp:nvSpPr>
        <dsp:cNvPr id="0" name=""/>
        <dsp:cNvSpPr/>
      </dsp:nvSpPr>
      <dsp:spPr>
        <a:xfrm rot="5400000">
          <a:off x="1067711" y="-559662"/>
          <a:ext cx="476702" cy="1596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print_ok</a:t>
          </a:r>
          <a:endParaRPr lang="zh-CN" altLang="en-US" sz="1900" kern="1200"/>
        </a:p>
      </dsp:txBody>
      <dsp:txXfrm rot="-5400000">
        <a:off x="507672" y="23648"/>
        <a:ext cx="1573511" cy="430160"/>
      </dsp:txXfrm>
    </dsp:sp>
    <dsp:sp modelId="{BFD0E3CC-1A6C-4B83-A4BB-120048C5DC7B}">
      <dsp:nvSpPr>
        <dsp:cNvPr id="0" name=""/>
        <dsp:cNvSpPr/>
      </dsp:nvSpPr>
      <dsp:spPr>
        <a:xfrm rot="5400000">
          <a:off x="-110008" y="619614"/>
          <a:ext cx="733387" cy="513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766292"/>
        <a:ext cx="513371" cy="220016"/>
      </dsp:txXfrm>
    </dsp:sp>
    <dsp:sp modelId="{658C53F3-F9D6-41C1-BD09-1A39995FE9D1}">
      <dsp:nvSpPr>
        <dsp:cNvPr id="0" name=""/>
        <dsp:cNvSpPr/>
      </dsp:nvSpPr>
      <dsp:spPr>
        <a:xfrm rot="5400000">
          <a:off x="1073411" y="-50434"/>
          <a:ext cx="476702" cy="1596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init_done</a:t>
          </a:r>
          <a:endParaRPr lang="zh-CN" altLang="en-US" sz="1800" kern="1200"/>
        </a:p>
      </dsp:txBody>
      <dsp:txXfrm rot="-5400000">
        <a:off x="513372" y="532876"/>
        <a:ext cx="1573511" cy="430160"/>
      </dsp:txXfrm>
    </dsp:sp>
    <dsp:sp modelId="{7EA1455A-7E58-4A42-9DFD-E3FE51A80D21}">
      <dsp:nvSpPr>
        <dsp:cNvPr id="0" name=""/>
        <dsp:cNvSpPr/>
      </dsp:nvSpPr>
      <dsp:spPr>
        <a:xfrm rot="5400000">
          <a:off x="-110008" y="1128843"/>
          <a:ext cx="733387" cy="513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1275521"/>
        <a:ext cx="513371" cy="220016"/>
      </dsp:txXfrm>
    </dsp:sp>
    <dsp:sp modelId="{2FFD3E90-4B05-488C-A4F6-07DBE852AD79}">
      <dsp:nvSpPr>
        <dsp:cNvPr id="0" name=""/>
        <dsp:cNvSpPr/>
      </dsp:nvSpPr>
      <dsp:spPr>
        <a:xfrm rot="5400000">
          <a:off x="1073411" y="458794"/>
          <a:ext cx="476702" cy="1596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print_done</a:t>
          </a:r>
          <a:endParaRPr lang="zh-CN" altLang="en-US" sz="1500" kern="1200"/>
        </a:p>
      </dsp:txBody>
      <dsp:txXfrm rot="-5400000">
        <a:off x="513372" y="1042105"/>
        <a:ext cx="1573511" cy="4301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15449" y="116369"/>
          <a:ext cx="769661" cy="538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1" y="270302"/>
        <a:ext cx="538763" cy="230898"/>
      </dsp:txXfrm>
    </dsp:sp>
    <dsp:sp modelId="{780E0F0A-C4A6-4785-BCBF-5970839CC01D}">
      <dsp:nvSpPr>
        <dsp:cNvPr id="0" name=""/>
        <dsp:cNvSpPr/>
      </dsp:nvSpPr>
      <dsp:spPr>
        <a:xfrm rot="5400000">
          <a:off x="1030357" y="-490673"/>
          <a:ext cx="500280" cy="14834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关中断</a:t>
          </a:r>
        </a:p>
      </dsp:txBody>
      <dsp:txXfrm rot="-5400000">
        <a:off x="538764" y="25342"/>
        <a:ext cx="1459045" cy="451436"/>
      </dsp:txXfrm>
    </dsp:sp>
    <dsp:sp modelId="{BFD0E3CC-1A6C-4B83-A4BB-120048C5DC7B}">
      <dsp:nvSpPr>
        <dsp:cNvPr id="0" name=""/>
        <dsp:cNvSpPr/>
      </dsp:nvSpPr>
      <dsp:spPr>
        <a:xfrm rot="5400000">
          <a:off x="-115449" y="665533"/>
          <a:ext cx="769661" cy="538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1" y="819466"/>
        <a:ext cx="538763" cy="230898"/>
      </dsp:txXfrm>
    </dsp:sp>
    <dsp:sp modelId="{658C53F3-F9D6-41C1-BD09-1A39995FE9D1}">
      <dsp:nvSpPr>
        <dsp:cNvPr id="0" name=""/>
        <dsp:cNvSpPr/>
      </dsp:nvSpPr>
      <dsp:spPr>
        <a:xfrm rot="5400000">
          <a:off x="1030357" y="58490"/>
          <a:ext cx="500280" cy="14834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初始化</a:t>
          </a:r>
          <a:r>
            <a:rPr lang="en-US" altLang="zh-CN" sz="1800" kern="1200"/>
            <a:t>es,di</a:t>
          </a:r>
          <a:endParaRPr lang="zh-CN" altLang="en-US" sz="1800" kern="1200"/>
        </a:p>
      </dsp:txBody>
      <dsp:txXfrm rot="-5400000">
        <a:off x="538764" y="574505"/>
        <a:ext cx="1459045" cy="451436"/>
      </dsp:txXfrm>
    </dsp:sp>
    <dsp:sp modelId="{7EA1455A-7E58-4A42-9DFD-E3FE51A80D21}">
      <dsp:nvSpPr>
        <dsp:cNvPr id="0" name=""/>
        <dsp:cNvSpPr/>
      </dsp:nvSpPr>
      <dsp:spPr>
        <a:xfrm rot="5400000">
          <a:off x="-115449" y="1214698"/>
          <a:ext cx="769661" cy="538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1" y="1368631"/>
        <a:ext cx="538763" cy="230898"/>
      </dsp:txXfrm>
    </dsp:sp>
    <dsp:sp modelId="{2FFD3E90-4B05-488C-A4F6-07DBE852AD79}">
      <dsp:nvSpPr>
        <dsp:cNvPr id="0" name=""/>
        <dsp:cNvSpPr/>
      </dsp:nvSpPr>
      <dsp:spPr>
        <a:xfrm rot="5400000">
          <a:off x="1030357" y="607655"/>
          <a:ext cx="500280" cy="14834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清屏循环</a:t>
          </a:r>
        </a:p>
      </dsp:txBody>
      <dsp:txXfrm rot="-5400000">
        <a:off x="538764" y="1123670"/>
        <a:ext cx="1459045" cy="45143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10008" y="110385"/>
          <a:ext cx="733387" cy="513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257063"/>
        <a:ext cx="513371" cy="220016"/>
      </dsp:txXfrm>
    </dsp:sp>
    <dsp:sp modelId="{780E0F0A-C4A6-4785-BCBF-5970839CC01D}">
      <dsp:nvSpPr>
        <dsp:cNvPr id="0" name=""/>
        <dsp:cNvSpPr/>
      </dsp:nvSpPr>
      <dsp:spPr>
        <a:xfrm rot="5400000">
          <a:off x="1067711" y="-559662"/>
          <a:ext cx="476702" cy="1596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hello</a:t>
          </a:r>
          <a:r>
            <a:rPr lang="zh-CN" altLang="en-US" sz="1600" kern="1200"/>
            <a:t>初始化 </a:t>
          </a:r>
        </a:p>
      </dsp:txBody>
      <dsp:txXfrm rot="-5400000">
        <a:off x="507672" y="23648"/>
        <a:ext cx="1573511" cy="430160"/>
      </dsp:txXfrm>
    </dsp:sp>
    <dsp:sp modelId="{BFD0E3CC-1A6C-4B83-A4BB-120048C5DC7B}">
      <dsp:nvSpPr>
        <dsp:cNvPr id="0" name=""/>
        <dsp:cNvSpPr/>
      </dsp:nvSpPr>
      <dsp:spPr>
        <a:xfrm rot="5400000">
          <a:off x="-110008" y="619614"/>
          <a:ext cx="733387" cy="513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766292"/>
        <a:ext cx="513371" cy="220016"/>
      </dsp:txXfrm>
    </dsp:sp>
    <dsp:sp modelId="{658C53F3-F9D6-41C1-BD09-1A39995FE9D1}">
      <dsp:nvSpPr>
        <dsp:cNvPr id="0" name=""/>
        <dsp:cNvSpPr/>
      </dsp:nvSpPr>
      <dsp:spPr>
        <a:xfrm rot="5400000">
          <a:off x="1073411" y="-50434"/>
          <a:ext cx="476702" cy="1596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print_hello</a:t>
          </a:r>
          <a:endParaRPr lang="zh-CN" altLang="en-US" sz="1600" kern="1200"/>
        </a:p>
      </dsp:txBody>
      <dsp:txXfrm rot="-5400000">
        <a:off x="513372" y="532876"/>
        <a:ext cx="1573511" cy="430160"/>
      </dsp:txXfrm>
    </dsp:sp>
    <dsp:sp modelId="{7EA1455A-7E58-4A42-9DFD-E3FE51A80D21}">
      <dsp:nvSpPr>
        <dsp:cNvPr id="0" name=""/>
        <dsp:cNvSpPr/>
      </dsp:nvSpPr>
      <dsp:spPr>
        <a:xfrm rot="5400000">
          <a:off x="-110008" y="1128843"/>
          <a:ext cx="733387" cy="513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1" y="1275521"/>
        <a:ext cx="513371" cy="220016"/>
      </dsp:txXfrm>
    </dsp:sp>
    <dsp:sp modelId="{2FFD3E90-4B05-488C-A4F6-07DBE852AD79}">
      <dsp:nvSpPr>
        <dsp:cNvPr id="0" name=""/>
        <dsp:cNvSpPr/>
      </dsp:nvSpPr>
      <dsp:spPr>
        <a:xfrm rot="5400000">
          <a:off x="1073411" y="458794"/>
          <a:ext cx="476702" cy="1596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wait</a:t>
          </a:r>
          <a:r>
            <a:rPr lang="zh-CN" altLang="en-US" sz="1600" kern="1200"/>
            <a:t>初始化</a:t>
          </a:r>
        </a:p>
      </dsp:txBody>
      <dsp:txXfrm rot="-5400000">
        <a:off x="513372" y="1042105"/>
        <a:ext cx="1573511" cy="43016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16246" y="117365"/>
          <a:ext cx="774976" cy="5424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1" y="272361"/>
        <a:ext cx="542483" cy="232493"/>
      </dsp:txXfrm>
    </dsp:sp>
    <dsp:sp modelId="{780E0F0A-C4A6-4785-BCBF-5970839CC01D}">
      <dsp:nvSpPr>
        <dsp:cNvPr id="0" name=""/>
        <dsp:cNvSpPr/>
      </dsp:nvSpPr>
      <dsp:spPr>
        <a:xfrm rot="5400000">
          <a:off x="1106658" y="-568924"/>
          <a:ext cx="503734" cy="164382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700" kern="1200"/>
            <a:t>print_wait</a:t>
          </a:r>
          <a:endParaRPr lang="zh-CN" altLang="en-US" sz="1700" kern="1200"/>
        </a:p>
      </dsp:txBody>
      <dsp:txXfrm rot="-5400000">
        <a:off x="536615" y="25709"/>
        <a:ext cx="1619231" cy="454554"/>
      </dsp:txXfrm>
    </dsp:sp>
    <dsp:sp modelId="{BFD0E3CC-1A6C-4B83-A4BB-120048C5DC7B}">
      <dsp:nvSpPr>
        <dsp:cNvPr id="0" name=""/>
        <dsp:cNvSpPr/>
      </dsp:nvSpPr>
      <dsp:spPr>
        <a:xfrm rot="5400000">
          <a:off x="-116246" y="672368"/>
          <a:ext cx="774976" cy="5424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1" y="827364"/>
        <a:ext cx="542483" cy="232493"/>
      </dsp:txXfrm>
    </dsp:sp>
    <dsp:sp modelId="{658C53F3-F9D6-41C1-BD09-1A39995FE9D1}">
      <dsp:nvSpPr>
        <dsp:cNvPr id="0" name=""/>
        <dsp:cNvSpPr/>
      </dsp:nvSpPr>
      <dsp:spPr>
        <a:xfrm rot="5400000">
          <a:off x="1112526" y="-13921"/>
          <a:ext cx="503734" cy="164382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700" kern="1200"/>
            <a:t>polling</a:t>
          </a:r>
          <a:r>
            <a:rPr lang="zh-CN" altLang="en-US" sz="1700" kern="1200"/>
            <a:t>轮询</a:t>
          </a:r>
        </a:p>
      </dsp:txBody>
      <dsp:txXfrm rot="-5400000">
        <a:off x="542483" y="580712"/>
        <a:ext cx="1619231" cy="454554"/>
      </dsp:txXfrm>
    </dsp:sp>
    <dsp:sp modelId="{7EA1455A-7E58-4A42-9DFD-E3FE51A80D21}">
      <dsp:nvSpPr>
        <dsp:cNvPr id="0" name=""/>
        <dsp:cNvSpPr/>
      </dsp:nvSpPr>
      <dsp:spPr>
        <a:xfrm rot="5400000">
          <a:off x="-116246" y="1227370"/>
          <a:ext cx="774976" cy="5424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1" y="1382366"/>
        <a:ext cx="542483" cy="232493"/>
      </dsp:txXfrm>
    </dsp:sp>
    <dsp:sp modelId="{2FFD3E90-4B05-488C-A4F6-07DBE852AD79}">
      <dsp:nvSpPr>
        <dsp:cNvPr id="0" name=""/>
        <dsp:cNvSpPr/>
      </dsp:nvSpPr>
      <dsp:spPr>
        <a:xfrm rot="5400000">
          <a:off x="1112526" y="541080"/>
          <a:ext cx="503734" cy="164382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700" kern="1200"/>
            <a:t>switch</a:t>
          </a:r>
          <a:r>
            <a:rPr lang="zh-CN" altLang="en-US" sz="1700" kern="1200"/>
            <a:t>初始化</a:t>
          </a:r>
        </a:p>
      </dsp:txBody>
      <dsp:txXfrm rot="-5400000">
        <a:off x="542483" y="1135713"/>
        <a:ext cx="1619231" cy="45455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16132" y="118172"/>
          <a:ext cx="774219" cy="5419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" y="273016"/>
        <a:ext cx="541953" cy="232266"/>
      </dsp:txXfrm>
    </dsp:sp>
    <dsp:sp modelId="{780E0F0A-C4A6-4785-BCBF-5970839CC01D}">
      <dsp:nvSpPr>
        <dsp:cNvPr id="0" name=""/>
        <dsp:cNvSpPr/>
      </dsp:nvSpPr>
      <dsp:spPr>
        <a:xfrm rot="5400000">
          <a:off x="1100734" y="-569631"/>
          <a:ext cx="503242" cy="1644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cr0</a:t>
          </a:r>
          <a:endParaRPr lang="zh-CN" altLang="en-US" sz="2300" kern="1200"/>
        </a:p>
      </dsp:txBody>
      <dsp:txXfrm rot="-5400000">
        <a:off x="530180" y="25489"/>
        <a:ext cx="1619785" cy="454110"/>
      </dsp:txXfrm>
    </dsp:sp>
    <dsp:sp modelId="{BFD0E3CC-1A6C-4B83-A4BB-120048C5DC7B}">
      <dsp:nvSpPr>
        <dsp:cNvPr id="0" name=""/>
        <dsp:cNvSpPr/>
      </dsp:nvSpPr>
      <dsp:spPr>
        <a:xfrm rot="5400000">
          <a:off x="-116132" y="672633"/>
          <a:ext cx="774219" cy="5419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" y="827477"/>
        <a:ext cx="541953" cy="232266"/>
      </dsp:txXfrm>
    </dsp:sp>
    <dsp:sp modelId="{658C53F3-F9D6-41C1-BD09-1A39995FE9D1}">
      <dsp:nvSpPr>
        <dsp:cNvPr id="0" name=""/>
        <dsp:cNvSpPr/>
      </dsp:nvSpPr>
      <dsp:spPr>
        <a:xfrm rot="5400000">
          <a:off x="1112507" y="-14054"/>
          <a:ext cx="503242" cy="1644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pmode</a:t>
          </a:r>
          <a:r>
            <a:rPr lang="zh-CN" altLang="en-US" sz="1600" kern="1200"/>
            <a:t>寄存器初始化</a:t>
          </a:r>
        </a:p>
      </dsp:txBody>
      <dsp:txXfrm rot="-5400000">
        <a:off x="541953" y="581066"/>
        <a:ext cx="1619785" cy="454110"/>
      </dsp:txXfrm>
    </dsp:sp>
    <dsp:sp modelId="{7EA1455A-7E58-4A42-9DFD-E3FE51A80D21}">
      <dsp:nvSpPr>
        <dsp:cNvPr id="0" name=""/>
        <dsp:cNvSpPr/>
      </dsp:nvSpPr>
      <dsp:spPr>
        <a:xfrm rot="5400000">
          <a:off x="-116132" y="1227093"/>
          <a:ext cx="774219" cy="5419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" y="1381937"/>
        <a:ext cx="541953" cy="232266"/>
      </dsp:txXfrm>
    </dsp:sp>
    <dsp:sp modelId="{2FFD3E90-4B05-488C-A4F6-07DBE852AD79}">
      <dsp:nvSpPr>
        <dsp:cNvPr id="0" name=""/>
        <dsp:cNvSpPr/>
      </dsp:nvSpPr>
      <dsp:spPr>
        <a:xfrm rot="5400000">
          <a:off x="1112507" y="540406"/>
          <a:ext cx="503242" cy="1644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600" kern="1200"/>
            <a:t>ok</a:t>
          </a:r>
          <a:r>
            <a:rPr lang="zh-CN" altLang="en-US" sz="1600" kern="1200"/>
            <a:t>初始化</a:t>
          </a:r>
          <a:endParaRPr lang="zh-CN" altLang="en-US" sz="2300" kern="1200"/>
        </a:p>
      </dsp:txBody>
      <dsp:txXfrm rot="-5400000">
        <a:off x="541953" y="1135526"/>
        <a:ext cx="1619785" cy="45411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E2952-16C2-48CB-AFA2-3E46E58928EB}">
      <dsp:nvSpPr>
        <dsp:cNvPr id="0" name=""/>
        <dsp:cNvSpPr/>
      </dsp:nvSpPr>
      <dsp:spPr>
        <a:xfrm rot="5400000">
          <a:off x="-116132" y="118172"/>
          <a:ext cx="774219" cy="5419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" y="273016"/>
        <a:ext cx="541953" cy="232266"/>
      </dsp:txXfrm>
    </dsp:sp>
    <dsp:sp modelId="{780E0F0A-C4A6-4785-BCBF-5970839CC01D}">
      <dsp:nvSpPr>
        <dsp:cNvPr id="0" name=""/>
        <dsp:cNvSpPr/>
      </dsp:nvSpPr>
      <dsp:spPr>
        <a:xfrm rot="5400000">
          <a:off x="1112507" y="-562651"/>
          <a:ext cx="503242" cy="1644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print_start_switch</a:t>
          </a:r>
          <a:endParaRPr lang="zh-CN" altLang="en-US" sz="1600" kern="1200"/>
        </a:p>
      </dsp:txBody>
      <dsp:txXfrm rot="-5400000">
        <a:off x="541953" y="32469"/>
        <a:ext cx="1619785" cy="454110"/>
      </dsp:txXfrm>
    </dsp:sp>
    <dsp:sp modelId="{BFD0E3CC-1A6C-4B83-A4BB-120048C5DC7B}">
      <dsp:nvSpPr>
        <dsp:cNvPr id="0" name=""/>
        <dsp:cNvSpPr/>
      </dsp:nvSpPr>
      <dsp:spPr>
        <a:xfrm rot="5400000">
          <a:off x="-116132" y="672633"/>
          <a:ext cx="774219" cy="5419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" y="827477"/>
        <a:ext cx="541953" cy="232266"/>
      </dsp:txXfrm>
    </dsp:sp>
    <dsp:sp modelId="{658C53F3-F9D6-41C1-BD09-1A39995FE9D1}">
      <dsp:nvSpPr>
        <dsp:cNvPr id="0" name=""/>
        <dsp:cNvSpPr/>
      </dsp:nvSpPr>
      <dsp:spPr>
        <a:xfrm rot="5400000">
          <a:off x="1112507" y="-14054"/>
          <a:ext cx="503242" cy="1644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600" kern="1200"/>
            <a:t>switch</a:t>
          </a:r>
          <a:endParaRPr lang="zh-CN" altLang="en-US" sz="2400" kern="1200"/>
        </a:p>
      </dsp:txBody>
      <dsp:txXfrm rot="-5400000">
        <a:off x="541953" y="581066"/>
        <a:ext cx="1619785" cy="454110"/>
      </dsp:txXfrm>
    </dsp:sp>
    <dsp:sp modelId="{7EA1455A-7E58-4A42-9DFD-E3FE51A80D21}">
      <dsp:nvSpPr>
        <dsp:cNvPr id="0" name=""/>
        <dsp:cNvSpPr/>
      </dsp:nvSpPr>
      <dsp:spPr>
        <a:xfrm rot="5400000">
          <a:off x="-116132" y="1227093"/>
          <a:ext cx="774219" cy="5419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" y="1381937"/>
        <a:ext cx="541953" cy="232266"/>
      </dsp:txXfrm>
    </dsp:sp>
    <dsp:sp modelId="{2FFD3E90-4B05-488C-A4F6-07DBE852AD79}">
      <dsp:nvSpPr>
        <dsp:cNvPr id="0" name=""/>
        <dsp:cNvSpPr/>
      </dsp:nvSpPr>
      <dsp:spPr>
        <a:xfrm rot="5400000">
          <a:off x="1112507" y="540406"/>
          <a:ext cx="503242" cy="1644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打开</a:t>
          </a:r>
          <a:r>
            <a:rPr lang="en-US" altLang="en-US" sz="1600" kern="1200"/>
            <a:t>A20</a:t>
          </a:r>
          <a:endParaRPr lang="zh-CN" altLang="en-US" sz="2900" kern="1200"/>
        </a:p>
      </dsp:txBody>
      <dsp:txXfrm rot="-5400000">
        <a:off x="541953" y="1135526"/>
        <a:ext cx="1619785" cy="454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10</Pages>
  <Words>2587</Words>
  <Characters>3125</Characters>
  <Application>Microsoft Office Word</Application>
  <DocSecurity>0</DocSecurity>
  <Lines>139</Lines>
  <Paragraphs>81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King Zevin</cp:lastModifiedBy>
  <cp:revision>30</cp:revision>
  <dcterms:created xsi:type="dcterms:W3CDTF">2017-04-01T11:53:00Z</dcterms:created>
  <dcterms:modified xsi:type="dcterms:W3CDTF">2017-04-05T11:39:00Z</dcterms:modified>
</cp:coreProperties>
</file>