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40E76B" w14:textId="54A513A7" w:rsidR="00876C82" w:rsidRDefault="00876C82">
      <w:pPr>
        <w:rPr>
          <w:b/>
          <w:bCs/>
          <w:highlight w:val="yellow"/>
          <w:u w:val="single"/>
        </w:rPr>
      </w:pPr>
      <w:bookmarkStart w:id="0" w:name="_Hlk215168991"/>
      <w:bookmarkEnd w:id="0"/>
      <w:r>
        <w:rPr>
          <w:b/>
          <w:bCs/>
          <w:highlight w:val="yellow"/>
          <w:u w:val="single"/>
        </w:rPr>
        <w:t>All Instructions in Yellow</w:t>
      </w:r>
      <w:r w:rsidR="00C15078">
        <w:rPr>
          <w:b/>
          <w:bCs/>
          <w:highlight w:val="yellow"/>
          <w:u w:val="single"/>
        </w:rPr>
        <w:t xml:space="preserve"> Highlights</w:t>
      </w:r>
    </w:p>
    <w:p w14:paraId="6EB3EE8F" w14:textId="1BB5358B" w:rsidR="000C0F25" w:rsidRDefault="000C0F25">
      <w:pPr>
        <w:rPr>
          <w:b/>
          <w:bCs/>
          <w:highlight w:val="yellow"/>
          <w:u w:val="single"/>
        </w:rPr>
      </w:pPr>
      <w:r>
        <w:rPr>
          <w:b/>
          <w:bCs/>
          <w:highlight w:val="yellow"/>
          <w:u w:val="single"/>
        </w:rPr>
        <w:t xml:space="preserve">Website </w:t>
      </w:r>
      <w:r w:rsidR="00C15078">
        <w:rPr>
          <w:b/>
          <w:bCs/>
          <w:highlight w:val="yellow"/>
          <w:u w:val="single"/>
        </w:rPr>
        <w:t>Sections in</w:t>
      </w:r>
      <w:r>
        <w:rPr>
          <w:b/>
          <w:bCs/>
          <w:highlight w:val="yellow"/>
          <w:u w:val="single"/>
        </w:rPr>
        <w:t xml:space="preserve"> Order:</w:t>
      </w:r>
    </w:p>
    <w:p w14:paraId="4E31BB4B" w14:textId="1E568247" w:rsidR="000C0F25" w:rsidRDefault="000C0F25" w:rsidP="00876C82">
      <w:pPr>
        <w:pStyle w:val="ListParagraph"/>
        <w:numPr>
          <w:ilvl w:val="0"/>
          <w:numId w:val="17"/>
        </w:numPr>
        <w:rPr>
          <w:b/>
          <w:bCs/>
          <w:highlight w:val="yellow"/>
          <w:u w:val="single"/>
        </w:rPr>
      </w:pPr>
      <w:r w:rsidRPr="00876C82">
        <w:rPr>
          <w:b/>
          <w:bCs/>
          <w:highlight w:val="yellow"/>
          <w:u w:val="single"/>
        </w:rPr>
        <w:t>First Hero section with pictures and Tagline – Refer instruction below</w:t>
      </w:r>
    </w:p>
    <w:p w14:paraId="43524745" w14:textId="5CB2DCD0" w:rsidR="00876C82" w:rsidRDefault="00876C82" w:rsidP="00876C82">
      <w:pPr>
        <w:pStyle w:val="ListParagraph"/>
        <w:numPr>
          <w:ilvl w:val="0"/>
          <w:numId w:val="17"/>
        </w:numPr>
        <w:rPr>
          <w:b/>
          <w:bCs/>
          <w:highlight w:val="yellow"/>
          <w:u w:val="single"/>
        </w:rPr>
      </w:pPr>
      <w:r>
        <w:rPr>
          <w:b/>
          <w:bCs/>
          <w:highlight w:val="yellow"/>
          <w:u w:val="single"/>
        </w:rPr>
        <w:t>Products ( 3 product cards with clickable POP-UP details)</w:t>
      </w:r>
    </w:p>
    <w:p w14:paraId="09B632A3" w14:textId="7599E34C" w:rsidR="00876C82" w:rsidRDefault="00EB46C6" w:rsidP="00876C82">
      <w:pPr>
        <w:pStyle w:val="ListParagraph"/>
        <w:numPr>
          <w:ilvl w:val="0"/>
          <w:numId w:val="17"/>
        </w:numPr>
        <w:rPr>
          <w:b/>
          <w:bCs/>
          <w:highlight w:val="yellow"/>
          <w:u w:val="single"/>
        </w:rPr>
      </w:pPr>
      <w:r>
        <w:rPr>
          <w:b/>
          <w:bCs/>
          <w:highlight w:val="yellow"/>
          <w:u w:val="single"/>
        </w:rPr>
        <w:t>Sunnik Certifications (Add logos – Refer instructions below)</w:t>
      </w:r>
    </w:p>
    <w:p w14:paraId="60E7D219" w14:textId="11B2C1DD" w:rsidR="00EB46C6" w:rsidRDefault="00EB46C6" w:rsidP="00876C82">
      <w:pPr>
        <w:pStyle w:val="ListParagraph"/>
        <w:numPr>
          <w:ilvl w:val="0"/>
          <w:numId w:val="17"/>
        </w:numPr>
        <w:rPr>
          <w:b/>
          <w:bCs/>
          <w:highlight w:val="yellow"/>
          <w:u w:val="single"/>
        </w:rPr>
      </w:pPr>
      <w:r>
        <w:rPr>
          <w:b/>
          <w:bCs/>
          <w:highlight w:val="yellow"/>
          <w:u w:val="single"/>
        </w:rPr>
        <w:t>Sunnik</w:t>
      </w:r>
      <w:r w:rsidR="00522F08">
        <w:rPr>
          <w:b/>
          <w:bCs/>
          <w:highlight w:val="yellow"/>
          <w:u w:val="single"/>
        </w:rPr>
        <w:t xml:space="preserve"> Exceptional track-record (Add images of the projects and clicking image should give </w:t>
      </w:r>
      <w:r w:rsidR="005F0119">
        <w:rPr>
          <w:b/>
          <w:bCs/>
          <w:highlight w:val="yellow"/>
          <w:u w:val="single"/>
        </w:rPr>
        <w:t xml:space="preserve">POP-UP </w:t>
      </w:r>
      <w:r w:rsidR="00522F08">
        <w:rPr>
          <w:b/>
          <w:bCs/>
          <w:highlight w:val="yellow"/>
          <w:u w:val="single"/>
        </w:rPr>
        <w:t>detail as given under each project)</w:t>
      </w:r>
    </w:p>
    <w:p w14:paraId="0FB77333" w14:textId="423B896B" w:rsidR="00522F08" w:rsidRDefault="00522F08" w:rsidP="00876C82">
      <w:pPr>
        <w:pStyle w:val="ListParagraph"/>
        <w:numPr>
          <w:ilvl w:val="0"/>
          <w:numId w:val="17"/>
        </w:numPr>
        <w:rPr>
          <w:b/>
          <w:bCs/>
          <w:highlight w:val="yellow"/>
          <w:u w:val="single"/>
        </w:rPr>
      </w:pPr>
      <w:r>
        <w:rPr>
          <w:b/>
          <w:bCs/>
          <w:highlight w:val="yellow"/>
          <w:u w:val="single"/>
        </w:rPr>
        <w:t xml:space="preserve">About Us </w:t>
      </w:r>
    </w:p>
    <w:p w14:paraId="24AC515B" w14:textId="2546433B" w:rsidR="00BF631A" w:rsidRDefault="00BF631A" w:rsidP="00876C82">
      <w:pPr>
        <w:pStyle w:val="ListParagraph"/>
        <w:numPr>
          <w:ilvl w:val="0"/>
          <w:numId w:val="17"/>
        </w:numPr>
        <w:rPr>
          <w:b/>
          <w:bCs/>
          <w:highlight w:val="yellow"/>
          <w:u w:val="single"/>
        </w:rPr>
      </w:pPr>
      <w:r>
        <w:rPr>
          <w:b/>
          <w:bCs/>
          <w:highlight w:val="yellow"/>
          <w:u w:val="single"/>
        </w:rPr>
        <w:t>Sunnik Our manufacturing partner</w:t>
      </w:r>
    </w:p>
    <w:p w14:paraId="4ABDB8A7" w14:textId="2C41A563" w:rsidR="00BF631A" w:rsidRPr="00876C82" w:rsidRDefault="005F0119" w:rsidP="00876C82">
      <w:pPr>
        <w:pStyle w:val="ListParagraph"/>
        <w:numPr>
          <w:ilvl w:val="0"/>
          <w:numId w:val="17"/>
        </w:numPr>
        <w:rPr>
          <w:b/>
          <w:bCs/>
          <w:highlight w:val="yellow"/>
          <w:u w:val="single"/>
        </w:rPr>
      </w:pPr>
      <w:r>
        <w:rPr>
          <w:b/>
          <w:bCs/>
          <w:highlight w:val="yellow"/>
          <w:u w:val="single"/>
        </w:rPr>
        <w:t>Get In Touch (Contact Us)</w:t>
      </w:r>
    </w:p>
    <w:p w14:paraId="7F2A47A8" w14:textId="77777777" w:rsidR="00876C82" w:rsidRDefault="00876C82">
      <w:pPr>
        <w:rPr>
          <w:b/>
          <w:bCs/>
          <w:highlight w:val="yellow"/>
          <w:u w:val="single"/>
        </w:rPr>
      </w:pPr>
    </w:p>
    <w:p w14:paraId="7BAD33E5" w14:textId="1EDCEA78" w:rsidR="00A913C3" w:rsidRDefault="00A913C3">
      <w:pPr>
        <w:rPr>
          <w:b/>
          <w:bCs/>
          <w:highlight w:val="yellow"/>
          <w:u w:val="single"/>
        </w:rPr>
      </w:pPr>
      <w:r>
        <w:rPr>
          <w:b/>
          <w:bCs/>
          <w:highlight w:val="yellow"/>
          <w:u w:val="single"/>
        </w:rPr>
        <w:t>Searchable Clickable line that appears on Google search:</w:t>
      </w:r>
    </w:p>
    <w:p w14:paraId="2A05D0D8" w14:textId="5B79659F" w:rsidR="00A913C3" w:rsidRDefault="00AE139E">
      <w:pPr>
        <w:rPr>
          <w:b/>
          <w:bCs/>
          <w:highlight w:val="yellow"/>
          <w:u w:val="single"/>
        </w:rPr>
      </w:pPr>
      <w:r>
        <w:rPr>
          <w:b/>
          <w:bCs/>
          <w:highlight w:val="yellow"/>
          <w:u w:val="single"/>
        </w:rPr>
        <w:t xml:space="preserve">Aspire Solutions – Authorised Distributor for Sunnik Tanks </w:t>
      </w:r>
      <w:r w:rsidR="001B74D3">
        <w:rPr>
          <w:b/>
          <w:bCs/>
          <w:highlight w:val="yellow"/>
          <w:u w:val="single"/>
        </w:rPr>
        <w:t>in Saudi Arabia | Premium GRP, HDG and SS Tanks</w:t>
      </w:r>
    </w:p>
    <w:p w14:paraId="2602E63E" w14:textId="77777777" w:rsidR="00FC4D17" w:rsidRDefault="00FC4D17">
      <w:pPr>
        <w:rPr>
          <w:b/>
          <w:bCs/>
          <w:highlight w:val="yellow"/>
          <w:u w:val="single"/>
        </w:rPr>
      </w:pPr>
    </w:p>
    <w:p w14:paraId="1FC11A2F" w14:textId="28CED09D" w:rsidR="00B5508B" w:rsidRDefault="00B5508B">
      <w:pPr>
        <w:rPr>
          <w:b/>
          <w:bCs/>
          <w:u w:val="single"/>
        </w:rPr>
      </w:pPr>
      <w:r w:rsidRPr="00B5508B">
        <w:rPr>
          <w:b/>
          <w:bCs/>
          <w:highlight w:val="yellow"/>
          <w:u w:val="single"/>
        </w:rPr>
        <w:t>Home Page</w:t>
      </w:r>
      <w:r w:rsidR="00D52804">
        <w:rPr>
          <w:b/>
          <w:bCs/>
          <w:u w:val="single"/>
        </w:rPr>
        <w:t>:</w:t>
      </w:r>
    </w:p>
    <w:p w14:paraId="349088EE" w14:textId="7F96DB87" w:rsidR="00C32177" w:rsidRDefault="00C32177">
      <w:pPr>
        <w:rPr>
          <w:b/>
          <w:bCs/>
          <w:u w:val="single"/>
        </w:rPr>
      </w:pPr>
      <w:r w:rsidRPr="00C32177">
        <w:rPr>
          <w:b/>
          <w:bCs/>
          <w:highlight w:val="yellow"/>
          <w:u w:val="single"/>
        </w:rPr>
        <w:t>Hero section: 2 Image carousel with contact button and taglines as given below</w:t>
      </w:r>
    </w:p>
    <w:p w14:paraId="7F1E41B8" w14:textId="77777777" w:rsidR="00B5508B" w:rsidRDefault="00B5508B">
      <w:pPr>
        <w:rPr>
          <w:b/>
          <w:bCs/>
          <w:u w:val="single"/>
        </w:rPr>
      </w:pPr>
    </w:p>
    <w:p w14:paraId="16984223" w14:textId="77777777" w:rsidR="00B5508B" w:rsidRDefault="00B5508B">
      <w:pPr>
        <w:rPr>
          <w:b/>
          <w:bCs/>
          <w:u w:val="single"/>
        </w:rPr>
      </w:pPr>
    </w:p>
    <w:p w14:paraId="45DB312D" w14:textId="77777777" w:rsidR="00B5508B" w:rsidRDefault="00B5508B">
      <w:pPr>
        <w:rPr>
          <w:b/>
          <w:bCs/>
          <w:u w:val="single"/>
        </w:rPr>
      </w:pPr>
    </w:p>
    <w:p w14:paraId="1AD75695" w14:textId="4E163AD1" w:rsidR="00D267E9" w:rsidRDefault="008C23D4">
      <w:pPr>
        <w:rPr>
          <w:b/>
          <w:bCs/>
          <w:u w:val="single"/>
        </w:rPr>
      </w:pPr>
      <w:r w:rsidRPr="009F0836">
        <w:rPr>
          <w:b/>
          <w:bCs/>
          <w:noProof/>
        </w:rPr>
        <w:drawing>
          <wp:anchor distT="0" distB="0" distL="114300" distR="114300" simplePos="0" relativeHeight="251659264" behindDoc="1" locked="0" layoutInCell="1" allowOverlap="1" wp14:anchorId="22A11612" wp14:editId="57A2DC41">
            <wp:simplePos x="0" y="0"/>
            <wp:positionH relativeFrom="margin">
              <wp:posOffset>1234440</wp:posOffset>
            </wp:positionH>
            <wp:positionV relativeFrom="paragraph">
              <wp:posOffset>-578008</wp:posOffset>
            </wp:positionV>
            <wp:extent cx="1029806" cy="1043940"/>
            <wp:effectExtent l="0" t="0" r="0" b="381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29806" cy="10439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4F29DB19" wp14:editId="0AF42772">
            <wp:simplePos x="0" y="0"/>
            <wp:positionH relativeFrom="margin">
              <wp:align>left</wp:align>
            </wp:positionH>
            <wp:positionV relativeFrom="paragraph">
              <wp:posOffset>-556260</wp:posOffset>
            </wp:positionV>
            <wp:extent cx="1143000" cy="1143000"/>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anchor>
        </w:drawing>
      </w:r>
    </w:p>
    <w:p w14:paraId="194A315E" w14:textId="4B320DC3" w:rsidR="008E073E" w:rsidRDefault="008E073E" w:rsidP="00963421">
      <w:pPr>
        <w:rPr>
          <w:highlight w:val="yellow"/>
        </w:rPr>
      </w:pPr>
    </w:p>
    <w:p w14:paraId="3F114D81" w14:textId="2725A29B" w:rsidR="00AC647C" w:rsidRDefault="00AC647C" w:rsidP="00963421"/>
    <w:p w14:paraId="7F09A96E" w14:textId="09A10442" w:rsidR="00AC647C" w:rsidRPr="00145536" w:rsidRDefault="00AC647C" w:rsidP="00963421">
      <w:pPr>
        <w:rPr>
          <w:b/>
          <w:bCs/>
        </w:rPr>
      </w:pPr>
      <w:r w:rsidRPr="00145536">
        <w:rPr>
          <w:b/>
          <w:bCs/>
        </w:rPr>
        <w:t>Photo 1</w:t>
      </w:r>
    </w:p>
    <w:p w14:paraId="3AED0FF8" w14:textId="3C4F56F9" w:rsidR="005F51EF" w:rsidRPr="005F51EF" w:rsidRDefault="00D52804" w:rsidP="00963421">
      <w:r>
        <w:rPr>
          <w:noProof/>
        </w:rPr>
        <w:drawing>
          <wp:inline distT="0" distB="0" distL="0" distR="0" wp14:anchorId="5B485383" wp14:editId="2139B8B6">
            <wp:extent cx="4343400" cy="244502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51400" cy="2449531"/>
                    </a:xfrm>
                    <a:prstGeom prst="rect">
                      <a:avLst/>
                    </a:prstGeom>
                    <a:noFill/>
                    <a:ln>
                      <a:noFill/>
                    </a:ln>
                  </pic:spPr>
                </pic:pic>
              </a:graphicData>
            </a:graphic>
          </wp:inline>
        </w:drawing>
      </w:r>
    </w:p>
    <w:p w14:paraId="14FCA407" w14:textId="28CBE898" w:rsidR="00963421" w:rsidRPr="00D267E9" w:rsidRDefault="00963421" w:rsidP="00963421">
      <w:r w:rsidRPr="00FC5796">
        <w:rPr>
          <w:highlight w:val="yellow"/>
        </w:rPr>
        <w:t>Tagline</w:t>
      </w:r>
      <w:r w:rsidR="00AC647C">
        <w:rPr>
          <w:highlight w:val="yellow"/>
        </w:rPr>
        <w:t xml:space="preserve"> 1</w:t>
      </w:r>
      <w:r w:rsidRPr="00FC5796">
        <w:rPr>
          <w:highlight w:val="yellow"/>
        </w:rPr>
        <w:t>:</w:t>
      </w:r>
      <w:r>
        <w:t xml:space="preserve"> </w:t>
      </w:r>
      <w:r w:rsidRPr="00D267E9">
        <w:t>Reliable Water storage for a sustainable future</w:t>
      </w:r>
    </w:p>
    <w:p w14:paraId="51CF5B32" w14:textId="77777777" w:rsidR="00D267E9" w:rsidRDefault="00D267E9"/>
    <w:p w14:paraId="046EF4A3" w14:textId="77777777" w:rsidR="00FC4D17" w:rsidRDefault="00FC4D17">
      <w:pPr>
        <w:rPr>
          <w:b/>
          <w:bCs/>
        </w:rPr>
      </w:pPr>
    </w:p>
    <w:p w14:paraId="6B9FCC3B" w14:textId="77777777" w:rsidR="00FC4D17" w:rsidRDefault="00FC4D17">
      <w:pPr>
        <w:rPr>
          <w:b/>
          <w:bCs/>
        </w:rPr>
      </w:pPr>
    </w:p>
    <w:p w14:paraId="075D6FE4" w14:textId="2FABC48B" w:rsidR="00A101FA" w:rsidRPr="00145536" w:rsidRDefault="00A101FA">
      <w:pPr>
        <w:rPr>
          <w:b/>
          <w:bCs/>
        </w:rPr>
      </w:pPr>
      <w:r w:rsidRPr="00145536">
        <w:rPr>
          <w:b/>
          <w:bCs/>
        </w:rPr>
        <w:t>Photo 2</w:t>
      </w:r>
    </w:p>
    <w:p w14:paraId="2F5A79A7" w14:textId="170AFFE7" w:rsidR="00A101FA" w:rsidRDefault="009B6E12">
      <w:pPr>
        <w:rPr>
          <w:b/>
          <w:bCs/>
          <w:u w:val="single"/>
        </w:rPr>
      </w:pPr>
      <w:r>
        <w:rPr>
          <w:noProof/>
        </w:rPr>
        <w:drawing>
          <wp:inline distT="0" distB="0" distL="0" distR="0" wp14:anchorId="055358F3" wp14:editId="3DCC1941">
            <wp:extent cx="4305300" cy="2870041"/>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20240" cy="2880001"/>
                    </a:xfrm>
                    <a:prstGeom prst="rect">
                      <a:avLst/>
                    </a:prstGeom>
                    <a:noFill/>
                    <a:ln>
                      <a:noFill/>
                    </a:ln>
                  </pic:spPr>
                </pic:pic>
              </a:graphicData>
            </a:graphic>
          </wp:inline>
        </w:drawing>
      </w:r>
    </w:p>
    <w:p w14:paraId="7BCB874E" w14:textId="0D1DC070" w:rsidR="009B6E12" w:rsidRDefault="009B6E12" w:rsidP="009B6E12">
      <w:r w:rsidRPr="00FC5796">
        <w:rPr>
          <w:highlight w:val="yellow"/>
        </w:rPr>
        <w:t>Tagline</w:t>
      </w:r>
      <w:r>
        <w:rPr>
          <w:highlight w:val="yellow"/>
        </w:rPr>
        <w:t xml:space="preserve"> 2</w:t>
      </w:r>
      <w:r w:rsidRPr="00FC5796">
        <w:rPr>
          <w:highlight w:val="yellow"/>
        </w:rPr>
        <w:t>:</w:t>
      </w:r>
      <w:r>
        <w:t xml:space="preserve"> </w:t>
      </w:r>
      <w:r w:rsidR="00237AAB" w:rsidRPr="00237AAB">
        <w:t xml:space="preserve">Build confidently with SUNNIK </w:t>
      </w:r>
      <w:r w:rsidR="00237AAB">
        <w:t xml:space="preserve">- </w:t>
      </w:r>
      <w:r w:rsidR="00237AAB" w:rsidRPr="00237AAB">
        <w:t>The World’s Most Certified Water Tank</w:t>
      </w:r>
    </w:p>
    <w:p w14:paraId="4ECE4BE6" w14:textId="209B0FD3" w:rsidR="00374D73" w:rsidRPr="00687C15" w:rsidRDefault="00C96D71" w:rsidP="009B6E12">
      <w:pPr>
        <w:rPr>
          <w:sz w:val="20"/>
          <w:szCs w:val="20"/>
        </w:rPr>
      </w:pPr>
      <w:r w:rsidRPr="00C96D71">
        <w:rPr>
          <w:sz w:val="20"/>
          <w:szCs w:val="20"/>
          <w:highlight w:val="yellow"/>
        </w:rPr>
        <w:t>B</w:t>
      </w:r>
      <w:r>
        <w:rPr>
          <w:sz w:val="20"/>
          <w:szCs w:val="20"/>
          <w:highlight w:val="yellow"/>
        </w:rPr>
        <w:t xml:space="preserve">elow </w:t>
      </w:r>
      <w:r w:rsidRPr="00C96D71">
        <w:rPr>
          <w:sz w:val="20"/>
          <w:szCs w:val="20"/>
          <w:highlight w:val="yellow"/>
        </w:rPr>
        <w:t xml:space="preserve"> </w:t>
      </w:r>
      <w:r>
        <w:rPr>
          <w:sz w:val="20"/>
          <w:szCs w:val="20"/>
          <w:highlight w:val="yellow"/>
        </w:rPr>
        <w:t>Tag</w:t>
      </w:r>
      <w:r w:rsidRPr="00C96D71">
        <w:rPr>
          <w:sz w:val="20"/>
          <w:szCs w:val="20"/>
          <w:highlight w:val="yellow"/>
        </w:rPr>
        <w:t>line</w:t>
      </w:r>
      <w:r>
        <w:rPr>
          <w:sz w:val="20"/>
          <w:szCs w:val="20"/>
          <w:highlight w:val="yellow"/>
        </w:rPr>
        <w:t xml:space="preserve"> 2 (Smaller font)</w:t>
      </w:r>
      <w:r w:rsidRPr="00C96D71">
        <w:rPr>
          <w:sz w:val="20"/>
          <w:szCs w:val="20"/>
          <w:highlight w:val="yellow"/>
        </w:rPr>
        <w:t>:</w:t>
      </w:r>
      <w:r>
        <w:rPr>
          <w:sz w:val="20"/>
          <w:szCs w:val="20"/>
        </w:rPr>
        <w:t xml:space="preserve"> </w:t>
      </w:r>
      <w:r w:rsidR="008B44CD" w:rsidRPr="00687C15">
        <w:rPr>
          <w:sz w:val="20"/>
          <w:szCs w:val="20"/>
        </w:rPr>
        <w:t xml:space="preserve">Sunnik </w:t>
      </w:r>
      <w:r w:rsidR="005965A0">
        <w:rPr>
          <w:sz w:val="20"/>
          <w:szCs w:val="20"/>
        </w:rPr>
        <w:t xml:space="preserve">is the trusted partner for </w:t>
      </w:r>
      <w:r w:rsidR="008B44CD" w:rsidRPr="00687C15">
        <w:rPr>
          <w:sz w:val="20"/>
          <w:szCs w:val="20"/>
        </w:rPr>
        <w:t>S</w:t>
      </w:r>
      <w:r w:rsidR="00C54934">
        <w:rPr>
          <w:sz w:val="20"/>
          <w:szCs w:val="20"/>
        </w:rPr>
        <w:t xml:space="preserve">S316 </w:t>
      </w:r>
      <w:r w:rsidR="008B44CD" w:rsidRPr="00687C15">
        <w:rPr>
          <w:sz w:val="20"/>
          <w:szCs w:val="20"/>
        </w:rPr>
        <w:t>tanks</w:t>
      </w:r>
      <w:r w:rsidR="00D956F8" w:rsidRPr="00687C15">
        <w:rPr>
          <w:sz w:val="20"/>
          <w:szCs w:val="20"/>
        </w:rPr>
        <w:t xml:space="preserve"> and lining</w:t>
      </w:r>
      <w:r w:rsidR="008B44CD" w:rsidRPr="00687C15">
        <w:rPr>
          <w:sz w:val="20"/>
          <w:szCs w:val="20"/>
        </w:rPr>
        <w:t xml:space="preserve"> at multiple levels for the </w:t>
      </w:r>
      <w:r w:rsidR="00A94D37" w:rsidRPr="00687C15">
        <w:rPr>
          <w:sz w:val="20"/>
          <w:szCs w:val="20"/>
        </w:rPr>
        <w:t>iconic Burj Khalifa</w:t>
      </w:r>
    </w:p>
    <w:p w14:paraId="055D35FB" w14:textId="77777777" w:rsidR="00A94D37" w:rsidRDefault="00A94D37" w:rsidP="009B6E12">
      <w:pPr>
        <w:rPr>
          <w:sz w:val="18"/>
          <w:szCs w:val="18"/>
        </w:rPr>
      </w:pPr>
    </w:p>
    <w:p w14:paraId="31E3AAAE" w14:textId="1D0EE89A" w:rsidR="008E073E" w:rsidRDefault="00095D64">
      <w:r w:rsidRPr="00095D64">
        <w:rPr>
          <w:highlight w:val="yellow"/>
        </w:rPr>
        <w:t>Buttons</w:t>
      </w:r>
      <w:r w:rsidR="007372B5">
        <w:t xml:space="preserve">: </w:t>
      </w:r>
      <w:r w:rsidR="009B6E12">
        <w:t xml:space="preserve">Contact us </w:t>
      </w:r>
      <w:r w:rsidR="005F0119" w:rsidRPr="005F0119">
        <w:rPr>
          <w:highlight w:val="yellow"/>
        </w:rPr>
        <w:t>(Should go to contact section at bottom)</w:t>
      </w:r>
    </w:p>
    <w:p w14:paraId="29B70E34" w14:textId="77777777" w:rsidR="00C80FB9" w:rsidRDefault="00C80FB9"/>
    <w:p w14:paraId="3D70D9F0" w14:textId="77777777" w:rsidR="00AB5FFC" w:rsidRDefault="00AB5FFC"/>
    <w:p w14:paraId="2E3DB320" w14:textId="77777777" w:rsidR="00AB5FFC" w:rsidRDefault="00AB5FFC"/>
    <w:p w14:paraId="7691056C" w14:textId="77777777" w:rsidR="00FC4D17" w:rsidRDefault="00FC4D17">
      <w:pPr>
        <w:rPr>
          <w:b/>
          <w:bCs/>
          <w:u w:val="single"/>
        </w:rPr>
      </w:pPr>
    </w:p>
    <w:p w14:paraId="2988252B" w14:textId="77777777" w:rsidR="00FC4D17" w:rsidRDefault="00FC4D17">
      <w:pPr>
        <w:rPr>
          <w:b/>
          <w:bCs/>
          <w:u w:val="single"/>
        </w:rPr>
      </w:pPr>
    </w:p>
    <w:p w14:paraId="05DB0AAD" w14:textId="77777777" w:rsidR="00FC4D17" w:rsidRDefault="00FC4D17">
      <w:pPr>
        <w:rPr>
          <w:b/>
          <w:bCs/>
          <w:u w:val="single"/>
        </w:rPr>
      </w:pPr>
    </w:p>
    <w:p w14:paraId="79581AA8" w14:textId="77777777" w:rsidR="00FC4D17" w:rsidRDefault="00FC4D17">
      <w:pPr>
        <w:rPr>
          <w:b/>
          <w:bCs/>
          <w:u w:val="single"/>
        </w:rPr>
      </w:pPr>
    </w:p>
    <w:p w14:paraId="5A203132" w14:textId="77777777" w:rsidR="00FC4D17" w:rsidRDefault="00FC4D17">
      <w:pPr>
        <w:rPr>
          <w:b/>
          <w:bCs/>
          <w:u w:val="single"/>
        </w:rPr>
      </w:pPr>
    </w:p>
    <w:p w14:paraId="0DEE7DCA" w14:textId="77777777" w:rsidR="00FC4D17" w:rsidRDefault="00FC4D17">
      <w:pPr>
        <w:rPr>
          <w:b/>
          <w:bCs/>
          <w:u w:val="single"/>
        </w:rPr>
      </w:pPr>
    </w:p>
    <w:p w14:paraId="1E14FE43" w14:textId="77777777" w:rsidR="00FC4D17" w:rsidRDefault="00FC4D17">
      <w:pPr>
        <w:rPr>
          <w:b/>
          <w:bCs/>
          <w:u w:val="single"/>
        </w:rPr>
      </w:pPr>
    </w:p>
    <w:p w14:paraId="7635AFCA" w14:textId="77777777" w:rsidR="00FC4D17" w:rsidRDefault="00FC4D17">
      <w:pPr>
        <w:rPr>
          <w:b/>
          <w:bCs/>
          <w:u w:val="single"/>
        </w:rPr>
      </w:pPr>
    </w:p>
    <w:p w14:paraId="662E49CC" w14:textId="77777777" w:rsidR="00FC4D17" w:rsidRDefault="00FC4D17">
      <w:pPr>
        <w:rPr>
          <w:b/>
          <w:bCs/>
          <w:u w:val="single"/>
        </w:rPr>
      </w:pPr>
    </w:p>
    <w:p w14:paraId="4A827B86" w14:textId="77777777" w:rsidR="00FC4D17" w:rsidRDefault="00FC4D17">
      <w:pPr>
        <w:rPr>
          <w:b/>
          <w:bCs/>
          <w:u w:val="single"/>
        </w:rPr>
      </w:pPr>
    </w:p>
    <w:p w14:paraId="6E483E30" w14:textId="77777777" w:rsidR="00C32177" w:rsidRDefault="00C32177">
      <w:pPr>
        <w:rPr>
          <w:b/>
          <w:bCs/>
          <w:u w:val="single"/>
        </w:rPr>
      </w:pPr>
    </w:p>
    <w:p w14:paraId="2BA44860" w14:textId="7472AC48" w:rsidR="000B035E" w:rsidRPr="00706E71" w:rsidRDefault="000B035E">
      <w:pPr>
        <w:rPr>
          <w:b/>
          <w:bCs/>
          <w:u w:val="single"/>
        </w:rPr>
      </w:pPr>
      <w:r w:rsidRPr="00706E71">
        <w:rPr>
          <w:b/>
          <w:bCs/>
          <w:u w:val="single"/>
        </w:rPr>
        <w:t xml:space="preserve">Our </w:t>
      </w:r>
      <w:r w:rsidR="00095D64" w:rsidRPr="00706E71">
        <w:rPr>
          <w:b/>
          <w:bCs/>
          <w:u w:val="single"/>
        </w:rPr>
        <w:t>Product</w:t>
      </w:r>
      <w:r w:rsidR="007372B5" w:rsidRPr="00706E71">
        <w:rPr>
          <w:b/>
          <w:bCs/>
          <w:u w:val="single"/>
        </w:rPr>
        <w:t>s</w:t>
      </w:r>
      <w:r w:rsidR="00095D64" w:rsidRPr="00706E71">
        <w:rPr>
          <w:b/>
          <w:bCs/>
          <w:u w:val="single"/>
        </w:rPr>
        <w:t xml:space="preserve"> </w:t>
      </w:r>
    </w:p>
    <w:p w14:paraId="4025BFAD" w14:textId="77777777" w:rsidR="000B035E" w:rsidRDefault="000B035E"/>
    <w:p w14:paraId="6D7B062B" w14:textId="1F29ECAC" w:rsidR="00C74871" w:rsidRPr="00AE19C0" w:rsidRDefault="00C74871">
      <w:pPr>
        <w:rPr>
          <w:b/>
          <w:bCs/>
        </w:rPr>
      </w:pPr>
      <w:r w:rsidRPr="00AE19C0">
        <w:rPr>
          <w:b/>
          <w:bCs/>
          <w:highlight w:val="yellow"/>
        </w:rPr>
        <w:t>Pictures are</w:t>
      </w:r>
      <w:r w:rsidR="00120454" w:rsidRPr="00AE19C0">
        <w:rPr>
          <w:b/>
          <w:bCs/>
          <w:highlight w:val="yellow"/>
        </w:rPr>
        <w:t xml:space="preserve"> </w:t>
      </w:r>
      <w:r w:rsidRPr="00AE19C0">
        <w:rPr>
          <w:b/>
          <w:bCs/>
          <w:highlight w:val="yellow"/>
        </w:rPr>
        <w:t>in Photos file</w:t>
      </w:r>
      <w:r w:rsidR="00120454" w:rsidRPr="00AE19C0">
        <w:rPr>
          <w:b/>
          <w:bCs/>
          <w:highlight w:val="yellow"/>
        </w:rPr>
        <w:t xml:space="preserve"> (</w:t>
      </w:r>
      <w:r w:rsidR="008679B8" w:rsidRPr="00AE19C0">
        <w:rPr>
          <w:b/>
          <w:bCs/>
          <w:highlight w:val="yellow"/>
        </w:rPr>
        <w:t>Could you add 2 for each product like changing photos)</w:t>
      </w:r>
    </w:p>
    <w:p w14:paraId="1490ACE7" w14:textId="5AB36E1E" w:rsidR="00B90799" w:rsidRDefault="00B90799">
      <w:r w:rsidRPr="00B90799">
        <w:rPr>
          <w:highlight w:val="yellow"/>
        </w:rPr>
        <w:t>Please Adjust and crop photos to show product nicely</w:t>
      </w:r>
    </w:p>
    <w:p w14:paraId="5F33255C" w14:textId="5BCF27AF" w:rsidR="00095D64" w:rsidRDefault="000B035E" w:rsidP="00782F06">
      <w:pPr>
        <w:spacing w:after="0"/>
      </w:pPr>
      <w:r w:rsidRPr="00782F06">
        <w:rPr>
          <w:highlight w:val="yellow"/>
        </w:rPr>
        <w:t xml:space="preserve">3 product </w:t>
      </w:r>
      <w:r w:rsidR="00095D64" w:rsidRPr="00782F06">
        <w:rPr>
          <w:highlight w:val="yellow"/>
        </w:rPr>
        <w:t xml:space="preserve">Cards </w:t>
      </w:r>
      <w:r w:rsidR="00782F06" w:rsidRPr="00782F06">
        <w:rPr>
          <w:highlight w:val="yellow"/>
        </w:rPr>
        <w:t xml:space="preserve">Clickable product cards - </w:t>
      </w:r>
      <w:r w:rsidR="00095D64" w:rsidRPr="00782F06">
        <w:rPr>
          <w:highlight w:val="yellow"/>
        </w:rPr>
        <w:t xml:space="preserve">With </w:t>
      </w:r>
      <w:r w:rsidR="00095D64" w:rsidRPr="00E92DB4">
        <w:rPr>
          <w:highlight w:val="yellow"/>
        </w:rPr>
        <w:t>Download catalogue</w:t>
      </w:r>
      <w:r w:rsidR="003F0741">
        <w:rPr>
          <w:highlight w:val="yellow"/>
        </w:rPr>
        <w:t xml:space="preserve"> button</w:t>
      </w:r>
      <w:r w:rsidR="00095D64" w:rsidRPr="00E92DB4">
        <w:rPr>
          <w:highlight w:val="yellow"/>
        </w:rPr>
        <w:t xml:space="preserve"> and click to open </w:t>
      </w:r>
      <w:r w:rsidR="007372B5">
        <w:rPr>
          <w:highlight w:val="yellow"/>
        </w:rPr>
        <w:t>Pop-ups with detail</w:t>
      </w:r>
    </w:p>
    <w:p w14:paraId="64CB813F" w14:textId="77777777" w:rsidR="006F307C" w:rsidRDefault="006F307C">
      <w:pPr>
        <w:rPr>
          <w:b/>
          <w:bCs/>
        </w:rPr>
      </w:pPr>
    </w:p>
    <w:p w14:paraId="58741BD0" w14:textId="1AB675A2" w:rsidR="007E5BB8" w:rsidRPr="006F307C" w:rsidRDefault="00E92DB4" w:rsidP="007866CE">
      <w:pPr>
        <w:spacing w:after="0"/>
        <w:rPr>
          <w:b/>
          <w:bCs/>
        </w:rPr>
      </w:pPr>
      <w:r w:rsidRPr="006F307C">
        <w:rPr>
          <w:b/>
          <w:bCs/>
        </w:rPr>
        <w:t xml:space="preserve">GRP </w:t>
      </w:r>
      <w:r w:rsidR="000B035E" w:rsidRPr="006F307C">
        <w:rPr>
          <w:b/>
          <w:bCs/>
        </w:rPr>
        <w:t>Tanks</w:t>
      </w:r>
    </w:p>
    <w:p w14:paraId="26588CD0" w14:textId="419785BA" w:rsidR="006F307C" w:rsidRDefault="006F307C" w:rsidP="007866CE">
      <w:pPr>
        <w:spacing w:after="0"/>
      </w:pPr>
      <w:r w:rsidRPr="006F307C">
        <w:t>Glass Reinforced Polymer combining strength, durability, and light weight with 6X Safety Factor</w:t>
      </w:r>
    </w:p>
    <w:p w14:paraId="451EAAC5" w14:textId="77777777" w:rsidR="006F307C" w:rsidRDefault="006F307C"/>
    <w:p w14:paraId="7258471B" w14:textId="5D273B66" w:rsidR="000B035E" w:rsidRDefault="000B035E" w:rsidP="007866CE">
      <w:pPr>
        <w:spacing w:after="0"/>
        <w:rPr>
          <w:b/>
          <w:bCs/>
        </w:rPr>
      </w:pPr>
      <w:r w:rsidRPr="006F307C">
        <w:rPr>
          <w:b/>
          <w:bCs/>
        </w:rPr>
        <w:t>HDG Steel Tanks</w:t>
      </w:r>
    </w:p>
    <w:p w14:paraId="02B77E61" w14:textId="24677380" w:rsidR="006F307C" w:rsidRDefault="006F307C" w:rsidP="007866CE">
      <w:pPr>
        <w:spacing w:after="0"/>
      </w:pPr>
      <w:r w:rsidRPr="006F307C">
        <w:t>Hot-Dip Galvanized Steel offering exceptional strength and corrosion resistance</w:t>
      </w:r>
    </w:p>
    <w:p w14:paraId="25A055EC" w14:textId="77777777" w:rsidR="00EA3FE1" w:rsidRPr="006F307C" w:rsidRDefault="00EA3FE1"/>
    <w:p w14:paraId="56458B32" w14:textId="5B1F48CF" w:rsidR="00FF54A9" w:rsidRPr="00EA3FE1" w:rsidRDefault="000B035E" w:rsidP="007866CE">
      <w:pPr>
        <w:spacing w:after="0"/>
        <w:rPr>
          <w:b/>
          <w:bCs/>
        </w:rPr>
      </w:pPr>
      <w:r w:rsidRPr="00EA3FE1">
        <w:rPr>
          <w:b/>
          <w:bCs/>
        </w:rPr>
        <w:t>Stainless Steel Tanks</w:t>
      </w:r>
    </w:p>
    <w:p w14:paraId="583D42E6" w14:textId="71BF1DEF" w:rsidR="00EF7F25" w:rsidRDefault="007866CE" w:rsidP="007866CE">
      <w:pPr>
        <w:spacing w:after="0"/>
      </w:pPr>
      <w:r w:rsidRPr="007866CE">
        <w:t>SS304, SS316 &amp; SS444 Grade tanks - NSF61/ANSI certified for superior hygiene</w:t>
      </w:r>
    </w:p>
    <w:p w14:paraId="7FE982F5" w14:textId="77777777" w:rsidR="007866CE" w:rsidRDefault="007866CE" w:rsidP="007866CE">
      <w:pPr>
        <w:spacing w:after="0"/>
      </w:pPr>
    </w:p>
    <w:p w14:paraId="7A87E04D" w14:textId="1562D8A4" w:rsidR="00395B57" w:rsidRDefault="00D941BC" w:rsidP="00FF54A9">
      <w:r>
        <w:t xml:space="preserve"> </w:t>
      </w:r>
    </w:p>
    <w:p w14:paraId="6D98DDD9" w14:textId="336E672F" w:rsidR="00D941BC" w:rsidRDefault="00D941BC" w:rsidP="00FF54A9">
      <w:r w:rsidRPr="00D941BC">
        <w:rPr>
          <w:highlight w:val="yellow"/>
        </w:rPr>
        <w:t>Clicking</w:t>
      </w:r>
      <w:r w:rsidR="001A7EF1">
        <w:rPr>
          <w:highlight w:val="yellow"/>
        </w:rPr>
        <w:t xml:space="preserve"> each</w:t>
      </w:r>
      <w:r w:rsidRPr="00D941BC">
        <w:rPr>
          <w:highlight w:val="yellow"/>
        </w:rPr>
        <w:t xml:space="preserve"> </w:t>
      </w:r>
      <w:r w:rsidR="00416B3E">
        <w:rPr>
          <w:highlight w:val="yellow"/>
        </w:rPr>
        <w:t>product</w:t>
      </w:r>
      <w:r w:rsidR="001A7EF1">
        <w:rPr>
          <w:highlight w:val="yellow"/>
        </w:rPr>
        <w:t xml:space="preserve"> </w:t>
      </w:r>
      <w:r w:rsidRPr="00D941BC">
        <w:rPr>
          <w:highlight w:val="yellow"/>
        </w:rPr>
        <w:t>card should pop-up with this detail</w:t>
      </w:r>
      <w:r w:rsidR="00C32177">
        <w:rPr>
          <w:highlight w:val="yellow"/>
        </w:rPr>
        <w:t xml:space="preserve"> in Each product category</w:t>
      </w:r>
      <w:r w:rsidRPr="00D941BC">
        <w:rPr>
          <w:highlight w:val="yellow"/>
        </w:rPr>
        <w:t>:</w:t>
      </w:r>
    </w:p>
    <w:p w14:paraId="6EC51EA9" w14:textId="4A9D21D9" w:rsidR="00D941BC" w:rsidRDefault="00416B3E" w:rsidP="00EA7449">
      <w:pPr>
        <w:spacing w:after="0"/>
        <w:rPr>
          <w:b/>
          <w:bCs/>
        </w:rPr>
      </w:pPr>
      <w:r w:rsidRPr="00416B3E">
        <w:rPr>
          <w:b/>
          <w:bCs/>
        </w:rPr>
        <w:t xml:space="preserve">GRP Tanks – </w:t>
      </w:r>
    </w:p>
    <w:p w14:paraId="34C42ECC" w14:textId="139CE051" w:rsidR="00EA7449" w:rsidRDefault="00EA7449" w:rsidP="00EA7449">
      <w:pPr>
        <w:spacing w:after="0"/>
        <w:rPr>
          <w:b/>
          <w:bCs/>
        </w:rPr>
      </w:pPr>
      <w:r w:rsidRPr="00EA7449">
        <w:rPr>
          <w:b/>
          <w:bCs/>
        </w:rPr>
        <w:t xml:space="preserve">SUNNIK </w:t>
      </w:r>
      <w:r>
        <w:rPr>
          <w:b/>
          <w:bCs/>
        </w:rPr>
        <w:t xml:space="preserve">GRP </w:t>
      </w:r>
      <w:r w:rsidRPr="00EA7449">
        <w:rPr>
          <w:b/>
          <w:bCs/>
        </w:rPr>
        <w:t>Panel Tanks</w:t>
      </w:r>
    </w:p>
    <w:p w14:paraId="1CAE974F" w14:textId="77777777" w:rsidR="00EA7449" w:rsidRPr="00416B3E" w:rsidRDefault="00EA7449" w:rsidP="00EA7449">
      <w:pPr>
        <w:spacing w:after="0"/>
        <w:rPr>
          <w:b/>
          <w:bCs/>
        </w:rPr>
      </w:pPr>
    </w:p>
    <w:p w14:paraId="2A8D1FC4" w14:textId="77777777" w:rsidR="00416B3E" w:rsidRPr="00416B3E" w:rsidRDefault="00416B3E" w:rsidP="00416B3E">
      <w:r w:rsidRPr="00416B3E">
        <w:t>Glass Reinforced Polymer (GRP) combines strength, durability, and light weight, making it the material of choice in industries that demand reliability. Sunnik has perfected this technology to create GRP Sectional Panel Tanks that outperform traditional storage methods.</w:t>
      </w:r>
    </w:p>
    <w:p w14:paraId="03086F3C" w14:textId="77777777" w:rsidR="00416B3E" w:rsidRPr="00416B3E" w:rsidRDefault="00416B3E" w:rsidP="00416B3E">
      <w:r w:rsidRPr="00416B3E">
        <w:t>Key Features</w:t>
      </w:r>
    </w:p>
    <w:p w14:paraId="759FF9C8" w14:textId="746E7EEC" w:rsidR="00416B3E" w:rsidRPr="00416B3E" w:rsidRDefault="00C32177" w:rsidP="00416B3E">
      <w:pPr>
        <w:numPr>
          <w:ilvl w:val="0"/>
          <w:numId w:val="14"/>
        </w:numPr>
        <w:spacing w:after="0"/>
      </w:pPr>
      <w:r>
        <w:t>H</w:t>
      </w:r>
      <w:r w:rsidR="00416B3E" w:rsidRPr="00416B3E">
        <w:t>ygienic, weather and disaster-resistant design</w:t>
      </w:r>
      <w:r>
        <w:t xml:space="preserve"> suitable</w:t>
      </w:r>
      <w:r w:rsidR="0020269D">
        <w:t xml:space="preserve"> for High temperatures</w:t>
      </w:r>
    </w:p>
    <w:p w14:paraId="153E5536" w14:textId="77777777" w:rsidR="00416B3E" w:rsidRPr="00416B3E" w:rsidRDefault="00416B3E" w:rsidP="00416B3E">
      <w:pPr>
        <w:numPr>
          <w:ilvl w:val="0"/>
          <w:numId w:val="14"/>
        </w:numPr>
        <w:spacing w:after="0"/>
      </w:pPr>
      <w:r w:rsidRPr="00416B3E">
        <w:t>6X Safety Factor for exceptional reliability</w:t>
      </w:r>
    </w:p>
    <w:p w14:paraId="1357C439" w14:textId="77777777" w:rsidR="00416B3E" w:rsidRPr="00416B3E" w:rsidRDefault="00416B3E" w:rsidP="00416B3E">
      <w:pPr>
        <w:numPr>
          <w:ilvl w:val="0"/>
          <w:numId w:val="14"/>
        </w:numPr>
        <w:spacing w:after="0"/>
      </w:pPr>
      <w:r w:rsidRPr="00416B3E">
        <w:t>Compliance with Global Quality Standards: BS EN 13280, SS245:2014, and WRAS BS6920:2014</w:t>
      </w:r>
    </w:p>
    <w:p w14:paraId="290F7CC0" w14:textId="63190EAB" w:rsidR="00416B3E" w:rsidRPr="00416B3E" w:rsidRDefault="00416B3E" w:rsidP="00416B3E">
      <w:pPr>
        <w:numPr>
          <w:ilvl w:val="0"/>
          <w:numId w:val="14"/>
        </w:numPr>
        <w:spacing w:after="0"/>
      </w:pPr>
      <w:r w:rsidRPr="00416B3E">
        <w:t>Superior insulation - thermal conductivity 240</w:t>
      </w:r>
      <w:r w:rsidR="0020269D">
        <w:t>X</w:t>
      </w:r>
      <w:r w:rsidRPr="00416B3E">
        <w:t xml:space="preserve"> lower than steel</w:t>
      </w:r>
    </w:p>
    <w:p w14:paraId="52319483" w14:textId="77777777" w:rsidR="00416B3E" w:rsidRPr="00416B3E" w:rsidRDefault="00416B3E" w:rsidP="00416B3E">
      <w:pPr>
        <w:numPr>
          <w:ilvl w:val="0"/>
          <w:numId w:val="14"/>
        </w:numPr>
        <w:spacing w:after="0"/>
      </w:pPr>
      <w:r w:rsidRPr="00416B3E">
        <w:t>Optional 25mm or 50mm polyurethane foam for energy efficiency</w:t>
      </w:r>
    </w:p>
    <w:p w14:paraId="531B395C" w14:textId="77777777" w:rsidR="00416B3E" w:rsidRPr="00416B3E" w:rsidRDefault="00416B3E" w:rsidP="00416B3E">
      <w:pPr>
        <w:numPr>
          <w:ilvl w:val="0"/>
          <w:numId w:val="14"/>
        </w:numPr>
        <w:spacing w:after="0"/>
      </w:pPr>
      <w:r w:rsidRPr="00416B3E">
        <w:t>Lightweight yet extremely strong construction</w:t>
      </w:r>
    </w:p>
    <w:p w14:paraId="4D983095" w14:textId="703DBA8E" w:rsidR="00416B3E" w:rsidRDefault="00416B3E" w:rsidP="00FF54A9"/>
    <w:p w14:paraId="736205A4" w14:textId="77777777" w:rsidR="0020269D" w:rsidRDefault="0020269D" w:rsidP="00416B3E">
      <w:pPr>
        <w:spacing w:after="0"/>
        <w:rPr>
          <w:b/>
          <w:bCs/>
        </w:rPr>
      </w:pPr>
    </w:p>
    <w:p w14:paraId="3B448A19" w14:textId="77777777" w:rsidR="0020269D" w:rsidRDefault="0020269D" w:rsidP="00416B3E">
      <w:pPr>
        <w:spacing w:after="0"/>
        <w:rPr>
          <w:b/>
          <w:bCs/>
        </w:rPr>
      </w:pPr>
    </w:p>
    <w:p w14:paraId="7E1DF10D" w14:textId="77777777" w:rsidR="0020269D" w:rsidRDefault="0020269D" w:rsidP="00416B3E">
      <w:pPr>
        <w:spacing w:after="0"/>
        <w:rPr>
          <w:b/>
          <w:bCs/>
        </w:rPr>
      </w:pPr>
    </w:p>
    <w:p w14:paraId="16E559AD" w14:textId="77777777" w:rsidR="0020269D" w:rsidRDefault="0020269D" w:rsidP="00416B3E">
      <w:pPr>
        <w:spacing w:after="0"/>
        <w:rPr>
          <w:b/>
          <w:bCs/>
        </w:rPr>
      </w:pPr>
    </w:p>
    <w:p w14:paraId="6BEAB1CF" w14:textId="77777777" w:rsidR="0020269D" w:rsidRDefault="0020269D" w:rsidP="00416B3E">
      <w:pPr>
        <w:spacing w:after="0"/>
        <w:rPr>
          <w:b/>
          <w:bCs/>
        </w:rPr>
      </w:pPr>
    </w:p>
    <w:p w14:paraId="0DA27B05" w14:textId="77777777" w:rsidR="0020269D" w:rsidRDefault="0020269D" w:rsidP="00416B3E">
      <w:pPr>
        <w:spacing w:after="0"/>
        <w:rPr>
          <w:b/>
          <w:bCs/>
        </w:rPr>
      </w:pPr>
    </w:p>
    <w:p w14:paraId="5BF2CE7A" w14:textId="77777777" w:rsidR="0020269D" w:rsidRDefault="0020269D" w:rsidP="00416B3E">
      <w:pPr>
        <w:spacing w:after="0"/>
        <w:rPr>
          <w:b/>
          <w:bCs/>
        </w:rPr>
      </w:pPr>
    </w:p>
    <w:p w14:paraId="3DA60659" w14:textId="77777777" w:rsidR="0020269D" w:rsidRDefault="0020269D" w:rsidP="00416B3E">
      <w:pPr>
        <w:spacing w:after="0"/>
        <w:rPr>
          <w:b/>
          <w:bCs/>
        </w:rPr>
      </w:pPr>
    </w:p>
    <w:p w14:paraId="48158B76" w14:textId="77777777" w:rsidR="0020269D" w:rsidRDefault="0020269D" w:rsidP="00416B3E">
      <w:pPr>
        <w:spacing w:after="0"/>
        <w:rPr>
          <w:b/>
          <w:bCs/>
        </w:rPr>
      </w:pPr>
    </w:p>
    <w:p w14:paraId="337416DE" w14:textId="77777777" w:rsidR="0020269D" w:rsidRDefault="0020269D" w:rsidP="00416B3E">
      <w:pPr>
        <w:spacing w:after="0"/>
        <w:rPr>
          <w:b/>
          <w:bCs/>
        </w:rPr>
      </w:pPr>
    </w:p>
    <w:p w14:paraId="04700F94" w14:textId="7D940AED" w:rsidR="00416B3E" w:rsidRDefault="00416B3E" w:rsidP="00416B3E">
      <w:pPr>
        <w:spacing w:after="0"/>
        <w:rPr>
          <w:b/>
          <w:bCs/>
        </w:rPr>
      </w:pPr>
      <w:r w:rsidRPr="006F307C">
        <w:rPr>
          <w:b/>
          <w:bCs/>
        </w:rPr>
        <w:t>HDG Steel Tanks</w:t>
      </w:r>
      <w:r w:rsidR="00EA7449">
        <w:rPr>
          <w:b/>
          <w:bCs/>
        </w:rPr>
        <w:t xml:space="preserve"> - </w:t>
      </w:r>
    </w:p>
    <w:p w14:paraId="1E8AC1B2" w14:textId="77777777" w:rsidR="00EA7449" w:rsidRPr="00EA7449" w:rsidRDefault="00EA7449" w:rsidP="00EA7449">
      <w:pPr>
        <w:rPr>
          <w:b/>
          <w:bCs/>
        </w:rPr>
      </w:pPr>
      <w:r w:rsidRPr="00EA7449">
        <w:rPr>
          <w:b/>
          <w:bCs/>
        </w:rPr>
        <w:t>SUNNIK HDG Steel Panel Tanks</w:t>
      </w:r>
    </w:p>
    <w:p w14:paraId="4C357F63" w14:textId="15E92E5A" w:rsidR="00EA7449" w:rsidRPr="00EA7449" w:rsidRDefault="00EA7449" w:rsidP="00EA7449">
      <w:r w:rsidRPr="00EA7449">
        <w:t>Hot-Dip Galvanized (HDG) Steel is renowned for its exceptional strength, durability, and corrosion resistance, making it a trusted material for heavy-duty industrial and infrastructure applications. Sunnik leverages this proven technology to deliver HDG Steel Sectional Tanks that offer robust and reliable water storage solutions.</w:t>
      </w:r>
    </w:p>
    <w:p w14:paraId="3B64DBDF" w14:textId="32E0D813" w:rsidR="00EA7449" w:rsidRPr="00EA7449" w:rsidRDefault="00EA7449" w:rsidP="00EA7449">
      <w:pPr>
        <w:rPr>
          <w:b/>
          <w:bCs/>
        </w:rPr>
      </w:pPr>
      <w:r w:rsidRPr="00EA7449">
        <w:rPr>
          <w:b/>
          <w:bCs/>
        </w:rPr>
        <w:t>Key Features</w:t>
      </w:r>
    </w:p>
    <w:p w14:paraId="2753CADC" w14:textId="7C6CB355" w:rsidR="00EA7449" w:rsidRPr="00EA7449" w:rsidRDefault="00EA7449" w:rsidP="00EA7449">
      <w:pPr>
        <w:numPr>
          <w:ilvl w:val="0"/>
          <w:numId w:val="15"/>
        </w:numPr>
        <w:spacing w:after="0"/>
      </w:pPr>
      <w:r w:rsidRPr="00EA7449">
        <w:t>High-strength, long-lasting construction</w:t>
      </w:r>
    </w:p>
    <w:p w14:paraId="549A3363" w14:textId="77777777" w:rsidR="00EA7449" w:rsidRPr="00EA7449" w:rsidRDefault="00EA7449" w:rsidP="00EA7449">
      <w:pPr>
        <w:numPr>
          <w:ilvl w:val="0"/>
          <w:numId w:val="15"/>
        </w:numPr>
        <w:spacing w:after="0"/>
      </w:pPr>
      <w:r w:rsidRPr="00EA7449">
        <w:t>Exceptional corrosion resistance</w:t>
      </w:r>
    </w:p>
    <w:p w14:paraId="3AB23229" w14:textId="2FD0220A" w:rsidR="00EA7449" w:rsidRPr="00EA7449" w:rsidRDefault="00EA7449" w:rsidP="00EA7449">
      <w:pPr>
        <w:numPr>
          <w:ilvl w:val="0"/>
          <w:numId w:val="15"/>
        </w:numPr>
        <w:spacing w:after="0"/>
      </w:pPr>
      <w:r w:rsidRPr="00EA7449">
        <w:t>Adaptable to wide range of applications</w:t>
      </w:r>
    </w:p>
    <w:p w14:paraId="613B1686" w14:textId="77777777" w:rsidR="00EA7449" w:rsidRPr="00EA7449" w:rsidRDefault="00EA7449" w:rsidP="00EA7449">
      <w:pPr>
        <w:numPr>
          <w:ilvl w:val="0"/>
          <w:numId w:val="15"/>
        </w:numPr>
        <w:spacing w:after="0"/>
      </w:pPr>
      <w:r w:rsidRPr="00EA7449">
        <w:t>Resilient against mechanical stress</w:t>
      </w:r>
    </w:p>
    <w:p w14:paraId="32DC0565" w14:textId="638FDF8E" w:rsidR="00EA7449" w:rsidRPr="00EA7449" w:rsidRDefault="00EA7449" w:rsidP="00EA7449">
      <w:pPr>
        <w:numPr>
          <w:ilvl w:val="0"/>
          <w:numId w:val="15"/>
        </w:numPr>
        <w:spacing w:after="0"/>
      </w:pPr>
      <w:r w:rsidRPr="00EA7449">
        <w:t>Suitable for demanding site conditions</w:t>
      </w:r>
    </w:p>
    <w:p w14:paraId="3DC7D10D" w14:textId="77777777" w:rsidR="00EA7449" w:rsidRPr="00EA7449" w:rsidRDefault="00EA7449" w:rsidP="00EA7449">
      <w:pPr>
        <w:numPr>
          <w:ilvl w:val="0"/>
          <w:numId w:val="15"/>
        </w:numPr>
        <w:spacing w:after="0"/>
      </w:pPr>
      <w:r w:rsidRPr="00EA7449">
        <w:t>Modular panel construction for flexibility</w:t>
      </w:r>
    </w:p>
    <w:p w14:paraId="2093384C" w14:textId="76AE186B" w:rsidR="00EA7449" w:rsidRDefault="00EA7449" w:rsidP="00EA7449">
      <w:pPr>
        <w:spacing w:after="0"/>
      </w:pPr>
    </w:p>
    <w:p w14:paraId="4967C56F" w14:textId="4B4488EC" w:rsidR="00EA7449" w:rsidRDefault="00EA7449" w:rsidP="00EA7449">
      <w:pPr>
        <w:spacing w:after="0"/>
        <w:rPr>
          <w:b/>
          <w:bCs/>
        </w:rPr>
      </w:pPr>
      <w:r w:rsidRPr="00EA3FE1">
        <w:rPr>
          <w:b/>
          <w:bCs/>
        </w:rPr>
        <w:t>Stainless Steel Tanks</w:t>
      </w:r>
      <w:r>
        <w:rPr>
          <w:b/>
          <w:bCs/>
        </w:rPr>
        <w:t>-</w:t>
      </w:r>
    </w:p>
    <w:p w14:paraId="679FB6DE" w14:textId="77777777" w:rsidR="001B5814" w:rsidRPr="001B5814" w:rsidRDefault="001B5814" w:rsidP="001B5814">
      <w:pPr>
        <w:spacing w:after="0"/>
        <w:rPr>
          <w:b/>
          <w:bCs/>
        </w:rPr>
      </w:pPr>
      <w:r w:rsidRPr="001B5814">
        <w:rPr>
          <w:b/>
          <w:bCs/>
        </w:rPr>
        <w:t>SUNNIK Stainless Steel Panel Tanks (SS304, SS316, SS444)</w:t>
      </w:r>
    </w:p>
    <w:p w14:paraId="76CF0E94" w14:textId="77777777" w:rsidR="001B5814" w:rsidRDefault="001B5814" w:rsidP="00EA7449">
      <w:pPr>
        <w:spacing w:after="0"/>
        <w:rPr>
          <w:b/>
          <w:bCs/>
        </w:rPr>
      </w:pPr>
    </w:p>
    <w:p w14:paraId="13B41260" w14:textId="414ED2AC" w:rsidR="001B5814" w:rsidRPr="001B5814" w:rsidRDefault="001B5814" w:rsidP="001B5814">
      <w:pPr>
        <w:spacing w:after="0"/>
      </w:pPr>
      <w:r w:rsidRPr="001B5814">
        <w:t>Hygienic &amp; Durable: Engineered for superior corrosion resistance and long-term performance, Sunnik Stainless Steel Tanks ensure safe, reliable storage for potable water and industrial applications. Stringent manufacturing using dedicated stainless-steel equipment ensures top-quality panels free from contamination by corrosion-prone metals.</w:t>
      </w:r>
    </w:p>
    <w:p w14:paraId="24B0C69D" w14:textId="77777777" w:rsidR="001B5814" w:rsidRDefault="001B5814" w:rsidP="001B5814">
      <w:pPr>
        <w:spacing w:after="0"/>
      </w:pPr>
    </w:p>
    <w:p w14:paraId="7E31A2BF" w14:textId="248D71D4" w:rsidR="001B5814" w:rsidRPr="001B5814" w:rsidRDefault="001B5814" w:rsidP="001B5814">
      <w:pPr>
        <w:spacing w:after="0"/>
      </w:pPr>
      <w:r w:rsidRPr="001B5814">
        <w:t>Key Features</w:t>
      </w:r>
    </w:p>
    <w:p w14:paraId="513D6A3A" w14:textId="3EED8333" w:rsidR="001B5814" w:rsidRPr="001B5814" w:rsidRDefault="001B5814" w:rsidP="001B5814">
      <w:pPr>
        <w:numPr>
          <w:ilvl w:val="0"/>
          <w:numId w:val="16"/>
        </w:numPr>
        <w:spacing w:after="0"/>
      </w:pPr>
      <w:r w:rsidRPr="001B5814">
        <w:t>NSF61/ANSI/CAN and FDA food-safe certified</w:t>
      </w:r>
    </w:p>
    <w:p w14:paraId="3C212231" w14:textId="77777777" w:rsidR="001B5814" w:rsidRPr="001B5814" w:rsidRDefault="001B5814" w:rsidP="001B5814">
      <w:pPr>
        <w:numPr>
          <w:ilvl w:val="0"/>
          <w:numId w:val="16"/>
        </w:numPr>
        <w:spacing w:after="0"/>
      </w:pPr>
      <w:r w:rsidRPr="001B5814">
        <w:t>Fully compliant with AISI standards</w:t>
      </w:r>
    </w:p>
    <w:p w14:paraId="5E297396" w14:textId="393F3D25" w:rsidR="001B5814" w:rsidRPr="001B5814" w:rsidRDefault="001B5814" w:rsidP="001B5814">
      <w:pPr>
        <w:numPr>
          <w:ilvl w:val="0"/>
          <w:numId w:val="16"/>
        </w:numPr>
        <w:spacing w:after="0"/>
      </w:pPr>
      <w:r w:rsidRPr="001B5814">
        <w:t>First in Malaysia with SPAN approval for municipal water use</w:t>
      </w:r>
    </w:p>
    <w:p w14:paraId="77442DC3" w14:textId="26A16317" w:rsidR="001B5814" w:rsidRPr="001B5814" w:rsidRDefault="001B5814" w:rsidP="001B5814">
      <w:pPr>
        <w:numPr>
          <w:ilvl w:val="0"/>
          <w:numId w:val="16"/>
        </w:numPr>
        <w:spacing w:after="0"/>
      </w:pPr>
      <w:r w:rsidRPr="001B5814">
        <w:t>SS304, SS316, and SS444 grade options</w:t>
      </w:r>
    </w:p>
    <w:p w14:paraId="64F35014" w14:textId="77777777" w:rsidR="0074511A" w:rsidRDefault="001B5814" w:rsidP="00C80FB9">
      <w:pPr>
        <w:numPr>
          <w:ilvl w:val="0"/>
          <w:numId w:val="16"/>
        </w:numPr>
        <w:spacing w:after="0"/>
      </w:pPr>
      <w:r w:rsidRPr="001B5814">
        <w:t>Contamination-free manufacturing process</w:t>
      </w:r>
    </w:p>
    <w:p w14:paraId="541A22B9" w14:textId="77777777" w:rsidR="0020269D" w:rsidRDefault="0020269D" w:rsidP="0020269D">
      <w:pPr>
        <w:spacing w:after="0"/>
        <w:rPr>
          <w:b/>
          <w:bCs/>
          <w:u w:val="single"/>
        </w:rPr>
      </w:pPr>
    </w:p>
    <w:p w14:paraId="338F90C0" w14:textId="77777777" w:rsidR="0020269D" w:rsidRDefault="0020269D" w:rsidP="0020269D">
      <w:pPr>
        <w:spacing w:after="0"/>
        <w:rPr>
          <w:b/>
          <w:bCs/>
          <w:u w:val="single"/>
        </w:rPr>
      </w:pPr>
    </w:p>
    <w:p w14:paraId="10FDF8DB" w14:textId="77777777" w:rsidR="0020269D" w:rsidRDefault="0020269D" w:rsidP="0020269D">
      <w:pPr>
        <w:spacing w:after="0"/>
        <w:rPr>
          <w:b/>
          <w:bCs/>
          <w:u w:val="single"/>
        </w:rPr>
      </w:pPr>
    </w:p>
    <w:p w14:paraId="1E7B956C" w14:textId="77777777" w:rsidR="0020269D" w:rsidRDefault="0020269D" w:rsidP="0020269D">
      <w:pPr>
        <w:spacing w:after="0"/>
        <w:rPr>
          <w:b/>
          <w:bCs/>
          <w:u w:val="single"/>
        </w:rPr>
      </w:pPr>
    </w:p>
    <w:p w14:paraId="18EA045F" w14:textId="77777777" w:rsidR="0020269D" w:rsidRDefault="0020269D" w:rsidP="0020269D">
      <w:pPr>
        <w:spacing w:after="0"/>
        <w:rPr>
          <w:b/>
          <w:bCs/>
          <w:u w:val="single"/>
        </w:rPr>
      </w:pPr>
    </w:p>
    <w:p w14:paraId="487C40A9" w14:textId="77777777" w:rsidR="0020269D" w:rsidRDefault="0020269D" w:rsidP="0020269D">
      <w:pPr>
        <w:spacing w:after="0"/>
        <w:rPr>
          <w:b/>
          <w:bCs/>
          <w:u w:val="single"/>
        </w:rPr>
      </w:pPr>
    </w:p>
    <w:p w14:paraId="0A72C5D0" w14:textId="77777777" w:rsidR="0020269D" w:rsidRDefault="0020269D" w:rsidP="0020269D">
      <w:pPr>
        <w:spacing w:after="0"/>
        <w:rPr>
          <w:b/>
          <w:bCs/>
          <w:u w:val="single"/>
        </w:rPr>
      </w:pPr>
    </w:p>
    <w:p w14:paraId="68CB341C" w14:textId="77777777" w:rsidR="0020269D" w:rsidRDefault="0020269D" w:rsidP="0020269D">
      <w:pPr>
        <w:spacing w:after="0"/>
        <w:rPr>
          <w:b/>
          <w:bCs/>
          <w:u w:val="single"/>
        </w:rPr>
      </w:pPr>
    </w:p>
    <w:p w14:paraId="16E4307B" w14:textId="77777777" w:rsidR="0020269D" w:rsidRDefault="0020269D" w:rsidP="0020269D">
      <w:pPr>
        <w:spacing w:after="0"/>
        <w:rPr>
          <w:b/>
          <w:bCs/>
          <w:u w:val="single"/>
        </w:rPr>
      </w:pPr>
    </w:p>
    <w:p w14:paraId="5694AEB8" w14:textId="77777777" w:rsidR="0020269D" w:rsidRDefault="0020269D" w:rsidP="0020269D">
      <w:pPr>
        <w:spacing w:after="0"/>
        <w:rPr>
          <w:b/>
          <w:bCs/>
          <w:u w:val="single"/>
        </w:rPr>
      </w:pPr>
    </w:p>
    <w:p w14:paraId="0B025A63" w14:textId="77777777" w:rsidR="0020269D" w:rsidRDefault="0020269D" w:rsidP="0020269D">
      <w:pPr>
        <w:spacing w:after="0"/>
        <w:rPr>
          <w:b/>
          <w:bCs/>
          <w:u w:val="single"/>
        </w:rPr>
      </w:pPr>
    </w:p>
    <w:p w14:paraId="118B720E" w14:textId="77777777" w:rsidR="0020269D" w:rsidRDefault="0020269D" w:rsidP="0020269D">
      <w:pPr>
        <w:spacing w:after="0"/>
        <w:rPr>
          <w:b/>
          <w:bCs/>
          <w:u w:val="single"/>
        </w:rPr>
      </w:pPr>
    </w:p>
    <w:p w14:paraId="68FE0928" w14:textId="77777777" w:rsidR="0020269D" w:rsidRDefault="0020269D" w:rsidP="0020269D">
      <w:pPr>
        <w:spacing w:after="0"/>
        <w:rPr>
          <w:b/>
          <w:bCs/>
          <w:u w:val="single"/>
        </w:rPr>
      </w:pPr>
    </w:p>
    <w:p w14:paraId="71C1444D" w14:textId="77777777" w:rsidR="0020269D" w:rsidRDefault="0020269D" w:rsidP="0020269D">
      <w:pPr>
        <w:spacing w:after="0"/>
        <w:rPr>
          <w:b/>
          <w:bCs/>
          <w:u w:val="single"/>
        </w:rPr>
      </w:pPr>
    </w:p>
    <w:p w14:paraId="4F6CC422" w14:textId="77777777" w:rsidR="0020269D" w:rsidRDefault="0020269D" w:rsidP="0020269D">
      <w:pPr>
        <w:spacing w:after="0"/>
        <w:rPr>
          <w:b/>
          <w:bCs/>
          <w:u w:val="single"/>
        </w:rPr>
      </w:pPr>
    </w:p>
    <w:p w14:paraId="01FD7C30" w14:textId="77777777" w:rsidR="0020269D" w:rsidRDefault="0020269D" w:rsidP="0020269D">
      <w:pPr>
        <w:spacing w:after="0"/>
        <w:rPr>
          <w:b/>
          <w:bCs/>
          <w:u w:val="single"/>
        </w:rPr>
      </w:pPr>
    </w:p>
    <w:p w14:paraId="1FAE5D58" w14:textId="77777777" w:rsidR="0020269D" w:rsidRDefault="0020269D" w:rsidP="0020269D">
      <w:pPr>
        <w:spacing w:after="0"/>
        <w:rPr>
          <w:b/>
          <w:bCs/>
          <w:u w:val="single"/>
        </w:rPr>
      </w:pPr>
    </w:p>
    <w:p w14:paraId="4DBDE9EC" w14:textId="77777777" w:rsidR="0020269D" w:rsidRDefault="0020269D" w:rsidP="0020269D">
      <w:pPr>
        <w:spacing w:after="0"/>
        <w:rPr>
          <w:b/>
          <w:bCs/>
          <w:u w:val="single"/>
        </w:rPr>
      </w:pPr>
    </w:p>
    <w:p w14:paraId="0D46F460" w14:textId="7F3FCD8F" w:rsidR="00682EDC" w:rsidRPr="0074511A" w:rsidRDefault="00682EDC" w:rsidP="0020269D">
      <w:pPr>
        <w:spacing w:after="0"/>
      </w:pPr>
      <w:r w:rsidRPr="0074511A">
        <w:rPr>
          <w:b/>
          <w:bCs/>
          <w:u w:val="single"/>
        </w:rPr>
        <w:t>Sunnik Product Certifications</w:t>
      </w:r>
    </w:p>
    <w:p w14:paraId="0410B558" w14:textId="263A8AE9" w:rsidR="00073222" w:rsidRPr="00073222" w:rsidRDefault="00073222" w:rsidP="00C80FB9">
      <w:r w:rsidRPr="002A5F9D">
        <w:t>SUNNIK’s global certifications and approvals reflect unmatched quality, safety, and international compliance.</w:t>
      </w:r>
    </w:p>
    <w:p w14:paraId="62D95CDE" w14:textId="1328CE24" w:rsidR="001E1AEF" w:rsidRDefault="002B3916">
      <w:r w:rsidRPr="00FF54A9">
        <w:rPr>
          <w:highlight w:val="yellow"/>
        </w:rPr>
        <w:t xml:space="preserve">Can use these files directly or will share </w:t>
      </w:r>
      <w:r w:rsidR="00FF54A9" w:rsidRPr="00FF54A9">
        <w:rPr>
          <w:highlight w:val="yellow"/>
        </w:rPr>
        <w:t>photos File as well.</w:t>
      </w:r>
      <w:r w:rsidR="004C4198">
        <w:t xml:space="preserve"> </w:t>
      </w:r>
    </w:p>
    <w:p w14:paraId="7BC0E223" w14:textId="6DF5F024" w:rsidR="004C4198" w:rsidRDefault="004C4198">
      <w:r w:rsidRPr="00B5154A">
        <w:rPr>
          <w:highlight w:val="yellow"/>
        </w:rPr>
        <w:t xml:space="preserve">Order of certifications LOGOS: UL, NSF, LPCB, WRAS, TUV, </w:t>
      </w:r>
      <w:r w:rsidR="00A06066" w:rsidRPr="00B5154A">
        <w:rPr>
          <w:highlight w:val="yellow"/>
        </w:rPr>
        <w:t xml:space="preserve">Intertek, </w:t>
      </w:r>
      <w:r w:rsidR="004A070F" w:rsidRPr="00B5154A">
        <w:rPr>
          <w:highlight w:val="yellow"/>
        </w:rPr>
        <w:t xml:space="preserve">QAS SIRIM, </w:t>
      </w:r>
      <w:r w:rsidR="00280C98" w:rsidRPr="00B5154A">
        <w:rPr>
          <w:highlight w:val="yellow"/>
        </w:rPr>
        <w:t>Lloyd’s register</w:t>
      </w:r>
      <w:r w:rsidR="00141B67" w:rsidRPr="00B5154A">
        <w:rPr>
          <w:highlight w:val="yellow"/>
        </w:rPr>
        <w:t>, NCREE</w:t>
      </w:r>
      <w:r w:rsidR="00B5154A" w:rsidRPr="00B5154A">
        <w:rPr>
          <w:highlight w:val="yellow"/>
        </w:rPr>
        <w:t xml:space="preserve">, UL </w:t>
      </w:r>
      <w:proofErr w:type="spellStart"/>
      <w:r w:rsidR="00B5154A" w:rsidRPr="00112E25">
        <w:rPr>
          <w:highlight w:val="yellow"/>
        </w:rPr>
        <w:t>Greenguard</w:t>
      </w:r>
      <w:proofErr w:type="spellEnd"/>
      <w:r w:rsidR="00112E25" w:rsidRPr="00112E25">
        <w:rPr>
          <w:highlight w:val="yellow"/>
        </w:rPr>
        <w:t xml:space="preserve">, Dubai </w:t>
      </w:r>
      <w:proofErr w:type="spellStart"/>
      <w:r w:rsidR="00112E25" w:rsidRPr="00112E25">
        <w:rPr>
          <w:highlight w:val="yellow"/>
        </w:rPr>
        <w:t>Electricty</w:t>
      </w:r>
      <w:proofErr w:type="spellEnd"/>
      <w:r w:rsidR="00112E25" w:rsidRPr="00112E25">
        <w:rPr>
          <w:highlight w:val="yellow"/>
        </w:rPr>
        <w:t xml:space="preserve"> and water authority</w:t>
      </w:r>
    </w:p>
    <w:p w14:paraId="39F69625" w14:textId="319946F4" w:rsidR="002B3916" w:rsidRDefault="002257B7" w:rsidP="002B3916">
      <w:pPr>
        <w:rPr>
          <w:noProof/>
        </w:rPr>
      </w:pPr>
      <w:r w:rsidRPr="006C3BBA">
        <w:rPr>
          <w:noProof/>
        </w:rPr>
        <w:drawing>
          <wp:anchor distT="0" distB="0" distL="114300" distR="114300" simplePos="0" relativeHeight="251665408" behindDoc="1" locked="0" layoutInCell="1" allowOverlap="1" wp14:anchorId="2DF92595" wp14:editId="171C21E6">
            <wp:simplePos x="0" y="0"/>
            <wp:positionH relativeFrom="column">
              <wp:posOffset>3124200</wp:posOffset>
            </wp:positionH>
            <wp:positionV relativeFrom="page">
              <wp:posOffset>3383280</wp:posOffset>
            </wp:positionV>
            <wp:extent cx="1936750" cy="1089660"/>
            <wp:effectExtent l="0" t="0" r="635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36750" cy="1089660"/>
                    </a:xfrm>
                    <a:prstGeom prst="rect">
                      <a:avLst/>
                    </a:prstGeom>
                  </pic:spPr>
                </pic:pic>
              </a:graphicData>
            </a:graphic>
          </wp:anchor>
        </w:drawing>
      </w:r>
      <w:r w:rsidR="00B03B5A">
        <w:rPr>
          <w:noProof/>
        </w:rPr>
        <w:drawing>
          <wp:inline distT="0" distB="0" distL="0" distR="0" wp14:anchorId="7E39151E" wp14:editId="474AC5F9">
            <wp:extent cx="952500" cy="952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r w:rsidR="002B3916" w:rsidRPr="006C3BBA">
        <w:rPr>
          <w:noProof/>
        </w:rPr>
        <w:t xml:space="preserve"> </w:t>
      </w:r>
      <w:r w:rsidR="00B03B5A">
        <w:rPr>
          <w:noProof/>
        </w:rPr>
        <w:drawing>
          <wp:inline distT="0" distB="0" distL="0" distR="0" wp14:anchorId="398EB863" wp14:editId="334483E9">
            <wp:extent cx="937260" cy="9372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37260" cy="937260"/>
                    </a:xfrm>
                    <a:prstGeom prst="rect">
                      <a:avLst/>
                    </a:prstGeom>
                    <a:noFill/>
                    <a:ln>
                      <a:noFill/>
                    </a:ln>
                  </pic:spPr>
                </pic:pic>
              </a:graphicData>
            </a:graphic>
          </wp:inline>
        </w:drawing>
      </w:r>
      <w:r w:rsidR="000C19AD">
        <w:rPr>
          <w:noProof/>
        </w:rPr>
        <w:drawing>
          <wp:inline distT="0" distB="0" distL="0" distR="0" wp14:anchorId="26F0CCCB" wp14:editId="1477EBEF">
            <wp:extent cx="1166443" cy="9296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6894" r="23728" b="1606"/>
                    <a:stretch/>
                  </pic:blipFill>
                  <pic:spPr bwMode="auto">
                    <a:xfrm>
                      <a:off x="0" y="0"/>
                      <a:ext cx="1189688" cy="948166"/>
                    </a:xfrm>
                    <a:prstGeom prst="rect">
                      <a:avLst/>
                    </a:prstGeom>
                    <a:noFill/>
                    <a:ln>
                      <a:noFill/>
                    </a:ln>
                    <a:extLst>
                      <a:ext uri="{53640926-AAD7-44D8-BBD7-CCE9431645EC}">
                        <a14:shadowObscured xmlns:a14="http://schemas.microsoft.com/office/drawing/2010/main"/>
                      </a:ext>
                    </a:extLst>
                  </pic:spPr>
                </pic:pic>
              </a:graphicData>
            </a:graphic>
          </wp:inline>
        </w:drawing>
      </w:r>
    </w:p>
    <w:p w14:paraId="43EAD93D" w14:textId="32D19A7C" w:rsidR="002B3916" w:rsidRDefault="002B3916" w:rsidP="002B3916">
      <w:r>
        <w:rPr>
          <w:noProof/>
        </w:rPr>
        <w:drawing>
          <wp:inline distT="0" distB="0" distL="0" distR="0" wp14:anchorId="4FF02BCC" wp14:editId="2B0C57D2">
            <wp:extent cx="1351533" cy="13563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58559" cy="1363411"/>
                    </a:xfrm>
                    <a:prstGeom prst="rect">
                      <a:avLst/>
                    </a:prstGeom>
                    <a:noFill/>
                    <a:ln>
                      <a:noFill/>
                    </a:ln>
                  </pic:spPr>
                </pic:pic>
              </a:graphicData>
            </a:graphic>
          </wp:inline>
        </w:drawing>
      </w:r>
      <w:r w:rsidRPr="000B477A">
        <w:rPr>
          <w:noProof/>
        </w:rPr>
        <w:drawing>
          <wp:inline distT="0" distB="0" distL="0" distR="0" wp14:anchorId="1397448C" wp14:editId="04498776">
            <wp:extent cx="2154431" cy="9982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88932" cy="1014206"/>
                    </a:xfrm>
                    <a:prstGeom prst="rect">
                      <a:avLst/>
                    </a:prstGeom>
                  </pic:spPr>
                </pic:pic>
              </a:graphicData>
            </a:graphic>
          </wp:inline>
        </w:drawing>
      </w:r>
    </w:p>
    <w:p w14:paraId="239CE429" w14:textId="2E205FEA" w:rsidR="002B3916" w:rsidRDefault="003810D3" w:rsidP="002B3916">
      <w:r>
        <w:rPr>
          <w:noProof/>
        </w:rPr>
        <w:drawing>
          <wp:anchor distT="0" distB="0" distL="114300" distR="114300" simplePos="0" relativeHeight="251666432" behindDoc="0" locked="0" layoutInCell="1" allowOverlap="1" wp14:anchorId="1B003A1B" wp14:editId="23CFAB5A">
            <wp:simplePos x="0" y="0"/>
            <wp:positionH relativeFrom="column">
              <wp:posOffset>3779520</wp:posOffset>
            </wp:positionH>
            <wp:positionV relativeFrom="page">
              <wp:posOffset>5539740</wp:posOffset>
            </wp:positionV>
            <wp:extent cx="723265" cy="967740"/>
            <wp:effectExtent l="0" t="0" r="635" b="381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23265" cy="967740"/>
                    </a:xfrm>
                    <a:prstGeom prst="rect">
                      <a:avLst/>
                    </a:prstGeom>
                    <a:noFill/>
                    <a:ln>
                      <a:noFill/>
                    </a:ln>
                  </pic:spPr>
                </pic:pic>
              </a:graphicData>
            </a:graphic>
          </wp:anchor>
        </w:drawing>
      </w:r>
      <w:r w:rsidR="002B3916">
        <w:rPr>
          <w:noProof/>
        </w:rPr>
        <w:drawing>
          <wp:inline distT="0" distB="0" distL="0" distR="0" wp14:anchorId="43D15001" wp14:editId="4ACEFE84">
            <wp:extent cx="1127760" cy="11277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7">
                      <a:extLst>
                        <a:ext uri="{28A0092B-C50C-407E-A947-70E740481C1C}">
                          <a14:useLocalDpi xmlns:a14="http://schemas.microsoft.com/office/drawing/2010/main" val="0"/>
                        </a:ext>
                      </a:extLst>
                    </a:blip>
                    <a:stretch>
                      <a:fillRect/>
                    </a:stretch>
                  </pic:blipFill>
                  <pic:spPr>
                    <a:xfrm>
                      <a:off x="0" y="0"/>
                      <a:ext cx="1127760" cy="1127760"/>
                    </a:xfrm>
                    <a:prstGeom prst="rect">
                      <a:avLst/>
                    </a:prstGeom>
                  </pic:spPr>
                </pic:pic>
              </a:graphicData>
            </a:graphic>
          </wp:inline>
        </w:drawing>
      </w:r>
      <w:r w:rsidR="00FE6758">
        <w:rPr>
          <w:noProof/>
        </w:rPr>
        <w:drawing>
          <wp:inline distT="0" distB="0" distL="0" distR="0" wp14:anchorId="697AA2D8" wp14:editId="57558658">
            <wp:extent cx="1344747" cy="868680"/>
            <wp:effectExtent l="0" t="0" r="8255"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53204" cy="874143"/>
                    </a:xfrm>
                    <a:prstGeom prst="rect">
                      <a:avLst/>
                    </a:prstGeom>
                    <a:noFill/>
                    <a:ln>
                      <a:noFill/>
                    </a:ln>
                  </pic:spPr>
                </pic:pic>
              </a:graphicData>
            </a:graphic>
          </wp:inline>
        </w:drawing>
      </w:r>
      <w:r w:rsidR="00FE6758">
        <w:rPr>
          <w:noProof/>
        </w:rPr>
        <w:drawing>
          <wp:inline distT="0" distB="0" distL="0" distR="0" wp14:anchorId="20C61A8D" wp14:editId="2E6B4C2B">
            <wp:extent cx="1059180" cy="1059180"/>
            <wp:effectExtent l="0" t="0" r="762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59180" cy="1059180"/>
                    </a:xfrm>
                    <a:prstGeom prst="rect">
                      <a:avLst/>
                    </a:prstGeom>
                    <a:noFill/>
                    <a:ln>
                      <a:noFill/>
                    </a:ln>
                  </pic:spPr>
                </pic:pic>
              </a:graphicData>
            </a:graphic>
          </wp:inline>
        </w:drawing>
      </w:r>
    </w:p>
    <w:p w14:paraId="0D066DCB" w14:textId="66AAE592" w:rsidR="001E1AEF" w:rsidRDefault="001E1AEF"/>
    <w:p w14:paraId="53BC8F8B" w14:textId="00A47AD1" w:rsidR="00FF54A9" w:rsidRDefault="00FF54A9">
      <w:pPr>
        <w:rPr>
          <w:b/>
          <w:bCs/>
          <w:highlight w:val="yellow"/>
          <w:u w:val="single"/>
        </w:rPr>
      </w:pPr>
    </w:p>
    <w:p w14:paraId="1E9D9154" w14:textId="061C6CCA" w:rsidR="00FF54A9" w:rsidRDefault="00FF54A9">
      <w:pPr>
        <w:rPr>
          <w:b/>
          <w:bCs/>
          <w:highlight w:val="yellow"/>
          <w:u w:val="single"/>
        </w:rPr>
      </w:pPr>
    </w:p>
    <w:p w14:paraId="22988B48" w14:textId="40FBE492" w:rsidR="00EF7F25" w:rsidRDefault="00112E25">
      <w:pPr>
        <w:rPr>
          <w:b/>
          <w:bCs/>
          <w:highlight w:val="yellow"/>
          <w:u w:val="single"/>
        </w:rPr>
      </w:pPr>
      <w:r>
        <w:rPr>
          <w:noProof/>
        </w:rPr>
        <w:drawing>
          <wp:inline distT="0" distB="0" distL="0" distR="0" wp14:anchorId="42571001" wp14:editId="3682B992">
            <wp:extent cx="2072640" cy="10654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79106" cy="1068799"/>
                    </a:xfrm>
                    <a:prstGeom prst="rect">
                      <a:avLst/>
                    </a:prstGeom>
                    <a:noFill/>
                    <a:ln>
                      <a:noFill/>
                    </a:ln>
                  </pic:spPr>
                </pic:pic>
              </a:graphicData>
            </a:graphic>
          </wp:inline>
        </w:drawing>
      </w:r>
    </w:p>
    <w:p w14:paraId="2A906486" w14:textId="57F71115" w:rsidR="0074511A" w:rsidRDefault="0074511A">
      <w:pPr>
        <w:rPr>
          <w:b/>
          <w:bCs/>
          <w:highlight w:val="yellow"/>
          <w:u w:val="single"/>
        </w:rPr>
      </w:pPr>
    </w:p>
    <w:p w14:paraId="6FF7FC88" w14:textId="77777777" w:rsidR="00112E25" w:rsidRDefault="00112E25">
      <w:pPr>
        <w:rPr>
          <w:b/>
          <w:bCs/>
          <w:u w:val="single"/>
        </w:rPr>
      </w:pPr>
    </w:p>
    <w:p w14:paraId="0D9E0CD1" w14:textId="21FFDE18" w:rsidR="00E56BE3" w:rsidRPr="00F72BF5" w:rsidRDefault="00FF54A9">
      <w:pPr>
        <w:rPr>
          <w:b/>
          <w:bCs/>
          <w:u w:val="single"/>
        </w:rPr>
      </w:pPr>
      <w:proofErr w:type="spellStart"/>
      <w:r w:rsidRPr="00F72BF5">
        <w:rPr>
          <w:b/>
          <w:bCs/>
          <w:u w:val="single"/>
        </w:rPr>
        <w:lastRenderedPageBreak/>
        <w:t>Sunnik’s</w:t>
      </w:r>
      <w:proofErr w:type="spellEnd"/>
      <w:r w:rsidRPr="00F72BF5">
        <w:rPr>
          <w:b/>
          <w:bCs/>
          <w:u w:val="single"/>
        </w:rPr>
        <w:t xml:space="preserve"> </w:t>
      </w:r>
      <w:r w:rsidR="00DE7E7B" w:rsidRPr="00F72BF5">
        <w:rPr>
          <w:b/>
          <w:bCs/>
          <w:u w:val="single"/>
        </w:rPr>
        <w:t xml:space="preserve">Exceptional Track-record </w:t>
      </w:r>
    </w:p>
    <w:p w14:paraId="05A0D522" w14:textId="77777777" w:rsidR="00DF5B18" w:rsidRDefault="00DF5B18" w:rsidP="00DE7E7B">
      <w:pPr>
        <w:spacing w:after="0"/>
        <w:rPr>
          <w:b/>
          <w:bCs/>
        </w:rPr>
      </w:pPr>
    </w:p>
    <w:p w14:paraId="7D42E159" w14:textId="77777777" w:rsidR="00FF54A9" w:rsidRDefault="00FF54A9" w:rsidP="00DE7E7B">
      <w:pPr>
        <w:spacing w:after="0"/>
        <w:rPr>
          <w:b/>
          <w:bCs/>
          <w:u w:val="single"/>
        </w:rPr>
      </w:pPr>
    </w:p>
    <w:p w14:paraId="3AE1A255" w14:textId="77777777" w:rsidR="004A3147" w:rsidRDefault="00DF5B18" w:rsidP="00DE7E7B">
      <w:pPr>
        <w:spacing w:after="0"/>
        <w:rPr>
          <w:b/>
          <w:bCs/>
          <w:u w:val="single"/>
        </w:rPr>
      </w:pPr>
      <w:r w:rsidRPr="00DF5B18">
        <w:rPr>
          <w:b/>
          <w:bCs/>
          <w:u w:val="single"/>
        </w:rPr>
        <w:t>Burj Khalifa, UAE</w:t>
      </w:r>
      <w:r w:rsidR="00D9390A">
        <w:rPr>
          <w:b/>
          <w:bCs/>
          <w:u w:val="single"/>
        </w:rPr>
        <w:t xml:space="preserve"> </w:t>
      </w:r>
    </w:p>
    <w:p w14:paraId="22CA9B98" w14:textId="628BE8F5" w:rsidR="003B77DA" w:rsidRPr="00F72BF5" w:rsidRDefault="00D9390A" w:rsidP="003B77DA">
      <w:pPr>
        <w:spacing w:after="0"/>
        <w:rPr>
          <w:b/>
          <w:bCs/>
          <w:u w:val="single"/>
        </w:rPr>
      </w:pPr>
      <w:r w:rsidRPr="00D9390A">
        <w:rPr>
          <w:b/>
          <w:bCs/>
          <w:u w:val="single"/>
        </w:rPr>
        <w:t>SS316 stainless steel water tanks for the world's tallest building</w:t>
      </w:r>
    </w:p>
    <w:p w14:paraId="46479C39" w14:textId="77777777" w:rsidR="003B77DA" w:rsidRDefault="003B77DA" w:rsidP="003B77DA">
      <w:pPr>
        <w:spacing w:after="0"/>
        <w:rPr>
          <w:b/>
          <w:bCs/>
          <w:highlight w:val="yellow"/>
        </w:rPr>
      </w:pPr>
    </w:p>
    <w:p w14:paraId="0F9A773B" w14:textId="77777777" w:rsidR="003B77DA" w:rsidRDefault="003B77DA" w:rsidP="003B77DA">
      <w:pPr>
        <w:spacing w:after="0"/>
        <w:rPr>
          <w:b/>
          <w:bCs/>
          <w:highlight w:val="yellow"/>
        </w:rPr>
      </w:pPr>
    </w:p>
    <w:p w14:paraId="3AFCC6A6" w14:textId="2D896688" w:rsidR="003B77DA" w:rsidRDefault="008E73F7" w:rsidP="003B77DA">
      <w:pPr>
        <w:spacing w:after="0"/>
        <w:rPr>
          <w:b/>
          <w:bCs/>
          <w:highlight w:val="yellow"/>
        </w:rPr>
      </w:pPr>
      <w:r>
        <w:rPr>
          <w:noProof/>
        </w:rPr>
        <w:drawing>
          <wp:inline distT="0" distB="0" distL="0" distR="0" wp14:anchorId="198069BD" wp14:editId="70ED5AEF">
            <wp:extent cx="2001077" cy="150114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03666" cy="1503082"/>
                    </a:xfrm>
                    <a:prstGeom prst="rect">
                      <a:avLst/>
                    </a:prstGeom>
                    <a:noFill/>
                    <a:ln>
                      <a:noFill/>
                    </a:ln>
                  </pic:spPr>
                </pic:pic>
              </a:graphicData>
            </a:graphic>
          </wp:inline>
        </w:drawing>
      </w:r>
    </w:p>
    <w:p w14:paraId="3947CDC7" w14:textId="77777777" w:rsidR="003B77DA" w:rsidRDefault="003B77DA" w:rsidP="003B77DA">
      <w:pPr>
        <w:spacing w:after="0"/>
        <w:rPr>
          <w:b/>
          <w:bCs/>
          <w:highlight w:val="yellow"/>
        </w:rPr>
      </w:pPr>
    </w:p>
    <w:p w14:paraId="3EE46EBD" w14:textId="77777777" w:rsidR="003B77DA" w:rsidRDefault="003B77DA" w:rsidP="003B77DA">
      <w:pPr>
        <w:spacing w:after="0"/>
        <w:rPr>
          <w:b/>
          <w:bCs/>
          <w:highlight w:val="yellow"/>
        </w:rPr>
      </w:pPr>
    </w:p>
    <w:p w14:paraId="22288AC1" w14:textId="4C613983" w:rsidR="003B77DA" w:rsidRPr="003B77DA" w:rsidRDefault="003B77DA" w:rsidP="003B77DA">
      <w:pPr>
        <w:spacing w:after="0"/>
        <w:rPr>
          <w:b/>
          <w:bCs/>
        </w:rPr>
      </w:pPr>
      <w:r w:rsidRPr="003B77DA">
        <w:rPr>
          <w:b/>
          <w:bCs/>
          <w:highlight w:val="yellow"/>
        </w:rPr>
        <w:t>POP-UP Detail</w:t>
      </w:r>
    </w:p>
    <w:p w14:paraId="4C404A00" w14:textId="539ABB1D" w:rsidR="009463A4" w:rsidRPr="009463A4" w:rsidRDefault="009463A4" w:rsidP="00C76DF4">
      <w:pPr>
        <w:spacing w:after="0"/>
        <w:rPr>
          <w:b/>
          <w:bCs/>
        </w:rPr>
      </w:pPr>
      <w:r w:rsidRPr="009463A4">
        <w:rPr>
          <w:b/>
          <w:bCs/>
        </w:rPr>
        <w:t>Supplied &amp; installed</w:t>
      </w:r>
    </w:p>
    <w:p w14:paraId="628EA158" w14:textId="3DAFA5D6" w:rsidR="00E1311D" w:rsidRDefault="00E1311D" w:rsidP="00C76DF4">
      <w:pPr>
        <w:spacing w:after="0"/>
      </w:pPr>
      <w:r>
        <w:t xml:space="preserve">SS316 Tanks installed at multiple levels </w:t>
      </w:r>
      <w:r w:rsidR="00952A8E">
        <w:t>highest installation at Level 160</w:t>
      </w:r>
    </w:p>
    <w:p w14:paraId="5963BCD0" w14:textId="578348D9" w:rsidR="009463A4" w:rsidRPr="009463A4" w:rsidRDefault="009463A4" w:rsidP="00C76DF4">
      <w:pPr>
        <w:spacing w:after="0"/>
      </w:pPr>
      <w:r w:rsidRPr="009463A4">
        <w:t>8 units x 72m</w:t>
      </w:r>
      <w:r w:rsidR="008A668B">
        <w:rPr>
          <w:vertAlign w:val="superscript"/>
        </w:rPr>
        <w:t>3</w:t>
      </w:r>
      <w:r w:rsidR="006A7F3A">
        <w:t xml:space="preserve"> </w:t>
      </w:r>
      <w:r w:rsidRPr="009463A4">
        <w:t>SS316L type</w:t>
      </w:r>
    </w:p>
    <w:p w14:paraId="78E801A2" w14:textId="76145EE5" w:rsidR="00E56BE3" w:rsidRPr="00FB533A" w:rsidRDefault="009463A4" w:rsidP="00FB533A">
      <w:pPr>
        <w:spacing w:after="0"/>
      </w:pPr>
      <w:r w:rsidRPr="009463A4">
        <w:t>14 units x 1277</w:t>
      </w:r>
      <w:r w:rsidR="008A668B" w:rsidRPr="009463A4">
        <w:t>m</w:t>
      </w:r>
      <w:r w:rsidR="008A668B">
        <w:rPr>
          <w:vertAlign w:val="superscript"/>
        </w:rPr>
        <w:t>3</w:t>
      </w:r>
      <w:r w:rsidR="006A7F3A">
        <w:t xml:space="preserve"> S</w:t>
      </w:r>
      <w:r w:rsidRPr="009463A4">
        <w:t>S316L Lining for RC tanks</w:t>
      </w:r>
    </w:p>
    <w:p w14:paraId="3B7FBB45" w14:textId="77777777" w:rsidR="00BB01D1" w:rsidRDefault="00BB01D1">
      <w:pPr>
        <w:rPr>
          <w:b/>
          <w:bCs/>
          <w:u w:val="single"/>
        </w:rPr>
      </w:pPr>
    </w:p>
    <w:p w14:paraId="41DD0AA0" w14:textId="2A3B0221" w:rsidR="008E73F7" w:rsidRDefault="00397FB0">
      <w:pPr>
        <w:rPr>
          <w:b/>
          <w:bCs/>
          <w:u w:val="single"/>
        </w:rPr>
      </w:pPr>
      <w:r>
        <w:rPr>
          <w:noProof/>
        </w:rPr>
        <w:drawing>
          <wp:inline distT="0" distB="0" distL="0" distR="0" wp14:anchorId="5F87045B" wp14:editId="34CD8468">
            <wp:extent cx="1866900" cy="124206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66900" cy="1242060"/>
                    </a:xfrm>
                    <a:prstGeom prst="rect">
                      <a:avLst/>
                    </a:prstGeom>
                    <a:noFill/>
                    <a:ln>
                      <a:noFill/>
                    </a:ln>
                  </pic:spPr>
                </pic:pic>
              </a:graphicData>
            </a:graphic>
          </wp:inline>
        </w:drawing>
      </w:r>
    </w:p>
    <w:p w14:paraId="3DD2397E" w14:textId="5043533C" w:rsidR="004A3147" w:rsidRDefault="00BB01D1">
      <w:pPr>
        <w:rPr>
          <w:b/>
          <w:bCs/>
          <w:u w:val="single"/>
        </w:rPr>
      </w:pPr>
      <w:r w:rsidRPr="00BB01D1">
        <w:rPr>
          <w:b/>
          <w:bCs/>
          <w:u w:val="single"/>
        </w:rPr>
        <w:t>Tadawul Tower, KSA</w:t>
      </w:r>
      <w:r w:rsidR="00B857FA">
        <w:rPr>
          <w:b/>
          <w:bCs/>
          <w:u w:val="single"/>
        </w:rPr>
        <w:t xml:space="preserve"> </w:t>
      </w:r>
    </w:p>
    <w:p w14:paraId="7709533F" w14:textId="74F30960" w:rsidR="00E56BE3" w:rsidRPr="00BB01D1" w:rsidRDefault="00B857FA">
      <w:pPr>
        <w:rPr>
          <w:b/>
          <w:bCs/>
          <w:u w:val="single"/>
        </w:rPr>
      </w:pPr>
      <w:r>
        <w:rPr>
          <w:b/>
          <w:bCs/>
          <w:u w:val="single"/>
        </w:rPr>
        <w:t>SS444</w:t>
      </w:r>
      <w:r w:rsidR="000970DB">
        <w:rPr>
          <w:b/>
          <w:bCs/>
          <w:u w:val="single"/>
        </w:rPr>
        <w:t xml:space="preserve">-grade tanks </w:t>
      </w:r>
      <w:r w:rsidR="003B77DA">
        <w:rPr>
          <w:b/>
          <w:bCs/>
          <w:u w:val="single"/>
        </w:rPr>
        <w:t>for</w:t>
      </w:r>
      <w:r w:rsidR="00DE5C0E">
        <w:rPr>
          <w:b/>
          <w:bCs/>
          <w:u w:val="single"/>
        </w:rPr>
        <w:t xml:space="preserve"> Iconic </w:t>
      </w:r>
      <w:r w:rsidR="003B77DA">
        <w:rPr>
          <w:b/>
          <w:bCs/>
          <w:u w:val="single"/>
        </w:rPr>
        <w:t>Tadawul towers at KAFD</w:t>
      </w:r>
    </w:p>
    <w:p w14:paraId="2A291ABC" w14:textId="77F1985A" w:rsidR="00E56BE3" w:rsidRPr="003B77DA" w:rsidRDefault="003B77DA" w:rsidP="003B77DA">
      <w:pPr>
        <w:spacing w:after="0"/>
        <w:rPr>
          <w:b/>
          <w:bCs/>
        </w:rPr>
      </w:pPr>
      <w:r w:rsidRPr="003B77DA">
        <w:rPr>
          <w:b/>
          <w:bCs/>
          <w:highlight w:val="yellow"/>
        </w:rPr>
        <w:t>POP-UP Detail</w:t>
      </w:r>
    </w:p>
    <w:p w14:paraId="0600B4C3" w14:textId="77777777" w:rsidR="0063410C" w:rsidRPr="0063410C" w:rsidRDefault="0063410C" w:rsidP="0063410C">
      <w:pPr>
        <w:spacing w:after="0"/>
        <w:rPr>
          <w:b/>
          <w:bCs/>
        </w:rPr>
      </w:pPr>
      <w:r w:rsidRPr="0063410C">
        <w:rPr>
          <w:b/>
          <w:bCs/>
        </w:rPr>
        <w:t>Supplied &amp; installed</w:t>
      </w:r>
    </w:p>
    <w:p w14:paraId="64234F44" w14:textId="0FBD67A4" w:rsidR="0063410C" w:rsidRPr="0063410C" w:rsidRDefault="0063410C" w:rsidP="0063410C">
      <w:pPr>
        <w:spacing w:after="0"/>
      </w:pPr>
      <w:r w:rsidRPr="0063410C">
        <w:t>1 unit x 180</w:t>
      </w:r>
      <w:r w:rsidR="008A668B" w:rsidRPr="009463A4">
        <w:t>m</w:t>
      </w:r>
      <w:r w:rsidR="008A668B">
        <w:rPr>
          <w:vertAlign w:val="superscript"/>
        </w:rPr>
        <w:t>3</w:t>
      </w:r>
      <w:r w:rsidRPr="0063410C">
        <w:t>Stainless Steel 444 type</w:t>
      </w:r>
    </w:p>
    <w:p w14:paraId="39A4C6E9" w14:textId="6F4A481D" w:rsidR="0063410C" w:rsidRPr="0063410C" w:rsidRDefault="0063410C" w:rsidP="0063410C">
      <w:pPr>
        <w:spacing w:after="0"/>
      </w:pPr>
      <w:r w:rsidRPr="0063410C">
        <w:t>1 unit x 425</w:t>
      </w:r>
      <w:r w:rsidR="008A668B" w:rsidRPr="009463A4">
        <w:t>m</w:t>
      </w:r>
      <w:r w:rsidR="008A668B">
        <w:rPr>
          <w:vertAlign w:val="superscript"/>
        </w:rPr>
        <w:t xml:space="preserve">3 </w:t>
      </w:r>
      <w:r w:rsidRPr="0063410C">
        <w:t>Stainless Steel 444 type</w:t>
      </w:r>
    </w:p>
    <w:p w14:paraId="016F9F02" w14:textId="0D5E21FB" w:rsidR="0063410C" w:rsidRPr="0063410C" w:rsidRDefault="0063410C" w:rsidP="0063410C">
      <w:pPr>
        <w:spacing w:after="0"/>
      </w:pPr>
      <w:r w:rsidRPr="0063410C">
        <w:t>1 unit x 370</w:t>
      </w:r>
      <w:r w:rsidR="008A668B" w:rsidRPr="009463A4">
        <w:t>m</w:t>
      </w:r>
      <w:r w:rsidR="008A668B">
        <w:rPr>
          <w:vertAlign w:val="superscript"/>
        </w:rPr>
        <w:t xml:space="preserve">3 </w:t>
      </w:r>
      <w:r w:rsidRPr="0063410C">
        <w:t>HDG type</w:t>
      </w:r>
    </w:p>
    <w:p w14:paraId="3233B258" w14:textId="7E65403B" w:rsidR="0063410C" w:rsidRPr="0063410C" w:rsidRDefault="0063410C" w:rsidP="0063410C">
      <w:pPr>
        <w:spacing w:after="0"/>
      </w:pPr>
      <w:r w:rsidRPr="0063410C">
        <w:t>1 unit x 304</w:t>
      </w:r>
      <w:r w:rsidR="008A668B" w:rsidRPr="009463A4">
        <w:t>m</w:t>
      </w:r>
      <w:r w:rsidR="008A668B">
        <w:rPr>
          <w:vertAlign w:val="superscript"/>
        </w:rPr>
        <w:t xml:space="preserve">3 </w:t>
      </w:r>
      <w:r w:rsidRPr="0063410C">
        <w:t>HDG type</w:t>
      </w:r>
    </w:p>
    <w:p w14:paraId="2B2A8BE9" w14:textId="703DAFA7" w:rsidR="00E56BE3" w:rsidRPr="00FB533A" w:rsidRDefault="0063410C" w:rsidP="00FB533A">
      <w:pPr>
        <w:spacing w:after="0"/>
      </w:pPr>
      <w:r w:rsidRPr="0063410C">
        <w:t>1 unit x 327</w:t>
      </w:r>
      <w:r w:rsidR="008A668B" w:rsidRPr="009463A4">
        <w:t>m</w:t>
      </w:r>
      <w:r w:rsidR="008A668B">
        <w:rPr>
          <w:vertAlign w:val="superscript"/>
        </w:rPr>
        <w:t xml:space="preserve">3 </w:t>
      </w:r>
      <w:r w:rsidRPr="0063410C">
        <w:t>HDG type with HDPE Lining</w:t>
      </w:r>
    </w:p>
    <w:p w14:paraId="4FE03787" w14:textId="77777777" w:rsidR="00E56BE3" w:rsidRDefault="00E56BE3">
      <w:pPr>
        <w:rPr>
          <w:b/>
          <w:bCs/>
          <w:highlight w:val="yellow"/>
          <w:u w:val="single"/>
        </w:rPr>
      </w:pPr>
    </w:p>
    <w:p w14:paraId="4303A0BE" w14:textId="45E865A0" w:rsidR="003F2C65" w:rsidRDefault="003F2C65">
      <w:pPr>
        <w:rPr>
          <w:b/>
          <w:bCs/>
          <w:highlight w:val="yellow"/>
          <w:u w:val="single"/>
        </w:rPr>
      </w:pPr>
      <w:r>
        <w:rPr>
          <w:noProof/>
        </w:rPr>
        <w:lastRenderedPageBreak/>
        <w:drawing>
          <wp:inline distT="0" distB="0" distL="0" distR="0" wp14:anchorId="7D591953" wp14:editId="399F84AA">
            <wp:extent cx="2336282" cy="1752600"/>
            <wp:effectExtent l="0" t="0" r="698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40659" cy="1755884"/>
                    </a:xfrm>
                    <a:prstGeom prst="rect">
                      <a:avLst/>
                    </a:prstGeom>
                    <a:noFill/>
                    <a:ln>
                      <a:noFill/>
                    </a:ln>
                  </pic:spPr>
                </pic:pic>
              </a:graphicData>
            </a:graphic>
          </wp:inline>
        </w:drawing>
      </w:r>
    </w:p>
    <w:p w14:paraId="29ED8A76" w14:textId="77777777" w:rsidR="00E56BE3" w:rsidRDefault="00E56BE3">
      <w:pPr>
        <w:rPr>
          <w:b/>
          <w:bCs/>
          <w:highlight w:val="yellow"/>
          <w:u w:val="single"/>
        </w:rPr>
      </w:pPr>
    </w:p>
    <w:p w14:paraId="71754F4E" w14:textId="77777777" w:rsidR="004A3147" w:rsidRDefault="00BB19AC" w:rsidP="00BB19AC">
      <w:pPr>
        <w:spacing w:after="0"/>
        <w:rPr>
          <w:b/>
          <w:bCs/>
          <w:u w:val="single"/>
        </w:rPr>
      </w:pPr>
      <w:r w:rsidRPr="00BB19AC">
        <w:rPr>
          <w:b/>
          <w:bCs/>
          <w:u w:val="single"/>
        </w:rPr>
        <w:t>PETRONAS TWIN TOWERS,</w:t>
      </w:r>
      <w:r>
        <w:rPr>
          <w:b/>
          <w:bCs/>
          <w:u w:val="single"/>
        </w:rPr>
        <w:t xml:space="preserve"> </w:t>
      </w:r>
      <w:r w:rsidRPr="00BB19AC">
        <w:rPr>
          <w:b/>
          <w:bCs/>
          <w:u w:val="single"/>
        </w:rPr>
        <w:t>KUALA LUMPUR</w:t>
      </w:r>
      <w:r w:rsidR="00536734">
        <w:rPr>
          <w:b/>
          <w:bCs/>
          <w:u w:val="single"/>
        </w:rPr>
        <w:t xml:space="preserve"> </w:t>
      </w:r>
    </w:p>
    <w:p w14:paraId="3487D5D5" w14:textId="57A85FF0" w:rsidR="00BB19AC" w:rsidRPr="00BB19AC" w:rsidRDefault="00536734" w:rsidP="00BB19AC">
      <w:pPr>
        <w:spacing w:after="0"/>
        <w:rPr>
          <w:b/>
          <w:bCs/>
          <w:u w:val="single"/>
        </w:rPr>
      </w:pPr>
      <w:r>
        <w:rPr>
          <w:b/>
          <w:bCs/>
          <w:u w:val="single"/>
        </w:rPr>
        <w:t>Provided HDPE tank linings for the world’s tallest</w:t>
      </w:r>
      <w:r w:rsidR="004A3147">
        <w:rPr>
          <w:b/>
          <w:bCs/>
          <w:u w:val="single"/>
        </w:rPr>
        <w:t xml:space="preserve"> twin towers</w:t>
      </w:r>
    </w:p>
    <w:p w14:paraId="0EFA20FD" w14:textId="77777777" w:rsidR="00BB19AC" w:rsidRDefault="00BB19AC" w:rsidP="00BB19AC">
      <w:pPr>
        <w:spacing w:after="0"/>
        <w:rPr>
          <w:b/>
          <w:bCs/>
        </w:rPr>
      </w:pPr>
    </w:p>
    <w:p w14:paraId="00C194E4" w14:textId="77777777" w:rsidR="003F2C65" w:rsidRPr="003B77DA" w:rsidRDefault="003F2C65" w:rsidP="003F2C65">
      <w:pPr>
        <w:spacing w:after="0"/>
        <w:rPr>
          <w:b/>
          <w:bCs/>
        </w:rPr>
      </w:pPr>
      <w:r w:rsidRPr="003B77DA">
        <w:rPr>
          <w:b/>
          <w:bCs/>
          <w:highlight w:val="yellow"/>
        </w:rPr>
        <w:t>POP-UP Detail</w:t>
      </w:r>
    </w:p>
    <w:p w14:paraId="5DE3EF89" w14:textId="77777777" w:rsidR="00990002" w:rsidRPr="009A2367" w:rsidRDefault="00990002" w:rsidP="009A2367">
      <w:pPr>
        <w:spacing w:after="0"/>
      </w:pPr>
    </w:p>
    <w:p w14:paraId="5A73CB1B" w14:textId="77777777" w:rsidR="009A2367" w:rsidRPr="009A2367" w:rsidRDefault="009A2367" w:rsidP="009A2367">
      <w:pPr>
        <w:spacing w:after="0"/>
        <w:rPr>
          <w:b/>
          <w:bCs/>
        </w:rPr>
      </w:pPr>
      <w:r w:rsidRPr="009A2367">
        <w:rPr>
          <w:b/>
          <w:bCs/>
        </w:rPr>
        <w:t>Supplied &amp; installed</w:t>
      </w:r>
    </w:p>
    <w:p w14:paraId="2743B8F4" w14:textId="45BA1F41" w:rsidR="009A2367" w:rsidRPr="009A2367" w:rsidRDefault="009A2367" w:rsidP="009A2367">
      <w:pPr>
        <w:spacing w:after="0"/>
      </w:pPr>
      <w:r w:rsidRPr="009A2367">
        <w:t>2 units x 854m</w:t>
      </w:r>
      <w:r w:rsidR="00EC41CF">
        <w:rPr>
          <w:vertAlign w:val="superscript"/>
        </w:rPr>
        <w:t>3</w:t>
      </w:r>
      <w:r w:rsidRPr="009A2367">
        <w:t xml:space="preserve"> HDPE Lining for RC tank</w:t>
      </w:r>
    </w:p>
    <w:p w14:paraId="25C872E2" w14:textId="74833071" w:rsidR="00E56BE3" w:rsidRPr="00FB533A" w:rsidRDefault="009A2367" w:rsidP="00FB533A">
      <w:pPr>
        <w:spacing w:after="0"/>
      </w:pPr>
      <w:r w:rsidRPr="009A2367">
        <w:t>2 units x 592</w:t>
      </w:r>
      <w:r w:rsidR="00EC41CF" w:rsidRPr="00EC41CF">
        <w:t xml:space="preserve"> </w:t>
      </w:r>
      <w:r w:rsidR="00EC41CF" w:rsidRPr="009A2367">
        <w:t>m</w:t>
      </w:r>
      <w:r w:rsidR="00EC41CF">
        <w:rPr>
          <w:vertAlign w:val="superscript"/>
        </w:rPr>
        <w:t>3</w:t>
      </w:r>
      <w:r w:rsidR="00EC41CF" w:rsidRPr="009A2367">
        <w:t xml:space="preserve"> </w:t>
      </w:r>
      <w:r w:rsidRPr="009A2367">
        <w:t>HDPE Lining for RC tank</w:t>
      </w:r>
    </w:p>
    <w:p w14:paraId="2D92A6CF" w14:textId="77777777" w:rsidR="00C478A5" w:rsidRDefault="00C478A5">
      <w:pPr>
        <w:rPr>
          <w:b/>
          <w:bCs/>
          <w:highlight w:val="yellow"/>
          <w:u w:val="single"/>
        </w:rPr>
      </w:pPr>
    </w:p>
    <w:p w14:paraId="09884D78" w14:textId="613E4149" w:rsidR="00FB533A" w:rsidRDefault="00F72BF5">
      <w:pPr>
        <w:rPr>
          <w:b/>
          <w:bCs/>
          <w:highlight w:val="yellow"/>
          <w:u w:val="single"/>
        </w:rPr>
      </w:pPr>
      <w:r>
        <w:rPr>
          <w:noProof/>
        </w:rPr>
        <w:drawing>
          <wp:inline distT="0" distB="0" distL="0" distR="0" wp14:anchorId="2C5B88EE" wp14:editId="4EA0CC28">
            <wp:extent cx="2057400" cy="1438437"/>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9237" t="-1" r="15600" b="21211"/>
                    <a:stretch/>
                  </pic:blipFill>
                  <pic:spPr bwMode="auto">
                    <a:xfrm>
                      <a:off x="0" y="0"/>
                      <a:ext cx="2074423" cy="1450338"/>
                    </a:xfrm>
                    <a:prstGeom prst="rect">
                      <a:avLst/>
                    </a:prstGeom>
                    <a:noFill/>
                    <a:ln>
                      <a:noFill/>
                    </a:ln>
                    <a:extLst>
                      <a:ext uri="{53640926-AAD7-44D8-BBD7-CCE9431645EC}">
                        <a14:shadowObscured xmlns:a14="http://schemas.microsoft.com/office/drawing/2010/main"/>
                      </a:ext>
                    </a:extLst>
                  </pic:spPr>
                </pic:pic>
              </a:graphicData>
            </a:graphic>
          </wp:inline>
        </w:drawing>
      </w:r>
    </w:p>
    <w:p w14:paraId="5F0AC102" w14:textId="219ECDF9" w:rsidR="00C478A5" w:rsidRDefault="00C478A5" w:rsidP="00EE73B3">
      <w:pPr>
        <w:spacing w:after="0"/>
        <w:rPr>
          <w:b/>
          <w:bCs/>
          <w:u w:val="single"/>
        </w:rPr>
      </w:pPr>
      <w:r w:rsidRPr="00C478A5">
        <w:rPr>
          <w:b/>
          <w:bCs/>
          <w:u w:val="single"/>
        </w:rPr>
        <w:t>MERDEKA</w:t>
      </w:r>
      <w:r w:rsidR="00A2077A" w:rsidRPr="00A2077A">
        <w:rPr>
          <w:b/>
          <w:bCs/>
          <w:u w:val="single"/>
        </w:rPr>
        <w:t xml:space="preserve"> 118, </w:t>
      </w:r>
      <w:r w:rsidRPr="00A2077A">
        <w:rPr>
          <w:b/>
          <w:bCs/>
          <w:u w:val="single"/>
        </w:rPr>
        <w:t>KUALA LUMPUR</w:t>
      </w:r>
    </w:p>
    <w:p w14:paraId="78C7F32D" w14:textId="1352B308" w:rsidR="00A2077A" w:rsidRPr="00A2077A" w:rsidRDefault="000A1908" w:rsidP="00EE73B3">
      <w:pPr>
        <w:spacing w:after="0"/>
        <w:rPr>
          <w:b/>
          <w:bCs/>
          <w:u w:val="single"/>
        </w:rPr>
      </w:pPr>
      <w:r>
        <w:rPr>
          <w:b/>
          <w:bCs/>
          <w:u w:val="single"/>
        </w:rPr>
        <w:t>G</w:t>
      </w:r>
      <w:r w:rsidR="00362981">
        <w:rPr>
          <w:b/>
          <w:bCs/>
          <w:u w:val="single"/>
        </w:rPr>
        <w:t>RP and HDG tank project</w:t>
      </w:r>
    </w:p>
    <w:p w14:paraId="7B5D3639" w14:textId="77777777" w:rsidR="00EE73B3" w:rsidRPr="00EE73B3" w:rsidRDefault="00EE73B3" w:rsidP="00EE73B3">
      <w:pPr>
        <w:spacing w:after="0"/>
      </w:pPr>
    </w:p>
    <w:p w14:paraId="108AE827" w14:textId="77777777" w:rsidR="00F72BF5" w:rsidRPr="003B77DA" w:rsidRDefault="00F72BF5" w:rsidP="00F72BF5">
      <w:pPr>
        <w:spacing w:after="0"/>
        <w:rPr>
          <w:b/>
          <w:bCs/>
        </w:rPr>
      </w:pPr>
      <w:r w:rsidRPr="003B77DA">
        <w:rPr>
          <w:b/>
          <w:bCs/>
          <w:highlight w:val="yellow"/>
        </w:rPr>
        <w:t>POP-UP Detail</w:t>
      </w:r>
    </w:p>
    <w:p w14:paraId="2B0F208D" w14:textId="77777777" w:rsidR="00FB533A" w:rsidRDefault="00FB533A" w:rsidP="00AC098A">
      <w:pPr>
        <w:spacing w:after="0"/>
      </w:pPr>
    </w:p>
    <w:p w14:paraId="5B7E0990" w14:textId="4D93AF41" w:rsidR="00FB533A" w:rsidRPr="00FB533A" w:rsidRDefault="00FB533A" w:rsidP="00FB533A">
      <w:pPr>
        <w:spacing w:after="0"/>
        <w:rPr>
          <w:b/>
          <w:bCs/>
        </w:rPr>
      </w:pPr>
      <w:r w:rsidRPr="00FB533A">
        <w:rPr>
          <w:b/>
          <w:bCs/>
        </w:rPr>
        <w:t>Supplied &amp; installed</w:t>
      </w:r>
    </w:p>
    <w:p w14:paraId="0D41C750" w14:textId="3688361A" w:rsidR="00FB533A" w:rsidRPr="00FB533A" w:rsidRDefault="00FB533A" w:rsidP="00FB533A">
      <w:pPr>
        <w:spacing w:after="0"/>
      </w:pPr>
      <w:r w:rsidRPr="00FB533A">
        <w:t>1 unit x 100</w:t>
      </w:r>
      <w:r w:rsidR="008A668B" w:rsidRPr="009463A4">
        <w:t>m</w:t>
      </w:r>
      <w:r w:rsidR="008A668B">
        <w:rPr>
          <w:vertAlign w:val="superscript"/>
        </w:rPr>
        <w:t>3</w:t>
      </w:r>
      <w:r w:rsidRPr="00FB533A">
        <w:t>FRP type</w:t>
      </w:r>
    </w:p>
    <w:p w14:paraId="2F87EE0D" w14:textId="7A9347F9" w:rsidR="00FB533A" w:rsidRPr="00FB533A" w:rsidRDefault="00FB533A" w:rsidP="00FB533A">
      <w:pPr>
        <w:spacing w:after="0"/>
      </w:pPr>
      <w:r w:rsidRPr="00FB533A">
        <w:t>1 unit x 104</w:t>
      </w:r>
      <w:r w:rsidR="008A668B" w:rsidRPr="008A668B">
        <w:t xml:space="preserve"> </w:t>
      </w:r>
      <w:r w:rsidR="008A668B" w:rsidRPr="009463A4">
        <w:t>m</w:t>
      </w:r>
      <w:r w:rsidR="008A668B">
        <w:rPr>
          <w:vertAlign w:val="superscript"/>
        </w:rPr>
        <w:t xml:space="preserve">3 </w:t>
      </w:r>
      <w:r w:rsidRPr="00FB533A">
        <w:t>FRP type</w:t>
      </w:r>
    </w:p>
    <w:p w14:paraId="0CC44616" w14:textId="4B9DD36A" w:rsidR="00FB533A" w:rsidRPr="00FB533A" w:rsidRDefault="00FB533A" w:rsidP="00FB533A">
      <w:pPr>
        <w:spacing w:after="0"/>
      </w:pPr>
      <w:r w:rsidRPr="00FB533A">
        <w:t>1 unit x 371</w:t>
      </w:r>
      <w:r w:rsidR="008A668B" w:rsidRPr="008A668B">
        <w:t xml:space="preserve"> </w:t>
      </w:r>
      <w:r w:rsidR="008A668B" w:rsidRPr="009463A4">
        <w:t>m</w:t>
      </w:r>
      <w:r w:rsidR="008A668B">
        <w:rPr>
          <w:vertAlign w:val="superscript"/>
        </w:rPr>
        <w:t xml:space="preserve">3 </w:t>
      </w:r>
      <w:r w:rsidRPr="00FB533A">
        <w:t>HDG type with HDPE Lining</w:t>
      </w:r>
    </w:p>
    <w:p w14:paraId="60C179E8" w14:textId="40C63625" w:rsidR="00FB533A" w:rsidRPr="00FB533A" w:rsidRDefault="00FB533A" w:rsidP="00FB533A">
      <w:pPr>
        <w:spacing w:after="0"/>
      </w:pPr>
      <w:r w:rsidRPr="00FB533A">
        <w:t>1 unit x 305</w:t>
      </w:r>
      <w:r w:rsidR="008A668B" w:rsidRPr="008A668B">
        <w:t xml:space="preserve"> </w:t>
      </w:r>
      <w:r w:rsidR="008A668B" w:rsidRPr="009463A4">
        <w:t>m</w:t>
      </w:r>
      <w:r w:rsidR="008A668B">
        <w:rPr>
          <w:vertAlign w:val="superscript"/>
        </w:rPr>
        <w:t xml:space="preserve">3 </w:t>
      </w:r>
      <w:r w:rsidRPr="00FB533A">
        <w:t>HDG type with HDPE Lining</w:t>
      </w:r>
    </w:p>
    <w:p w14:paraId="55F3C27E" w14:textId="63857055" w:rsidR="00FB533A" w:rsidRDefault="00FB533A" w:rsidP="00FB533A">
      <w:pPr>
        <w:spacing w:after="0"/>
      </w:pPr>
      <w:r w:rsidRPr="00FB533A">
        <w:t>1 unit x 327</w:t>
      </w:r>
      <w:r w:rsidR="008A668B" w:rsidRPr="008A668B">
        <w:t xml:space="preserve"> </w:t>
      </w:r>
      <w:r w:rsidR="008A668B" w:rsidRPr="009463A4">
        <w:t>m</w:t>
      </w:r>
      <w:r w:rsidR="008A668B">
        <w:rPr>
          <w:vertAlign w:val="superscript"/>
        </w:rPr>
        <w:t xml:space="preserve">3 </w:t>
      </w:r>
      <w:r w:rsidRPr="00FB533A">
        <w:t>HDG type with HDPE Lining</w:t>
      </w:r>
    </w:p>
    <w:p w14:paraId="20BE9E4C" w14:textId="77777777" w:rsidR="00CD602A" w:rsidRPr="00EE73B3" w:rsidRDefault="00CD602A" w:rsidP="00AC098A">
      <w:pPr>
        <w:spacing w:after="0"/>
      </w:pPr>
    </w:p>
    <w:p w14:paraId="2F8600EA" w14:textId="77777777" w:rsidR="00FB533A" w:rsidRDefault="00FB533A">
      <w:pPr>
        <w:rPr>
          <w:b/>
          <w:bCs/>
          <w:u w:val="single"/>
        </w:rPr>
      </w:pPr>
    </w:p>
    <w:p w14:paraId="2313BAF1" w14:textId="1B020BA3" w:rsidR="00DE2E63" w:rsidRDefault="00EA55B3">
      <w:pPr>
        <w:rPr>
          <w:b/>
          <w:bCs/>
          <w:u w:val="single"/>
        </w:rPr>
      </w:pPr>
      <w:r>
        <w:rPr>
          <w:noProof/>
        </w:rPr>
        <w:lastRenderedPageBreak/>
        <w:drawing>
          <wp:inline distT="0" distB="0" distL="0" distR="0" wp14:anchorId="71F75D22" wp14:editId="30944D8A">
            <wp:extent cx="1881128" cy="1409700"/>
            <wp:effectExtent l="0" t="0" r="508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84736" cy="1412404"/>
                    </a:xfrm>
                    <a:prstGeom prst="rect">
                      <a:avLst/>
                    </a:prstGeom>
                    <a:noFill/>
                    <a:ln>
                      <a:noFill/>
                    </a:ln>
                  </pic:spPr>
                </pic:pic>
              </a:graphicData>
            </a:graphic>
          </wp:inline>
        </w:drawing>
      </w:r>
    </w:p>
    <w:p w14:paraId="3CFAFB73" w14:textId="5D2C99FB" w:rsidR="004A5BA8" w:rsidRDefault="004A5BA8" w:rsidP="0018760B">
      <w:pPr>
        <w:spacing w:after="0"/>
        <w:rPr>
          <w:b/>
          <w:bCs/>
        </w:rPr>
      </w:pPr>
      <w:r w:rsidRPr="00B94B39">
        <w:rPr>
          <w:b/>
          <w:bCs/>
          <w:u w:val="single"/>
        </w:rPr>
        <w:t>HUDSON YARDS,</w:t>
      </w:r>
      <w:r>
        <w:rPr>
          <w:b/>
          <w:bCs/>
          <w:u w:val="single"/>
        </w:rPr>
        <w:t xml:space="preserve"> </w:t>
      </w:r>
      <w:r w:rsidRPr="00B94B39">
        <w:rPr>
          <w:b/>
          <w:bCs/>
          <w:u w:val="single"/>
        </w:rPr>
        <w:t>NEW YORK CITY</w:t>
      </w:r>
    </w:p>
    <w:p w14:paraId="5A5DD7CC" w14:textId="2E0A9741" w:rsidR="004A5BA8" w:rsidRDefault="000A1908" w:rsidP="0018760B">
      <w:pPr>
        <w:spacing w:after="0"/>
        <w:rPr>
          <w:b/>
          <w:bCs/>
          <w:u w:val="single"/>
        </w:rPr>
      </w:pPr>
      <w:r w:rsidRPr="000A1908">
        <w:rPr>
          <w:b/>
          <w:bCs/>
          <w:u w:val="single"/>
        </w:rPr>
        <w:t>GRP tanks project</w:t>
      </w:r>
    </w:p>
    <w:p w14:paraId="6A1345A5" w14:textId="77777777" w:rsidR="000A1908" w:rsidRPr="000A1908" w:rsidRDefault="000A1908" w:rsidP="0018760B">
      <w:pPr>
        <w:spacing w:after="0"/>
        <w:rPr>
          <w:b/>
          <w:bCs/>
          <w:u w:val="single"/>
        </w:rPr>
      </w:pPr>
    </w:p>
    <w:p w14:paraId="22554BD9" w14:textId="77777777" w:rsidR="00F72BF5" w:rsidRPr="003B77DA" w:rsidRDefault="00F72BF5" w:rsidP="00F72BF5">
      <w:pPr>
        <w:spacing w:after="0"/>
        <w:rPr>
          <w:b/>
          <w:bCs/>
        </w:rPr>
      </w:pPr>
      <w:r w:rsidRPr="003B77DA">
        <w:rPr>
          <w:b/>
          <w:bCs/>
          <w:highlight w:val="yellow"/>
        </w:rPr>
        <w:t>POP-UP Detail</w:t>
      </w:r>
    </w:p>
    <w:p w14:paraId="1340AAA9" w14:textId="77777777" w:rsidR="0018760B" w:rsidRDefault="0018760B" w:rsidP="0018760B">
      <w:pPr>
        <w:spacing w:after="0"/>
        <w:rPr>
          <w:b/>
          <w:bCs/>
        </w:rPr>
      </w:pPr>
    </w:p>
    <w:p w14:paraId="2B865387" w14:textId="4BA85138" w:rsidR="00B26DB0" w:rsidRPr="00B26DB0" w:rsidRDefault="00B26DB0" w:rsidP="0018760B">
      <w:pPr>
        <w:spacing w:after="0"/>
        <w:rPr>
          <w:b/>
          <w:bCs/>
        </w:rPr>
      </w:pPr>
      <w:r w:rsidRPr="00B26DB0">
        <w:rPr>
          <w:b/>
          <w:bCs/>
        </w:rPr>
        <w:t>Supplied &amp; installed to date</w:t>
      </w:r>
    </w:p>
    <w:p w14:paraId="5B3F2E52" w14:textId="741C589E" w:rsidR="00B26DB0" w:rsidRPr="00B26DB0" w:rsidRDefault="00B26DB0" w:rsidP="0018760B">
      <w:pPr>
        <w:spacing w:after="0"/>
      </w:pPr>
      <w:r w:rsidRPr="00B26DB0">
        <w:t>1 unit x 108</w:t>
      </w:r>
      <w:r w:rsidR="008A668B" w:rsidRPr="009463A4">
        <w:t>m</w:t>
      </w:r>
      <w:r w:rsidR="008A668B">
        <w:rPr>
          <w:vertAlign w:val="superscript"/>
        </w:rPr>
        <w:t xml:space="preserve">3 </w:t>
      </w:r>
      <w:r w:rsidRPr="00B26DB0">
        <w:t>SMC/FRP type</w:t>
      </w:r>
    </w:p>
    <w:p w14:paraId="21E0D62F" w14:textId="60CB58D9" w:rsidR="00B26DB0" w:rsidRPr="00B26DB0" w:rsidRDefault="00B26DB0" w:rsidP="0018760B">
      <w:pPr>
        <w:spacing w:after="0"/>
      </w:pPr>
      <w:r w:rsidRPr="00B26DB0">
        <w:t>1 unit x 52.5</w:t>
      </w:r>
      <w:r w:rsidR="008A668B" w:rsidRPr="009463A4">
        <w:t>m</w:t>
      </w:r>
      <w:r w:rsidR="008A668B">
        <w:rPr>
          <w:vertAlign w:val="superscript"/>
        </w:rPr>
        <w:t>3</w:t>
      </w:r>
      <w:r w:rsidRPr="00B26DB0">
        <w:t>SMC/FRP type</w:t>
      </w:r>
    </w:p>
    <w:p w14:paraId="49858D1C" w14:textId="08CFB7B3" w:rsidR="00B26DB0" w:rsidRPr="00B26DB0" w:rsidRDefault="00B26DB0" w:rsidP="0018760B">
      <w:pPr>
        <w:spacing w:after="0"/>
      </w:pPr>
      <w:r w:rsidRPr="00B26DB0">
        <w:t>1 unit x 73.5</w:t>
      </w:r>
      <w:r w:rsidR="008A668B" w:rsidRPr="009463A4">
        <w:t>m</w:t>
      </w:r>
      <w:r w:rsidR="008A668B">
        <w:rPr>
          <w:vertAlign w:val="superscript"/>
        </w:rPr>
        <w:t xml:space="preserve">3 </w:t>
      </w:r>
      <w:r w:rsidRPr="00B26DB0">
        <w:t>SMC/FRP type</w:t>
      </w:r>
    </w:p>
    <w:p w14:paraId="23834251" w14:textId="12EED278" w:rsidR="00B26DB0" w:rsidRPr="00B26DB0" w:rsidRDefault="00B26DB0" w:rsidP="0018760B">
      <w:pPr>
        <w:spacing w:after="0"/>
      </w:pPr>
      <w:r w:rsidRPr="00B26DB0">
        <w:t>1 unit x 6</w:t>
      </w:r>
      <w:r w:rsidR="008A668B" w:rsidRPr="009463A4">
        <w:t>m</w:t>
      </w:r>
      <w:r w:rsidR="008A668B">
        <w:rPr>
          <w:vertAlign w:val="superscript"/>
        </w:rPr>
        <w:t xml:space="preserve">3 </w:t>
      </w:r>
      <w:r w:rsidRPr="00B26DB0">
        <w:t>SMC/FRP type</w:t>
      </w:r>
    </w:p>
    <w:p w14:paraId="7D93DA6A" w14:textId="46139719" w:rsidR="00B26DB0" w:rsidRPr="00B26DB0" w:rsidRDefault="00B26DB0" w:rsidP="0018760B">
      <w:pPr>
        <w:spacing w:after="0"/>
      </w:pPr>
      <w:r w:rsidRPr="00B26DB0">
        <w:t>1 unit x 90.75</w:t>
      </w:r>
      <w:r w:rsidR="008A668B" w:rsidRPr="009463A4">
        <w:t>m</w:t>
      </w:r>
      <w:r w:rsidR="008A668B">
        <w:rPr>
          <w:vertAlign w:val="superscript"/>
        </w:rPr>
        <w:t>3</w:t>
      </w:r>
      <w:r w:rsidR="008A668B">
        <w:t xml:space="preserve"> </w:t>
      </w:r>
      <w:r w:rsidRPr="00B26DB0">
        <w:t>SMC/FRP type</w:t>
      </w:r>
    </w:p>
    <w:p w14:paraId="2C2F0F2B" w14:textId="3FB962E4" w:rsidR="00B26DB0" w:rsidRPr="00B26DB0" w:rsidRDefault="00B26DB0" w:rsidP="0018760B">
      <w:pPr>
        <w:spacing w:after="0"/>
      </w:pPr>
      <w:r w:rsidRPr="00B26DB0">
        <w:t>1 unit x 81</w:t>
      </w:r>
      <w:r w:rsidR="00DD7AA4" w:rsidRPr="009463A4">
        <w:t>m</w:t>
      </w:r>
      <w:r w:rsidR="00DD7AA4">
        <w:rPr>
          <w:vertAlign w:val="superscript"/>
        </w:rPr>
        <w:t xml:space="preserve">3 </w:t>
      </w:r>
      <w:r w:rsidRPr="00B26DB0">
        <w:t>SMC/FRP type</w:t>
      </w:r>
    </w:p>
    <w:p w14:paraId="2465A570" w14:textId="31074B33" w:rsidR="00B26DB0" w:rsidRPr="00B26DB0" w:rsidRDefault="00B26DB0" w:rsidP="0018760B">
      <w:pPr>
        <w:spacing w:after="0"/>
      </w:pPr>
      <w:r w:rsidRPr="00B26DB0">
        <w:t>1 unit x 84</w:t>
      </w:r>
      <w:r w:rsidR="00DD7AA4" w:rsidRPr="009463A4">
        <w:t>m</w:t>
      </w:r>
      <w:r w:rsidR="00DD7AA4">
        <w:rPr>
          <w:vertAlign w:val="superscript"/>
        </w:rPr>
        <w:t>3</w:t>
      </w:r>
      <w:r w:rsidRPr="00B26DB0">
        <w:t>SMC/FRP type</w:t>
      </w:r>
    </w:p>
    <w:p w14:paraId="6A8871BB" w14:textId="7FDCAED4" w:rsidR="00B26DB0" w:rsidRPr="00B26DB0" w:rsidRDefault="00B26DB0" w:rsidP="0018760B">
      <w:pPr>
        <w:spacing w:after="0"/>
      </w:pPr>
      <w:r w:rsidRPr="00B26DB0">
        <w:t>1 unit x 72</w:t>
      </w:r>
      <w:r w:rsidR="00DD7AA4" w:rsidRPr="009463A4">
        <w:t>m</w:t>
      </w:r>
      <w:r w:rsidR="00DD7AA4">
        <w:rPr>
          <w:vertAlign w:val="superscript"/>
        </w:rPr>
        <w:t>3</w:t>
      </w:r>
      <w:r w:rsidRPr="00B26DB0">
        <w:t>SMC/FRP type</w:t>
      </w:r>
    </w:p>
    <w:p w14:paraId="0F800E0B" w14:textId="04B3EC39" w:rsidR="00B26DB0" w:rsidRPr="00B26DB0" w:rsidRDefault="00B26DB0" w:rsidP="0018760B">
      <w:pPr>
        <w:spacing w:after="0"/>
      </w:pPr>
      <w:r w:rsidRPr="00B26DB0">
        <w:t>1 unit x 315</w:t>
      </w:r>
      <w:r w:rsidR="00DD7AA4" w:rsidRPr="009463A4">
        <w:t>m</w:t>
      </w:r>
      <w:r w:rsidR="00DD7AA4">
        <w:rPr>
          <w:vertAlign w:val="superscript"/>
        </w:rPr>
        <w:t>3</w:t>
      </w:r>
      <w:r w:rsidR="00DD7AA4">
        <w:t xml:space="preserve"> </w:t>
      </w:r>
      <w:r w:rsidRPr="00B26DB0">
        <w:t>SMC/FRP type</w:t>
      </w:r>
    </w:p>
    <w:p w14:paraId="3EA7802E" w14:textId="0579E9B4" w:rsidR="00B26DB0" w:rsidRPr="00B26DB0" w:rsidRDefault="00B26DB0" w:rsidP="0018760B">
      <w:pPr>
        <w:spacing w:after="0"/>
      </w:pPr>
      <w:r w:rsidRPr="00B26DB0">
        <w:t>1 unit x 175.5</w:t>
      </w:r>
      <w:r w:rsidR="00DD7AA4" w:rsidRPr="009463A4">
        <w:t>m</w:t>
      </w:r>
      <w:r w:rsidR="00DD7AA4">
        <w:rPr>
          <w:vertAlign w:val="superscript"/>
        </w:rPr>
        <w:t>3</w:t>
      </w:r>
      <w:r w:rsidR="00DD7AA4">
        <w:t xml:space="preserve"> </w:t>
      </w:r>
      <w:r w:rsidRPr="00B26DB0">
        <w:t>SMC/FRP type</w:t>
      </w:r>
    </w:p>
    <w:p w14:paraId="7906DE78" w14:textId="77777777" w:rsidR="00F72BF5" w:rsidRDefault="00F72BF5">
      <w:pPr>
        <w:rPr>
          <w:b/>
          <w:bCs/>
          <w:u w:val="single"/>
        </w:rPr>
      </w:pPr>
    </w:p>
    <w:p w14:paraId="47F06CC1" w14:textId="77777777" w:rsidR="00F72BF5" w:rsidRDefault="00F72BF5">
      <w:pPr>
        <w:rPr>
          <w:b/>
          <w:bCs/>
          <w:u w:val="single"/>
        </w:rPr>
      </w:pPr>
    </w:p>
    <w:p w14:paraId="097FF7E2" w14:textId="17919AE8" w:rsidR="00EC3AFB" w:rsidRDefault="00C4193B">
      <w:pPr>
        <w:rPr>
          <w:b/>
          <w:bCs/>
          <w:highlight w:val="yellow"/>
          <w:u w:val="single"/>
        </w:rPr>
      </w:pPr>
      <w:r w:rsidRPr="00C4193B">
        <w:rPr>
          <w:b/>
          <w:bCs/>
          <w:u w:val="single"/>
        </w:rPr>
        <w:t>Sports City Tower, Doha</w:t>
      </w:r>
    </w:p>
    <w:p w14:paraId="261143A5" w14:textId="77777777" w:rsidR="00EC3AFB" w:rsidRDefault="00EC3AFB" w:rsidP="00EC3AFB">
      <w:r>
        <w:rPr>
          <w:noProof/>
        </w:rPr>
        <w:drawing>
          <wp:inline distT="0" distB="0" distL="0" distR="0" wp14:anchorId="2771B151" wp14:editId="4FAC3F2D">
            <wp:extent cx="2043339" cy="11493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061637" cy="1159642"/>
                    </a:xfrm>
                    <a:prstGeom prst="rect">
                      <a:avLst/>
                    </a:prstGeom>
                  </pic:spPr>
                </pic:pic>
              </a:graphicData>
            </a:graphic>
          </wp:inline>
        </w:drawing>
      </w:r>
    </w:p>
    <w:p w14:paraId="726F9DF3" w14:textId="77777777" w:rsidR="00F72BF5" w:rsidRPr="003B77DA" w:rsidRDefault="00F72BF5" w:rsidP="00F72BF5">
      <w:pPr>
        <w:spacing w:after="0"/>
        <w:rPr>
          <w:b/>
          <w:bCs/>
        </w:rPr>
      </w:pPr>
      <w:r w:rsidRPr="003B77DA">
        <w:rPr>
          <w:b/>
          <w:bCs/>
          <w:highlight w:val="yellow"/>
        </w:rPr>
        <w:t>POP-UP Detail</w:t>
      </w:r>
    </w:p>
    <w:p w14:paraId="1B4CD55A" w14:textId="77777777" w:rsidR="00E56BE3" w:rsidRDefault="00E56BE3">
      <w:pPr>
        <w:rPr>
          <w:b/>
          <w:bCs/>
          <w:highlight w:val="yellow"/>
          <w:u w:val="single"/>
        </w:rPr>
      </w:pPr>
    </w:p>
    <w:p w14:paraId="2CD8F5B4" w14:textId="77777777" w:rsidR="00C1043F" w:rsidRPr="009A2367" w:rsidRDefault="00C1043F" w:rsidP="00C1043F">
      <w:pPr>
        <w:spacing w:after="0"/>
        <w:rPr>
          <w:b/>
          <w:bCs/>
        </w:rPr>
      </w:pPr>
      <w:r w:rsidRPr="009A2367">
        <w:rPr>
          <w:b/>
          <w:bCs/>
        </w:rPr>
        <w:t>Supplied &amp; installed</w:t>
      </w:r>
    </w:p>
    <w:p w14:paraId="3C62941D" w14:textId="708DBD2C" w:rsidR="00C1043F" w:rsidRPr="00EC41CF" w:rsidRDefault="00EC41CF">
      <w:r w:rsidRPr="00EC41CF">
        <w:t>2 units x 127</w:t>
      </w:r>
      <w:r w:rsidR="00DD7AA4" w:rsidRPr="009463A4">
        <w:t>m</w:t>
      </w:r>
      <w:r w:rsidR="00DD7AA4">
        <w:rPr>
          <w:vertAlign w:val="superscript"/>
        </w:rPr>
        <w:t>3</w:t>
      </w:r>
      <w:r>
        <w:t xml:space="preserve"> HDG type</w:t>
      </w:r>
    </w:p>
    <w:p w14:paraId="3548F733" w14:textId="77777777" w:rsidR="00C1043F" w:rsidRDefault="00C1043F">
      <w:pPr>
        <w:rPr>
          <w:b/>
          <w:bCs/>
          <w:highlight w:val="yellow"/>
          <w:u w:val="single"/>
        </w:rPr>
      </w:pPr>
    </w:p>
    <w:p w14:paraId="6B258CD3" w14:textId="77777777" w:rsidR="00E56BE3" w:rsidRDefault="00E56BE3">
      <w:pPr>
        <w:rPr>
          <w:b/>
          <w:bCs/>
          <w:highlight w:val="yellow"/>
          <w:u w:val="single"/>
        </w:rPr>
      </w:pPr>
    </w:p>
    <w:p w14:paraId="65B100AF" w14:textId="77777777" w:rsidR="00E56BE3" w:rsidRDefault="00E56BE3">
      <w:pPr>
        <w:rPr>
          <w:b/>
          <w:bCs/>
          <w:highlight w:val="yellow"/>
          <w:u w:val="single"/>
        </w:rPr>
      </w:pPr>
    </w:p>
    <w:p w14:paraId="4DAE91ED" w14:textId="77777777" w:rsidR="00E56BE3" w:rsidRDefault="00E56BE3">
      <w:pPr>
        <w:rPr>
          <w:b/>
          <w:bCs/>
          <w:highlight w:val="yellow"/>
          <w:u w:val="single"/>
        </w:rPr>
      </w:pPr>
    </w:p>
    <w:p w14:paraId="6CA32261" w14:textId="77777777" w:rsidR="00E82E8F" w:rsidRDefault="00E82E8F">
      <w:pPr>
        <w:rPr>
          <w:b/>
          <w:bCs/>
          <w:u w:val="single"/>
        </w:rPr>
      </w:pPr>
    </w:p>
    <w:p w14:paraId="4BA15095" w14:textId="77777777" w:rsidR="00A27204" w:rsidRDefault="00A27204"/>
    <w:p w14:paraId="3F49F3DF" w14:textId="0C92891F" w:rsidR="004567CA" w:rsidRDefault="004567CA">
      <w:pPr>
        <w:rPr>
          <w:b/>
          <w:bCs/>
          <w:u w:val="single"/>
        </w:rPr>
      </w:pPr>
      <w:r>
        <w:rPr>
          <w:b/>
          <w:bCs/>
          <w:u w:val="single"/>
        </w:rPr>
        <w:t>About us</w:t>
      </w:r>
    </w:p>
    <w:p w14:paraId="26B4673F" w14:textId="4DAB4A30" w:rsidR="00392ED6" w:rsidRDefault="004D1158">
      <w:r>
        <w:t>(Add pictures)</w:t>
      </w:r>
    </w:p>
    <w:p w14:paraId="0E5504CD" w14:textId="6BE3641E" w:rsidR="0087321F" w:rsidRDefault="00B232AA">
      <w:r>
        <w:rPr>
          <w:noProof/>
        </w:rPr>
        <w:drawing>
          <wp:anchor distT="0" distB="0" distL="114300" distR="114300" simplePos="0" relativeHeight="251662336" behindDoc="1" locked="0" layoutInCell="1" allowOverlap="1" wp14:anchorId="0D84B296" wp14:editId="36C3D652">
            <wp:simplePos x="0" y="0"/>
            <wp:positionH relativeFrom="margin">
              <wp:posOffset>0</wp:posOffset>
            </wp:positionH>
            <wp:positionV relativeFrom="paragraph">
              <wp:posOffset>-635</wp:posOffset>
            </wp:positionV>
            <wp:extent cx="1143000" cy="11430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anchor>
        </w:drawing>
      </w:r>
    </w:p>
    <w:p w14:paraId="50609AF6" w14:textId="77777777" w:rsidR="00B232AA" w:rsidRDefault="00B232AA"/>
    <w:p w14:paraId="34B03BB3" w14:textId="77777777" w:rsidR="00B232AA" w:rsidRDefault="00B232AA"/>
    <w:p w14:paraId="56BD16FB" w14:textId="77777777" w:rsidR="00B232AA" w:rsidRDefault="00B232AA"/>
    <w:p w14:paraId="20FDA051" w14:textId="4CFEB199" w:rsidR="002F750B" w:rsidRPr="00B47FAA" w:rsidRDefault="00385420">
      <w:r w:rsidRPr="00B47FAA">
        <w:t>A</w:t>
      </w:r>
      <w:r w:rsidR="0042397B">
        <w:t>t</w:t>
      </w:r>
      <w:r w:rsidRPr="00B47FAA">
        <w:t xml:space="preserve"> Aspire Solutions, we are dedicated to delivering premium </w:t>
      </w:r>
      <w:r w:rsidR="00F7669D" w:rsidRPr="00B47FAA">
        <w:t>water storage</w:t>
      </w:r>
      <w:r w:rsidRPr="00B47FAA">
        <w:t xml:space="preserve"> solutions as the </w:t>
      </w:r>
      <w:r w:rsidR="006C3BBA" w:rsidRPr="00B47FAA">
        <w:t>authorised distribution and installation partner</w:t>
      </w:r>
      <w:r w:rsidRPr="00B47FAA">
        <w:t xml:space="preserve"> of Sunnik Panel Tanks in the region. </w:t>
      </w:r>
      <w:r w:rsidR="002F750B" w:rsidRPr="00B47FAA">
        <w:t xml:space="preserve">Our mission is to be Saudi Arabia’s most trusted name in the water storage solutions industry, supporting the Kingdom’s growth and development vision. </w:t>
      </w:r>
    </w:p>
    <w:p w14:paraId="70D9C889" w14:textId="2A65A1F8" w:rsidR="00385420" w:rsidRDefault="002F750B">
      <w:r w:rsidRPr="00B47FAA">
        <w:t xml:space="preserve">We are committed to delivering </w:t>
      </w:r>
      <w:r w:rsidR="00FA595A" w:rsidRPr="00B47FAA">
        <w:t>reliable</w:t>
      </w:r>
      <w:r w:rsidRPr="00B47FAA">
        <w:t xml:space="preserve"> Panel Tanks that are built to last and engineered to withstand the region’s demanding climate and environmental conditions. Through innovation and reliability, we aim to set new benchmarks for water storage excellence across the Kingdom</w:t>
      </w:r>
      <w:r w:rsidRPr="002F750B">
        <w:t>.</w:t>
      </w:r>
    </w:p>
    <w:p w14:paraId="0452FE71" w14:textId="77777777" w:rsidR="001172D0" w:rsidRDefault="001172D0" w:rsidP="001172D0">
      <w:r>
        <w:t>W</w:t>
      </w:r>
      <w:r w:rsidRPr="00385420">
        <w:t>e aim not only to meet but to exceed customer expectations</w:t>
      </w:r>
      <w:r>
        <w:t xml:space="preserve"> with our service and delivery</w:t>
      </w:r>
      <w:r w:rsidRPr="00385420">
        <w:t xml:space="preserve">. Our ambition is to be the partner of choice for organisations seeking trusted, future-ready </w:t>
      </w:r>
      <w:r>
        <w:t>water storage</w:t>
      </w:r>
      <w:r w:rsidRPr="00385420">
        <w:t xml:space="preserve"> solutions that create</w:t>
      </w:r>
      <w:r>
        <w:t xml:space="preserve"> </w:t>
      </w:r>
      <w:r w:rsidRPr="00385420">
        <w:t xml:space="preserve">long-term </w:t>
      </w:r>
      <w:r>
        <w:t>value for our clients.</w:t>
      </w:r>
    </w:p>
    <w:p w14:paraId="6CF0A5D1" w14:textId="2517FC74" w:rsidR="007B5076" w:rsidRDefault="001D6FC4">
      <w:r w:rsidRPr="009F0836">
        <w:rPr>
          <w:b/>
          <w:bCs/>
          <w:noProof/>
        </w:rPr>
        <w:drawing>
          <wp:anchor distT="0" distB="0" distL="114300" distR="114300" simplePos="0" relativeHeight="251664384" behindDoc="1" locked="0" layoutInCell="1" allowOverlap="1" wp14:anchorId="41773734" wp14:editId="0CC24905">
            <wp:simplePos x="0" y="0"/>
            <wp:positionH relativeFrom="margin">
              <wp:align>left</wp:align>
            </wp:positionH>
            <wp:positionV relativeFrom="paragraph">
              <wp:posOffset>7620</wp:posOffset>
            </wp:positionV>
            <wp:extent cx="1043940" cy="1058268"/>
            <wp:effectExtent l="0" t="0" r="3810" b="889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43940" cy="1058268"/>
                    </a:xfrm>
                    <a:prstGeom prst="rect">
                      <a:avLst/>
                    </a:prstGeom>
                  </pic:spPr>
                </pic:pic>
              </a:graphicData>
            </a:graphic>
            <wp14:sizeRelH relativeFrom="margin">
              <wp14:pctWidth>0</wp14:pctWidth>
            </wp14:sizeRelH>
            <wp14:sizeRelV relativeFrom="margin">
              <wp14:pctHeight>0</wp14:pctHeight>
            </wp14:sizeRelV>
          </wp:anchor>
        </w:drawing>
      </w:r>
    </w:p>
    <w:p w14:paraId="7EE26B2D" w14:textId="77777777" w:rsidR="001D6FC4" w:rsidRDefault="001D6FC4" w:rsidP="00C417EA">
      <w:pPr>
        <w:spacing w:after="0"/>
        <w:rPr>
          <w:b/>
          <w:bCs/>
        </w:rPr>
      </w:pPr>
    </w:p>
    <w:p w14:paraId="7B24D48A" w14:textId="721DD1A7" w:rsidR="001D6FC4" w:rsidRDefault="001D6FC4" w:rsidP="00C417EA">
      <w:pPr>
        <w:spacing w:after="0"/>
        <w:rPr>
          <w:b/>
          <w:bCs/>
        </w:rPr>
      </w:pPr>
    </w:p>
    <w:p w14:paraId="002E5AB9" w14:textId="2D98C52D" w:rsidR="001D6FC4" w:rsidRDefault="001D6FC4" w:rsidP="00C417EA">
      <w:pPr>
        <w:spacing w:after="0"/>
        <w:rPr>
          <w:b/>
          <w:bCs/>
        </w:rPr>
      </w:pPr>
    </w:p>
    <w:p w14:paraId="252ED32E" w14:textId="77777777" w:rsidR="001D6FC4" w:rsidRDefault="001D6FC4" w:rsidP="00C417EA">
      <w:pPr>
        <w:spacing w:after="0"/>
        <w:rPr>
          <w:b/>
          <w:bCs/>
        </w:rPr>
      </w:pPr>
    </w:p>
    <w:p w14:paraId="0D43C3F9" w14:textId="77777777" w:rsidR="001D6FC4" w:rsidRDefault="001D6FC4" w:rsidP="00C417EA">
      <w:pPr>
        <w:spacing w:after="0"/>
        <w:rPr>
          <w:b/>
          <w:bCs/>
        </w:rPr>
      </w:pPr>
    </w:p>
    <w:p w14:paraId="5C3119B3" w14:textId="106852F9" w:rsidR="007B5076" w:rsidRDefault="007B5076" w:rsidP="00C417EA">
      <w:pPr>
        <w:spacing w:after="0"/>
        <w:rPr>
          <w:b/>
          <w:bCs/>
        </w:rPr>
      </w:pPr>
      <w:r w:rsidRPr="007B5076">
        <w:rPr>
          <w:b/>
          <w:bCs/>
        </w:rPr>
        <w:t>Sunnik - Our Manufacturing Partner</w:t>
      </w:r>
    </w:p>
    <w:p w14:paraId="1840D8D9" w14:textId="73D2EE70" w:rsidR="004A68A5" w:rsidRDefault="00C417EA" w:rsidP="00C417EA">
      <w:pPr>
        <w:spacing w:after="0"/>
        <w:rPr>
          <w:b/>
          <w:bCs/>
          <w:sz w:val="20"/>
          <w:szCs w:val="20"/>
        </w:rPr>
      </w:pPr>
      <w:r w:rsidRPr="00C417EA">
        <w:rPr>
          <w:b/>
          <w:bCs/>
          <w:sz w:val="20"/>
          <w:szCs w:val="20"/>
        </w:rPr>
        <w:t>Global Leader in Water Storage Technology</w:t>
      </w:r>
    </w:p>
    <w:p w14:paraId="2F623AF6" w14:textId="7774B932" w:rsidR="004A68A5" w:rsidRDefault="004A68A5" w:rsidP="00C417EA">
      <w:pPr>
        <w:spacing w:after="0"/>
        <w:rPr>
          <w:b/>
          <w:bCs/>
          <w:sz w:val="20"/>
          <w:szCs w:val="20"/>
        </w:rPr>
      </w:pPr>
      <w:r w:rsidRPr="004A68A5">
        <w:rPr>
          <w:b/>
          <w:bCs/>
          <w:sz w:val="20"/>
          <w:szCs w:val="20"/>
          <w:highlight w:val="yellow"/>
        </w:rPr>
        <w:t xml:space="preserve">Add Sunnik corporate video Box – From </w:t>
      </w:r>
      <w:proofErr w:type="spellStart"/>
      <w:r w:rsidRPr="004A68A5">
        <w:rPr>
          <w:b/>
          <w:bCs/>
          <w:sz w:val="20"/>
          <w:szCs w:val="20"/>
          <w:highlight w:val="yellow"/>
        </w:rPr>
        <w:t>youtube</w:t>
      </w:r>
      <w:proofErr w:type="spellEnd"/>
    </w:p>
    <w:p w14:paraId="5028DD0E" w14:textId="668F5E0D" w:rsidR="004A68A5" w:rsidRDefault="004A68A5" w:rsidP="004A68A5">
      <w:pPr>
        <w:spacing w:after="0"/>
        <w:rPr>
          <w:b/>
          <w:bCs/>
          <w:sz w:val="20"/>
          <w:szCs w:val="20"/>
        </w:rPr>
      </w:pPr>
    </w:p>
    <w:p w14:paraId="7B6AF9E3" w14:textId="7284150F" w:rsidR="00385420" w:rsidRDefault="00385420" w:rsidP="004A68A5">
      <w:pPr>
        <w:spacing w:after="0"/>
      </w:pPr>
      <w:r w:rsidRPr="00B47FAA">
        <w:t>With a presence in over 42 countries worldwide</w:t>
      </w:r>
      <w:r w:rsidR="002F750B" w:rsidRPr="00B47FAA">
        <w:t xml:space="preserve"> and compliance with top-notch international standards</w:t>
      </w:r>
      <w:r w:rsidR="00FA595A" w:rsidRPr="00B47FAA">
        <w:t xml:space="preserve"> and certifications</w:t>
      </w:r>
      <w:r w:rsidR="006C3BBA" w:rsidRPr="00B47FAA">
        <w:t xml:space="preserve"> such as NSF and WRAS</w:t>
      </w:r>
      <w:r w:rsidRPr="00B47FAA">
        <w:t>, Sunnik has earned the trust of clients across diverse climates and industries—from the Middle East and Asia to Africa, Europe, and beyond</w:t>
      </w:r>
      <w:r w:rsidR="002F750B" w:rsidRPr="00B47FAA">
        <w:t xml:space="preserve"> ensuring reliability, safety, and durability</w:t>
      </w:r>
      <w:r w:rsidR="002F750B">
        <w:t>.</w:t>
      </w:r>
    </w:p>
    <w:p w14:paraId="2630401E" w14:textId="77777777" w:rsidR="004A68A5" w:rsidRPr="004A68A5" w:rsidRDefault="004A68A5" w:rsidP="004A68A5">
      <w:pPr>
        <w:spacing w:after="0"/>
        <w:rPr>
          <w:b/>
          <w:bCs/>
          <w:sz w:val="20"/>
          <w:szCs w:val="20"/>
        </w:rPr>
      </w:pPr>
    </w:p>
    <w:p w14:paraId="338355AB" w14:textId="43FB7A24" w:rsidR="00A27204" w:rsidRPr="00A27204" w:rsidRDefault="001172D0" w:rsidP="00DE5290">
      <w:r w:rsidRPr="001172D0">
        <w:t>Sunnik has delivered reliable water storage solutions for landmarks such as Burj Khalifa (UAE), Petronas Twin Towers (Malaysia), Tadawul Tower (Saudi Arabia), and Kuala Lumpur International Airport (KLIA I &amp; II), reflecting its engineering excellence and project reliability.</w:t>
      </w:r>
    </w:p>
    <w:p w14:paraId="42FCC4B0" w14:textId="59879188" w:rsidR="00DE5290" w:rsidRPr="00C15078" w:rsidRDefault="00DE5290" w:rsidP="00DE5290">
      <w:r w:rsidRPr="00C15078">
        <w:t xml:space="preserve">Sunnik employs cutting-edge design and fabrication methods to ensure the quality and consistency of each panel, utilizing technologies such as robotic welding, laser cutting, and sheet </w:t>
      </w:r>
      <w:proofErr w:type="spellStart"/>
      <w:r w:rsidRPr="00C15078">
        <w:t>molding</w:t>
      </w:r>
      <w:proofErr w:type="spellEnd"/>
      <w:r w:rsidRPr="00C15078">
        <w:t xml:space="preserve"> compound (SMC) with 1,000-metric-ton hot-pressed compression. Sunnik actively seeks and adopts the latest innovations from leading manufacturers in Britain, Japan, and international joint ventures. Sunnik was the first in the region to introduce hydraulically </w:t>
      </w:r>
      <w:r w:rsidRPr="00C15078">
        <w:lastRenderedPageBreak/>
        <w:t>pressed sectional steel tank covers designed for walking support, epoxy-coated sectional panel tanks, and stainless steel panel tanks in grades SS316 and SS444.</w:t>
      </w:r>
    </w:p>
    <w:p w14:paraId="76126C46" w14:textId="77777777" w:rsidR="00DE5290" w:rsidRDefault="00DE5290" w:rsidP="00DE5290">
      <w:r w:rsidRPr="00C15078">
        <w:t xml:space="preserve">All Sunnik tank systems are earthquake-tested up to 1.5g. The company’s </w:t>
      </w:r>
      <w:proofErr w:type="spellStart"/>
      <w:r w:rsidRPr="00C15078">
        <w:t>glassfiber</w:t>
      </w:r>
      <w:proofErr w:type="spellEnd"/>
      <w:r w:rsidRPr="00C15078">
        <w:t>-reinforced polymer (GRP) panel tanks comply with the British Standards Institute quality standard (BS EN 13280:2001) and are engineered with a factor of safety (</w:t>
      </w:r>
      <w:proofErr w:type="spellStart"/>
      <w:r w:rsidRPr="00C15078">
        <w:t>FoS</w:t>
      </w:r>
      <w:proofErr w:type="spellEnd"/>
      <w:r w:rsidRPr="00C15078">
        <w:t>) six times greater than the maximum anticipated loads—whereas other brands typically use a safety factor of only four.</w:t>
      </w:r>
    </w:p>
    <w:p w14:paraId="081E86E4" w14:textId="77777777" w:rsidR="00BF631A" w:rsidRDefault="00BF631A" w:rsidP="00DE5290"/>
    <w:p w14:paraId="5099D94B" w14:textId="638C3B12" w:rsidR="00BF631A" w:rsidRDefault="00BF631A" w:rsidP="00DE5290">
      <w:pPr>
        <w:rPr>
          <w:b/>
          <w:bCs/>
          <w:u w:val="single"/>
        </w:rPr>
      </w:pPr>
      <w:r w:rsidRPr="00BF631A">
        <w:rPr>
          <w:b/>
          <w:bCs/>
          <w:u w:val="single"/>
        </w:rPr>
        <w:t xml:space="preserve">Contact Us </w:t>
      </w:r>
    </w:p>
    <w:p w14:paraId="72F9F4AE" w14:textId="77777777" w:rsidR="008C275B" w:rsidRDefault="00BF631A" w:rsidP="00DE5290">
      <w:pPr>
        <w:rPr>
          <w:b/>
          <w:bCs/>
        </w:rPr>
      </w:pPr>
      <w:r w:rsidRPr="0074511A">
        <w:rPr>
          <w:b/>
          <w:bCs/>
        </w:rPr>
        <w:t>Email</w:t>
      </w:r>
      <w:r w:rsidR="008C275B">
        <w:rPr>
          <w:b/>
          <w:bCs/>
        </w:rPr>
        <w:t>: Sales1@aspiresolutions-co.com</w:t>
      </w:r>
      <w:r w:rsidR="00D5170D" w:rsidRPr="0074511A">
        <w:rPr>
          <w:b/>
          <w:bCs/>
        </w:rPr>
        <w:t xml:space="preserve">, </w:t>
      </w:r>
    </w:p>
    <w:p w14:paraId="645ABBF8" w14:textId="21AD2ECB" w:rsidR="008C275B" w:rsidRDefault="00D5170D" w:rsidP="00DE5290">
      <w:pPr>
        <w:rPr>
          <w:b/>
          <w:bCs/>
        </w:rPr>
      </w:pPr>
      <w:r w:rsidRPr="0074511A">
        <w:rPr>
          <w:b/>
          <w:bCs/>
        </w:rPr>
        <w:t>Phone No</w:t>
      </w:r>
      <w:r w:rsidR="008C275B">
        <w:rPr>
          <w:b/>
          <w:bCs/>
        </w:rPr>
        <w:t>: +966 54 793 9470</w:t>
      </w:r>
      <w:r w:rsidRPr="0074511A">
        <w:rPr>
          <w:b/>
          <w:bCs/>
        </w:rPr>
        <w:t>,</w:t>
      </w:r>
      <w:r w:rsidR="008C275B">
        <w:rPr>
          <w:b/>
          <w:bCs/>
        </w:rPr>
        <w:t xml:space="preserve"> </w:t>
      </w:r>
      <w:r w:rsidR="008B10C1">
        <w:rPr>
          <w:b/>
          <w:bCs/>
        </w:rPr>
        <w:t xml:space="preserve">   </w:t>
      </w:r>
      <w:proofErr w:type="spellStart"/>
      <w:r w:rsidR="008B10C1" w:rsidRPr="0074511A">
        <w:rPr>
          <w:b/>
          <w:bCs/>
        </w:rPr>
        <w:t>whatsapp</w:t>
      </w:r>
      <w:proofErr w:type="spellEnd"/>
      <w:r w:rsidR="008B10C1" w:rsidRPr="0074511A">
        <w:rPr>
          <w:b/>
          <w:bCs/>
        </w:rPr>
        <w:t xml:space="preserve"> chat link</w:t>
      </w:r>
      <w:r w:rsidR="008B10C1">
        <w:rPr>
          <w:b/>
          <w:bCs/>
        </w:rPr>
        <w:t>: +966 54 793 9470</w:t>
      </w:r>
    </w:p>
    <w:p w14:paraId="4CE1936B" w14:textId="4C0CCC7F" w:rsidR="00BF631A" w:rsidRDefault="008C275B" w:rsidP="00DE5290">
      <w:pPr>
        <w:rPr>
          <w:b/>
          <w:bCs/>
        </w:rPr>
      </w:pPr>
      <w:r>
        <w:rPr>
          <w:b/>
          <w:bCs/>
        </w:rPr>
        <w:t>Address</w:t>
      </w:r>
      <w:r w:rsidR="008B10C1">
        <w:rPr>
          <w:b/>
          <w:bCs/>
        </w:rPr>
        <w:t xml:space="preserve">: </w:t>
      </w:r>
      <w:r w:rsidR="008B10C1" w:rsidRPr="008B10C1">
        <w:rPr>
          <w:b/>
          <w:bCs/>
        </w:rPr>
        <w:t>Dammam 36332, P.O. Box 35850</w:t>
      </w:r>
      <w:r w:rsidR="008B10C1" w:rsidRPr="008B10C1">
        <w:rPr>
          <w:b/>
          <w:bCs/>
        </w:rPr>
        <w:br/>
        <w:t>Kingdom of Saudi Arabia</w:t>
      </w:r>
      <w:r>
        <w:rPr>
          <w:b/>
          <w:bCs/>
        </w:rPr>
        <w:t>,</w:t>
      </w:r>
      <w:r w:rsidR="00D5170D" w:rsidRPr="0074511A">
        <w:rPr>
          <w:b/>
          <w:bCs/>
        </w:rPr>
        <w:t xml:space="preserve"> </w:t>
      </w:r>
    </w:p>
    <w:p w14:paraId="7F5CB0F6" w14:textId="564B6F35" w:rsidR="008B10C1" w:rsidRDefault="008B10C1" w:rsidP="00DE5290">
      <w:pPr>
        <w:rPr>
          <w:b/>
          <w:bCs/>
        </w:rPr>
      </w:pPr>
      <w:r>
        <w:rPr>
          <w:b/>
          <w:bCs/>
        </w:rPr>
        <w:t xml:space="preserve">Contact form ( </w:t>
      </w:r>
      <w:r w:rsidR="00281447">
        <w:rPr>
          <w:b/>
          <w:bCs/>
        </w:rPr>
        <w:t xml:space="preserve">Filling this should </w:t>
      </w:r>
      <w:r>
        <w:rPr>
          <w:b/>
          <w:bCs/>
        </w:rPr>
        <w:t xml:space="preserve">Send </w:t>
      </w:r>
      <w:r w:rsidR="00281447">
        <w:rPr>
          <w:b/>
          <w:bCs/>
        </w:rPr>
        <w:t xml:space="preserve">mail to </w:t>
      </w:r>
      <w:hyperlink r:id="rId27" w:history="1">
        <w:r w:rsidR="00281447" w:rsidRPr="00B005CC">
          <w:rPr>
            <w:rStyle w:val="Hyperlink"/>
            <w:b/>
            <w:bCs/>
          </w:rPr>
          <w:t>Sales1@aspiresolutions-co.com</w:t>
        </w:r>
      </w:hyperlink>
      <w:r w:rsidR="00281447">
        <w:rPr>
          <w:b/>
          <w:bCs/>
        </w:rPr>
        <w:t>)</w:t>
      </w:r>
    </w:p>
    <w:p w14:paraId="4B7C5947" w14:textId="62D7F6F7" w:rsidR="00FA595A" w:rsidRDefault="00281447" w:rsidP="00281447">
      <w:pPr>
        <w:pStyle w:val="ListParagraph"/>
        <w:numPr>
          <w:ilvl w:val="0"/>
          <w:numId w:val="18"/>
        </w:numPr>
        <w:rPr>
          <w:b/>
          <w:bCs/>
        </w:rPr>
      </w:pPr>
      <w:r w:rsidRPr="00281447">
        <w:rPr>
          <w:b/>
          <w:bCs/>
        </w:rPr>
        <w:t>Name</w:t>
      </w:r>
    </w:p>
    <w:p w14:paraId="79925DD4" w14:textId="6B34B83A" w:rsidR="00281447" w:rsidRDefault="00281447" w:rsidP="00281447">
      <w:pPr>
        <w:pStyle w:val="ListParagraph"/>
        <w:numPr>
          <w:ilvl w:val="0"/>
          <w:numId w:val="18"/>
        </w:numPr>
        <w:rPr>
          <w:b/>
          <w:bCs/>
        </w:rPr>
      </w:pPr>
      <w:r>
        <w:rPr>
          <w:b/>
          <w:bCs/>
        </w:rPr>
        <w:t>Email</w:t>
      </w:r>
    </w:p>
    <w:p w14:paraId="0A897375" w14:textId="49DB1C78" w:rsidR="00281447" w:rsidRDefault="00281447" w:rsidP="00281447">
      <w:pPr>
        <w:pStyle w:val="ListParagraph"/>
        <w:numPr>
          <w:ilvl w:val="0"/>
          <w:numId w:val="18"/>
        </w:numPr>
        <w:rPr>
          <w:b/>
          <w:bCs/>
        </w:rPr>
      </w:pPr>
      <w:r>
        <w:rPr>
          <w:b/>
          <w:bCs/>
        </w:rPr>
        <w:t>Phone</w:t>
      </w:r>
    </w:p>
    <w:p w14:paraId="2C0BA35D" w14:textId="7E33BBCF" w:rsidR="00281447" w:rsidRDefault="00281447" w:rsidP="00281447">
      <w:pPr>
        <w:pStyle w:val="ListParagraph"/>
        <w:numPr>
          <w:ilvl w:val="0"/>
          <w:numId w:val="18"/>
        </w:numPr>
        <w:rPr>
          <w:b/>
          <w:bCs/>
        </w:rPr>
      </w:pPr>
      <w:r>
        <w:rPr>
          <w:b/>
          <w:bCs/>
        </w:rPr>
        <w:t>Subject</w:t>
      </w:r>
    </w:p>
    <w:p w14:paraId="4E993B4F" w14:textId="471E845D" w:rsidR="00281447" w:rsidRPr="00281447" w:rsidRDefault="00281447" w:rsidP="00281447">
      <w:pPr>
        <w:pStyle w:val="ListParagraph"/>
        <w:numPr>
          <w:ilvl w:val="0"/>
          <w:numId w:val="18"/>
        </w:numPr>
        <w:rPr>
          <w:b/>
          <w:bCs/>
        </w:rPr>
      </w:pPr>
      <w:r>
        <w:rPr>
          <w:b/>
          <w:bCs/>
        </w:rPr>
        <w:t>Message</w:t>
      </w:r>
    </w:p>
    <w:p w14:paraId="6796921C" w14:textId="43FE9045" w:rsidR="008E073E" w:rsidRPr="005339A6" w:rsidRDefault="00A27204">
      <w:pPr>
        <w:rPr>
          <w:b/>
          <w:bCs/>
          <w:u w:val="single"/>
        </w:rPr>
      </w:pPr>
      <w:r w:rsidRPr="005339A6">
        <w:rPr>
          <w:b/>
          <w:bCs/>
          <w:highlight w:val="yellow"/>
          <w:u w:val="single"/>
        </w:rPr>
        <w:t>Below are just pictures for reference</w:t>
      </w:r>
    </w:p>
    <w:p w14:paraId="4BABC477" w14:textId="77777777" w:rsidR="000748DC" w:rsidRDefault="000748DC"/>
    <w:p w14:paraId="00E2AB93" w14:textId="2447E6F0" w:rsidR="008E073E" w:rsidRDefault="001B3DCB">
      <w:r>
        <w:t>Sunnik GRP tanks</w:t>
      </w:r>
    </w:p>
    <w:p w14:paraId="5B524B0E" w14:textId="77777777" w:rsidR="008E073E" w:rsidRDefault="008E073E" w:rsidP="00D1204D"/>
    <w:p w14:paraId="0EB20177" w14:textId="75733F2E" w:rsidR="0010396E" w:rsidRDefault="0010396E" w:rsidP="00D1204D">
      <w:pPr>
        <w:rPr>
          <w:noProof/>
        </w:rPr>
      </w:pPr>
      <w:r w:rsidRPr="0010396E">
        <w:rPr>
          <w:noProof/>
        </w:rPr>
        <w:drawing>
          <wp:inline distT="0" distB="0" distL="0" distR="0" wp14:anchorId="51CF1C63" wp14:editId="63402832">
            <wp:extent cx="4221101" cy="324612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3926" t="4207" r="11086" b="4194"/>
                    <a:stretch/>
                  </pic:blipFill>
                  <pic:spPr bwMode="auto">
                    <a:xfrm>
                      <a:off x="0" y="0"/>
                      <a:ext cx="4288461" cy="3297921"/>
                    </a:xfrm>
                    <a:prstGeom prst="rect">
                      <a:avLst/>
                    </a:prstGeom>
                    <a:ln>
                      <a:noFill/>
                    </a:ln>
                    <a:extLst>
                      <a:ext uri="{53640926-AAD7-44D8-BBD7-CCE9431645EC}">
                        <a14:shadowObscured xmlns:a14="http://schemas.microsoft.com/office/drawing/2010/main"/>
                      </a:ext>
                    </a:extLst>
                  </pic:spPr>
                </pic:pic>
              </a:graphicData>
            </a:graphic>
          </wp:inline>
        </w:drawing>
      </w:r>
      <w:r w:rsidRPr="0010396E">
        <w:rPr>
          <w:noProof/>
        </w:rPr>
        <w:t xml:space="preserve">  </w:t>
      </w:r>
    </w:p>
    <w:p w14:paraId="21C820BC" w14:textId="77777777" w:rsidR="008E073E" w:rsidRDefault="00635E83" w:rsidP="003974A2">
      <w:r>
        <w:rPr>
          <w:noProof/>
        </w:rPr>
        <w:lastRenderedPageBreak/>
        <w:drawing>
          <wp:inline distT="0" distB="0" distL="0" distR="0" wp14:anchorId="59015ED4" wp14:editId="0AFB3D29">
            <wp:extent cx="3180681" cy="2163445"/>
            <wp:effectExtent l="0" t="0" r="127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6558" r="10713"/>
                    <a:stretch/>
                  </pic:blipFill>
                  <pic:spPr bwMode="auto">
                    <a:xfrm>
                      <a:off x="0" y="0"/>
                      <a:ext cx="3257692" cy="2215826"/>
                    </a:xfrm>
                    <a:prstGeom prst="rect">
                      <a:avLst/>
                    </a:prstGeom>
                    <a:noFill/>
                    <a:ln>
                      <a:noFill/>
                    </a:ln>
                    <a:extLst>
                      <a:ext uri="{53640926-AAD7-44D8-BBD7-CCE9431645EC}">
                        <a14:shadowObscured xmlns:a14="http://schemas.microsoft.com/office/drawing/2010/main"/>
                      </a:ext>
                    </a:extLst>
                  </pic:spPr>
                </pic:pic>
              </a:graphicData>
            </a:graphic>
          </wp:inline>
        </w:drawing>
      </w:r>
      <w:r w:rsidR="00EB74ED">
        <w:rPr>
          <w:noProof/>
        </w:rPr>
        <w:drawing>
          <wp:inline distT="0" distB="0" distL="0" distR="0" wp14:anchorId="72499BCC" wp14:editId="0FFD8ACB">
            <wp:extent cx="2190750" cy="24083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8424" t="3945" r="32409"/>
                    <a:stretch/>
                  </pic:blipFill>
                  <pic:spPr bwMode="auto">
                    <a:xfrm>
                      <a:off x="0" y="0"/>
                      <a:ext cx="2231601" cy="2453249"/>
                    </a:xfrm>
                    <a:prstGeom prst="rect">
                      <a:avLst/>
                    </a:prstGeom>
                    <a:noFill/>
                    <a:ln>
                      <a:noFill/>
                    </a:ln>
                    <a:extLst>
                      <a:ext uri="{53640926-AAD7-44D8-BBD7-CCE9431645EC}">
                        <a14:shadowObscured xmlns:a14="http://schemas.microsoft.com/office/drawing/2010/main"/>
                      </a:ext>
                    </a:extLst>
                  </pic:spPr>
                </pic:pic>
              </a:graphicData>
            </a:graphic>
          </wp:inline>
        </w:drawing>
      </w:r>
    </w:p>
    <w:p w14:paraId="3EA90D9F" w14:textId="77777777" w:rsidR="001B3DCB" w:rsidRDefault="001B3DCB" w:rsidP="003974A2">
      <w:pPr>
        <w:rPr>
          <w:b/>
          <w:bCs/>
        </w:rPr>
      </w:pPr>
    </w:p>
    <w:p w14:paraId="1DFD2DAC" w14:textId="77777777" w:rsidR="001B3DCB" w:rsidRDefault="001B3DCB" w:rsidP="003974A2">
      <w:pPr>
        <w:rPr>
          <w:b/>
          <w:bCs/>
        </w:rPr>
      </w:pPr>
    </w:p>
    <w:p w14:paraId="751E516D" w14:textId="77777777" w:rsidR="00FF54A9" w:rsidRDefault="00FF54A9" w:rsidP="003974A2">
      <w:pPr>
        <w:rPr>
          <w:b/>
          <w:bCs/>
        </w:rPr>
      </w:pPr>
    </w:p>
    <w:p w14:paraId="10C7B55E" w14:textId="77777777" w:rsidR="00FF54A9" w:rsidRDefault="00FF54A9" w:rsidP="003974A2">
      <w:pPr>
        <w:rPr>
          <w:b/>
          <w:bCs/>
        </w:rPr>
      </w:pPr>
    </w:p>
    <w:p w14:paraId="16158E72" w14:textId="77777777" w:rsidR="00FF54A9" w:rsidRDefault="00FF54A9" w:rsidP="003974A2">
      <w:pPr>
        <w:rPr>
          <w:b/>
          <w:bCs/>
        </w:rPr>
      </w:pPr>
    </w:p>
    <w:p w14:paraId="16785FB7" w14:textId="77777777" w:rsidR="00FF54A9" w:rsidRDefault="00FF54A9" w:rsidP="003974A2">
      <w:pPr>
        <w:rPr>
          <w:b/>
          <w:bCs/>
        </w:rPr>
      </w:pPr>
    </w:p>
    <w:p w14:paraId="518B7C99" w14:textId="77777777" w:rsidR="00FF54A9" w:rsidRDefault="00FF54A9" w:rsidP="003974A2">
      <w:pPr>
        <w:rPr>
          <w:b/>
          <w:bCs/>
        </w:rPr>
      </w:pPr>
    </w:p>
    <w:p w14:paraId="4B5D8BEA" w14:textId="77777777" w:rsidR="00FF54A9" w:rsidRDefault="00FF54A9" w:rsidP="003974A2">
      <w:pPr>
        <w:rPr>
          <w:b/>
          <w:bCs/>
        </w:rPr>
      </w:pPr>
    </w:p>
    <w:p w14:paraId="2AA36E3F" w14:textId="5ECD7622" w:rsidR="001A118E" w:rsidRPr="008E073E" w:rsidRDefault="00A92747" w:rsidP="003974A2">
      <w:r>
        <w:rPr>
          <w:b/>
          <w:bCs/>
        </w:rPr>
        <w:t xml:space="preserve">SUNNIK </w:t>
      </w:r>
      <w:r w:rsidRPr="00A92747">
        <w:rPr>
          <w:b/>
          <w:bCs/>
        </w:rPr>
        <w:t>HDG Steel Tanks</w:t>
      </w:r>
    </w:p>
    <w:p w14:paraId="0995EFC3" w14:textId="180D8F56" w:rsidR="0010396E" w:rsidRDefault="00393723" w:rsidP="00A92747">
      <w:r w:rsidRPr="00393723">
        <w:rPr>
          <w:noProof/>
        </w:rPr>
        <w:drawing>
          <wp:inline distT="0" distB="0" distL="0" distR="0" wp14:anchorId="723DA4DF" wp14:editId="45B15B0D">
            <wp:extent cx="2586038" cy="1724025"/>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31">
                      <a:extLst>
                        <a:ext uri="{28A0092B-C50C-407E-A947-70E740481C1C}">
                          <a14:useLocalDpi xmlns:a14="http://schemas.microsoft.com/office/drawing/2010/main" val="0"/>
                        </a:ext>
                      </a:extLst>
                    </a:blip>
                    <a:stretch>
                      <a:fillRect/>
                    </a:stretch>
                  </pic:blipFill>
                  <pic:spPr>
                    <a:xfrm>
                      <a:off x="0" y="0"/>
                      <a:ext cx="2593911" cy="1729274"/>
                    </a:xfrm>
                    <a:prstGeom prst="rect">
                      <a:avLst/>
                    </a:prstGeom>
                  </pic:spPr>
                </pic:pic>
              </a:graphicData>
            </a:graphic>
          </wp:inline>
        </w:drawing>
      </w:r>
      <w:r w:rsidRPr="00393723">
        <w:rPr>
          <w:noProof/>
        </w:rPr>
        <w:t xml:space="preserve"> </w:t>
      </w:r>
      <w:r w:rsidRPr="00393723">
        <w:rPr>
          <w:noProof/>
        </w:rPr>
        <w:drawing>
          <wp:inline distT="0" distB="0" distL="0" distR="0" wp14:anchorId="29CFA8BF" wp14:editId="2E29A20E">
            <wp:extent cx="2686050" cy="1790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32">
                      <a:extLst>
                        <a:ext uri="{28A0092B-C50C-407E-A947-70E740481C1C}">
                          <a14:useLocalDpi xmlns:a14="http://schemas.microsoft.com/office/drawing/2010/main" val="0"/>
                        </a:ext>
                      </a:extLst>
                    </a:blip>
                    <a:stretch>
                      <a:fillRect/>
                    </a:stretch>
                  </pic:blipFill>
                  <pic:spPr>
                    <a:xfrm>
                      <a:off x="0" y="0"/>
                      <a:ext cx="2686050" cy="1790700"/>
                    </a:xfrm>
                    <a:prstGeom prst="rect">
                      <a:avLst/>
                    </a:prstGeom>
                  </pic:spPr>
                </pic:pic>
              </a:graphicData>
            </a:graphic>
          </wp:inline>
        </w:drawing>
      </w:r>
    </w:p>
    <w:p w14:paraId="3A930317" w14:textId="77777777" w:rsidR="0010396E" w:rsidRDefault="0010396E" w:rsidP="00A92747"/>
    <w:p w14:paraId="52E0BA76" w14:textId="77777777" w:rsidR="001B3DCB" w:rsidRDefault="001B3DCB" w:rsidP="00A92747">
      <w:pPr>
        <w:rPr>
          <w:b/>
          <w:bCs/>
        </w:rPr>
      </w:pPr>
    </w:p>
    <w:p w14:paraId="16E7D28C" w14:textId="0520B587" w:rsidR="00A92747" w:rsidRDefault="00A92747" w:rsidP="00A92747">
      <w:pPr>
        <w:rPr>
          <w:b/>
          <w:bCs/>
        </w:rPr>
      </w:pPr>
      <w:r w:rsidRPr="00A92747">
        <w:rPr>
          <w:b/>
          <w:bCs/>
        </w:rPr>
        <w:t>SUNNIK Stainless Steel Tanks</w:t>
      </w:r>
      <w:r w:rsidR="00393723">
        <w:rPr>
          <w:b/>
          <w:bCs/>
        </w:rPr>
        <w:t xml:space="preserve"> (SS304, SS316, SS444)</w:t>
      </w:r>
    </w:p>
    <w:p w14:paraId="58EC0AD3" w14:textId="2FE4D134" w:rsidR="00CD0553" w:rsidRPr="00395EF0" w:rsidRDefault="005825A8" w:rsidP="00D1204D">
      <w:r w:rsidRPr="005825A8">
        <w:rPr>
          <w:noProof/>
        </w:rPr>
        <w:lastRenderedPageBreak/>
        <w:drawing>
          <wp:inline distT="0" distB="0" distL="0" distR="0" wp14:anchorId="1B95FE7E" wp14:editId="5A38D777">
            <wp:extent cx="2499360" cy="2279636"/>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519578" cy="2298077"/>
                    </a:xfrm>
                    <a:prstGeom prst="rect">
                      <a:avLst/>
                    </a:prstGeom>
                  </pic:spPr>
                </pic:pic>
              </a:graphicData>
            </a:graphic>
          </wp:inline>
        </w:drawing>
      </w:r>
      <w:r w:rsidRPr="005825A8">
        <w:rPr>
          <w:noProof/>
        </w:rPr>
        <w:t xml:space="preserve"> </w:t>
      </w:r>
      <w:r w:rsidRPr="005825A8">
        <w:rPr>
          <w:noProof/>
        </w:rPr>
        <w:drawing>
          <wp:inline distT="0" distB="0" distL="0" distR="0" wp14:anchorId="3F90E49D" wp14:editId="43939665">
            <wp:extent cx="3392805" cy="22618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418329" cy="2278886"/>
                    </a:xfrm>
                    <a:prstGeom prst="rect">
                      <a:avLst/>
                    </a:prstGeom>
                  </pic:spPr>
                </pic:pic>
              </a:graphicData>
            </a:graphic>
          </wp:inline>
        </w:drawing>
      </w:r>
    </w:p>
    <w:p w14:paraId="48EEAF73" w14:textId="77777777" w:rsidR="00BB01D1" w:rsidRDefault="00BB01D1" w:rsidP="00D1204D">
      <w:pPr>
        <w:rPr>
          <w:b/>
          <w:bCs/>
          <w:u w:val="single"/>
        </w:rPr>
      </w:pPr>
    </w:p>
    <w:p w14:paraId="76A27463" w14:textId="77777777" w:rsidR="00BB01D1" w:rsidRDefault="00BB01D1" w:rsidP="00D1204D">
      <w:pPr>
        <w:rPr>
          <w:b/>
          <w:bCs/>
          <w:u w:val="single"/>
        </w:rPr>
      </w:pPr>
    </w:p>
    <w:p w14:paraId="6BCAE006" w14:textId="77777777" w:rsidR="00BB01D1" w:rsidRDefault="00BB01D1" w:rsidP="00D1204D">
      <w:pPr>
        <w:rPr>
          <w:b/>
          <w:bCs/>
          <w:u w:val="single"/>
        </w:rPr>
      </w:pPr>
    </w:p>
    <w:p w14:paraId="05ABB552" w14:textId="77777777" w:rsidR="00BB01D1" w:rsidRDefault="00BB01D1" w:rsidP="00D1204D">
      <w:pPr>
        <w:rPr>
          <w:b/>
          <w:bCs/>
          <w:u w:val="single"/>
        </w:rPr>
      </w:pPr>
    </w:p>
    <w:p w14:paraId="680868BB" w14:textId="0D7DA4BF" w:rsidR="00FA595A" w:rsidRDefault="00FA595A"/>
    <w:sectPr w:rsidR="00FA595A" w:rsidSect="005D23E3">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90214"/>
    <w:multiLevelType w:val="hybridMultilevel"/>
    <w:tmpl w:val="CB18FDD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F5E4EE7"/>
    <w:multiLevelType w:val="multilevel"/>
    <w:tmpl w:val="9582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6658D"/>
    <w:multiLevelType w:val="hybridMultilevel"/>
    <w:tmpl w:val="D9C4C8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9B13B4"/>
    <w:multiLevelType w:val="multilevel"/>
    <w:tmpl w:val="9DA8C0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645C47"/>
    <w:multiLevelType w:val="hybridMultilevel"/>
    <w:tmpl w:val="59B04E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5136247"/>
    <w:multiLevelType w:val="hybridMultilevel"/>
    <w:tmpl w:val="1FA69F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36C14891"/>
    <w:multiLevelType w:val="hybridMultilevel"/>
    <w:tmpl w:val="4E10466A"/>
    <w:lvl w:ilvl="0" w:tplc="1602D1C0">
      <w:start w:val="1"/>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1F1477D"/>
    <w:multiLevelType w:val="hybridMultilevel"/>
    <w:tmpl w:val="A9B64DD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5A56A34"/>
    <w:multiLevelType w:val="multilevel"/>
    <w:tmpl w:val="3A88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6F3A68"/>
    <w:multiLevelType w:val="hybridMultilevel"/>
    <w:tmpl w:val="D87C8F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C5A265B"/>
    <w:multiLevelType w:val="hybridMultilevel"/>
    <w:tmpl w:val="4AD2D5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5C7C3BAE"/>
    <w:multiLevelType w:val="multilevel"/>
    <w:tmpl w:val="9FE2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DB5428"/>
    <w:multiLevelType w:val="hybridMultilevel"/>
    <w:tmpl w:val="897AA7E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635C1E4B"/>
    <w:multiLevelType w:val="multilevel"/>
    <w:tmpl w:val="CD86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6E61BC"/>
    <w:multiLevelType w:val="multilevel"/>
    <w:tmpl w:val="7BD0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043349"/>
    <w:multiLevelType w:val="hybridMultilevel"/>
    <w:tmpl w:val="156AE7CA"/>
    <w:lvl w:ilvl="0" w:tplc="CE1A3718">
      <w:start w:val="1"/>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E5E3A92"/>
    <w:multiLevelType w:val="hybridMultilevel"/>
    <w:tmpl w:val="EAFA07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EB712E0"/>
    <w:multiLevelType w:val="hybridMultilevel"/>
    <w:tmpl w:val="303CD2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16667786">
    <w:abstractNumId w:val="16"/>
  </w:num>
  <w:num w:numId="2" w16cid:durableId="409621802">
    <w:abstractNumId w:val="15"/>
  </w:num>
  <w:num w:numId="3" w16cid:durableId="1270623838">
    <w:abstractNumId w:val="6"/>
  </w:num>
  <w:num w:numId="4" w16cid:durableId="1080250324">
    <w:abstractNumId w:val="5"/>
  </w:num>
  <w:num w:numId="5" w16cid:durableId="709107462">
    <w:abstractNumId w:val="10"/>
  </w:num>
  <w:num w:numId="6" w16cid:durableId="1709059955">
    <w:abstractNumId w:val="0"/>
  </w:num>
  <w:num w:numId="7" w16cid:durableId="206914929">
    <w:abstractNumId w:val="7"/>
  </w:num>
  <w:num w:numId="8" w16cid:durableId="1972399764">
    <w:abstractNumId w:val="12"/>
  </w:num>
  <w:num w:numId="9" w16cid:durableId="1100180366">
    <w:abstractNumId w:val="14"/>
  </w:num>
  <w:num w:numId="10" w16cid:durableId="1640651651">
    <w:abstractNumId w:val="2"/>
  </w:num>
  <w:num w:numId="11" w16cid:durableId="1448962170">
    <w:abstractNumId w:val="8"/>
  </w:num>
  <w:num w:numId="12" w16cid:durableId="688601577">
    <w:abstractNumId w:val="9"/>
  </w:num>
  <w:num w:numId="13" w16cid:durableId="405108208">
    <w:abstractNumId w:val="3"/>
  </w:num>
  <w:num w:numId="14" w16cid:durableId="263731776">
    <w:abstractNumId w:val="1"/>
  </w:num>
  <w:num w:numId="15" w16cid:durableId="70663903">
    <w:abstractNumId w:val="13"/>
  </w:num>
  <w:num w:numId="16" w16cid:durableId="2084837020">
    <w:abstractNumId w:val="11"/>
  </w:num>
  <w:num w:numId="17" w16cid:durableId="1462259604">
    <w:abstractNumId w:val="17"/>
  </w:num>
  <w:num w:numId="18" w16cid:durableId="5289079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FF6"/>
    <w:rsid w:val="0000524D"/>
    <w:rsid w:val="00022D2D"/>
    <w:rsid w:val="000279B7"/>
    <w:rsid w:val="0004224F"/>
    <w:rsid w:val="00042F0A"/>
    <w:rsid w:val="00046DE1"/>
    <w:rsid w:val="000525E3"/>
    <w:rsid w:val="000530F5"/>
    <w:rsid w:val="00064401"/>
    <w:rsid w:val="000665D2"/>
    <w:rsid w:val="00070E59"/>
    <w:rsid w:val="00073222"/>
    <w:rsid w:val="000748DC"/>
    <w:rsid w:val="0007756F"/>
    <w:rsid w:val="00095D64"/>
    <w:rsid w:val="000970DB"/>
    <w:rsid w:val="000A0B22"/>
    <w:rsid w:val="000A1908"/>
    <w:rsid w:val="000B035E"/>
    <w:rsid w:val="000B477A"/>
    <w:rsid w:val="000C0F25"/>
    <w:rsid w:val="000C19AD"/>
    <w:rsid w:val="000E6ED8"/>
    <w:rsid w:val="000F3C48"/>
    <w:rsid w:val="000F718C"/>
    <w:rsid w:val="0010396E"/>
    <w:rsid w:val="00112E25"/>
    <w:rsid w:val="00117221"/>
    <w:rsid w:val="001172D0"/>
    <w:rsid w:val="00120454"/>
    <w:rsid w:val="00125108"/>
    <w:rsid w:val="00141B67"/>
    <w:rsid w:val="00145536"/>
    <w:rsid w:val="0015289D"/>
    <w:rsid w:val="00164529"/>
    <w:rsid w:val="00183919"/>
    <w:rsid w:val="00184E85"/>
    <w:rsid w:val="0018760B"/>
    <w:rsid w:val="001A118E"/>
    <w:rsid w:val="001A7EF1"/>
    <w:rsid w:val="001B031D"/>
    <w:rsid w:val="001B3DCB"/>
    <w:rsid w:val="001B5814"/>
    <w:rsid w:val="001B74D3"/>
    <w:rsid w:val="001C46C7"/>
    <w:rsid w:val="001D0158"/>
    <w:rsid w:val="001D038D"/>
    <w:rsid w:val="001D2F41"/>
    <w:rsid w:val="001D6FC4"/>
    <w:rsid w:val="001D7F25"/>
    <w:rsid w:val="001E1AEF"/>
    <w:rsid w:val="0020269D"/>
    <w:rsid w:val="002169EF"/>
    <w:rsid w:val="00222F48"/>
    <w:rsid w:val="00223335"/>
    <w:rsid w:val="002257B7"/>
    <w:rsid w:val="00237AAB"/>
    <w:rsid w:val="002460CC"/>
    <w:rsid w:val="0026260F"/>
    <w:rsid w:val="00264354"/>
    <w:rsid w:val="00265B15"/>
    <w:rsid w:val="0027767C"/>
    <w:rsid w:val="00280C98"/>
    <w:rsid w:val="00281447"/>
    <w:rsid w:val="00284382"/>
    <w:rsid w:val="00295094"/>
    <w:rsid w:val="002A2C61"/>
    <w:rsid w:val="002A5850"/>
    <w:rsid w:val="002A5F9D"/>
    <w:rsid w:val="002B3916"/>
    <w:rsid w:val="002B3D3F"/>
    <w:rsid w:val="002E41CA"/>
    <w:rsid w:val="002F750B"/>
    <w:rsid w:val="002F7754"/>
    <w:rsid w:val="003029C6"/>
    <w:rsid w:val="003170B4"/>
    <w:rsid w:val="00330DE8"/>
    <w:rsid w:val="00332412"/>
    <w:rsid w:val="00337D8B"/>
    <w:rsid w:val="003433CB"/>
    <w:rsid w:val="00362385"/>
    <w:rsid w:val="00362981"/>
    <w:rsid w:val="00374D73"/>
    <w:rsid w:val="003810D3"/>
    <w:rsid w:val="00381604"/>
    <w:rsid w:val="00385420"/>
    <w:rsid w:val="0039099A"/>
    <w:rsid w:val="00392ED6"/>
    <w:rsid w:val="00393723"/>
    <w:rsid w:val="00395B57"/>
    <w:rsid w:val="00395EF0"/>
    <w:rsid w:val="003974A2"/>
    <w:rsid w:val="00397FB0"/>
    <w:rsid w:val="003B77DA"/>
    <w:rsid w:val="003C7356"/>
    <w:rsid w:val="003D7808"/>
    <w:rsid w:val="003F0741"/>
    <w:rsid w:val="003F2C65"/>
    <w:rsid w:val="00403B71"/>
    <w:rsid w:val="00407586"/>
    <w:rsid w:val="00413AE4"/>
    <w:rsid w:val="00416B3E"/>
    <w:rsid w:val="0042397B"/>
    <w:rsid w:val="00423CAC"/>
    <w:rsid w:val="004261FF"/>
    <w:rsid w:val="0044125B"/>
    <w:rsid w:val="004567CA"/>
    <w:rsid w:val="00465BF8"/>
    <w:rsid w:val="004664A4"/>
    <w:rsid w:val="00466E2B"/>
    <w:rsid w:val="00467775"/>
    <w:rsid w:val="004873A4"/>
    <w:rsid w:val="004969F9"/>
    <w:rsid w:val="004A070F"/>
    <w:rsid w:val="004A3147"/>
    <w:rsid w:val="004A5BA8"/>
    <w:rsid w:val="004A68A5"/>
    <w:rsid w:val="004C0C00"/>
    <w:rsid w:val="004C4198"/>
    <w:rsid w:val="004C592F"/>
    <w:rsid w:val="004C79B0"/>
    <w:rsid w:val="004D1158"/>
    <w:rsid w:val="004E03EF"/>
    <w:rsid w:val="004F0BF3"/>
    <w:rsid w:val="005173F7"/>
    <w:rsid w:val="00522F08"/>
    <w:rsid w:val="005339A6"/>
    <w:rsid w:val="0053497F"/>
    <w:rsid w:val="00536734"/>
    <w:rsid w:val="00544E09"/>
    <w:rsid w:val="0055611A"/>
    <w:rsid w:val="005705FA"/>
    <w:rsid w:val="00575CFA"/>
    <w:rsid w:val="005825A8"/>
    <w:rsid w:val="0058576D"/>
    <w:rsid w:val="00594B8A"/>
    <w:rsid w:val="005965A0"/>
    <w:rsid w:val="005C3634"/>
    <w:rsid w:val="005C4AF2"/>
    <w:rsid w:val="005D23E3"/>
    <w:rsid w:val="005E67BC"/>
    <w:rsid w:val="005F0119"/>
    <w:rsid w:val="005F160D"/>
    <w:rsid w:val="005F51EF"/>
    <w:rsid w:val="006116D4"/>
    <w:rsid w:val="00622ABD"/>
    <w:rsid w:val="0063410C"/>
    <w:rsid w:val="00635E83"/>
    <w:rsid w:val="00655A7F"/>
    <w:rsid w:val="0066052A"/>
    <w:rsid w:val="006720FE"/>
    <w:rsid w:val="0067427A"/>
    <w:rsid w:val="006808BA"/>
    <w:rsid w:val="00682EDC"/>
    <w:rsid w:val="00684817"/>
    <w:rsid w:val="00687C15"/>
    <w:rsid w:val="00693F17"/>
    <w:rsid w:val="006A1734"/>
    <w:rsid w:val="006A7F3A"/>
    <w:rsid w:val="006C3BBA"/>
    <w:rsid w:val="006C5835"/>
    <w:rsid w:val="006D58C1"/>
    <w:rsid w:val="006E3AA5"/>
    <w:rsid w:val="006F307C"/>
    <w:rsid w:val="00706E71"/>
    <w:rsid w:val="007308F1"/>
    <w:rsid w:val="007372B5"/>
    <w:rsid w:val="0074511A"/>
    <w:rsid w:val="00757664"/>
    <w:rsid w:val="007579E7"/>
    <w:rsid w:val="007621F9"/>
    <w:rsid w:val="00782F06"/>
    <w:rsid w:val="007866CE"/>
    <w:rsid w:val="007939D6"/>
    <w:rsid w:val="00796418"/>
    <w:rsid w:val="00796E3F"/>
    <w:rsid w:val="007B5076"/>
    <w:rsid w:val="007C485C"/>
    <w:rsid w:val="007D3F33"/>
    <w:rsid w:val="007E5BB8"/>
    <w:rsid w:val="007E6357"/>
    <w:rsid w:val="008023AF"/>
    <w:rsid w:val="00806441"/>
    <w:rsid w:val="00833BE3"/>
    <w:rsid w:val="00834F83"/>
    <w:rsid w:val="00863868"/>
    <w:rsid w:val="008679B8"/>
    <w:rsid w:val="0087288F"/>
    <w:rsid w:val="0087321F"/>
    <w:rsid w:val="00876C82"/>
    <w:rsid w:val="008919D1"/>
    <w:rsid w:val="00894CD9"/>
    <w:rsid w:val="008A668B"/>
    <w:rsid w:val="008B10C1"/>
    <w:rsid w:val="008B44CD"/>
    <w:rsid w:val="008B4B00"/>
    <w:rsid w:val="008C05AA"/>
    <w:rsid w:val="008C23D4"/>
    <w:rsid w:val="008C23E1"/>
    <w:rsid w:val="008C275B"/>
    <w:rsid w:val="008D2A92"/>
    <w:rsid w:val="008E073E"/>
    <w:rsid w:val="008E73F7"/>
    <w:rsid w:val="008F02B0"/>
    <w:rsid w:val="008F7399"/>
    <w:rsid w:val="00907F35"/>
    <w:rsid w:val="00921D44"/>
    <w:rsid w:val="00922D18"/>
    <w:rsid w:val="009463A4"/>
    <w:rsid w:val="00952A8E"/>
    <w:rsid w:val="009623BF"/>
    <w:rsid w:val="00962BA7"/>
    <w:rsid w:val="00963421"/>
    <w:rsid w:val="0098110C"/>
    <w:rsid w:val="00990002"/>
    <w:rsid w:val="009907F8"/>
    <w:rsid w:val="00994F1A"/>
    <w:rsid w:val="009A2367"/>
    <w:rsid w:val="009A58EC"/>
    <w:rsid w:val="009B6E12"/>
    <w:rsid w:val="009D12C8"/>
    <w:rsid w:val="009D2495"/>
    <w:rsid w:val="009E7633"/>
    <w:rsid w:val="009E78D8"/>
    <w:rsid w:val="009F0836"/>
    <w:rsid w:val="009F65E4"/>
    <w:rsid w:val="00A06066"/>
    <w:rsid w:val="00A06E17"/>
    <w:rsid w:val="00A0700F"/>
    <w:rsid w:val="00A101FA"/>
    <w:rsid w:val="00A1161D"/>
    <w:rsid w:val="00A15086"/>
    <w:rsid w:val="00A2077A"/>
    <w:rsid w:val="00A254E0"/>
    <w:rsid w:val="00A27204"/>
    <w:rsid w:val="00A41461"/>
    <w:rsid w:val="00A452AB"/>
    <w:rsid w:val="00A54D9B"/>
    <w:rsid w:val="00A61308"/>
    <w:rsid w:val="00A62B91"/>
    <w:rsid w:val="00A8036C"/>
    <w:rsid w:val="00A8782E"/>
    <w:rsid w:val="00A913C3"/>
    <w:rsid w:val="00A92747"/>
    <w:rsid w:val="00A94D37"/>
    <w:rsid w:val="00A95C12"/>
    <w:rsid w:val="00AB22F5"/>
    <w:rsid w:val="00AB5FFC"/>
    <w:rsid w:val="00AB60C8"/>
    <w:rsid w:val="00AC083D"/>
    <w:rsid w:val="00AC098A"/>
    <w:rsid w:val="00AC647C"/>
    <w:rsid w:val="00AC6B26"/>
    <w:rsid w:val="00AD6410"/>
    <w:rsid w:val="00AD7758"/>
    <w:rsid w:val="00AE139E"/>
    <w:rsid w:val="00AE19C0"/>
    <w:rsid w:val="00AE27A2"/>
    <w:rsid w:val="00B03B5A"/>
    <w:rsid w:val="00B07F58"/>
    <w:rsid w:val="00B232AA"/>
    <w:rsid w:val="00B26DB0"/>
    <w:rsid w:val="00B43C23"/>
    <w:rsid w:val="00B47FAA"/>
    <w:rsid w:val="00B5154A"/>
    <w:rsid w:val="00B5508B"/>
    <w:rsid w:val="00B857FA"/>
    <w:rsid w:val="00B8610A"/>
    <w:rsid w:val="00B90799"/>
    <w:rsid w:val="00B94B39"/>
    <w:rsid w:val="00B96B19"/>
    <w:rsid w:val="00BB01D1"/>
    <w:rsid w:val="00BB19AC"/>
    <w:rsid w:val="00BB3E43"/>
    <w:rsid w:val="00BD2C6F"/>
    <w:rsid w:val="00BD4AB9"/>
    <w:rsid w:val="00BD746F"/>
    <w:rsid w:val="00BF49FA"/>
    <w:rsid w:val="00BF631A"/>
    <w:rsid w:val="00C1043F"/>
    <w:rsid w:val="00C122BB"/>
    <w:rsid w:val="00C15078"/>
    <w:rsid w:val="00C32177"/>
    <w:rsid w:val="00C417EA"/>
    <w:rsid w:val="00C4193B"/>
    <w:rsid w:val="00C478A5"/>
    <w:rsid w:val="00C54934"/>
    <w:rsid w:val="00C74871"/>
    <w:rsid w:val="00C76DF4"/>
    <w:rsid w:val="00C80FB9"/>
    <w:rsid w:val="00C81615"/>
    <w:rsid w:val="00C838DB"/>
    <w:rsid w:val="00C90C19"/>
    <w:rsid w:val="00C925BD"/>
    <w:rsid w:val="00C954C5"/>
    <w:rsid w:val="00C96D71"/>
    <w:rsid w:val="00CA0F5E"/>
    <w:rsid w:val="00CC5560"/>
    <w:rsid w:val="00CD0553"/>
    <w:rsid w:val="00CD3D6C"/>
    <w:rsid w:val="00CD4C21"/>
    <w:rsid w:val="00CD602A"/>
    <w:rsid w:val="00D047A9"/>
    <w:rsid w:val="00D1204D"/>
    <w:rsid w:val="00D21E7C"/>
    <w:rsid w:val="00D267E9"/>
    <w:rsid w:val="00D267FB"/>
    <w:rsid w:val="00D43D70"/>
    <w:rsid w:val="00D5170D"/>
    <w:rsid w:val="00D52804"/>
    <w:rsid w:val="00D555B5"/>
    <w:rsid w:val="00D6000E"/>
    <w:rsid w:val="00D60F68"/>
    <w:rsid w:val="00D65D69"/>
    <w:rsid w:val="00D7192A"/>
    <w:rsid w:val="00D73B52"/>
    <w:rsid w:val="00D8122D"/>
    <w:rsid w:val="00D92FF6"/>
    <w:rsid w:val="00D9390A"/>
    <w:rsid w:val="00D941BC"/>
    <w:rsid w:val="00D956F8"/>
    <w:rsid w:val="00DA4796"/>
    <w:rsid w:val="00DA5550"/>
    <w:rsid w:val="00DC2C80"/>
    <w:rsid w:val="00DC4DC5"/>
    <w:rsid w:val="00DD7AA4"/>
    <w:rsid w:val="00DE2E63"/>
    <w:rsid w:val="00DE5290"/>
    <w:rsid w:val="00DE5C0E"/>
    <w:rsid w:val="00DE7E7B"/>
    <w:rsid w:val="00DF5B18"/>
    <w:rsid w:val="00E0224E"/>
    <w:rsid w:val="00E036CA"/>
    <w:rsid w:val="00E1311D"/>
    <w:rsid w:val="00E24275"/>
    <w:rsid w:val="00E25093"/>
    <w:rsid w:val="00E25AC7"/>
    <w:rsid w:val="00E31470"/>
    <w:rsid w:val="00E321AC"/>
    <w:rsid w:val="00E56BC4"/>
    <w:rsid w:val="00E56BE3"/>
    <w:rsid w:val="00E57C9D"/>
    <w:rsid w:val="00E74D61"/>
    <w:rsid w:val="00E82E8F"/>
    <w:rsid w:val="00E92DB4"/>
    <w:rsid w:val="00EA394C"/>
    <w:rsid w:val="00EA3FE1"/>
    <w:rsid w:val="00EA55B3"/>
    <w:rsid w:val="00EA7449"/>
    <w:rsid w:val="00EB0C42"/>
    <w:rsid w:val="00EB1D4B"/>
    <w:rsid w:val="00EB46C6"/>
    <w:rsid w:val="00EB604B"/>
    <w:rsid w:val="00EB74ED"/>
    <w:rsid w:val="00EB761C"/>
    <w:rsid w:val="00EC3AFB"/>
    <w:rsid w:val="00EC41CF"/>
    <w:rsid w:val="00EC5FAB"/>
    <w:rsid w:val="00EE73B3"/>
    <w:rsid w:val="00EF414A"/>
    <w:rsid w:val="00EF7F25"/>
    <w:rsid w:val="00F30B78"/>
    <w:rsid w:val="00F52DD7"/>
    <w:rsid w:val="00F65665"/>
    <w:rsid w:val="00F67B44"/>
    <w:rsid w:val="00F72BF5"/>
    <w:rsid w:val="00F7669D"/>
    <w:rsid w:val="00F771B4"/>
    <w:rsid w:val="00F87033"/>
    <w:rsid w:val="00F92A95"/>
    <w:rsid w:val="00F95536"/>
    <w:rsid w:val="00FA595A"/>
    <w:rsid w:val="00FA725F"/>
    <w:rsid w:val="00FB533A"/>
    <w:rsid w:val="00FC4D17"/>
    <w:rsid w:val="00FC5796"/>
    <w:rsid w:val="00FE6758"/>
    <w:rsid w:val="00FF1E01"/>
    <w:rsid w:val="00FF54A9"/>
    <w:rsid w:val="00FF5A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18DBD"/>
  <w15:chartTrackingRefBased/>
  <w15:docId w15:val="{554144B5-E57C-403D-938F-BE964A516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73E"/>
  </w:style>
  <w:style w:type="paragraph" w:styleId="Heading1">
    <w:name w:val="heading 1"/>
    <w:basedOn w:val="Normal"/>
    <w:next w:val="Normal"/>
    <w:link w:val="Heading1Char"/>
    <w:uiPriority w:val="9"/>
    <w:qFormat/>
    <w:rsid w:val="00D92F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2F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2F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2F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2F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2F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F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F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F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F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2F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2F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2F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2F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2F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F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F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FF6"/>
    <w:rPr>
      <w:rFonts w:eastAsiaTheme="majorEastAsia" w:cstheme="majorBidi"/>
      <w:color w:val="272727" w:themeColor="text1" w:themeTint="D8"/>
    </w:rPr>
  </w:style>
  <w:style w:type="paragraph" w:styleId="Title">
    <w:name w:val="Title"/>
    <w:basedOn w:val="Normal"/>
    <w:next w:val="Normal"/>
    <w:link w:val="TitleChar"/>
    <w:uiPriority w:val="10"/>
    <w:qFormat/>
    <w:rsid w:val="00D92F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F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F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F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FF6"/>
    <w:pPr>
      <w:spacing w:before="160"/>
      <w:jc w:val="center"/>
    </w:pPr>
    <w:rPr>
      <w:i/>
      <w:iCs/>
      <w:color w:val="404040" w:themeColor="text1" w:themeTint="BF"/>
    </w:rPr>
  </w:style>
  <w:style w:type="character" w:customStyle="1" w:styleId="QuoteChar">
    <w:name w:val="Quote Char"/>
    <w:basedOn w:val="DefaultParagraphFont"/>
    <w:link w:val="Quote"/>
    <w:uiPriority w:val="29"/>
    <w:rsid w:val="00D92FF6"/>
    <w:rPr>
      <w:i/>
      <w:iCs/>
      <w:color w:val="404040" w:themeColor="text1" w:themeTint="BF"/>
    </w:rPr>
  </w:style>
  <w:style w:type="paragraph" w:styleId="ListParagraph">
    <w:name w:val="List Paragraph"/>
    <w:basedOn w:val="Normal"/>
    <w:uiPriority w:val="34"/>
    <w:qFormat/>
    <w:rsid w:val="00D92FF6"/>
    <w:pPr>
      <w:ind w:left="720"/>
      <w:contextualSpacing/>
    </w:pPr>
  </w:style>
  <w:style w:type="character" w:styleId="IntenseEmphasis">
    <w:name w:val="Intense Emphasis"/>
    <w:basedOn w:val="DefaultParagraphFont"/>
    <w:uiPriority w:val="21"/>
    <w:qFormat/>
    <w:rsid w:val="00D92FF6"/>
    <w:rPr>
      <w:i/>
      <w:iCs/>
      <w:color w:val="0F4761" w:themeColor="accent1" w:themeShade="BF"/>
    </w:rPr>
  </w:style>
  <w:style w:type="paragraph" w:styleId="IntenseQuote">
    <w:name w:val="Intense Quote"/>
    <w:basedOn w:val="Normal"/>
    <w:next w:val="Normal"/>
    <w:link w:val="IntenseQuoteChar"/>
    <w:uiPriority w:val="30"/>
    <w:qFormat/>
    <w:rsid w:val="00D92F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FF6"/>
    <w:rPr>
      <w:i/>
      <w:iCs/>
      <w:color w:val="0F4761" w:themeColor="accent1" w:themeShade="BF"/>
    </w:rPr>
  </w:style>
  <w:style w:type="character" w:styleId="IntenseReference">
    <w:name w:val="Intense Reference"/>
    <w:basedOn w:val="DefaultParagraphFont"/>
    <w:uiPriority w:val="32"/>
    <w:qFormat/>
    <w:rsid w:val="00D92FF6"/>
    <w:rPr>
      <w:b/>
      <w:bCs/>
      <w:smallCaps/>
      <w:color w:val="0F4761" w:themeColor="accent1" w:themeShade="BF"/>
      <w:spacing w:val="5"/>
    </w:rPr>
  </w:style>
  <w:style w:type="character" w:styleId="Hyperlink">
    <w:name w:val="Hyperlink"/>
    <w:basedOn w:val="DefaultParagraphFont"/>
    <w:uiPriority w:val="99"/>
    <w:unhideWhenUsed/>
    <w:rsid w:val="00393723"/>
    <w:rPr>
      <w:color w:val="467886" w:themeColor="hyperlink"/>
      <w:u w:val="single"/>
    </w:rPr>
  </w:style>
  <w:style w:type="character" w:styleId="UnresolvedMention">
    <w:name w:val="Unresolved Mention"/>
    <w:basedOn w:val="DefaultParagraphFont"/>
    <w:uiPriority w:val="99"/>
    <w:semiHidden/>
    <w:unhideWhenUsed/>
    <w:rsid w:val="003937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7083">
      <w:bodyDiv w:val="1"/>
      <w:marLeft w:val="0"/>
      <w:marRight w:val="0"/>
      <w:marTop w:val="0"/>
      <w:marBottom w:val="0"/>
      <w:divBdr>
        <w:top w:val="none" w:sz="0" w:space="0" w:color="auto"/>
        <w:left w:val="none" w:sz="0" w:space="0" w:color="auto"/>
        <w:bottom w:val="none" w:sz="0" w:space="0" w:color="auto"/>
        <w:right w:val="none" w:sz="0" w:space="0" w:color="auto"/>
      </w:divBdr>
      <w:divsChild>
        <w:div w:id="7676990">
          <w:marLeft w:val="0"/>
          <w:marRight w:val="0"/>
          <w:marTop w:val="0"/>
          <w:marBottom w:val="0"/>
          <w:divBdr>
            <w:top w:val="none" w:sz="0" w:space="0" w:color="auto"/>
            <w:left w:val="none" w:sz="0" w:space="0" w:color="auto"/>
            <w:bottom w:val="none" w:sz="0" w:space="0" w:color="auto"/>
            <w:right w:val="none" w:sz="0" w:space="0" w:color="auto"/>
          </w:divBdr>
          <w:divsChild>
            <w:div w:id="503394477">
              <w:marLeft w:val="0"/>
              <w:marRight w:val="0"/>
              <w:marTop w:val="0"/>
              <w:marBottom w:val="0"/>
              <w:divBdr>
                <w:top w:val="none" w:sz="0" w:space="0" w:color="auto"/>
                <w:left w:val="none" w:sz="0" w:space="0" w:color="auto"/>
                <w:bottom w:val="none" w:sz="0" w:space="0" w:color="auto"/>
                <w:right w:val="none" w:sz="0" w:space="0" w:color="auto"/>
              </w:divBdr>
              <w:divsChild>
                <w:div w:id="1014957140">
                  <w:marLeft w:val="0"/>
                  <w:marRight w:val="0"/>
                  <w:marTop w:val="0"/>
                  <w:marBottom w:val="0"/>
                  <w:divBdr>
                    <w:top w:val="none" w:sz="0" w:space="0" w:color="auto"/>
                    <w:left w:val="none" w:sz="0" w:space="0" w:color="auto"/>
                    <w:bottom w:val="none" w:sz="0" w:space="0" w:color="auto"/>
                    <w:right w:val="none" w:sz="0" w:space="0" w:color="auto"/>
                  </w:divBdr>
                  <w:divsChild>
                    <w:div w:id="884875538">
                      <w:marLeft w:val="0"/>
                      <w:marRight w:val="0"/>
                      <w:marTop w:val="0"/>
                      <w:marBottom w:val="0"/>
                      <w:divBdr>
                        <w:top w:val="none" w:sz="0" w:space="0" w:color="auto"/>
                        <w:left w:val="none" w:sz="0" w:space="0" w:color="auto"/>
                        <w:bottom w:val="none" w:sz="0" w:space="0" w:color="auto"/>
                        <w:right w:val="none" w:sz="0" w:space="0" w:color="auto"/>
                      </w:divBdr>
                      <w:divsChild>
                        <w:div w:id="1219780359">
                          <w:marLeft w:val="0"/>
                          <w:marRight w:val="0"/>
                          <w:marTop w:val="0"/>
                          <w:marBottom w:val="0"/>
                          <w:divBdr>
                            <w:top w:val="none" w:sz="0" w:space="0" w:color="auto"/>
                            <w:left w:val="none" w:sz="0" w:space="0" w:color="auto"/>
                            <w:bottom w:val="none" w:sz="0" w:space="0" w:color="auto"/>
                            <w:right w:val="none" w:sz="0" w:space="0" w:color="auto"/>
                          </w:divBdr>
                          <w:divsChild>
                            <w:div w:id="134593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336395">
      <w:bodyDiv w:val="1"/>
      <w:marLeft w:val="0"/>
      <w:marRight w:val="0"/>
      <w:marTop w:val="0"/>
      <w:marBottom w:val="0"/>
      <w:divBdr>
        <w:top w:val="none" w:sz="0" w:space="0" w:color="auto"/>
        <w:left w:val="none" w:sz="0" w:space="0" w:color="auto"/>
        <w:bottom w:val="none" w:sz="0" w:space="0" w:color="auto"/>
        <w:right w:val="none" w:sz="0" w:space="0" w:color="auto"/>
      </w:divBdr>
    </w:div>
    <w:div w:id="201216460">
      <w:bodyDiv w:val="1"/>
      <w:marLeft w:val="0"/>
      <w:marRight w:val="0"/>
      <w:marTop w:val="0"/>
      <w:marBottom w:val="0"/>
      <w:divBdr>
        <w:top w:val="none" w:sz="0" w:space="0" w:color="auto"/>
        <w:left w:val="none" w:sz="0" w:space="0" w:color="auto"/>
        <w:bottom w:val="none" w:sz="0" w:space="0" w:color="auto"/>
        <w:right w:val="none" w:sz="0" w:space="0" w:color="auto"/>
      </w:divBdr>
    </w:div>
    <w:div w:id="229578489">
      <w:bodyDiv w:val="1"/>
      <w:marLeft w:val="0"/>
      <w:marRight w:val="0"/>
      <w:marTop w:val="0"/>
      <w:marBottom w:val="0"/>
      <w:divBdr>
        <w:top w:val="none" w:sz="0" w:space="0" w:color="auto"/>
        <w:left w:val="none" w:sz="0" w:space="0" w:color="auto"/>
        <w:bottom w:val="none" w:sz="0" w:space="0" w:color="auto"/>
        <w:right w:val="none" w:sz="0" w:space="0" w:color="auto"/>
      </w:divBdr>
    </w:div>
    <w:div w:id="358430326">
      <w:bodyDiv w:val="1"/>
      <w:marLeft w:val="0"/>
      <w:marRight w:val="0"/>
      <w:marTop w:val="0"/>
      <w:marBottom w:val="0"/>
      <w:divBdr>
        <w:top w:val="none" w:sz="0" w:space="0" w:color="auto"/>
        <w:left w:val="none" w:sz="0" w:space="0" w:color="auto"/>
        <w:bottom w:val="none" w:sz="0" w:space="0" w:color="auto"/>
        <w:right w:val="none" w:sz="0" w:space="0" w:color="auto"/>
      </w:divBdr>
    </w:div>
    <w:div w:id="404231703">
      <w:bodyDiv w:val="1"/>
      <w:marLeft w:val="0"/>
      <w:marRight w:val="0"/>
      <w:marTop w:val="0"/>
      <w:marBottom w:val="0"/>
      <w:divBdr>
        <w:top w:val="none" w:sz="0" w:space="0" w:color="auto"/>
        <w:left w:val="none" w:sz="0" w:space="0" w:color="auto"/>
        <w:bottom w:val="none" w:sz="0" w:space="0" w:color="auto"/>
        <w:right w:val="none" w:sz="0" w:space="0" w:color="auto"/>
      </w:divBdr>
    </w:div>
    <w:div w:id="455148078">
      <w:bodyDiv w:val="1"/>
      <w:marLeft w:val="0"/>
      <w:marRight w:val="0"/>
      <w:marTop w:val="0"/>
      <w:marBottom w:val="0"/>
      <w:divBdr>
        <w:top w:val="none" w:sz="0" w:space="0" w:color="auto"/>
        <w:left w:val="none" w:sz="0" w:space="0" w:color="auto"/>
        <w:bottom w:val="none" w:sz="0" w:space="0" w:color="auto"/>
        <w:right w:val="none" w:sz="0" w:space="0" w:color="auto"/>
      </w:divBdr>
    </w:div>
    <w:div w:id="473714694">
      <w:bodyDiv w:val="1"/>
      <w:marLeft w:val="0"/>
      <w:marRight w:val="0"/>
      <w:marTop w:val="0"/>
      <w:marBottom w:val="0"/>
      <w:divBdr>
        <w:top w:val="none" w:sz="0" w:space="0" w:color="auto"/>
        <w:left w:val="none" w:sz="0" w:space="0" w:color="auto"/>
        <w:bottom w:val="none" w:sz="0" w:space="0" w:color="auto"/>
        <w:right w:val="none" w:sz="0" w:space="0" w:color="auto"/>
      </w:divBdr>
    </w:div>
    <w:div w:id="473957772">
      <w:bodyDiv w:val="1"/>
      <w:marLeft w:val="0"/>
      <w:marRight w:val="0"/>
      <w:marTop w:val="0"/>
      <w:marBottom w:val="0"/>
      <w:divBdr>
        <w:top w:val="none" w:sz="0" w:space="0" w:color="auto"/>
        <w:left w:val="none" w:sz="0" w:space="0" w:color="auto"/>
        <w:bottom w:val="none" w:sz="0" w:space="0" w:color="auto"/>
        <w:right w:val="none" w:sz="0" w:space="0" w:color="auto"/>
      </w:divBdr>
    </w:div>
    <w:div w:id="544560850">
      <w:bodyDiv w:val="1"/>
      <w:marLeft w:val="0"/>
      <w:marRight w:val="0"/>
      <w:marTop w:val="0"/>
      <w:marBottom w:val="0"/>
      <w:divBdr>
        <w:top w:val="none" w:sz="0" w:space="0" w:color="auto"/>
        <w:left w:val="none" w:sz="0" w:space="0" w:color="auto"/>
        <w:bottom w:val="none" w:sz="0" w:space="0" w:color="auto"/>
        <w:right w:val="none" w:sz="0" w:space="0" w:color="auto"/>
      </w:divBdr>
    </w:div>
    <w:div w:id="717975953">
      <w:bodyDiv w:val="1"/>
      <w:marLeft w:val="0"/>
      <w:marRight w:val="0"/>
      <w:marTop w:val="0"/>
      <w:marBottom w:val="0"/>
      <w:divBdr>
        <w:top w:val="none" w:sz="0" w:space="0" w:color="auto"/>
        <w:left w:val="none" w:sz="0" w:space="0" w:color="auto"/>
        <w:bottom w:val="none" w:sz="0" w:space="0" w:color="auto"/>
        <w:right w:val="none" w:sz="0" w:space="0" w:color="auto"/>
      </w:divBdr>
    </w:div>
    <w:div w:id="772089702">
      <w:bodyDiv w:val="1"/>
      <w:marLeft w:val="0"/>
      <w:marRight w:val="0"/>
      <w:marTop w:val="0"/>
      <w:marBottom w:val="0"/>
      <w:divBdr>
        <w:top w:val="none" w:sz="0" w:space="0" w:color="auto"/>
        <w:left w:val="none" w:sz="0" w:space="0" w:color="auto"/>
        <w:bottom w:val="none" w:sz="0" w:space="0" w:color="auto"/>
        <w:right w:val="none" w:sz="0" w:space="0" w:color="auto"/>
      </w:divBdr>
    </w:div>
    <w:div w:id="848174738">
      <w:bodyDiv w:val="1"/>
      <w:marLeft w:val="0"/>
      <w:marRight w:val="0"/>
      <w:marTop w:val="0"/>
      <w:marBottom w:val="0"/>
      <w:divBdr>
        <w:top w:val="none" w:sz="0" w:space="0" w:color="auto"/>
        <w:left w:val="none" w:sz="0" w:space="0" w:color="auto"/>
        <w:bottom w:val="none" w:sz="0" w:space="0" w:color="auto"/>
        <w:right w:val="none" w:sz="0" w:space="0" w:color="auto"/>
      </w:divBdr>
    </w:div>
    <w:div w:id="854461150">
      <w:bodyDiv w:val="1"/>
      <w:marLeft w:val="0"/>
      <w:marRight w:val="0"/>
      <w:marTop w:val="0"/>
      <w:marBottom w:val="0"/>
      <w:divBdr>
        <w:top w:val="none" w:sz="0" w:space="0" w:color="auto"/>
        <w:left w:val="none" w:sz="0" w:space="0" w:color="auto"/>
        <w:bottom w:val="none" w:sz="0" w:space="0" w:color="auto"/>
        <w:right w:val="none" w:sz="0" w:space="0" w:color="auto"/>
      </w:divBdr>
    </w:div>
    <w:div w:id="1022513887">
      <w:bodyDiv w:val="1"/>
      <w:marLeft w:val="0"/>
      <w:marRight w:val="0"/>
      <w:marTop w:val="0"/>
      <w:marBottom w:val="0"/>
      <w:divBdr>
        <w:top w:val="none" w:sz="0" w:space="0" w:color="auto"/>
        <w:left w:val="none" w:sz="0" w:space="0" w:color="auto"/>
        <w:bottom w:val="none" w:sz="0" w:space="0" w:color="auto"/>
        <w:right w:val="none" w:sz="0" w:space="0" w:color="auto"/>
      </w:divBdr>
    </w:div>
    <w:div w:id="1029530113">
      <w:bodyDiv w:val="1"/>
      <w:marLeft w:val="0"/>
      <w:marRight w:val="0"/>
      <w:marTop w:val="0"/>
      <w:marBottom w:val="0"/>
      <w:divBdr>
        <w:top w:val="none" w:sz="0" w:space="0" w:color="auto"/>
        <w:left w:val="none" w:sz="0" w:space="0" w:color="auto"/>
        <w:bottom w:val="none" w:sz="0" w:space="0" w:color="auto"/>
        <w:right w:val="none" w:sz="0" w:space="0" w:color="auto"/>
      </w:divBdr>
    </w:div>
    <w:div w:id="1048070196">
      <w:bodyDiv w:val="1"/>
      <w:marLeft w:val="0"/>
      <w:marRight w:val="0"/>
      <w:marTop w:val="0"/>
      <w:marBottom w:val="0"/>
      <w:divBdr>
        <w:top w:val="none" w:sz="0" w:space="0" w:color="auto"/>
        <w:left w:val="none" w:sz="0" w:space="0" w:color="auto"/>
        <w:bottom w:val="none" w:sz="0" w:space="0" w:color="auto"/>
        <w:right w:val="none" w:sz="0" w:space="0" w:color="auto"/>
      </w:divBdr>
      <w:divsChild>
        <w:div w:id="1140416487">
          <w:marLeft w:val="0"/>
          <w:marRight w:val="0"/>
          <w:marTop w:val="0"/>
          <w:marBottom w:val="0"/>
          <w:divBdr>
            <w:top w:val="none" w:sz="0" w:space="0" w:color="auto"/>
            <w:left w:val="none" w:sz="0" w:space="0" w:color="auto"/>
            <w:bottom w:val="none" w:sz="0" w:space="0" w:color="auto"/>
            <w:right w:val="none" w:sz="0" w:space="0" w:color="auto"/>
          </w:divBdr>
          <w:divsChild>
            <w:div w:id="1051809169">
              <w:marLeft w:val="0"/>
              <w:marRight w:val="0"/>
              <w:marTop w:val="0"/>
              <w:marBottom w:val="0"/>
              <w:divBdr>
                <w:top w:val="none" w:sz="0" w:space="0" w:color="auto"/>
                <w:left w:val="none" w:sz="0" w:space="0" w:color="auto"/>
                <w:bottom w:val="none" w:sz="0" w:space="0" w:color="auto"/>
                <w:right w:val="none" w:sz="0" w:space="0" w:color="auto"/>
              </w:divBdr>
              <w:divsChild>
                <w:div w:id="1332180451">
                  <w:marLeft w:val="0"/>
                  <w:marRight w:val="0"/>
                  <w:marTop w:val="0"/>
                  <w:marBottom w:val="0"/>
                  <w:divBdr>
                    <w:top w:val="none" w:sz="0" w:space="0" w:color="auto"/>
                    <w:left w:val="none" w:sz="0" w:space="0" w:color="auto"/>
                    <w:bottom w:val="none" w:sz="0" w:space="0" w:color="auto"/>
                    <w:right w:val="none" w:sz="0" w:space="0" w:color="auto"/>
                  </w:divBdr>
                  <w:divsChild>
                    <w:div w:id="465776595">
                      <w:marLeft w:val="0"/>
                      <w:marRight w:val="0"/>
                      <w:marTop w:val="0"/>
                      <w:marBottom w:val="0"/>
                      <w:divBdr>
                        <w:top w:val="none" w:sz="0" w:space="0" w:color="auto"/>
                        <w:left w:val="none" w:sz="0" w:space="0" w:color="auto"/>
                        <w:bottom w:val="none" w:sz="0" w:space="0" w:color="auto"/>
                        <w:right w:val="none" w:sz="0" w:space="0" w:color="auto"/>
                      </w:divBdr>
                      <w:divsChild>
                        <w:div w:id="1517230613">
                          <w:marLeft w:val="0"/>
                          <w:marRight w:val="0"/>
                          <w:marTop w:val="0"/>
                          <w:marBottom w:val="0"/>
                          <w:divBdr>
                            <w:top w:val="none" w:sz="0" w:space="0" w:color="auto"/>
                            <w:left w:val="none" w:sz="0" w:space="0" w:color="auto"/>
                            <w:bottom w:val="none" w:sz="0" w:space="0" w:color="auto"/>
                            <w:right w:val="none" w:sz="0" w:space="0" w:color="auto"/>
                          </w:divBdr>
                          <w:divsChild>
                            <w:div w:id="71974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2964427">
      <w:bodyDiv w:val="1"/>
      <w:marLeft w:val="0"/>
      <w:marRight w:val="0"/>
      <w:marTop w:val="0"/>
      <w:marBottom w:val="0"/>
      <w:divBdr>
        <w:top w:val="none" w:sz="0" w:space="0" w:color="auto"/>
        <w:left w:val="none" w:sz="0" w:space="0" w:color="auto"/>
        <w:bottom w:val="none" w:sz="0" w:space="0" w:color="auto"/>
        <w:right w:val="none" w:sz="0" w:space="0" w:color="auto"/>
      </w:divBdr>
    </w:div>
    <w:div w:id="1092701427">
      <w:bodyDiv w:val="1"/>
      <w:marLeft w:val="0"/>
      <w:marRight w:val="0"/>
      <w:marTop w:val="0"/>
      <w:marBottom w:val="0"/>
      <w:divBdr>
        <w:top w:val="none" w:sz="0" w:space="0" w:color="auto"/>
        <w:left w:val="none" w:sz="0" w:space="0" w:color="auto"/>
        <w:bottom w:val="none" w:sz="0" w:space="0" w:color="auto"/>
        <w:right w:val="none" w:sz="0" w:space="0" w:color="auto"/>
      </w:divBdr>
    </w:div>
    <w:div w:id="1127889158">
      <w:bodyDiv w:val="1"/>
      <w:marLeft w:val="0"/>
      <w:marRight w:val="0"/>
      <w:marTop w:val="0"/>
      <w:marBottom w:val="0"/>
      <w:divBdr>
        <w:top w:val="none" w:sz="0" w:space="0" w:color="auto"/>
        <w:left w:val="none" w:sz="0" w:space="0" w:color="auto"/>
        <w:bottom w:val="none" w:sz="0" w:space="0" w:color="auto"/>
        <w:right w:val="none" w:sz="0" w:space="0" w:color="auto"/>
      </w:divBdr>
    </w:div>
    <w:div w:id="1139306054">
      <w:bodyDiv w:val="1"/>
      <w:marLeft w:val="0"/>
      <w:marRight w:val="0"/>
      <w:marTop w:val="0"/>
      <w:marBottom w:val="0"/>
      <w:divBdr>
        <w:top w:val="none" w:sz="0" w:space="0" w:color="auto"/>
        <w:left w:val="none" w:sz="0" w:space="0" w:color="auto"/>
        <w:bottom w:val="none" w:sz="0" w:space="0" w:color="auto"/>
        <w:right w:val="none" w:sz="0" w:space="0" w:color="auto"/>
      </w:divBdr>
    </w:div>
    <w:div w:id="1159999401">
      <w:bodyDiv w:val="1"/>
      <w:marLeft w:val="0"/>
      <w:marRight w:val="0"/>
      <w:marTop w:val="0"/>
      <w:marBottom w:val="0"/>
      <w:divBdr>
        <w:top w:val="none" w:sz="0" w:space="0" w:color="auto"/>
        <w:left w:val="none" w:sz="0" w:space="0" w:color="auto"/>
        <w:bottom w:val="none" w:sz="0" w:space="0" w:color="auto"/>
        <w:right w:val="none" w:sz="0" w:space="0" w:color="auto"/>
      </w:divBdr>
    </w:div>
    <w:div w:id="1254127310">
      <w:bodyDiv w:val="1"/>
      <w:marLeft w:val="0"/>
      <w:marRight w:val="0"/>
      <w:marTop w:val="0"/>
      <w:marBottom w:val="0"/>
      <w:divBdr>
        <w:top w:val="none" w:sz="0" w:space="0" w:color="auto"/>
        <w:left w:val="none" w:sz="0" w:space="0" w:color="auto"/>
        <w:bottom w:val="none" w:sz="0" w:space="0" w:color="auto"/>
        <w:right w:val="none" w:sz="0" w:space="0" w:color="auto"/>
      </w:divBdr>
    </w:div>
    <w:div w:id="1269970121">
      <w:bodyDiv w:val="1"/>
      <w:marLeft w:val="0"/>
      <w:marRight w:val="0"/>
      <w:marTop w:val="0"/>
      <w:marBottom w:val="0"/>
      <w:divBdr>
        <w:top w:val="none" w:sz="0" w:space="0" w:color="auto"/>
        <w:left w:val="none" w:sz="0" w:space="0" w:color="auto"/>
        <w:bottom w:val="none" w:sz="0" w:space="0" w:color="auto"/>
        <w:right w:val="none" w:sz="0" w:space="0" w:color="auto"/>
      </w:divBdr>
    </w:div>
    <w:div w:id="1298486943">
      <w:bodyDiv w:val="1"/>
      <w:marLeft w:val="0"/>
      <w:marRight w:val="0"/>
      <w:marTop w:val="0"/>
      <w:marBottom w:val="0"/>
      <w:divBdr>
        <w:top w:val="none" w:sz="0" w:space="0" w:color="auto"/>
        <w:left w:val="none" w:sz="0" w:space="0" w:color="auto"/>
        <w:bottom w:val="none" w:sz="0" w:space="0" w:color="auto"/>
        <w:right w:val="none" w:sz="0" w:space="0" w:color="auto"/>
      </w:divBdr>
    </w:div>
    <w:div w:id="1343123813">
      <w:bodyDiv w:val="1"/>
      <w:marLeft w:val="0"/>
      <w:marRight w:val="0"/>
      <w:marTop w:val="0"/>
      <w:marBottom w:val="0"/>
      <w:divBdr>
        <w:top w:val="none" w:sz="0" w:space="0" w:color="auto"/>
        <w:left w:val="none" w:sz="0" w:space="0" w:color="auto"/>
        <w:bottom w:val="none" w:sz="0" w:space="0" w:color="auto"/>
        <w:right w:val="none" w:sz="0" w:space="0" w:color="auto"/>
      </w:divBdr>
    </w:div>
    <w:div w:id="1434978032">
      <w:bodyDiv w:val="1"/>
      <w:marLeft w:val="0"/>
      <w:marRight w:val="0"/>
      <w:marTop w:val="0"/>
      <w:marBottom w:val="0"/>
      <w:divBdr>
        <w:top w:val="none" w:sz="0" w:space="0" w:color="auto"/>
        <w:left w:val="none" w:sz="0" w:space="0" w:color="auto"/>
        <w:bottom w:val="none" w:sz="0" w:space="0" w:color="auto"/>
        <w:right w:val="none" w:sz="0" w:space="0" w:color="auto"/>
      </w:divBdr>
    </w:div>
    <w:div w:id="1446845648">
      <w:bodyDiv w:val="1"/>
      <w:marLeft w:val="0"/>
      <w:marRight w:val="0"/>
      <w:marTop w:val="0"/>
      <w:marBottom w:val="0"/>
      <w:divBdr>
        <w:top w:val="none" w:sz="0" w:space="0" w:color="auto"/>
        <w:left w:val="none" w:sz="0" w:space="0" w:color="auto"/>
        <w:bottom w:val="none" w:sz="0" w:space="0" w:color="auto"/>
        <w:right w:val="none" w:sz="0" w:space="0" w:color="auto"/>
      </w:divBdr>
    </w:div>
    <w:div w:id="1512718855">
      <w:bodyDiv w:val="1"/>
      <w:marLeft w:val="0"/>
      <w:marRight w:val="0"/>
      <w:marTop w:val="0"/>
      <w:marBottom w:val="0"/>
      <w:divBdr>
        <w:top w:val="none" w:sz="0" w:space="0" w:color="auto"/>
        <w:left w:val="none" w:sz="0" w:space="0" w:color="auto"/>
        <w:bottom w:val="none" w:sz="0" w:space="0" w:color="auto"/>
        <w:right w:val="none" w:sz="0" w:space="0" w:color="auto"/>
      </w:divBdr>
    </w:div>
    <w:div w:id="1550530908">
      <w:bodyDiv w:val="1"/>
      <w:marLeft w:val="0"/>
      <w:marRight w:val="0"/>
      <w:marTop w:val="0"/>
      <w:marBottom w:val="0"/>
      <w:divBdr>
        <w:top w:val="none" w:sz="0" w:space="0" w:color="auto"/>
        <w:left w:val="none" w:sz="0" w:space="0" w:color="auto"/>
        <w:bottom w:val="none" w:sz="0" w:space="0" w:color="auto"/>
        <w:right w:val="none" w:sz="0" w:space="0" w:color="auto"/>
      </w:divBdr>
    </w:div>
    <w:div w:id="1565525092">
      <w:bodyDiv w:val="1"/>
      <w:marLeft w:val="0"/>
      <w:marRight w:val="0"/>
      <w:marTop w:val="0"/>
      <w:marBottom w:val="0"/>
      <w:divBdr>
        <w:top w:val="none" w:sz="0" w:space="0" w:color="auto"/>
        <w:left w:val="none" w:sz="0" w:space="0" w:color="auto"/>
        <w:bottom w:val="none" w:sz="0" w:space="0" w:color="auto"/>
        <w:right w:val="none" w:sz="0" w:space="0" w:color="auto"/>
      </w:divBdr>
    </w:div>
    <w:div w:id="1652831088">
      <w:bodyDiv w:val="1"/>
      <w:marLeft w:val="0"/>
      <w:marRight w:val="0"/>
      <w:marTop w:val="0"/>
      <w:marBottom w:val="0"/>
      <w:divBdr>
        <w:top w:val="none" w:sz="0" w:space="0" w:color="auto"/>
        <w:left w:val="none" w:sz="0" w:space="0" w:color="auto"/>
        <w:bottom w:val="none" w:sz="0" w:space="0" w:color="auto"/>
        <w:right w:val="none" w:sz="0" w:space="0" w:color="auto"/>
      </w:divBdr>
    </w:div>
    <w:div w:id="1678070607">
      <w:bodyDiv w:val="1"/>
      <w:marLeft w:val="0"/>
      <w:marRight w:val="0"/>
      <w:marTop w:val="0"/>
      <w:marBottom w:val="0"/>
      <w:divBdr>
        <w:top w:val="none" w:sz="0" w:space="0" w:color="auto"/>
        <w:left w:val="none" w:sz="0" w:space="0" w:color="auto"/>
        <w:bottom w:val="none" w:sz="0" w:space="0" w:color="auto"/>
        <w:right w:val="none" w:sz="0" w:space="0" w:color="auto"/>
      </w:divBdr>
    </w:div>
    <w:div w:id="1713530752">
      <w:bodyDiv w:val="1"/>
      <w:marLeft w:val="0"/>
      <w:marRight w:val="0"/>
      <w:marTop w:val="0"/>
      <w:marBottom w:val="0"/>
      <w:divBdr>
        <w:top w:val="none" w:sz="0" w:space="0" w:color="auto"/>
        <w:left w:val="none" w:sz="0" w:space="0" w:color="auto"/>
        <w:bottom w:val="none" w:sz="0" w:space="0" w:color="auto"/>
        <w:right w:val="none" w:sz="0" w:space="0" w:color="auto"/>
      </w:divBdr>
    </w:div>
    <w:div w:id="1747846883">
      <w:bodyDiv w:val="1"/>
      <w:marLeft w:val="0"/>
      <w:marRight w:val="0"/>
      <w:marTop w:val="0"/>
      <w:marBottom w:val="0"/>
      <w:divBdr>
        <w:top w:val="none" w:sz="0" w:space="0" w:color="auto"/>
        <w:left w:val="none" w:sz="0" w:space="0" w:color="auto"/>
        <w:bottom w:val="none" w:sz="0" w:space="0" w:color="auto"/>
        <w:right w:val="none" w:sz="0" w:space="0" w:color="auto"/>
      </w:divBdr>
    </w:div>
    <w:div w:id="1803423045">
      <w:bodyDiv w:val="1"/>
      <w:marLeft w:val="0"/>
      <w:marRight w:val="0"/>
      <w:marTop w:val="0"/>
      <w:marBottom w:val="0"/>
      <w:divBdr>
        <w:top w:val="none" w:sz="0" w:space="0" w:color="auto"/>
        <w:left w:val="none" w:sz="0" w:space="0" w:color="auto"/>
        <w:bottom w:val="none" w:sz="0" w:space="0" w:color="auto"/>
        <w:right w:val="none" w:sz="0" w:space="0" w:color="auto"/>
      </w:divBdr>
    </w:div>
    <w:div w:id="1826777015">
      <w:bodyDiv w:val="1"/>
      <w:marLeft w:val="0"/>
      <w:marRight w:val="0"/>
      <w:marTop w:val="0"/>
      <w:marBottom w:val="0"/>
      <w:divBdr>
        <w:top w:val="none" w:sz="0" w:space="0" w:color="auto"/>
        <w:left w:val="none" w:sz="0" w:space="0" w:color="auto"/>
        <w:bottom w:val="none" w:sz="0" w:space="0" w:color="auto"/>
        <w:right w:val="none" w:sz="0" w:space="0" w:color="auto"/>
      </w:divBdr>
    </w:div>
    <w:div w:id="1836844547">
      <w:bodyDiv w:val="1"/>
      <w:marLeft w:val="0"/>
      <w:marRight w:val="0"/>
      <w:marTop w:val="0"/>
      <w:marBottom w:val="0"/>
      <w:divBdr>
        <w:top w:val="none" w:sz="0" w:space="0" w:color="auto"/>
        <w:left w:val="none" w:sz="0" w:space="0" w:color="auto"/>
        <w:bottom w:val="none" w:sz="0" w:space="0" w:color="auto"/>
        <w:right w:val="none" w:sz="0" w:space="0" w:color="auto"/>
      </w:divBdr>
    </w:div>
    <w:div w:id="1893884185">
      <w:bodyDiv w:val="1"/>
      <w:marLeft w:val="0"/>
      <w:marRight w:val="0"/>
      <w:marTop w:val="0"/>
      <w:marBottom w:val="0"/>
      <w:divBdr>
        <w:top w:val="none" w:sz="0" w:space="0" w:color="auto"/>
        <w:left w:val="none" w:sz="0" w:space="0" w:color="auto"/>
        <w:bottom w:val="none" w:sz="0" w:space="0" w:color="auto"/>
        <w:right w:val="none" w:sz="0" w:space="0" w:color="auto"/>
      </w:divBdr>
    </w:div>
    <w:div w:id="1896500657">
      <w:bodyDiv w:val="1"/>
      <w:marLeft w:val="0"/>
      <w:marRight w:val="0"/>
      <w:marTop w:val="0"/>
      <w:marBottom w:val="0"/>
      <w:divBdr>
        <w:top w:val="none" w:sz="0" w:space="0" w:color="auto"/>
        <w:left w:val="none" w:sz="0" w:space="0" w:color="auto"/>
        <w:bottom w:val="none" w:sz="0" w:space="0" w:color="auto"/>
        <w:right w:val="none" w:sz="0" w:space="0" w:color="auto"/>
      </w:divBdr>
    </w:div>
    <w:div w:id="1907060661">
      <w:bodyDiv w:val="1"/>
      <w:marLeft w:val="0"/>
      <w:marRight w:val="0"/>
      <w:marTop w:val="0"/>
      <w:marBottom w:val="0"/>
      <w:divBdr>
        <w:top w:val="none" w:sz="0" w:space="0" w:color="auto"/>
        <w:left w:val="none" w:sz="0" w:space="0" w:color="auto"/>
        <w:bottom w:val="none" w:sz="0" w:space="0" w:color="auto"/>
        <w:right w:val="none" w:sz="0" w:space="0" w:color="auto"/>
      </w:divBdr>
    </w:div>
    <w:div w:id="1980724955">
      <w:bodyDiv w:val="1"/>
      <w:marLeft w:val="0"/>
      <w:marRight w:val="0"/>
      <w:marTop w:val="0"/>
      <w:marBottom w:val="0"/>
      <w:divBdr>
        <w:top w:val="none" w:sz="0" w:space="0" w:color="auto"/>
        <w:left w:val="none" w:sz="0" w:space="0" w:color="auto"/>
        <w:bottom w:val="none" w:sz="0" w:space="0" w:color="auto"/>
        <w:right w:val="none" w:sz="0" w:space="0" w:color="auto"/>
      </w:divBdr>
    </w:div>
    <w:div w:id="2002659567">
      <w:bodyDiv w:val="1"/>
      <w:marLeft w:val="0"/>
      <w:marRight w:val="0"/>
      <w:marTop w:val="0"/>
      <w:marBottom w:val="0"/>
      <w:divBdr>
        <w:top w:val="none" w:sz="0" w:space="0" w:color="auto"/>
        <w:left w:val="none" w:sz="0" w:space="0" w:color="auto"/>
        <w:bottom w:val="none" w:sz="0" w:space="0" w:color="auto"/>
        <w:right w:val="none" w:sz="0" w:space="0" w:color="auto"/>
      </w:divBdr>
    </w:div>
    <w:div w:id="2082286038">
      <w:bodyDiv w:val="1"/>
      <w:marLeft w:val="0"/>
      <w:marRight w:val="0"/>
      <w:marTop w:val="0"/>
      <w:marBottom w:val="0"/>
      <w:divBdr>
        <w:top w:val="none" w:sz="0" w:space="0" w:color="auto"/>
        <w:left w:val="none" w:sz="0" w:space="0" w:color="auto"/>
        <w:bottom w:val="none" w:sz="0" w:space="0" w:color="auto"/>
        <w:right w:val="none" w:sz="0" w:space="0" w:color="auto"/>
      </w:divBdr>
    </w:div>
    <w:div w:id="2128159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21.jpeg"/><Relationship Id="rId3" Type="http://schemas.openxmlformats.org/officeDocument/2006/relationships/styles" Target="styles.xml"/><Relationship Id="rId21" Type="http://schemas.openxmlformats.org/officeDocument/2006/relationships/image" Target="media/image16.jpeg"/><Relationship Id="rId34" Type="http://schemas.openxmlformats.org/officeDocument/2006/relationships/image" Target="media/image28.jp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eg"/><Relationship Id="rId33"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3.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eg"/><Relationship Id="rId32" Type="http://schemas.openxmlformats.org/officeDocument/2006/relationships/image" Target="media/image26.jp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5.jp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hyperlink" Target="mailto:Sales1@aspiresolutions-co.com" TargetMode="External"/><Relationship Id="rId30" Type="http://schemas.openxmlformats.org/officeDocument/2006/relationships/image" Target="media/image24.jpe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817F45-96C4-44DF-9B68-337D6257EB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10905</TotalTime>
  <Pages>12</Pages>
  <Words>1313</Words>
  <Characters>7490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 Ameen</dc:creator>
  <cp:keywords/>
  <dc:description/>
  <cp:lastModifiedBy>NOOR UL AMEEN</cp:lastModifiedBy>
  <cp:revision>339</cp:revision>
  <dcterms:created xsi:type="dcterms:W3CDTF">2025-09-23T12:41:00Z</dcterms:created>
  <dcterms:modified xsi:type="dcterms:W3CDTF">2025-11-27T16:11:00Z</dcterms:modified>
</cp:coreProperties>
</file>