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5B4" w:rsidRPr="00EF6FA1" w:rsidRDefault="00012CCE" w:rsidP="004C55B4">
      <w:pPr>
        <w:pStyle w:val="Heading1"/>
        <w:rPr>
          <w:b/>
        </w:rPr>
      </w:pPr>
      <w:r w:rsidRPr="00EF6FA1">
        <w:rPr>
          <w:b/>
        </w:rPr>
        <w:t># Endpoint</w:t>
      </w:r>
      <w:r w:rsidR="004C55B4" w:rsidRPr="00EF6FA1">
        <w:rPr>
          <w:b/>
        </w:rPr>
        <w:t xml:space="preserve"> to create or update things data</w:t>
      </w:r>
      <w:r w:rsidR="00EF6FA1" w:rsidRPr="00EF6FA1">
        <w:rPr>
          <w:b/>
        </w:rPr>
        <w:t xml:space="preserve"> using HTTPS</w:t>
      </w:r>
    </w:p>
    <w:p w:rsidR="00EF6FA1" w:rsidRDefault="00EF6FA1" w:rsidP="00EF6FA1">
      <w:pPr>
        <w:rPr>
          <w:rFonts w:ascii="Consolas" w:hAnsi="Consolas" w:cs="Consolas"/>
          <w:color w:val="24292E"/>
          <w:shd w:val="clear" w:color="auto" w:fill="FFFFFF"/>
        </w:rPr>
      </w:pPr>
      <w:r>
        <w:rPr>
          <w:rFonts w:ascii="Consolas" w:hAnsi="Consolas" w:cs="Consolas"/>
          <w:color w:val="24292E"/>
          <w:shd w:val="clear" w:color="auto" w:fill="FFFFFF"/>
        </w:rPr>
        <w:t xml:space="preserve">host = </w:t>
      </w:r>
      <w:r>
        <w:rPr>
          <w:rStyle w:val="pl-pds"/>
          <w:rFonts w:ascii="Consolas" w:hAnsi="Consolas" w:cs="Consolas"/>
          <w:color w:val="032F62"/>
          <w:shd w:val="clear" w:color="auto" w:fill="FFFFFF"/>
        </w:rPr>
        <w:t>"</w:t>
      </w:r>
      <w:r>
        <w:rPr>
          <w:rStyle w:val="pl-s"/>
          <w:rFonts w:ascii="Consolas" w:hAnsi="Consolas" w:cs="Consolas"/>
          <w:color w:val="032F62"/>
          <w:shd w:val="clear" w:color="auto" w:fill="FFFFFF"/>
        </w:rPr>
        <w:t>api.wisethingz.com</w:t>
      </w:r>
      <w:r>
        <w:rPr>
          <w:rStyle w:val="pl-pds"/>
          <w:rFonts w:ascii="Consolas" w:hAnsi="Consolas" w:cs="Consolas"/>
          <w:color w:val="032F62"/>
          <w:shd w:val="clear" w:color="auto" w:fill="FFFFFF"/>
        </w:rPr>
        <w:t>"</w:t>
      </w:r>
      <w:r>
        <w:rPr>
          <w:rFonts w:ascii="Consolas" w:hAnsi="Consolas" w:cs="Consolas"/>
          <w:color w:val="24292E"/>
          <w:shd w:val="clear" w:color="auto" w:fill="FFFFFF"/>
        </w:rPr>
        <w:t>;</w:t>
      </w:r>
    </w:p>
    <w:p w:rsidR="00EF6FA1" w:rsidRDefault="00EF6FA1" w:rsidP="00EF6FA1">
      <w:pPr>
        <w:rPr>
          <w:rFonts w:ascii="Consolas" w:hAnsi="Consolas" w:cs="Consolas"/>
          <w:color w:val="24292E"/>
          <w:shd w:val="clear" w:color="auto" w:fill="FFFFFF"/>
        </w:rPr>
      </w:pPr>
      <w:r>
        <w:rPr>
          <w:rFonts w:ascii="Consolas" w:hAnsi="Consolas" w:cs="Consolas"/>
          <w:color w:val="24292E"/>
          <w:shd w:val="clear" w:color="auto" w:fill="FFFFFF"/>
        </w:rPr>
        <w:t xml:space="preserve">https Port = </w:t>
      </w:r>
      <w:r>
        <w:rPr>
          <w:rStyle w:val="pl-c1"/>
          <w:rFonts w:ascii="Consolas" w:hAnsi="Consolas" w:cs="Consolas"/>
          <w:color w:val="005CC5"/>
          <w:shd w:val="clear" w:color="auto" w:fill="FFFFFF"/>
        </w:rPr>
        <w:t>443</w:t>
      </w:r>
      <w:r>
        <w:rPr>
          <w:rFonts w:ascii="Consolas" w:hAnsi="Consolas" w:cs="Consolas"/>
          <w:color w:val="24292E"/>
          <w:shd w:val="clear" w:color="auto" w:fill="FFFFFF"/>
        </w:rPr>
        <w:t>;</w:t>
      </w:r>
    </w:p>
    <w:p w:rsidR="00EF6FA1" w:rsidRDefault="003C476E" w:rsidP="00EF6FA1">
      <w:r>
        <w:t>Refer to the HTTPS code posted in github for details:</w:t>
      </w:r>
    </w:p>
    <w:p w:rsidR="003C476E" w:rsidRPr="00EF6FA1" w:rsidRDefault="007253AC" w:rsidP="00EF6FA1">
      <w:hyperlink r:id="rId7" w:history="1">
        <w:r w:rsidR="003C476E">
          <w:rPr>
            <w:rStyle w:val="Hyperlink"/>
          </w:rPr>
          <w:t>https://github.com/iambappa/IoT_tutorial-wishTree/blob/master/wifi-temp-hum-rand-status-GPS-ESP32.ino</w:t>
        </w:r>
      </w:hyperlink>
    </w:p>
    <w:p w:rsidR="004C55B4" w:rsidRPr="004C55B4" w:rsidRDefault="00166C55" w:rsidP="004C55B4">
      <w:pPr>
        <w:rPr>
          <w:b/>
        </w:rPr>
      </w:pPr>
      <w:r w:rsidRPr="004C55B4">
        <w:rPr>
          <w:b/>
        </w:rPr>
        <w:t>Request:</w:t>
      </w:r>
    </w:p>
    <w:p w:rsidR="004C55B4" w:rsidRDefault="004C55B4" w:rsidP="004C55B4">
      <w:r>
        <w:t>Request would be in parameter of an URL. For simplicity, It is kept as GET call even if it is changing state of resource on HTTP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4C55B4" w:rsidTr="004C55B4">
        <w:tc>
          <w:tcPr>
            <w:tcW w:w="2337" w:type="dxa"/>
          </w:tcPr>
          <w:p w:rsidR="004C55B4" w:rsidRPr="004C55B4" w:rsidRDefault="004C55B4" w:rsidP="004C55B4">
            <w:pPr>
              <w:rPr>
                <w:b/>
              </w:rPr>
            </w:pPr>
            <w:r w:rsidRPr="004C55B4">
              <w:rPr>
                <w:b/>
              </w:rPr>
              <w:t>Input Parameter Name</w:t>
            </w:r>
          </w:p>
        </w:tc>
        <w:tc>
          <w:tcPr>
            <w:tcW w:w="2337" w:type="dxa"/>
          </w:tcPr>
          <w:p w:rsidR="004C55B4" w:rsidRPr="004C55B4" w:rsidRDefault="004C55B4" w:rsidP="004C55B4">
            <w:pPr>
              <w:rPr>
                <w:b/>
              </w:rPr>
            </w:pPr>
            <w:r w:rsidRPr="004C55B4">
              <w:rPr>
                <w:b/>
              </w:rPr>
              <w:t>Datatype</w:t>
            </w:r>
          </w:p>
        </w:tc>
        <w:tc>
          <w:tcPr>
            <w:tcW w:w="2338" w:type="dxa"/>
          </w:tcPr>
          <w:p w:rsidR="004C55B4" w:rsidRPr="004C55B4" w:rsidRDefault="004C55B4" w:rsidP="004C55B4">
            <w:pPr>
              <w:rPr>
                <w:b/>
              </w:rPr>
            </w:pPr>
            <w:r w:rsidRPr="004C55B4">
              <w:rPr>
                <w:b/>
              </w:rPr>
              <w:t>Required</w:t>
            </w:r>
          </w:p>
        </w:tc>
        <w:tc>
          <w:tcPr>
            <w:tcW w:w="2338" w:type="dxa"/>
          </w:tcPr>
          <w:p w:rsidR="004C55B4" w:rsidRPr="004C55B4" w:rsidRDefault="004C55B4" w:rsidP="004C55B4">
            <w:pPr>
              <w:rPr>
                <w:b/>
              </w:rPr>
            </w:pPr>
            <w:r w:rsidRPr="004C55B4">
              <w:rPr>
                <w:b/>
              </w:rPr>
              <w:t>Purpose</w:t>
            </w:r>
          </w:p>
        </w:tc>
      </w:tr>
      <w:tr w:rsidR="004C55B4" w:rsidTr="004C55B4">
        <w:tc>
          <w:tcPr>
            <w:tcW w:w="2337" w:type="dxa"/>
          </w:tcPr>
          <w:p w:rsidR="004C55B4" w:rsidRDefault="00E85F2B" w:rsidP="004C55B4">
            <w:r>
              <w:t>thing</w:t>
            </w:r>
            <w:r w:rsidR="004C55B4">
              <w:t>name</w:t>
            </w:r>
          </w:p>
        </w:tc>
        <w:tc>
          <w:tcPr>
            <w:tcW w:w="2337" w:type="dxa"/>
          </w:tcPr>
          <w:p w:rsidR="004C55B4" w:rsidRDefault="004C55B4" w:rsidP="004C55B4">
            <w:r>
              <w:t xml:space="preserve">String </w:t>
            </w:r>
          </w:p>
        </w:tc>
        <w:tc>
          <w:tcPr>
            <w:tcW w:w="2338" w:type="dxa"/>
          </w:tcPr>
          <w:p w:rsidR="004C55B4" w:rsidRDefault="004C55B4" w:rsidP="004C55B4">
            <w:r>
              <w:t>Y</w:t>
            </w:r>
            <w:r w:rsidR="007630E9">
              <w:t>es</w:t>
            </w:r>
          </w:p>
        </w:tc>
        <w:tc>
          <w:tcPr>
            <w:tcW w:w="2338" w:type="dxa"/>
          </w:tcPr>
          <w:p w:rsidR="004C55B4" w:rsidRDefault="004C55B4" w:rsidP="004C55B4">
            <w:r>
              <w:t>You thing, you may name it the way you want</w:t>
            </w:r>
          </w:p>
        </w:tc>
      </w:tr>
      <w:tr w:rsidR="004C55B4" w:rsidTr="004C55B4">
        <w:tc>
          <w:tcPr>
            <w:tcW w:w="2337" w:type="dxa"/>
          </w:tcPr>
          <w:p w:rsidR="004C55B4" w:rsidRDefault="004C55B4" w:rsidP="004C55B4">
            <w:r>
              <w:t>&lt;sensor_name&gt;</w:t>
            </w:r>
          </w:p>
        </w:tc>
        <w:tc>
          <w:tcPr>
            <w:tcW w:w="2337" w:type="dxa"/>
          </w:tcPr>
          <w:p w:rsidR="004C55B4" w:rsidRDefault="006A588D" w:rsidP="004C55B4">
            <w:r>
              <w:t>S</w:t>
            </w:r>
            <w:r w:rsidR="004C55B4">
              <w:t>tring</w:t>
            </w:r>
          </w:p>
        </w:tc>
        <w:tc>
          <w:tcPr>
            <w:tcW w:w="2338" w:type="dxa"/>
          </w:tcPr>
          <w:p w:rsidR="004C55B4" w:rsidRDefault="004C55B4" w:rsidP="004C55B4">
            <w:r>
              <w:t>Y</w:t>
            </w:r>
            <w:r w:rsidR="007630E9">
              <w:t>es</w:t>
            </w:r>
          </w:p>
        </w:tc>
        <w:tc>
          <w:tcPr>
            <w:tcW w:w="2338" w:type="dxa"/>
          </w:tcPr>
          <w:p w:rsidR="004C55B4" w:rsidRDefault="004C55B4" w:rsidP="004C55B4">
            <w:r>
              <w:t xml:space="preserve">You can have multiple sensor &lt;name, value&gt; pair </w:t>
            </w:r>
          </w:p>
        </w:tc>
      </w:tr>
      <w:tr w:rsidR="006A588D" w:rsidTr="004C55B4">
        <w:tc>
          <w:tcPr>
            <w:tcW w:w="2337" w:type="dxa"/>
          </w:tcPr>
          <w:p w:rsidR="006A588D" w:rsidRDefault="009301EB" w:rsidP="004C55B4">
            <w:r w:rsidRPr="004A75FB">
              <w:t>C</w:t>
            </w:r>
            <w:r w:rsidR="006A588D" w:rsidRPr="004A75FB">
              <w:t>time</w:t>
            </w:r>
            <w:r w:rsidR="001A3B6B">
              <w:t>&lt;collection time&gt;</w:t>
            </w:r>
          </w:p>
        </w:tc>
        <w:tc>
          <w:tcPr>
            <w:tcW w:w="2337" w:type="dxa"/>
          </w:tcPr>
          <w:p w:rsidR="006A588D" w:rsidRDefault="006A588D" w:rsidP="004C55B4">
            <w:r>
              <w:t>String</w:t>
            </w:r>
          </w:p>
        </w:tc>
        <w:tc>
          <w:tcPr>
            <w:tcW w:w="2338" w:type="dxa"/>
          </w:tcPr>
          <w:p w:rsidR="006A588D" w:rsidRDefault="007630E9" w:rsidP="004C55B4">
            <w:r>
              <w:t>Optional</w:t>
            </w:r>
          </w:p>
        </w:tc>
        <w:tc>
          <w:tcPr>
            <w:tcW w:w="2338" w:type="dxa"/>
          </w:tcPr>
          <w:p w:rsidR="006A588D" w:rsidRDefault="006A588D" w:rsidP="004C55B4">
            <w:r>
              <w:t>Collection time &lt;YYYY-MM-DDTHH:MM:SS&gt;</w:t>
            </w:r>
          </w:p>
        </w:tc>
      </w:tr>
    </w:tbl>
    <w:p w:rsidR="004C55B4" w:rsidRDefault="004C55B4" w:rsidP="004C55B4"/>
    <w:p w:rsidR="009B1079" w:rsidRDefault="009B1079" w:rsidP="004C55B4">
      <w:r>
        <w:t xml:space="preserve">Request </w:t>
      </w:r>
      <w:r w:rsidR="00E85F2B">
        <w:t>Sample:</w:t>
      </w:r>
      <w:bookmarkStart w:id="0" w:name="_GoBack"/>
      <w:bookmarkEnd w:id="0"/>
    </w:p>
    <w:p w:rsidR="00CB1EC6" w:rsidRDefault="00CB1EC6" w:rsidP="00CB1EC6">
      <w:pPr>
        <w:rPr>
          <w:rStyle w:val="Hyperlink"/>
        </w:rPr>
      </w:pPr>
      <w:hyperlink r:id="rId8" w:history="1">
        <w:r w:rsidRPr="001F737C">
          <w:rPr>
            <w:rStyle w:val="Hyperlink"/>
          </w:rPr>
          <w:t>https://api.wisethingz.com/Dev/thingsapi?thingname=mything&amp;humidity=35</w:t>
        </w:r>
      </w:hyperlink>
    </w:p>
    <w:p w:rsidR="00C3027D" w:rsidRDefault="00CB1EC6" w:rsidP="004C55B4">
      <w:pPr>
        <w:rPr>
          <w:rStyle w:val="Hyperlink"/>
        </w:rPr>
      </w:pPr>
      <w:hyperlink r:id="rId9" w:history="1">
        <w:r w:rsidRPr="001F737C">
          <w:rPr>
            <w:rStyle w:val="Hyperlink"/>
          </w:rPr>
          <w:t>https://api.wisethingz.com/Dev/thingsapi?thingname=mything&amp;humidity=35&amp;ctime=2020-02-16T08:28:33</w:t>
        </w:r>
      </w:hyperlink>
    </w:p>
    <w:p w:rsidR="004C55B4" w:rsidRDefault="004C55B4" w:rsidP="004C55B4">
      <w:r>
        <w:t xml:space="preserve">Response </w:t>
      </w:r>
      <w:r w:rsidR="00CB1EC6">
        <w:t xml:space="preserve">JSON </w:t>
      </w:r>
      <w:r w:rsidR="009B1079">
        <w:t>Sample</w:t>
      </w:r>
      <w:r>
        <w:t xml:space="preserve">: </w:t>
      </w:r>
    </w:p>
    <w:p w:rsidR="009B1079" w:rsidRDefault="009B1079" w:rsidP="009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{"content": {"humidity": "33"}, "thing-name": "mythings", </w:t>
      </w:r>
      <w:r w:rsidRPr="004A75FB">
        <w:rPr>
          <w:rFonts w:ascii="Courier New" w:eastAsia="Times New Roman" w:hAnsi="Courier New" w:cs="Courier New"/>
          <w:color w:val="000000"/>
          <w:sz w:val="20"/>
          <w:szCs w:val="20"/>
        </w:rPr>
        <w:t>"ptime": "2020-02-16T08:29:10",</w:t>
      </w:r>
      <w:r w:rsidRPr="009B1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"ctime": "2020-02-16T08:28:33"}</w:t>
      </w:r>
    </w:p>
    <w:p w:rsidR="00C3027D" w:rsidRDefault="00C3027D" w:rsidP="009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027D" w:rsidRDefault="00C3027D" w:rsidP="00C3027D">
      <w:r w:rsidRPr="00C3027D">
        <w:rPr>
          <w:b/>
          <w:i/>
          <w:u w:val="single"/>
        </w:rPr>
        <w:t>ptime</w:t>
      </w:r>
      <w:r w:rsidRPr="00C3027D">
        <w:t xml:space="preserve"> in above response is time when server has process this request. </w:t>
      </w:r>
    </w:p>
    <w:p w:rsidR="004C55B4" w:rsidRDefault="004C55B4" w:rsidP="004C55B4">
      <w:pPr>
        <w:pStyle w:val="Heading1"/>
      </w:pPr>
      <w:r>
        <w:t># Endp</w:t>
      </w:r>
      <w:r w:rsidR="00E26FEC">
        <w:t>oint to get a thing data</w:t>
      </w:r>
    </w:p>
    <w:p w:rsidR="00E00919" w:rsidRDefault="007253AC" w:rsidP="00E00919">
      <w:hyperlink r:id="rId10" w:history="1">
        <w:r w:rsidR="00E00919" w:rsidRPr="007326AC">
          <w:rPr>
            <w:rStyle w:val="Hyperlink"/>
          </w:rPr>
          <w:t>https://api.wisethingz.com/Dev/thingsapi?thingname=mythings</w:t>
        </w:r>
      </w:hyperlink>
    </w:p>
    <w:p w:rsidR="00EF6FA1" w:rsidRDefault="00EF6FA1" w:rsidP="00EF6FA1">
      <w:pPr>
        <w:pStyle w:val="Heading1"/>
      </w:pPr>
      <w:r>
        <w:t xml:space="preserve"> # Endpoint to get a thing data (historical) by key and count</w:t>
      </w:r>
    </w:p>
    <w:p w:rsidR="00EF6FA1" w:rsidRDefault="007253AC" w:rsidP="00EF6FA1">
      <w:hyperlink r:id="rId11" w:history="1">
        <w:r w:rsidR="00EF6FA1" w:rsidRPr="009646F2">
          <w:rPr>
            <w:rStyle w:val="Hyperlink"/>
          </w:rPr>
          <w:t>https://api.wisethingz.com/Dev/thingsapi?thingname=mythings&amp;count=3</w:t>
        </w:r>
      </w:hyperlink>
    </w:p>
    <w:p w:rsidR="00EF6FA1" w:rsidRDefault="00EF6FA1" w:rsidP="00EF6FA1">
      <w:r>
        <w:rPr>
          <w:b/>
          <w:bCs/>
          <w:i/>
          <w:iCs/>
        </w:rPr>
        <w:t xml:space="preserve">count = 4 </w:t>
      </w:r>
      <w:r>
        <w:t>will fetch last 4 records. This count is restricted to have max value 20. This helps in plotting time-series charts.</w:t>
      </w:r>
    </w:p>
    <w:p w:rsidR="00EF6FA1" w:rsidRDefault="00EF6FA1" w:rsidP="00EF6FA1">
      <w:pPr>
        <w:pStyle w:val="Heading1"/>
        <w:rPr>
          <w:b/>
        </w:rPr>
      </w:pPr>
      <w:r w:rsidRPr="00EF6FA1">
        <w:rPr>
          <w:b/>
        </w:rPr>
        <w:lastRenderedPageBreak/>
        <w:t># Endpoint to create or update things data</w:t>
      </w:r>
      <w:r>
        <w:rPr>
          <w:b/>
        </w:rPr>
        <w:t xml:space="preserve"> using MQTT</w:t>
      </w:r>
    </w:p>
    <w:p w:rsidR="00EF6FA1" w:rsidRDefault="005E4C26" w:rsidP="00EF6FA1">
      <w:pPr>
        <w:rPr>
          <w:rFonts w:ascii="Consolas" w:hAnsi="Consolas" w:cs="Consolas"/>
          <w:color w:val="24292E"/>
          <w:shd w:val="clear" w:color="auto" w:fill="FFFFFF"/>
        </w:rPr>
      </w:pPr>
      <w:r>
        <w:rPr>
          <w:rFonts w:ascii="Consolas" w:hAnsi="Consolas" w:cs="Consolas"/>
          <w:color w:val="24292E"/>
          <w:shd w:val="clear" w:color="auto" w:fill="FFFFFF"/>
        </w:rPr>
        <w:t xml:space="preserve">mqtt_server = </w:t>
      </w:r>
      <w:r>
        <w:rPr>
          <w:rStyle w:val="pl-pds"/>
          <w:rFonts w:ascii="Consolas" w:hAnsi="Consolas" w:cs="Consolas"/>
          <w:color w:val="032F62"/>
          <w:shd w:val="clear" w:color="auto" w:fill="FFFFFF"/>
        </w:rPr>
        <w:t>"</w:t>
      </w:r>
      <w:r>
        <w:rPr>
          <w:rStyle w:val="pl-s"/>
          <w:rFonts w:ascii="Consolas" w:hAnsi="Consolas" w:cs="Consolas"/>
          <w:color w:val="032F62"/>
          <w:shd w:val="clear" w:color="auto" w:fill="FFFFFF"/>
        </w:rPr>
        <w:t>52.3.175.124</w:t>
      </w:r>
      <w:r>
        <w:rPr>
          <w:rStyle w:val="pl-pds"/>
          <w:rFonts w:ascii="Consolas" w:hAnsi="Consolas" w:cs="Consolas"/>
          <w:color w:val="032F62"/>
          <w:shd w:val="clear" w:color="auto" w:fill="FFFFFF"/>
        </w:rPr>
        <w:t>"</w:t>
      </w:r>
      <w:r>
        <w:rPr>
          <w:rFonts w:ascii="Consolas" w:hAnsi="Consolas" w:cs="Consolas"/>
          <w:color w:val="24292E"/>
          <w:shd w:val="clear" w:color="auto" w:fill="FFFFFF"/>
        </w:rPr>
        <w:t>;</w:t>
      </w:r>
    </w:p>
    <w:p w:rsidR="00A11103" w:rsidRDefault="00A11103" w:rsidP="00EF6FA1">
      <w:pPr>
        <w:rPr>
          <w:rFonts w:ascii="Consolas" w:hAnsi="Consolas" w:cs="Consolas"/>
          <w:color w:val="24292E"/>
          <w:shd w:val="clear" w:color="auto" w:fill="FFFFFF"/>
        </w:rPr>
      </w:pPr>
      <w:r>
        <w:rPr>
          <w:rFonts w:ascii="Consolas" w:hAnsi="Consolas" w:cs="Consolas"/>
          <w:color w:val="24292E"/>
          <w:shd w:val="clear" w:color="auto" w:fill="FFFFFF"/>
        </w:rPr>
        <w:t>port = 1883;</w:t>
      </w:r>
    </w:p>
    <w:p w:rsidR="005E4C26" w:rsidRDefault="005E4C26" w:rsidP="00EF6FA1">
      <w:pPr>
        <w:rPr>
          <w:rStyle w:val="pl-pds"/>
          <w:rFonts w:ascii="Consolas" w:hAnsi="Consolas" w:cs="Consolas"/>
          <w:color w:val="032F62"/>
          <w:shd w:val="clear" w:color="auto" w:fill="FFFFFF"/>
        </w:rPr>
      </w:pPr>
      <w:r>
        <w:rPr>
          <w:rFonts w:ascii="Consolas" w:hAnsi="Consolas" w:cs="Consolas"/>
          <w:color w:val="24292E"/>
          <w:shd w:val="clear" w:color="auto" w:fill="FFFFFF"/>
        </w:rPr>
        <w:t xml:space="preserve">server credentials: </w:t>
      </w:r>
      <w:r>
        <w:rPr>
          <w:rStyle w:val="pl-pds"/>
          <w:rFonts w:ascii="Consolas" w:hAnsi="Consolas" w:cs="Consolas"/>
          <w:color w:val="032F62"/>
          <w:shd w:val="clear" w:color="auto" w:fill="FFFFFF"/>
        </w:rPr>
        <w:t>"</w:t>
      </w:r>
      <w:r>
        <w:rPr>
          <w:rStyle w:val="pl-s"/>
          <w:rFonts w:ascii="Consolas" w:hAnsi="Consolas" w:cs="Consolas"/>
          <w:color w:val="032F62"/>
          <w:shd w:val="clear" w:color="auto" w:fill="FFFFFF"/>
        </w:rPr>
        <w:t>arun</w:t>
      </w:r>
      <w:r>
        <w:rPr>
          <w:rStyle w:val="pl-pds"/>
          <w:rFonts w:ascii="Consolas" w:hAnsi="Consolas" w:cs="Consolas"/>
          <w:color w:val="032F62"/>
          <w:shd w:val="clear" w:color="auto" w:fill="FFFFFF"/>
        </w:rPr>
        <w:t>"</w:t>
      </w:r>
      <w:r>
        <w:rPr>
          <w:rFonts w:ascii="Consolas" w:hAnsi="Consolas" w:cs="Consolas"/>
          <w:color w:val="24292E"/>
          <w:shd w:val="clear" w:color="auto" w:fill="FFFFFF"/>
        </w:rPr>
        <w:t xml:space="preserve">, </w:t>
      </w:r>
      <w:r>
        <w:rPr>
          <w:rStyle w:val="pl-pds"/>
          <w:rFonts w:ascii="Consolas" w:hAnsi="Consolas" w:cs="Consolas"/>
          <w:color w:val="032F62"/>
          <w:shd w:val="clear" w:color="auto" w:fill="FFFFFF"/>
        </w:rPr>
        <w:t>"</w:t>
      </w:r>
      <w:r>
        <w:rPr>
          <w:rStyle w:val="pl-s"/>
          <w:rFonts w:ascii="Consolas" w:hAnsi="Consolas" w:cs="Consolas"/>
          <w:color w:val="032F62"/>
          <w:shd w:val="clear" w:color="auto" w:fill="FFFFFF"/>
        </w:rPr>
        <w:t>arun@home</w:t>
      </w:r>
      <w:r>
        <w:rPr>
          <w:rStyle w:val="pl-pds"/>
          <w:rFonts w:ascii="Consolas" w:hAnsi="Consolas" w:cs="Consolas"/>
          <w:color w:val="032F62"/>
          <w:shd w:val="clear" w:color="auto" w:fill="FFFFFF"/>
        </w:rPr>
        <w:t>"</w:t>
      </w:r>
    </w:p>
    <w:p w:rsidR="00A11103" w:rsidRPr="00A11103" w:rsidRDefault="00A11103" w:rsidP="00A11103">
      <w:pPr>
        <w:textAlignment w:val="top"/>
        <w:rPr>
          <w:rFonts w:ascii="Arial" w:eastAsia="Times New Roman" w:hAnsi="Arial" w:cs="Arial"/>
          <w:color w:val="555555"/>
          <w:spacing w:val="4"/>
          <w:sz w:val="24"/>
          <w:szCs w:val="24"/>
          <w:lang w:val="en-IN" w:eastAsia="en-IN"/>
        </w:rPr>
      </w:pPr>
      <w:r>
        <w:rPr>
          <w:rStyle w:val="pl-pds"/>
          <w:rFonts w:ascii="Consolas" w:hAnsi="Consolas" w:cs="Consolas"/>
          <w:color w:val="032F62"/>
          <w:shd w:val="clear" w:color="auto" w:fill="FFFFFF"/>
        </w:rPr>
        <w:tab/>
        <w:t xml:space="preserve">e.g. </w:t>
      </w:r>
      <w:r w:rsidRPr="00A11103">
        <w:rPr>
          <w:rFonts w:ascii="Arial" w:eastAsia="Times New Roman" w:hAnsi="Arial" w:cs="Arial"/>
          <w:color w:val="555555"/>
          <w:spacing w:val="4"/>
          <w:sz w:val="24"/>
          <w:szCs w:val="24"/>
          <w:lang w:val="en-IN" w:eastAsia="en-IN"/>
        </w:rPr>
        <w:t>client.co</w:t>
      </w:r>
      <w:r w:rsidR="008627B9">
        <w:rPr>
          <w:rFonts w:ascii="Arial" w:eastAsia="Times New Roman" w:hAnsi="Arial" w:cs="Arial"/>
          <w:color w:val="555555"/>
          <w:spacing w:val="4"/>
          <w:sz w:val="24"/>
          <w:szCs w:val="24"/>
          <w:lang w:val="en-IN" w:eastAsia="en-IN"/>
        </w:rPr>
        <w:t>nnect("arduinoClient", "arun", "arun@home</w:t>
      </w:r>
      <w:r w:rsidRPr="00A11103">
        <w:rPr>
          <w:rFonts w:ascii="Arial" w:eastAsia="Times New Roman" w:hAnsi="Arial" w:cs="Arial"/>
          <w:color w:val="555555"/>
          <w:spacing w:val="4"/>
          <w:sz w:val="24"/>
          <w:szCs w:val="24"/>
          <w:lang w:val="en-IN" w:eastAsia="en-IN"/>
        </w:rPr>
        <w:t>")</w:t>
      </w:r>
    </w:p>
    <w:p w:rsidR="00A11103" w:rsidRPr="00EF6FA1" w:rsidRDefault="00A11103" w:rsidP="00EF6FA1">
      <w:r>
        <w:rPr>
          <w:rStyle w:val="pl-pds"/>
          <w:rFonts w:ascii="Consolas" w:hAnsi="Consolas" w:cs="Consolas"/>
          <w:color w:val="032F62"/>
          <w:shd w:val="clear" w:color="auto" w:fill="FFFFFF"/>
        </w:rPr>
        <w:t>topic = "</w:t>
      </w:r>
      <w:r>
        <w:rPr>
          <w:rFonts w:ascii="Consolas" w:hAnsi="Consolas" w:cs="Consolas"/>
          <w:color w:val="032F62"/>
          <w:shd w:val="clear" w:color="auto" w:fill="FFFFFF"/>
        </w:rPr>
        <w:t>thingtopic</w:t>
      </w:r>
      <w:r>
        <w:rPr>
          <w:rStyle w:val="pl-pds"/>
          <w:rFonts w:ascii="Consolas" w:hAnsi="Consolas" w:cs="Consolas"/>
          <w:color w:val="032F62"/>
          <w:shd w:val="clear" w:color="auto" w:fill="FFFFFF"/>
        </w:rPr>
        <w:t>"</w:t>
      </w:r>
    </w:p>
    <w:p w:rsidR="00A11103" w:rsidRDefault="00A11103" w:rsidP="00A11103">
      <w:r>
        <w:t>Refer to the MQTT code posted in github for details:</w:t>
      </w:r>
    </w:p>
    <w:p w:rsidR="00A11103" w:rsidRDefault="007253AC" w:rsidP="00A11103">
      <w:hyperlink r:id="rId12" w:history="1">
        <w:r w:rsidR="00A11103">
          <w:rPr>
            <w:rStyle w:val="Hyperlink"/>
          </w:rPr>
          <w:t>https://github.com/iambappa/IoT_tutorial-wishTree/blob/master/mqtt-to-WTportal.ino</w:t>
        </w:r>
      </w:hyperlink>
    </w:p>
    <w:p w:rsidR="00A11103" w:rsidRDefault="00A11103" w:rsidP="00A11103"/>
    <w:p w:rsidR="00A11103" w:rsidRDefault="00A11103" w:rsidP="00A11103">
      <w:pPr>
        <w:pStyle w:val="Heading1"/>
      </w:pPr>
      <w:r>
        <w:t># Message format:</w:t>
      </w:r>
    </w:p>
    <w:p w:rsidR="00A11103" w:rsidRDefault="00037053" w:rsidP="00A1110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{"thingname":"firstthing", "temperature": "36"}</w:t>
      </w:r>
    </w:p>
    <w:p w:rsidR="00037053" w:rsidRDefault="00037053" w:rsidP="00A11103">
      <w:pPr>
        <w:rPr>
          <w:rFonts w:ascii="Arial" w:hAnsi="Arial" w:cs="Arial"/>
          <w:color w:val="222222"/>
          <w:shd w:val="clear" w:color="auto" w:fill="FFFFFF"/>
        </w:rPr>
      </w:pPr>
    </w:p>
    <w:p w:rsidR="00037053" w:rsidRDefault="00037053" w:rsidP="00A1110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You can add any number of parameters with “,”</w:t>
      </w:r>
    </w:p>
    <w:p w:rsidR="007E6318" w:rsidRDefault="007E6318" w:rsidP="00A11103">
      <w:pPr>
        <w:rPr>
          <w:rFonts w:ascii="Arial" w:hAnsi="Arial" w:cs="Arial"/>
          <w:color w:val="222222"/>
          <w:shd w:val="clear" w:color="auto" w:fill="FFFFFF"/>
        </w:rPr>
      </w:pPr>
    </w:p>
    <w:p w:rsidR="006B6F58" w:rsidRDefault="006B6F58" w:rsidP="00A11103">
      <w:pPr>
        <w:rPr>
          <w:rFonts w:ascii="Arial" w:hAnsi="Arial" w:cs="Arial"/>
          <w:color w:val="222222"/>
          <w:shd w:val="clear" w:color="auto" w:fill="FFFFFF"/>
        </w:rPr>
      </w:pPr>
    </w:p>
    <w:p w:rsidR="006B6F58" w:rsidRDefault="006B6F58" w:rsidP="00A11103">
      <w:pPr>
        <w:rPr>
          <w:rFonts w:ascii="Arial" w:hAnsi="Arial" w:cs="Arial"/>
          <w:color w:val="222222"/>
          <w:shd w:val="clear" w:color="auto" w:fill="FFFFFF"/>
        </w:rPr>
      </w:pPr>
    </w:p>
    <w:p w:rsidR="007E6318" w:rsidRPr="006B6F58" w:rsidRDefault="007E6318" w:rsidP="006B6F58">
      <w:pPr>
        <w:pStyle w:val="Heading1"/>
      </w:pPr>
      <w:r w:rsidRPr="006B6F58">
        <w:t>PS: No keys have been used as of now. You are free to post.</w:t>
      </w:r>
    </w:p>
    <w:p w:rsidR="00650574" w:rsidRPr="006B6F58" w:rsidRDefault="00650574" w:rsidP="006B6F58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6B6F58">
        <w:rPr>
          <w:rFonts w:ascii="Arial" w:hAnsi="Arial" w:cs="Arial"/>
          <w:color w:val="222222"/>
          <w:shd w:val="clear" w:color="auto" w:fill="FFFFFF"/>
        </w:rPr>
        <w:t>It is under beta test. A</w:t>
      </w:r>
      <w:r w:rsidR="007E6318" w:rsidRPr="006B6F58">
        <w:rPr>
          <w:rFonts w:ascii="Arial" w:hAnsi="Arial" w:cs="Arial"/>
          <w:color w:val="222222"/>
          <w:shd w:val="clear" w:color="auto" w:fill="FFFFFF"/>
        </w:rPr>
        <w:t>ll necessary precautions have been taken</w:t>
      </w:r>
      <w:r w:rsidRPr="006B6F58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6B6F58" w:rsidRPr="006B6F58">
        <w:rPr>
          <w:rFonts w:ascii="Arial" w:hAnsi="Arial" w:cs="Arial"/>
          <w:color w:val="222222"/>
          <w:shd w:val="clear" w:color="auto" w:fill="FFFFFF"/>
        </w:rPr>
        <w:t>But no</w:t>
      </w:r>
      <w:r w:rsidR="007E6318" w:rsidRPr="006B6F58">
        <w:rPr>
          <w:rFonts w:ascii="Arial" w:hAnsi="Arial" w:cs="Arial"/>
          <w:color w:val="222222"/>
          <w:shd w:val="clear" w:color="auto" w:fill="FFFFFF"/>
        </w:rPr>
        <w:t xml:space="preserve"> guarantee of data being saved.</w:t>
      </w:r>
      <w:r w:rsidRPr="006B6F58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7E6318" w:rsidRPr="006B6F58" w:rsidRDefault="00650574" w:rsidP="006B6F58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6B6F58">
        <w:rPr>
          <w:rFonts w:ascii="Arial" w:hAnsi="Arial" w:cs="Arial"/>
          <w:color w:val="222222"/>
          <w:shd w:val="clear" w:color="auto" w:fill="FFFFFF"/>
        </w:rPr>
        <w:t>Others can view your data if they have your dev</w:t>
      </w:r>
      <w:r w:rsidR="006B6F58" w:rsidRPr="006B6F58">
        <w:rPr>
          <w:rFonts w:ascii="Arial" w:hAnsi="Arial" w:cs="Arial"/>
          <w:color w:val="222222"/>
          <w:shd w:val="clear" w:color="auto" w:fill="FFFFFF"/>
        </w:rPr>
        <w:t>ice name, as no key is implemented.</w:t>
      </w:r>
    </w:p>
    <w:p w:rsidR="00037053" w:rsidRDefault="00037053" w:rsidP="00A11103"/>
    <w:sectPr w:rsidR="00037053" w:rsidSect="005B452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5B0" w:rsidRDefault="00AE75B0" w:rsidP="000B259C">
      <w:pPr>
        <w:spacing w:after="0" w:line="240" w:lineRule="auto"/>
      </w:pPr>
      <w:r>
        <w:separator/>
      </w:r>
    </w:p>
  </w:endnote>
  <w:endnote w:type="continuationSeparator" w:id="1">
    <w:p w:rsidR="00AE75B0" w:rsidRDefault="00AE75B0" w:rsidP="000B2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5AF" w:rsidRDefault="005B35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5AF" w:rsidRDefault="005B35A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5AF" w:rsidRDefault="005B35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5B0" w:rsidRDefault="00AE75B0" w:rsidP="000B259C">
      <w:pPr>
        <w:spacing w:after="0" w:line="240" w:lineRule="auto"/>
      </w:pPr>
      <w:r>
        <w:separator/>
      </w:r>
    </w:p>
  </w:footnote>
  <w:footnote w:type="continuationSeparator" w:id="1">
    <w:p w:rsidR="00AE75B0" w:rsidRDefault="00AE75B0" w:rsidP="000B2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5AF" w:rsidRDefault="005B35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59C" w:rsidRDefault="000B259C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-77338</wp:posOffset>
          </wp:positionV>
          <wp:extent cx="1076325" cy="616585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w-10resiz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616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</w:p>
  <w:p w:rsidR="000B259C" w:rsidRDefault="000B259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5AF" w:rsidRDefault="005B35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C586C"/>
    <w:multiLevelType w:val="hybridMultilevel"/>
    <w:tmpl w:val="DA881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695EAE"/>
    <w:rsid w:val="00001317"/>
    <w:rsid w:val="00012CCE"/>
    <w:rsid w:val="00037053"/>
    <w:rsid w:val="000B259C"/>
    <w:rsid w:val="00133D58"/>
    <w:rsid w:val="00151B1C"/>
    <w:rsid w:val="00166C55"/>
    <w:rsid w:val="001A3B6B"/>
    <w:rsid w:val="002D7D0C"/>
    <w:rsid w:val="003C476E"/>
    <w:rsid w:val="004454AC"/>
    <w:rsid w:val="00455573"/>
    <w:rsid w:val="00460F19"/>
    <w:rsid w:val="004A75FB"/>
    <w:rsid w:val="004C55B4"/>
    <w:rsid w:val="005B35AF"/>
    <w:rsid w:val="005B452B"/>
    <w:rsid w:val="005D4FAB"/>
    <w:rsid w:val="005E0B6E"/>
    <w:rsid w:val="005E4C26"/>
    <w:rsid w:val="00650574"/>
    <w:rsid w:val="00695EAE"/>
    <w:rsid w:val="006A588D"/>
    <w:rsid w:val="006B54CB"/>
    <w:rsid w:val="006B6F58"/>
    <w:rsid w:val="006C1BF3"/>
    <w:rsid w:val="007253AC"/>
    <w:rsid w:val="007630E9"/>
    <w:rsid w:val="007E6318"/>
    <w:rsid w:val="008627B9"/>
    <w:rsid w:val="008A022B"/>
    <w:rsid w:val="009301EB"/>
    <w:rsid w:val="00993527"/>
    <w:rsid w:val="009B1079"/>
    <w:rsid w:val="009D4658"/>
    <w:rsid w:val="00A11103"/>
    <w:rsid w:val="00A35F87"/>
    <w:rsid w:val="00A6034C"/>
    <w:rsid w:val="00AD02C4"/>
    <w:rsid w:val="00AE75B0"/>
    <w:rsid w:val="00C3027D"/>
    <w:rsid w:val="00CB1EC6"/>
    <w:rsid w:val="00CE371A"/>
    <w:rsid w:val="00E00919"/>
    <w:rsid w:val="00E26FEC"/>
    <w:rsid w:val="00E85F2B"/>
    <w:rsid w:val="00EF6FA1"/>
    <w:rsid w:val="00F75D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2B"/>
  </w:style>
  <w:style w:type="paragraph" w:styleId="Heading1">
    <w:name w:val="heading 1"/>
    <w:basedOn w:val="Normal"/>
    <w:next w:val="Normal"/>
    <w:link w:val="Heading1Char"/>
    <w:uiPriority w:val="9"/>
    <w:qFormat/>
    <w:rsid w:val="004C5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5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C55B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55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5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5B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2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59C"/>
  </w:style>
  <w:style w:type="paragraph" w:styleId="Footer">
    <w:name w:val="footer"/>
    <w:basedOn w:val="Normal"/>
    <w:link w:val="FooterChar"/>
    <w:uiPriority w:val="99"/>
    <w:unhideWhenUsed/>
    <w:rsid w:val="000B2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59C"/>
  </w:style>
  <w:style w:type="paragraph" w:customStyle="1" w:styleId="Default">
    <w:name w:val="Default"/>
    <w:rsid w:val="00EF6F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pl-s">
    <w:name w:val="pl-s"/>
    <w:basedOn w:val="DefaultParagraphFont"/>
    <w:rsid w:val="00EF6FA1"/>
  </w:style>
  <w:style w:type="character" w:customStyle="1" w:styleId="pl-pds">
    <w:name w:val="pl-pds"/>
    <w:basedOn w:val="DefaultParagraphFont"/>
    <w:rsid w:val="00EF6FA1"/>
  </w:style>
  <w:style w:type="character" w:customStyle="1" w:styleId="pl-c1">
    <w:name w:val="pl-c1"/>
    <w:basedOn w:val="DefaultParagraphFont"/>
    <w:rsid w:val="00EF6FA1"/>
  </w:style>
  <w:style w:type="paragraph" w:styleId="ListParagraph">
    <w:name w:val="List Paragraph"/>
    <w:basedOn w:val="Normal"/>
    <w:uiPriority w:val="34"/>
    <w:qFormat/>
    <w:rsid w:val="006B6F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isethingz.com/Dev/thingsapi?thingname=mything&amp;humidity=35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iambappa/IoT_tutorial-wishTree/blob/master/wifi-temp-hum-rand-status-GPS-ESP32.ino" TargetMode="External"/><Relationship Id="rId12" Type="http://schemas.openxmlformats.org/officeDocument/2006/relationships/hyperlink" Target="https://github.com/iambappa/IoT_tutorial-wishTree/blob/master/mqtt-to-WTportal.ino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i.wisethingz.com/Dev/thingsapi?thingname=mythings&amp;count=3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api.wisethingz.com/Dev/thingsapi?thingname=mything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wisethingz.com/Dev/thingsapi?thingname=mything&amp;humidity=35&amp;ctime=2020-02-16T08:28:33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Sutariya</dc:creator>
  <cp:keywords/>
  <dc:description/>
  <cp:lastModifiedBy>mypc</cp:lastModifiedBy>
  <cp:revision>35</cp:revision>
  <dcterms:created xsi:type="dcterms:W3CDTF">2020-02-10T15:17:00Z</dcterms:created>
  <dcterms:modified xsi:type="dcterms:W3CDTF">2020-05-21T04:31:00Z</dcterms:modified>
</cp:coreProperties>
</file>