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188DF">
      <w:pPr>
        <w:spacing w:line="360" w:lineRule="auto"/>
        <w:jc w:val="center"/>
        <w:rPr>
          <w:rFonts w:ascii="方正小标宋简体" w:hAnsi="宋体" w:eastAsia="方正小标宋简体" w:cs="Times New Roman"/>
          <w:kern w:val="2"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kern w:val="2"/>
          <w:sz w:val="36"/>
          <w:szCs w:val="36"/>
          <w:lang w:val="en-US" w:eastAsia="zh-CN"/>
        </w:rPr>
        <w:t>学生暑期</w:t>
      </w:r>
      <w:r>
        <w:rPr>
          <w:rFonts w:hint="eastAsia" w:ascii="方正小标宋简体" w:hAnsi="宋体" w:eastAsia="方正小标宋简体" w:cs="Times New Roman"/>
          <w:kern w:val="2"/>
          <w:sz w:val="36"/>
          <w:szCs w:val="36"/>
        </w:rPr>
        <w:t>留校承诺书</w:t>
      </w:r>
    </w:p>
    <w:p w14:paraId="3E1CE181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为加强暑期留校住宿生和走读学生管理，规范学生行为，确保留校学生有一个良好的住宿、通勤环境和生活秩序。本人作为申请暑期留校的大学生，有义务向学校做出如下承诺：</w:t>
      </w:r>
    </w:p>
    <w:p w14:paraId="2D905C3F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一、保证留校期间严格遵守学校的各项规章制度，服从学校管理，留校期间因违反校纪校规、个人原因等情况造成安全事故或财产损失的，责任自负。</w:t>
      </w:r>
    </w:p>
    <w:p w14:paraId="2A45496D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二、本人已将暑假留校的时间、事由及在校安排如实告知父母（法定监护人），并已征得其同意；留校期间将主动与家人保持联系，及时告知个人留校动态。</w:t>
      </w:r>
    </w:p>
    <w:p w14:paraId="23874FAB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三、留校期间自觉提高安全防范意识，贵重物品（如电脑）自行负责保管。</w:t>
      </w:r>
    </w:p>
    <w:p w14:paraId="096775A0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四、留校时间如需延长或缩短，能提前联系学部（学院）负责老师申请，无特殊情况不申请延长留校时间。</w:t>
      </w:r>
    </w:p>
    <w:p w14:paraId="037995B0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1.住宿生:申请通过后，及时到楼栋值班室完成住宿变更登记，若当日离校，能主动向辅导员说明情况，并通过学生成长智慧平台请假。</w:t>
      </w:r>
    </w:p>
    <w:p w14:paraId="62163DA6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2.走读生:申请通过后，按学院规定及时提交更变后留校信息，若当日离开镇江，能主动向辅导员说明情况，并通过学生成长智慧平台请假。</w:t>
      </w:r>
    </w:p>
    <w:p w14:paraId="0FAA24AD">
      <w:pPr>
        <w:numPr>
          <w:ilvl w:val="0"/>
          <w:numId w:val="1"/>
        </w:num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严格遵守作息与场地管理要求。</w:t>
      </w:r>
    </w:p>
    <w:p w14:paraId="4EAE6D36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1.住宿生:严格执行归寝、熄灯管理制度，23:00前自觉返回宿舍;离寝自觉断电、拔充电设备、锁好门窗；</w:t>
      </w:r>
    </w:p>
    <w:p w14:paraId="2C6ED025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2.走读生:晚间22:30后绝不滞留校园教学楼、楼道、操场等校内区域过夜。</w:t>
      </w:r>
    </w:p>
    <w:p w14:paraId="4F918F29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六、严格遵守宿舍管理相关约定。</w:t>
      </w:r>
    </w:p>
    <w:p w14:paraId="1ECA8057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1.住宿生:</w:t>
      </w:r>
      <w:r>
        <w:rPr>
          <w:rFonts w:hint="eastAsia" w:ascii="仿宋" w:hAnsi="仿宋" w:eastAsia="仿宋"/>
          <w:sz w:val="28"/>
          <w:szCs w:val="28"/>
        </w:rPr>
        <w:t>保证</w:t>
      </w:r>
      <w:r>
        <w:rPr>
          <w:rFonts w:hint="eastAsia" w:ascii="仿宋" w:hAnsi="仿宋" w:eastAsia="仿宋" w:cs="Times New Roman"/>
          <w:kern w:val="2"/>
          <w:sz w:val="28"/>
          <w:szCs w:val="28"/>
        </w:rPr>
        <w:t>宿舍内绝不使用违章电器，不私自调换宿舍或留宿他人；</w:t>
      </w:r>
      <w:r>
        <w:rPr>
          <w:rFonts w:hint="eastAsia" w:ascii="仿宋" w:hAnsi="仿宋" w:eastAsia="仿宋"/>
          <w:sz w:val="28"/>
          <w:szCs w:val="28"/>
        </w:rPr>
        <w:t>未经学部（学院）负责老师和宿舍管理人员许可，不擅自进入异性宿舍。</w:t>
      </w:r>
    </w:p>
    <w:p w14:paraId="40905CEA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2.走读生:</w:t>
      </w:r>
      <w:r>
        <w:rPr>
          <w:rFonts w:hint="eastAsia" w:ascii="仿宋" w:hAnsi="仿宋" w:eastAsia="仿宋"/>
          <w:sz w:val="28"/>
          <w:szCs w:val="28"/>
        </w:rPr>
        <w:t>保证</w:t>
      </w:r>
      <w:r>
        <w:rPr>
          <w:rFonts w:hint="eastAsia" w:ascii="仿宋" w:hAnsi="仿宋" w:eastAsia="仿宋" w:cs="Times New Roman"/>
          <w:kern w:val="2"/>
          <w:sz w:val="28"/>
          <w:szCs w:val="28"/>
        </w:rPr>
        <w:t>不随意进入学生公寓楼栋，不擅自进入他人宿舍逗留、串门；</w:t>
      </w:r>
      <w:r>
        <w:rPr>
          <w:rFonts w:hint="eastAsia" w:ascii="仿宋" w:hAnsi="仿宋" w:eastAsia="仿宋"/>
          <w:sz w:val="28"/>
          <w:szCs w:val="28"/>
        </w:rPr>
        <w:t>未经学部（学院）负责老师和宿舍管理人员许可，不擅自进入异性宿舍。</w:t>
      </w:r>
    </w:p>
    <w:p w14:paraId="60AD7C39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七、不到江、河、湖泊等无安全防护水域游泳；外出乘坐合规营运车辆。</w:t>
      </w:r>
    </w:p>
    <w:p w14:paraId="21702858">
      <w:pPr>
        <w:numPr>
          <w:ilvl w:val="0"/>
          <w:numId w:val="2"/>
        </w:num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不随意挪动、损坏消防设施；宿舍、自习室内不私拉乱接电线；严禁使用蜡烛、酒精炉等各类明火。</w:t>
      </w:r>
    </w:p>
    <w:p w14:paraId="64DB1C5C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九、不酗酒、赌博、打架斗殴、高声喧哗；不开展封建迷信、非法宗教活动；提高防诈反诈意识，拒绝任何传销活动;不聚众游荡、深夜校外逗留，不参与各类危险社会活动。</w:t>
      </w:r>
    </w:p>
    <w:p w14:paraId="0B30DB11">
      <w:pPr>
        <w:spacing w:line="440" w:lineRule="exact"/>
        <w:ind w:firstLine="560" w:firstLineChars="200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十、本人承诺在留校期间严格遵守国家法律法规和学校规章制度。如有违反，本人自愿对相关言行后果负责，并接受严肃处理；学校可立即取消本人的假期留校资格。</w:t>
      </w:r>
    </w:p>
    <w:p w14:paraId="40D3E016">
      <w:pPr>
        <w:spacing w:line="440" w:lineRule="exact"/>
        <w:ind w:firstLine="560" w:firstLineChars="2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十一、暑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期</w:t>
      </w:r>
      <w:r>
        <w:rPr>
          <w:rFonts w:hint="eastAsia" w:ascii="仿宋" w:hAnsi="仿宋" w:eastAsia="仿宋"/>
          <w:sz w:val="28"/>
          <w:szCs w:val="28"/>
        </w:rPr>
        <w:t>留校承诺书由本人及家长（监护人）签署，并交由学部（学院）留</w:t>
      </w:r>
      <w:r>
        <w:rPr>
          <w:rFonts w:ascii="仿宋" w:hAnsi="仿宋" w:eastAsia="仿宋"/>
          <w:sz w:val="28"/>
          <w:szCs w:val="28"/>
        </w:rPr>
        <w:t>存。</w:t>
      </w:r>
    </w:p>
    <w:p w14:paraId="00160EC4">
      <w:pPr>
        <w:widowControl/>
        <w:spacing w:line="360" w:lineRule="auto"/>
        <w:ind w:firstLine="420" w:firstLineChars="200"/>
      </w:pPr>
    </w:p>
    <w:p w14:paraId="6ED85A22">
      <w:pPr>
        <w:widowControl/>
        <w:spacing w:line="360" w:lineRule="auto"/>
        <w:ind w:firstLine="420" w:firstLineChars="200"/>
      </w:pPr>
    </w:p>
    <w:p w14:paraId="2D0146AC">
      <w:pPr>
        <w:spacing w:line="440" w:lineRule="exact"/>
        <w:jc w:val="left"/>
        <w:rPr>
          <w:rFonts w:ascii="仿宋" w:hAnsi="仿宋" w:eastAsia="仿宋"/>
          <w:sz w:val="28"/>
          <w:szCs w:val="28"/>
          <w:u w:val="single"/>
        </w:rPr>
      </w:pPr>
    </w:p>
    <w:p w14:paraId="145745DB">
      <w:pPr>
        <w:spacing w:line="440" w:lineRule="exact"/>
        <w:ind w:left="479" w:leftChars="228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u w:val="single"/>
        </w:rPr>
        <w:t xml:space="preserve">     </w:t>
      </w:r>
      <w:r>
        <w:rPr>
          <w:rFonts w:ascii="仿宋" w:hAnsi="仿宋" w:eastAsia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Times New Roman"/>
          <w:kern w:val="2"/>
          <w:sz w:val="28"/>
          <w:szCs w:val="28"/>
        </w:rPr>
        <w:t>学院</w:t>
      </w:r>
      <w:r>
        <w:rPr>
          <w:rFonts w:hint="eastAsia" w:ascii="仿宋" w:hAnsi="仿宋" w:eastAsia="仿宋" w:cs="Times New Roman"/>
          <w:kern w:val="2"/>
          <w:sz w:val="28"/>
          <w:szCs w:val="28"/>
          <w:u w:val="single"/>
        </w:rPr>
        <w:t xml:space="preserve">           </w:t>
      </w:r>
      <w:r>
        <w:rPr>
          <w:rFonts w:hint="eastAsia" w:ascii="仿宋" w:hAnsi="仿宋" w:eastAsia="仿宋" w:cs="Times New Roman"/>
          <w:kern w:val="2"/>
          <w:sz w:val="28"/>
          <w:szCs w:val="28"/>
        </w:rPr>
        <w:t>班级     □住宿生 □走读生</w:t>
      </w:r>
      <w:r>
        <w:rPr>
          <w:rFonts w:hint="eastAsia" w:ascii="仿宋" w:hAnsi="仿宋" w:eastAsia="仿宋" w:cs="Times New Roman"/>
          <w:kern w:val="2"/>
          <w:sz w:val="28"/>
          <w:szCs w:val="28"/>
        </w:rPr>
        <w:br w:type="textWrapping"/>
      </w:r>
      <w:r>
        <w:rPr>
          <w:rFonts w:hint="eastAsia" w:ascii="仿宋" w:hAnsi="仿宋" w:eastAsia="仿宋" w:cs="Times New Roman"/>
          <w:kern w:val="2"/>
          <w:sz w:val="28"/>
          <w:szCs w:val="28"/>
        </w:rPr>
        <w:t>宿舍信息（住宿生填写）：</w:t>
      </w:r>
      <w:r>
        <w:rPr>
          <w:rFonts w:hint="eastAsia" w:ascii="仿宋" w:hAnsi="仿宋" w:eastAsia="仿宋" w:cs="Times New Roman"/>
          <w:kern w:val="2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Times New Roman"/>
          <w:kern w:val="2"/>
          <w:sz w:val="28"/>
          <w:szCs w:val="28"/>
        </w:rPr>
        <w:t>区</w:t>
      </w:r>
      <w:r>
        <w:rPr>
          <w:rFonts w:hint="eastAsia" w:ascii="仿宋" w:hAnsi="仿宋" w:eastAsia="仿宋" w:cs="Times New Roman"/>
          <w:kern w:val="2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Times New Roman"/>
          <w:kern w:val="2"/>
          <w:sz w:val="28"/>
          <w:szCs w:val="28"/>
        </w:rPr>
        <w:t>栋</w:t>
      </w:r>
      <w:r>
        <w:rPr>
          <w:rFonts w:hint="eastAsia" w:ascii="仿宋" w:hAnsi="仿宋" w:eastAsia="仿宋" w:cs="Times New Roman"/>
          <w:kern w:val="2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Times New Roman"/>
          <w:kern w:val="2"/>
          <w:sz w:val="28"/>
          <w:szCs w:val="28"/>
        </w:rPr>
        <w:t>宿舍</w:t>
      </w:r>
      <w:r>
        <w:rPr>
          <w:rFonts w:hint="eastAsia" w:ascii="仿宋" w:hAnsi="仿宋" w:eastAsia="仿宋" w:cs="Times New Roman"/>
          <w:kern w:val="2"/>
          <w:sz w:val="28"/>
          <w:szCs w:val="28"/>
        </w:rPr>
        <w:br w:type="textWrapping"/>
      </w:r>
      <w:r>
        <w:rPr>
          <w:rFonts w:hint="eastAsia" w:ascii="仿宋" w:hAnsi="仿宋" w:eastAsia="仿宋" w:cs="Times New Roman"/>
          <w:kern w:val="2"/>
          <w:sz w:val="28"/>
          <w:szCs w:val="28"/>
        </w:rPr>
        <w:t>校外住址（走读生填写）：</w:t>
      </w:r>
      <w:r>
        <w:rPr>
          <w:rFonts w:hint="eastAsia" w:ascii="仿宋" w:hAnsi="仿宋" w:eastAsia="仿宋" w:cs="Times New Roman"/>
          <w:kern w:val="2"/>
          <w:sz w:val="28"/>
          <w:szCs w:val="28"/>
          <w:u w:val="single"/>
        </w:rPr>
        <w:t xml:space="preserve">                                             </w:t>
      </w:r>
      <w:r>
        <w:rPr>
          <w:rFonts w:hint="eastAsia" w:ascii="仿宋" w:hAnsi="仿宋" w:eastAsia="仿宋" w:cs="Times New Roman"/>
          <w:kern w:val="2"/>
          <w:sz w:val="28"/>
          <w:szCs w:val="28"/>
        </w:rPr>
        <w:t xml:space="preserve">                  </w:t>
      </w:r>
    </w:p>
    <w:p w14:paraId="6223B3FF">
      <w:pPr>
        <w:spacing w:line="440" w:lineRule="exact"/>
        <w:ind w:left="479" w:leftChars="228"/>
        <w:jc w:val="left"/>
        <w:rPr>
          <w:rFonts w:ascii="仿宋" w:hAnsi="仿宋" w:eastAsia="仿宋" w:cs="Times New Roman"/>
          <w:b/>
          <w:bCs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b/>
          <w:bCs/>
          <w:kern w:val="2"/>
          <w:sz w:val="28"/>
          <w:szCs w:val="28"/>
        </w:rPr>
        <w:t>家长（监护人）已知晓上述内容及《学生暑期留校家长知情书》，并同意小孩暑期留校，留校具体时间为</w:t>
      </w:r>
      <w:r>
        <w:rPr>
          <w:rFonts w:hint="eastAsia" w:ascii="仿宋" w:hAnsi="仿宋" w:eastAsia="仿宋" w:cs="Times New Roman"/>
          <w:b/>
          <w:bCs/>
          <w:kern w:val="2"/>
          <w:sz w:val="28"/>
          <w:szCs w:val="28"/>
          <w:u w:val="single"/>
        </w:rPr>
        <w:t xml:space="preserve">              </w:t>
      </w:r>
      <w:r>
        <w:rPr>
          <w:rFonts w:hint="eastAsia" w:ascii="仿宋" w:hAnsi="仿宋" w:eastAsia="仿宋" w:cs="Times New Roman"/>
          <w:b/>
          <w:bCs/>
          <w:kern w:val="2"/>
          <w:sz w:val="28"/>
          <w:szCs w:val="28"/>
        </w:rPr>
        <w:t>。</w:t>
      </w:r>
    </w:p>
    <w:p w14:paraId="56EAF826">
      <w:pPr>
        <w:spacing w:line="440" w:lineRule="exact"/>
        <w:ind w:left="479" w:leftChars="228"/>
        <w:jc w:val="left"/>
        <w:rPr>
          <w:rFonts w:ascii="仿宋" w:hAnsi="仿宋" w:eastAsia="仿宋" w:cs="Times New Roman"/>
          <w:kern w:val="2"/>
          <w:sz w:val="28"/>
          <w:szCs w:val="28"/>
        </w:rPr>
      </w:pPr>
    </w:p>
    <w:p w14:paraId="6E65FB0B">
      <w:pPr>
        <w:spacing w:line="440" w:lineRule="exact"/>
        <w:ind w:left="479" w:leftChars="228"/>
        <w:jc w:val="left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学生本人签名：             学生家长（法定监护人）签名：</w:t>
      </w:r>
    </w:p>
    <w:p w14:paraId="15BDF60E">
      <w:pPr>
        <w:spacing w:line="440" w:lineRule="exact"/>
        <w:ind w:left="479" w:leftChars="228"/>
        <w:jc w:val="left"/>
        <w:rPr>
          <w:rFonts w:ascii="仿宋" w:hAnsi="仿宋" w:eastAsia="仿宋" w:cs="Times New Roman"/>
          <w:kern w:val="2"/>
          <w:sz w:val="28"/>
          <w:szCs w:val="28"/>
        </w:rPr>
      </w:pPr>
    </w:p>
    <w:p w14:paraId="6E74F57E">
      <w:pPr>
        <w:spacing w:line="440" w:lineRule="exact"/>
        <w:jc w:val="left"/>
        <w:rPr>
          <w:rFonts w:ascii="仿宋" w:hAnsi="仿宋" w:eastAsia="仿宋" w:cs="Times New Roman"/>
          <w:kern w:val="2"/>
          <w:sz w:val="28"/>
          <w:szCs w:val="28"/>
        </w:rPr>
      </w:pPr>
    </w:p>
    <w:p w14:paraId="28E92D21">
      <w:pPr>
        <w:spacing w:line="440" w:lineRule="exact"/>
        <w:ind w:left="479" w:leftChars="228"/>
        <w:jc w:val="right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 xml:space="preserve"> 年   月   日</w:t>
      </w:r>
    </w:p>
    <w:p w14:paraId="7BBC7AA5">
      <w:pPr>
        <w:spacing w:line="440" w:lineRule="exact"/>
        <w:jc w:val="left"/>
        <w:rPr>
          <w:rFonts w:ascii="仿宋" w:hAnsi="仿宋" w:eastAsia="仿宋" w:cs="Times New Roman"/>
          <w:kern w:val="2"/>
          <w:sz w:val="28"/>
          <w:szCs w:val="28"/>
        </w:rPr>
      </w:pPr>
      <w:r>
        <w:rPr>
          <w:rFonts w:hint="eastAsia" w:ascii="仿宋" w:hAnsi="仿宋" w:eastAsia="仿宋" w:cs="Times New Roman"/>
          <w:kern w:val="2"/>
          <w:sz w:val="28"/>
          <w:szCs w:val="28"/>
        </w:rPr>
        <w:t>……………………………………………………………………………………</w:t>
      </w:r>
    </w:p>
    <w:p w14:paraId="4E1B6E0F">
      <w:pPr>
        <w:spacing w:line="400" w:lineRule="exact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附：校保卫处值班电话：88780110    学生社区管理服务中心值班电话：</w:t>
      </w:r>
      <w:r>
        <w:rPr>
          <w:rFonts w:hint="eastAsia" w:ascii="仿宋" w:hAnsi="仿宋" w:eastAsia="仿宋"/>
          <w:sz w:val="24"/>
          <w:szCs w:val="24"/>
          <w:highlight w:val="none"/>
        </w:rPr>
        <w:t>88797053</w:t>
      </w:r>
    </w:p>
    <w:p w14:paraId="7B0BB575">
      <w:pPr>
        <w:widowControl/>
        <w:spacing w:line="400" w:lineRule="exact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公寓服务中心值班电话：88780054    校医院值班电话：88780153</w:t>
      </w:r>
    </w:p>
    <w:p w14:paraId="7D0D4F9C">
      <w:pPr>
        <w:widowControl/>
        <w:spacing w:line="400" w:lineRule="exact"/>
        <w:jc w:val="left"/>
        <w:rPr>
          <w:rFonts w:ascii="仿宋" w:hAnsi="仿宋" w:eastAsia="仿宋"/>
          <w:sz w:val="24"/>
          <w:szCs w:val="24"/>
          <w:u w:val="single"/>
        </w:rPr>
      </w:pPr>
      <w:r>
        <w:rPr>
          <w:rFonts w:hint="eastAsia" w:ascii="仿宋" w:hAnsi="仿宋" w:eastAsia="仿宋"/>
          <w:sz w:val="24"/>
          <w:szCs w:val="24"/>
        </w:rPr>
        <w:t xml:space="preserve">学部（学院）负责人姓名、电话： </w:t>
      </w:r>
      <w:r>
        <w:rPr>
          <w:rFonts w:hint="eastAsia" w:ascii="仿宋" w:hAnsi="仿宋" w:eastAsia="仿宋"/>
          <w:color w:val="FF0000"/>
          <w:sz w:val="24"/>
          <w:szCs w:val="24"/>
          <w:lang w:val="en-US" w:eastAsia="zh-CN"/>
        </w:rPr>
        <w:t>李红宇 18052857387</w:t>
      </w:r>
      <w:bookmarkStart w:id="0" w:name="_GoBack"/>
      <w:bookmarkEnd w:id="0"/>
      <w:r>
        <w:rPr>
          <w:rFonts w:hint="eastAsia" w:ascii="仿宋" w:hAnsi="仿宋" w:eastAsia="仿宋"/>
          <w:color w:val="FF0000"/>
          <w:sz w:val="24"/>
          <w:szCs w:val="24"/>
        </w:rPr>
        <w:t xml:space="preserve">    </w:t>
      </w:r>
      <w:r>
        <w:rPr>
          <w:rFonts w:hint="eastAsia" w:ascii="仿宋" w:hAnsi="仿宋" w:eastAsia="仿宋"/>
          <w:sz w:val="24"/>
          <w:szCs w:val="24"/>
          <w:u w:val="single"/>
        </w:rPr>
        <w:t xml:space="preserve">       </w:t>
      </w:r>
    </w:p>
    <w:p w14:paraId="4666F542">
      <w:pPr>
        <w:spacing w:before="120" w:after="120" w:line="288" w:lineRule="auto"/>
        <w:jc w:val="left"/>
      </w:pPr>
    </w:p>
    <w:sectPr>
      <w:pgSz w:w="11905" w:h="16840"/>
      <w:pgMar w:top="1417" w:right="1417" w:bottom="1417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31B382CA-80B6-4DE9-8BB0-9DCD14E9D7F9}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317A3791-D9B6-4B67-99D6-3617753DA0B6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2FA1CDEF-8C8B-45E4-8C15-A05218432F3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779797"/>
    <w:multiLevelType w:val="singleLevel"/>
    <w:tmpl w:val="2E779797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9D4F75E"/>
    <w:multiLevelType w:val="singleLevel"/>
    <w:tmpl w:val="79D4F75E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embedTrueTypeFonts/>
  <w:saveSubsetFonts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62A"/>
    <w:rsid w:val="002C43D5"/>
    <w:rsid w:val="003B44FC"/>
    <w:rsid w:val="00571FDE"/>
    <w:rsid w:val="0058662A"/>
    <w:rsid w:val="006E7ABD"/>
    <w:rsid w:val="009D3BA6"/>
    <w:rsid w:val="00A0777F"/>
    <w:rsid w:val="00B743E9"/>
    <w:rsid w:val="00D62FDB"/>
    <w:rsid w:val="00FA1105"/>
    <w:rsid w:val="03A8118D"/>
    <w:rsid w:val="0EBD766F"/>
    <w:rsid w:val="110647A2"/>
    <w:rsid w:val="137361BF"/>
    <w:rsid w:val="1BB47375"/>
    <w:rsid w:val="1C252021"/>
    <w:rsid w:val="1F4F6FE5"/>
    <w:rsid w:val="21241CA3"/>
    <w:rsid w:val="218B501C"/>
    <w:rsid w:val="224A7A10"/>
    <w:rsid w:val="236078C9"/>
    <w:rsid w:val="2B4C75CA"/>
    <w:rsid w:val="2DFF4ECC"/>
    <w:rsid w:val="33145C20"/>
    <w:rsid w:val="368A62C9"/>
    <w:rsid w:val="3877581E"/>
    <w:rsid w:val="40AA2996"/>
    <w:rsid w:val="42675C01"/>
    <w:rsid w:val="46556A07"/>
    <w:rsid w:val="46876DC4"/>
    <w:rsid w:val="4B58746D"/>
    <w:rsid w:val="4D36558C"/>
    <w:rsid w:val="4D5A571F"/>
    <w:rsid w:val="50961676"/>
    <w:rsid w:val="51204589"/>
    <w:rsid w:val="52BF7DD2"/>
    <w:rsid w:val="558D41B7"/>
    <w:rsid w:val="62E663FC"/>
    <w:rsid w:val="67F1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修订1"/>
    <w:hidden/>
    <w:unhideWhenUsed/>
    <w:qFormat/>
    <w:uiPriority w:val="99"/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1144</Words>
  <Characters>1186</Characters>
  <Lines>9</Lines>
  <Paragraphs>2</Paragraphs>
  <TotalTime>4</TotalTime>
  <ScaleCrop>false</ScaleCrop>
  <LinksUpToDate>false</LinksUpToDate>
  <CharactersWithSpaces>1344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2026-06-30T12:19:00Z</dcterms:created>
  <dc:creator>Apache POI</dc:creator>
  <cp:lastModifiedBy>℡转世卍轮回®</cp:lastModifiedBy>
  <cp:lastPrinted>2026-06-29T09:49:00Z</cp:lastPrinted>
  <dcterms:modified xsi:type="dcterms:W3CDTF">2026-07-01T06:36:21Z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{"Label":"1","ContentProducer":"001191110102MACQD9K64010000","ProduceID":"7656738436770942184","ReservedCode1":"","ContentPropagator":"","PropagateID":"","ReservedCode2":""}</vt:lpwstr>
  </property>
  <property fmtid="{D5CDD505-2E9C-101B-9397-08002B2CF9AE}" pid="3" name="KSOTemplateDocerSaveRecord">
    <vt:lpwstr>eyJoZGlkIjoiM2YxNGFlODM2YTlhYTcyY2VkZDRkZDgzNDlhOGIwYzgiLCJ1c2VySWQiOiI1NTY5MzQ2NDMifQ==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E2E37A3159F94FD4884F1E20F2D015C4_13</vt:lpwstr>
  </property>
</Properties>
</file>