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08F3" w14:textId="77777777" w:rsidR="003172AC" w:rsidRPr="003172AC" w:rsidRDefault="003172AC" w:rsidP="003172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3172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Платежи по кварталам</w:t>
      </w:r>
    </w:p>
    <w:p w14:paraId="3A9B303D" w14:textId="77777777" w:rsidR="003172AC" w:rsidRPr="003172AC" w:rsidRDefault="003172AC" w:rsidP="00317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Требуется реализовать метод оценки затрат по кварталам.</w:t>
      </w:r>
    </w:p>
    <w:p w14:paraId="6E966574" w14:textId="2A56425B" w:rsidR="003172AC" w:rsidRPr="003172AC" w:rsidRDefault="003172AC" w:rsidP="00317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Дано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nnn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счетов за услуги в 2022 год. Каждый счет характеризуется тремя параметрами: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dateFrom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dateFinish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​,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amount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начало оказание услуги, последний день оказания услуги, размер оплаты. Необходимо платежи разложить пропорционально дням внутри интервала оказания услуги и просуммировать по кварталам (</w:t>
      </w:r>
      <w:r w:rsidRPr="003172A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деление до копеек необходимо выполнять с округлением вниз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т.е. сумма по кварталам может быть меньше общей суммы по счетам). Сначала необходимо определить сумму платежа за один день, а затем округленную сумму прибавить к каждому из дней квартала.</w:t>
      </w:r>
    </w:p>
    <w:p w14:paraId="1ABF166B" w14:textId="77777777" w:rsidR="003172AC" w:rsidRPr="003172AC" w:rsidRDefault="003172AC" w:rsidP="00317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Обратите внимание: 2022 год – не високосный.</w:t>
      </w:r>
    </w:p>
    <w:p w14:paraId="2FCBC357" w14:textId="77777777" w:rsidR="003172AC" w:rsidRPr="003172AC" w:rsidRDefault="003172AC" w:rsidP="00317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3172A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3711AA7C" w14:textId="1B78D58E" w:rsidR="003172AC" w:rsidRPr="003172AC" w:rsidRDefault="003172AC" w:rsidP="00317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находится одно число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nnn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5) – количество счетов.</w:t>
      </w:r>
    </w:p>
    <w:p w14:paraId="3BC634A2" w14:textId="786F1F9B" w:rsidR="003172AC" w:rsidRPr="003172AC" w:rsidRDefault="003172AC" w:rsidP="00317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следующих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nnn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строках заданы описания счетов: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amount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amount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6) в рублях,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dateFrom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​, </w:t>
      </w:r>
      <w:r w:rsidRPr="003172AC">
        <w:rPr>
          <w:rFonts w:ascii="Times New Roman" w:eastAsia="Times New Roman" w:hAnsi="Times New Roman" w:cs="Times New Roman"/>
          <w:sz w:val="24"/>
          <w:szCs w:val="24"/>
          <w:lang w:eastAsia="en-GB"/>
        </w:rPr>
        <w:t>dateFinish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​. Даты заданы в формате </w:t>
      </w:r>
      <w:r w:rsidRPr="003172AC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r w:rsidRPr="003172AC">
        <w:rPr>
          <w:rFonts w:ascii="Courier New" w:eastAsia="Times New Roman" w:hAnsi="Courier New" w:cs="Courier New"/>
          <w:sz w:val="20"/>
          <w:szCs w:val="20"/>
          <w:lang w:val="ru-RU" w:eastAsia="en-GB"/>
        </w:rPr>
        <w:t>.</w:t>
      </w:r>
      <w:r w:rsidRPr="003172AC">
        <w:rPr>
          <w:rFonts w:ascii="Courier New" w:eastAsia="Times New Roman" w:hAnsi="Courier New" w:cs="Courier New"/>
          <w:sz w:val="20"/>
          <w:szCs w:val="20"/>
          <w:lang w:eastAsia="en-GB"/>
        </w:rPr>
        <w:t>mm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(день, месяц).</w:t>
      </w:r>
    </w:p>
    <w:p w14:paraId="3DDDFFAC" w14:textId="77777777" w:rsidR="003172AC" w:rsidRPr="003172AC" w:rsidRDefault="003172AC" w:rsidP="00317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3172A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08A634A4" w14:textId="77777777" w:rsidR="003172AC" w:rsidRPr="003172AC" w:rsidRDefault="003172AC" w:rsidP="00317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Выведите 4 числа, каждое в новой строке, </w:t>
      </w:r>
      <w:r w:rsidRPr="003172A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ровно с 2 десятичным знаками</w:t>
      </w:r>
      <w:r w:rsidRPr="003172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сумма платежей в 1-м, 2-м, 3-м и 4-м кварталах соответственно.</w:t>
      </w:r>
    </w:p>
    <w:p w14:paraId="2B5E1E77" w14:textId="77777777" w:rsidR="00DE6D35" w:rsidRPr="00DE6D35" w:rsidRDefault="00DE6D35" w:rsidP="00DE6D35">
      <w:pPr>
        <w:pStyle w:val="Heading3"/>
        <w:rPr>
          <w:lang w:val="ru-RU"/>
        </w:rPr>
      </w:pPr>
      <w:r w:rsidRPr="00DE6D35">
        <w:rPr>
          <w:rStyle w:val="text"/>
          <w:lang w:val="ru-RU"/>
        </w:rPr>
        <w:t>Пример 1</w:t>
      </w:r>
    </w:p>
    <w:p w14:paraId="54C37E37" w14:textId="77777777" w:rsidR="00DE6D35" w:rsidRPr="00DE6D35" w:rsidRDefault="00DE6D35" w:rsidP="00DE6D35">
      <w:pPr>
        <w:rPr>
          <w:lang w:val="ru-RU"/>
        </w:rPr>
      </w:pPr>
      <w:r w:rsidRPr="00DE6D35">
        <w:rPr>
          <w:rStyle w:val="text"/>
          <w:lang w:val="ru-RU"/>
        </w:rPr>
        <w:t>Ввод</w:t>
      </w:r>
    </w:p>
    <w:p w14:paraId="6ACDECA7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4</w:t>
      </w:r>
    </w:p>
    <w:p w14:paraId="78FCB95A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10 10.02 11.05</w:t>
      </w:r>
    </w:p>
    <w:p w14:paraId="125FA71C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10 11.12 23.12</w:t>
      </w:r>
    </w:p>
    <w:p w14:paraId="7A9AA8EC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100 24.05 30.06</w:t>
      </w:r>
    </w:p>
    <w:p w14:paraId="1A4F5814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4342 10.07 12.09</w:t>
      </w:r>
    </w:p>
    <w:p w14:paraId="70F2B1EF" w14:textId="77777777" w:rsidR="00DE6D35" w:rsidRPr="00DE6D35" w:rsidRDefault="00DE6D35" w:rsidP="00DE6D35">
      <w:pPr>
        <w:rPr>
          <w:lang w:val="ru-RU"/>
        </w:rPr>
      </w:pPr>
      <w:r w:rsidRPr="00DE6D35">
        <w:rPr>
          <w:rStyle w:val="text"/>
          <w:lang w:val="ru-RU"/>
        </w:rPr>
        <w:t>Вывод</w:t>
      </w:r>
    </w:p>
    <w:p w14:paraId="29A10048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5.00</w:t>
      </w:r>
    </w:p>
    <w:p w14:paraId="209497B6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104.04</w:t>
      </w:r>
    </w:p>
    <w:p w14:paraId="7F8CD484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4342.00</w:t>
      </w:r>
    </w:p>
    <w:p w14:paraId="58C1BD05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9.88</w:t>
      </w:r>
    </w:p>
    <w:p w14:paraId="1B7D4668" w14:textId="77777777" w:rsidR="00DE6D35" w:rsidRPr="00DE6D35" w:rsidRDefault="00DE6D35" w:rsidP="00DE6D35">
      <w:pPr>
        <w:pStyle w:val="Heading3"/>
        <w:rPr>
          <w:lang w:val="ru-RU"/>
        </w:rPr>
      </w:pPr>
      <w:r w:rsidRPr="00DE6D35">
        <w:rPr>
          <w:rStyle w:val="text"/>
          <w:lang w:val="ru-RU"/>
        </w:rPr>
        <w:t>Пример 2</w:t>
      </w:r>
    </w:p>
    <w:p w14:paraId="3002B23D" w14:textId="77777777" w:rsidR="00DE6D35" w:rsidRPr="00DE6D35" w:rsidRDefault="00DE6D35" w:rsidP="00DE6D35">
      <w:pPr>
        <w:rPr>
          <w:lang w:val="ru-RU"/>
        </w:rPr>
      </w:pPr>
      <w:r w:rsidRPr="00DE6D35">
        <w:rPr>
          <w:rStyle w:val="text"/>
          <w:lang w:val="ru-RU"/>
        </w:rPr>
        <w:t>Ввод</w:t>
      </w:r>
    </w:p>
    <w:p w14:paraId="727C994F" w14:textId="77777777" w:rsidR="00DE6D35" w:rsidRPr="00DE6D35" w:rsidRDefault="00DE6D35" w:rsidP="00DE6D35">
      <w:pPr>
        <w:pStyle w:val="HTMLPreformatted"/>
        <w:rPr>
          <w:lang w:val="ru-RU"/>
        </w:rPr>
      </w:pPr>
      <w:r w:rsidRPr="00DE6D35">
        <w:rPr>
          <w:lang w:val="ru-RU"/>
        </w:rPr>
        <w:t>1</w:t>
      </w:r>
    </w:p>
    <w:p w14:paraId="31127305" w14:textId="77777777" w:rsidR="00DE6D35" w:rsidRDefault="00DE6D35" w:rsidP="00DE6D35">
      <w:pPr>
        <w:pStyle w:val="HTMLPreformatted"/>
      </w:pPr>
      <w:r>
        <w:t>1000000 01.01 31.12</w:t>
      </w:r>
    </w:p>
    <w:p w14:paraId="2BD36275" w14:textId="77777777" w:rsidR="00DE6D35" w:rsidRDefault="00DE6D35" w:rsidP="00DE6D35">
      <w:r>
        <w:rPr>
          <w:rStyle w:val="text"/>
        </w:rPr>
        <w:t>Вывод</w:t>
      </w:r>
    </w:p>
    <w:p w14:paraId="6774DB99" w14:textId="77777777" w:rsidR="00DE6D35" w:rsidRDefault="00DE6D35" w:rsidP="00DE6D35">
      <w:pPr>
        <w:pStyle w:val="HTMLPreformatted"/>
      </w:pPr>
      <w:r>
        <w:t>246574.80</w:t>
      </w:r>
    </w:p>
    <w:p w14:paraId="09196629" w14:textId="77777777" w:rsidR="00DE6D35" w:rsidRDefault="00DE6D35" w:rsidP="00DE6D35">
      <w:pPr>
        <w:pStyle w:val="HTMLPreformatted"/>
      </w:pPr>
      <w:r>
        <w:t>249314.52</w:t>
      </w:r>
    </w:p>
    <w:p w14:paraId="2E70E3C0" w14:textId="77777777" w:rsidR="00DE6D35" w:rsidRDefault="00DE6D35" w:rsidP="00DE6D35">
      <w:pPr>
        <w:pStyle w:val="HTMLPreformatted"/>
      </w:pPr>
      <w:r>
        <w:t>252054.24</w:t>
      </w:r>
    </w:p>
    <w:p w14:paraId="3BDE00B6" w14:textId="77777777" w:rsidR="00DE6D35" w:rsidRDefault="00DE6D35" w:rsidP="00DE6D35">
      <w:pPr>
        <w:pStyle w:val="HTMLPreformatted"/>
      </w:pPr>
      <w:r>
        <w:t>252054.24</w:t>
      </w:r>
    </w:p>
    <w:p w14:paraId="4ECE164A" w14:textId="77777777" w:rsidR="00DE6D35" w:rsidRDefault="00DE6D35" w:rsidP="00DE6D35">
      <w:pPr>
        <w:pStyle w:val="Heading3"/>
      </w:pPr>
      <w:r>
        <w:rPr>
          <w:rStyle w:val="text"/>
        </w:rPr>
        <w:lastRenderedPageBreak/>
        <w:t>Пример 3</w:t>
      </w:r>
    </w:p>
    <w:p w14:paraId="5339FC5C" w14:textId="77777777" w:rsidR="00DE6D35" w:rsidRDefault="00DE6D35" w:rsidP="00DE6D35">
      <w:r>
        <w:rPr>
          <w:rStyle w:val="text"/>
        </w:rPr>
        <w:t>Ввод</w:t>
      </w:r>
    </w:p>
    <w:p w14:paraId="72932957" w14:textId="77777777" w:rsidR="00DE6D35" w:rsidRDefault="00DE6D35" w:rsidP="00DE6D35">
      <w:pPr>
        <w:pStyle w:val="HTMLPreformatted"/>
      </w:pPr>
      <w:r>
        <w:t>2</w:t>
      </w:r>
    </w:p>
    <w:p w14:paraId="12A5D93B" w14:textId="77777777" w:rsidR="00DE6D35" w:rsidRDefault="00DE6D35" w:rsidP="00DE6D35">
      <w:pPr>
        <w:pStyle w:val="HTMLPreformatted"/>
      </w:pPr>
      <w:r>
        <w:t>1000 01.01 01.01</w:t>
      </w:r>
    </w:p>
    <w:p w14:paraId="7F8B7230" w14:textId="77777777" w:rsidR="00DE6D35" w:rsidRDefault="00DE6D35" w:rsidP="00DE6D35">
      <w:pPr>
        <w:pStyle w:val="HTMLPreformatted"/>
      </w:pPr>
      <w:r>
        <w:t>1234 30.06 01.07</w:t>
      </w:r>
    </w:p>
    <w:p w14:paraId="23A89FC3" w14:textId="77777777" w:rsidR="00DE6D35" w:rsidRDefault="00DE6D35" w:rsidP="00DE6D35">
      <w:r>
        <w:rPr>
          <w:rStyle w:val="text"/>
        </w:rPr>
        <w:t>Вывод</w:t>
      </w:r>
    </w:p>
    <w:p w14:paraId="1705CD4A" w14:textId="77777777" w:rsidR="00DE6D35" w:rsidRDefault="00DE6D35" w:rsidP="00DE6D35">
      <w:pPr>
        <w:pStyle w:val="HTMLPreformatted"/>
      </w:pPr>
      <w:r>
        <w:t>1000.00</w:t>
      </w:r>
    </w:p>
    <w:p w14:paraId="54A1545E" w14:textId="77777777" w:rsidR="00DE6D35" w:rsidRDefault="00DE6D35" w:rsidP="00DE6D35">
      <w:pPr>
        <w:pStyle w:val="HTMLPreformatted"/>
      </w:pPr>
      <w:r>
        <w:t>617.00</w:t>
      </w:r>
    </w:p>
    <w:p w14:paraId="4C2E74BC" w14:textId="77777777" w:rsidR="00DE6D35" w:rsidRDefault="00DE6D35" w:rsidP="00DE6D35">
      <w:pPr>
        <w:pStyle w:val="HTMLPreformatted"/>
      </w:pPr>
      <w:r>
        <w:t>617.00</w:t>
      </w:r>
    </w:p>
    <w:p w14:paraId="2D41414A" w14:textId="77777777" w:rsidR="00DE6D35" w:rsidRDefault="00DE6D35" w:rsidP="00DE6D35">
      <w:pPr>
        <w:pStyle w:val="HTMLPreformatted"/>
      </w:pPr>
      <w:r>
        <w:t>0.00</w:t>
      </w:r>
    </w:p>
    <w:p w14:paraId="34AEE9E0" w14:textId="77777777" w:rsidR="00A10F85" w:rsidRPr="003172AC" w:rsidRDefault="00A10F85">
      <w:pPr>
        <w:rPr>
          <w:lang w:val="ru-RU"/>
        </w:rPr>
      </w:pPr>
    </w:p>
    <w:sectPr w:rsidR="00A10F85" w:rsidRPr="0031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8"/>
    <w:rsid w:val="003172AC"/>
    <w:rsid w:val="004E3478"/>
    <w:rsid w:val="00A10F85"/>
    <w:rsid w:val="00D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9631"/>
  <w15:chartTrackingRefBased/>
  <w15:docId w15:val="{639BDF18-A282-4358-8FE4-5A44E890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17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172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">
    <w:name w:val="text"/>
    <w:basedOn w:val="DefaultParagraphFont"/>
    <w:rsid w:val="003172AC"/>
  </w:style>
  <w:style w:type="paragraph" w:customStyle="1" w:styleId="markdownmarkdown-paragraph-v1pg">
    <w:name w:val="markdown_markdown-paragraph__-v1pg"/>
    <w:basedOn w:val="Normal"/>
    <w:rsid w:val="0031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3172AC"/>
  </w:style>
  <w:style w:type="character" w:customStyle="1" w:styleId="mord">
    <w:name w:val="mord"/>
    <w:basedOn w:val="DefaultParagraphFont"/>
    <w:rsid w:val="003172AC"/>
  </w:style>
  <w:style w:type="character" w:customStyle="1" w:styleId="vlist-s">
    <w:name w:val="vlist-s"/>
    <w:basedOn w:val="DefaultParagraphFont"/>
    <w:rsid w:val="003172AC"/>
  </w:style>
  <w:style w:type="character" w:styleId="Strong">
    <w:name w:val="Strong"/>
    <w:basedOn w:val="DefaultParagraphFont"/>
    <w:uiPriority w:val="22"/>
    <w:qFormat/>
    <w:rsid w:val="003172AC"/>
    <w:rPr>
      <w:b/>
      <w:bCs/>
    </w:rPr>
  </w:style>
  <w:style w:type="character" w:customStyle="1" w:styleId="mopen">
    <w:name w:val="mopen"/>
    <w:basedOn w:val="DefaultParagraphFont"/>
    <w:rsid w:val="003172AC"/>
  </w:style>
  <w:style w:type="character" w:customStyle="1" w:styleId="mrel">
    <w:name w:val="mrel"/>
    <w:basedOn w:val="DefaultParagraphFont"/>
    <w:rsid w:val="003172AC"/>
  </w:style>
  <w:style w:type="character" w:customStyle="1" w:styleId="mclose">
    <w:name w:val="mclose"/>
    <w:basedOn w:val="DefaultParagraphFont"/>
    <w:rsid w:val="003172AC"/>
  </w:style>
  <w:style w:type="character" w:styleId="HTMLCode">
    <w:name w:val="HTML Code"/>
    <w:basedOn w:val="DefaultParagraphFont"/>
    <w:uiPriority w:val="99"/>
    <w:semiHidden/>
    <w:unhideWhenUsed/>
    <w:rsid w:val="003172A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D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2023-03-21T13:23:00Z</dcterms:created>
  <dcterms:modified xsi:type="dcterms:W3CDTF">2023-03-21T14:08:00Z</dcterms:modified>
</cp:coreProperties>
</file>