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EFEB" w14:textId="77777777" w:rsidR="00727A1D" w:rsidRPr="00727A1D" w:rsidRDefault="00727A1D" w:rsidP="00727A1D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</w:pPr>
      <w:r w:rsidRPr="00727A1D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  <w:t xml:space="preserve">Денис и </w:t>
      </w:r>
      <w:r w:rsidRPr="00727A1D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en-GB"/>
        </w:rPr>
        <w:t>API</w:t>
      </w:r>
    </w:p>
    <w:p w14:paraId="79DDCAA8" w14:textId="77777777" w:rsidR="00727A1D" w:rsidRPr="00727A1D" w:rsidRDefault="00727A1D" w:rsidP="00727A1D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Денису дали задачу - переписать 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API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с 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Python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на 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Go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. Денис не очень любит переписывать чужой код, но с радостью копается в новых инструментах. Так и сейчас: он понял, что если взять какой-то метод, зависимости которого уже переписаны на 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Go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, залить его и зависимости в 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ChatGPT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 то получается вполне сносный код. И правок не очень много вносить приходится. Осталось только понять, в каком порядке нужно генерировать методы.</w:t>
      </w:r>
    </w:p>
    <w:p w14:paraId="4CB48964" w14:textId="2799E9F5" w:rsidR="00727A1D" w:rsidRPr="00727A1D" w:rsidRDefault="00727A1D" w:rsidP="00727A1D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Дано 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N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различных имен функций,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i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-я функция зависит от функций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val="ru-RU" w:eastAsia="en-GB"/>
        </w:rPr>
        <w:t xml:space="preserve"> 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name</w:t>
      </w:r>
      <w:r w:rsidRPr="00727A1D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1</w:t>
      </w:r>
      <w:r w:rsidRPr="00727A1D">
        <w:rPr>
          <w:rFonts w:ascii="Times New Roman" w:eastAsia="Times New Roman" w:hAnsi="Times New Roman" w:cs="Times New Roman"/>
          <w:color w:val="080E14"/>
          <w:sz w:val="2"/>
          <w:szCs w:val="2"/>
          <w:lang w:val="ru-RU" w:eastAsia="en-GB"/>
        </w:rPr>
        <w:t>​</w:t>
      </w:r>
      <w:r w:rsidRPr="00727A1D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,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name</w:t>
      </w:r>
      <w:r w:rsidRPr="00727A1D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2</w:t>
      </w:r>
      <w:r w:rsidRPr="00727A1D">
        <w:rPr>
          <w:rFonts w:ascii="Times New Roman" w:eastAsia="Times New Roman" w:hAnsi="Times New Roman" w:cs="Times New Roman"/>
          <w:color w:val="080E14"/>
          <w:sz w:val="2"/>
          <w:szCs w:val="2"/>
          <w:lang w:val="ru-RU" w:eastAsia="en-GB"/>
        </w:rPr>
        <w:t>​</w:t>
      </w:r>
      <w:r w:rsidRPr="00727A1D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,…,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name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18"/>
          <w:szCs w:val="18"/>
          <w:lang w:eastAsia="en-GB"/>
        </w:rPr>
        <w:t>k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13"/>
          <w:szCs w:val="13"/>
          <w:lang w:eastAsia="en-GB"/>
        </w:rPr>
        <w:t>i</w:t>
      </w:r>
      <w:r w:rsidRPr="00727A1D">
        <w:rPr>
          <w:rFonts w:ascii="Times New Roman" w:eastAsia="Times New Roman" w:hAnsi="Times New Roman" w:cs="Times New Roman"/>
          <w:color w:val="080E14"/>
          <w:sz w:val="2"/>
          <w:szCs w:val="2"/>
          <w:lang w:val="ru-RU" w:eastAsia="en-GB"/>
        </w:rPr>
        <w:t>​​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 Выведите через пробел функции в таком порядке, чтобы каждая функция шла после всех функций, от которых она зависит. Если решений несколько, выведите любое. Гарантируется, что для заданных входных данных существует хотя бы одно решение.</w:t>
      </w:r>
    </w:p>
    <w:p w14:paraId="45078CA2" w14:textId="77777777" w:rsidR="00727A1D" w:rsidRPr="00727A1D" w:rsidRDefault="00727A1D" w:rsidP="00727A1D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727A1D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Формат ввода</w:t>
      </w:r>
    </w:p>
    <w:p w14:paraId="4DAAEB62" w14:textId="5DF148B1" w:rsidR="00727A1D" w:rsidRPr="00727A1D" w:rsidRDefault="00727A1D" w:rsidP="00727A1D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На вход дается число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(</w:t>
      </w:r>
      <w:r w:rsidRPr="00727A1D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1≤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727A1D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≤10</w:t>
      </w:r>
      <w:r w:rsidRPr="00727A1D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6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) Дальше следует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строк вида</w:t>
      </w:r>
    </w:p>
    <w:p w14:paraId="3114E1D9" w14:textId="5C810C85" w:rsidR="00727A1D" w:rsidRPr="00727A1D" w:rsidRDefault="00727A1D" w:rsidP="00727A1D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name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18"/>
          <w:szCs w:val="18"/>
          <w:lang w:eastAsia="en-GB"/>
        </w:rPr>
        <w:t>i</w:t>
      </w:r>
      <w:r w:rsidRPr="00727A1D">
        <w:rPr>
          <w:rFonts w:ascii="Times New Roman" w:eastAsia="Times New Roman" w:hAnsi="Times New Roman" w:cs="Times New Roman"/>
          <w:color w:val="080E14"/>
          <w:sz w:val="2"/>
          <w:szCs w:val="2"/>
          <w:lang w:eastAsia="en-GB"/>
        </w:rPr>
        <w:t>​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k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18"/>
          <w:szCs w:val="18"/>
          <w:lang w:eastAsia="en-GB"/>
        </w:rPr>
        <w:t>i</w:t>
      </w:r>
      <w:r w:rsidRPr="00727A1D">
        <w:rPr>
          <w:rFonts w:ascii="Times New Roman" w:eastAsia="Times New Roman" w:hAnsi="Times New Roman" w:cs="Times New Roman"/>
          <w:color w:val="080E14"/>
          <w:sz w:val="2"/>
          <w:szCs w:val="2"/>
          <w:lang w:eastAsia="en-GB"/>
        </w:rPr>
        <w:t>​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name</w:t>
      </w:r>
      <w:r w:rsidRPr="00727A1D">
        <w:rPr>
          <w:rFonts w:ascii="Times New Roman" w:eastAsia="Times New Roman" w:hAnsi="Times New Roman" w:cs="Times New Roman"/>
          <w:color w:val="080E14"/>
          <w:sz w:val="18"/>
          <w:szCs w:val="18"/>
          <w:lang w:eastAsia="en-GB"/>
        </w:rPr>
        <w:t>1</w:t>
      </w:r>
      <w:r w:rsidRPr="00727A1D">
        <w:rPr>
          <w:rFonts w:ascii="Times New Roman" w:eastAsia="Times New Roman" w:hAnsi="Times New Roman" w:cs="Times New Roman"/>
          <w:color w:val="080E14"/>
          <w:sz w:val="2"/>
          <w:szCs w:val="2"/>
          <w:lang w:eastAsia="en-GB"/>
        </w:rPr>
        <w:t>​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name</w:t>
      </w:r>
      <w:r w:rsidRPr="00727A1D">
        <w:rPr>
          <w:rFonts w:ascii="Times New Roman" w:eastAsia="Times New Roman" w:hAnsi="Times New Roman" w:cs="Times New Roman"/>
          <w:color w:val="080E14"/>
          <w:sz w:val="18"/>
          <w:szCs w:val="18"/>
          <w:lang w:eastAsia="en-GB"/>
        </w:rPr>
        <w:t>2</w:t>
      </w:r>
      <w:r w:rsidRPr="00727A1D">
        <w:rPr>
          <w:rFonts w:ascii="Times New Roman" w:eastAsia="Times New Roman" w:hAnsi="Times New Roman" w:cs="Times New Roman"/>
          <w:color w:val="080E14"/>
          <w:sz w:val="2"/>
          <w:szCs w:val="2"/>
          <w:lang w:eastAsia="en-GB"/>
        </w:rPr>
        <w:t>​</w:t>
      </w:r>
      <w:r w:rsidRPr="00727A1D">
        <w:rPr>
          <w:rFonts w:ascii="Times New Roman" w:eastAsia="Times New Roman" w:hAnsi="Times New Roman" w:cs="Times New Roman"/>
          <w:color w:val="080E14"/>
          <w:sz w:val="25"/>
          <w:szCs w:val="25"/>
          <w:lang w:eastAsia="en-GB"/>
        </w:rPr>
        <w:t xml:space="preserve"> </w:t>
      </w:r>
      <w:r w:rsidRPr="00727A1D">
        <w:rPr>
          <w:rFonts w:ascii="Times New Roman" w:eastAsia="Times New Roman" w:hAnsi="Times New Roman" w:cs="Times New Roman"/>
          <w:color w:val="080E14"/>
          <w:sz w:val="25"/>
          <w:szCs w:val="25"/>
          <w:lang w:eastAsia="en-GB"/>
        </w:rPr>
        <w:t>…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name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18"/>
          <w:szCs w:val="18"/>
          <w:lang w:eastAsia="en-GB"/>
        </w:rPr>
        <w:t>k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13"/>
          <w:szCs w:val="13"/>
          <w:lang w:eastAsia="en-GB"/>
        </w:rPr>
        <w:t>i</w:t>
      </w:r>
      <w:r w:rsidRPr="00727A1D">
        <w:rPr>
          <w:rFonts w:ascii="Times New Roman" w:eastAsia="Times New Roman" w:hAnsi="Times New Roman" w:cs="Times New Roman"/>
          <w:color w:val="080E14"/>
          <w:sz w:val="2"/>
          <w:szCs w:val="2"/>
          <w:lang w:eastAsia="en-GB"/>
        </w:rPr>
        <w:t>​​</w:t>
      </w:r>
    </w:p>
    <w:p w14:paraId="0929141B" w14:textId="567624AF" w:rsidR="00727A1D" w:rsidRPr="00727A1D" w:rsidRDefault="00727A1D" w:rsidP="00727A1D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name</w:t>
      </w:r>
      <w:r w:rsidRPr="00727A1D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1</w:t>
      </w:r>
      <w:r w:rsidRPr="00727A1D">
        <w:rPr>
          <w:rFonts w:ascii="Times New Roman" w:eastAsia="Times New Roman" w:hAnsi="Times New Roman" w:cs="Times New Roman"/>
          <w:color w:val="080E14"/>
          <w:sz w:val="2"/>
          <w:szCs w:val="2"/>
          <w:lang w:val="ru-RU" w:eastAsia="en-GB"/>
        </w:rPr>
        <w:t>​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name</w:t>
      </w:r>
      <w:r w:rsidRPr="00727A1D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2</w:t>
      </w:r>
      <w:r w:rsidRPr="00727A1D">
        <w:rPr>
          <w:rFonts w:ascii="Times New Roman" w:eastAsia="Times New Roman" w:hAnsi="Times New Roman" w:cs="Times New Roman"/>
          <w:color w:val="080E14"/>
          <w:sz w:val="2"/>
          <w:szCs w:val="2"/>
          <w:lang w:val="ru-RU" w:eastAsia="en-GB"/>
        </w:rPr>
        <w:t>​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…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name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18"/>
          <w:szCs w:val="18"/>
          <w:lang w:eastAsia="en-GB"/>
        </w:rPr>
        <w:t>k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13"/>
          <w:szCs w:val="13"/>
          <w:lang w:eastAsia="en-GB"/>
        </w:rPr>
        <w:t>i</w:t>
      </w:r>
      <w:r w:rsidRPr="00727A1D">
        <w:rPr>
          <w:rFonts w:ascii="Times New Roman" w:eastAsia="Times New Roman" w:hAnsi="Times New Roman" w:cs="Times New Roman"/>
          <w:color w:val="080E14"/>
          <w:sz w:val="2"/>
          <w:szCs w:val="2"/>
          <w:lang w:val="ru-RU" w:eastAsia="en-GB"/>
        </w:rPr>
        <w:t>​​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- 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k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18"/>
          <w:szCs w:val="18"/>
          <w:lang w:eastAsia="en-GB"/>
        </w:rPr>
        <w:t>i</w:t>
      </w:r>
      <w:r w:rsidRPr="00727A1D">
        <w:rPr>
          <w:rFonts w:ascii="Times New Roman" w:eastAsia="Times New Roman" w:hAnsi="Times New Roman" w:cs="Times New Roman"/>
          <w:color w:val="080E14"/>
          <w:sz w:val="2"/>
          <w:szCs w:val="2"/>
          <w:lang w:val="ru-RU" w:eastAsia="en-GB"/>
        </w:rPr>
        <w:t>​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имен методов, разделенных пробелом, от которых зависит метод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name</w:t>
      </w:r>
      <w:r w:rsidRPr="00727A1D">
        <w:rPr>
          <w:rFonts w:ascii="KaTeX_Math" w:eastAsia="Times New Roman" w:hAnsi="KaTeX_Math" w:cs="Times New Roman"/>
          <w:i/>
          <w:iCs/>
          <w:color w:val="080E14"/>
          <w:sz w:val="18"/>
          <w:szCs w:val="18"/>
          <w:lang w:eastAsia="en-GB"/>
        </w:rPr>
        <w:t>i</w:t>
      </w:r>
      <w:r w:rsidRPr="00727A1D">
        <w:rPr>
          <w:rFonts w:ascii="Times New Roman" w:eastAsia="Times New Roman" w:hAnsi="Times New Roman" w:cs="Times New Roman"/>
          <w:color w:val="080E14"/>
          <w:sz w:val="2"/>
          <w:szCs w:val="2"/>
          <w:lang w:val="ru-RU" w:eastAsia="en-GB"/>
        </w:rPr>
        <w:t>​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 Каждое имя метода может содержать только буквы латинского алфавита и цифры</w:t>
      </w:r>
    </w:p>
    <w:p w14:paraId="07F51439" w14:textId="69B4269B" w:rsidR="00727A1D" w:rsidRPr="00727A1D" w:rsidRDefault="00727A1D" w:rsidP="00727A1D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Гарантируется, что существует хотя бы одно решение, суммарное количество зависимостей не превышает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727A1D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10</w:t>
      </w:r>
      <w:r w:rsidRPr="00727A1D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6</w:t>
      </w: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 а объем входных данных не превышает 5 МБ.</w:t>
      </w:r>
    </w:p>
    <w:p w14:paraId="60157BF6" w14:textId="77777777" w:rsidR="00727A1D" w:rsidRPr="00727A1D" w:rsidRDefault="00727A1D" w:rsidP="00727A1D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727A1D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Формат вывода</w:t>
      </w:r>
    </w:p>
    <w:p w14:paraId="3341817B" w14:textId="77777777" w:rsidR="00727A1D" w:rsidRPr="00727A1D" w:rsidRDefault="00727A1D" w:rsidP="00727A1D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727A1D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 единственной строке нужно вывести через пробел имена методов в таком порядке, что ни один метод не зависит от последующих.</w:t>
      </w:r>
    </w:p>
    <w:p w14:paraId="731121D9" w14:textId="77777777" w:rsidR="00727A1D" w:rsidRPr="00727A1D" w:rsidRDefault="00727A1D" w:rsidP="00727A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sz w:val="27"/>
          <w:szCs w:val="27"/>
          <w:lang w:eastAsia="en-GB"/>
        </w:rPr>
      </w:pPr>
      <w:r w:rsidRPr="00727A1D">
        <w:rPr>
          <w:rFonts w:ascii="Helvetica" w:eastAsia="Times New Roman" w:hAnsi="Helvetica" w:cs="Helvetica"/>
          <w:b/>
          <w:bCs/>
          <w:color w:val="080E14"/>
          <w:sz w:val="27"/>
          <w:szCs w:val="27"/>
          <w:lang w:eastAsia="en-GB"/>
        </w:rPr>
        <w:t>Пример 1</w:t>
      </w:r>
    </w:p>
    <w:p w14:paraId="734C7DB0" w14:textId="77777777" w:rsidR="00727A1D" w:rsidRPr="00727A1D" w:rsidRDefault="00727A1D" w:rsidP="00727A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Ввод</w:t>
      </w:r>
    </w:p>
    <w:p w14:paraId="587EAC84" w14:textId="77777777" w:rsidR="00727A1D" w:rsidRPr="00727A1D" w:rsidRDefault="00727A1D" w:rsidP="0072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27A1D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3</w:t>
      </w:r>
    </w:p>
    <w:p w14:paraId="0EAD2D3B" w14:textId="77777777" w:rsidR="00727A1D" w:rsidRPr="00727A1D" w:rsidRDefault="00727A1D" w:rsidP="0072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27A1D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main 2 foo baz</w:t>
      </w:r>
    </w:p>
    <w:p w14:paraId="24ACEBC7" w14:textId="77777777" w:rsidR="00727A1D" w:rsidRPr="00727A1D" w:rsidRDefault="00727A1D" w:rsidP="0072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27A1D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baz 0</w:t>
      </w:r>
    </w:p>
    <w:p w14:paraId="18DE05BD" w14:textId="77777777" w:rsidR="00727A1D" w:rsidRPr="00727A1D" w:rsidRDefault="00727A1D" w:rsidP="0072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27A1D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foo 0</w:t>
      </w:r>
    </w:p>
    <w:p w14:paraId="188EF256" w14:textId="77777777" w:rsidR="00727A1D" w:rsidRPr="00727A1D" w:rsidRDefault="00727A1D" w:rsidP="00727A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Вывод</w:t>
      </w:r>
    </w:p>
    <w:p w14:paraId="3EF39C71" w14:textId="77777777" w:rsidR="00727A1D" w:rsidRPr="00727A1D" w:rsidRDefault="00727A1D" w:rsidP="0072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27A1D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baz foo main</w:t>
      </w:r>
    </w:p>
    <w:p w14:paraId="22C574AB" w14:textId="77777777" w:rsidR="00727A1D" w:rsidRPr="00727A1D" w:rsidRDefault="00727A1D" w:rsidP="00727A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sz w:val="27"/>
          <w:szCs w:val="27"/>
          <w:lang w:eastAsia="en-GB"/>
        </w:rPr>
      </w:pPr>
      <w:r w:rsidRPr="00727A1D">
        <w:rPr>
          <w:rFonts w:ascii="Helvetica" w:eastAsia="Times New Roman" w:hAnsi="Helvetica" w:cs="Helvetica"/>
          <w:b/>
          <w:bCs/>
          <w:color w:val="080E14"/>
          <w:sz w:val="27"/>
          <w:szCs w:val="27"/>
          <w:lang w:eastAsia="en-GB"/>
        </w:rPr>
        <w:t>Пример 2</w:t>
      </w:r>
    </w:p>
    <w:p w14:paraId="0C1980E4" w14:textId="77777777" w:rsidR="00727A1D" w:rsidRPr="00727A1D" w:rsidRDefault="00727A1D" w:rsidP="00727A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Ввод</w:t>
      </w:r>
    </w:p>
    <w:p w14:paraId="49726A38" w14:textId="77777777" w:rsidR="00727A1D" w:rsidRPr="00727A1D" w:rsidRDefault="00727A1D" w:rsidP="0072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27A1D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5</w:t>
      </w:r>
    </w:p>
    <w:p w14:paraId="4561B372" w14:textId="77777777" w:rsidR="00727A1D" w:rsidRPr="00727A1D" w:rsidRDefault="00727A1D" w:rsidP="0072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27A1D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main 1 foo</w:t>
      </w:r>
    </w:p>
    <w:p w14:paraId="502DF2BB" w14:textId="77777777" w:rsidR="00727A1D" w:rsidRPr="00727A1D" w:rsidRDefault="00727A1D" w:rsidP="0072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27A1D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foo 2 baz bar</w:t>
      </w:r>
    </w:p>
    <w:p w14:paraId="0DC5D35E" w14:textId="77777777" w:rsidR="00727A1D" w:rsidRPr="00727A1D" w:rsidRDefault="00727A1D" w:rsidP="0072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27A1D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baz 0</w:t>
      </w:r>
    </w:p>
    <w:p w14:paraId="794A720B" w14:textId="77777777" w:rsidR="00727A1D" w:rsidRPr="00727A1D" w:rsidRDefault="00727A1D" w:rsidP="0072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27A1D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bar 1 brr</w:t>
      </w:r>
    </w:p>
    <w:p w14:paraId="38061957" w14:textId="77777777" w:rsidR="00727A1D" w:rsidRPr="00727A1D" w:rsidRDefault="00727A1D" w:rsidP="0072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27A1D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brr 0</w:t>
      </w:r>
    </w:p>
    <w:p w14:paraId="5D06F67F" w14:textId="77777777" w:rsidR="00727A1D" w:rsidRPr="00727A1D" w:rsidRDefault="00727A1D" w:rsidP="00727A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727A1D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Вывод</w:t>
      </w:r>
    </w:p>
    <w:p w14:paraId="6F2B4272" w14:textId="77777777" w:rsidR="00727A1D" w:rsidRPr="00727A1D" w:rsidRDefault="00727A1D" w:rsidP="0072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727A1D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brr bar baz foo main</w:t>
      </w:r>
    </w:p>
    <w:p w14:paraId="4A3E451A" w14:textId="77777777" w:rsidR="006B16A6" w:rsidRDefault="006B16A6"/>
    <w:sectPr w:rsidR="006B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AC"/>
    <w:rsid w:val="006B16A6"/>
    <w:rsid w:val="00727A1D"/>
    <w:rsid w:val="00ED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972E"/>
  <w15:chartTrackingRefBased/>
  <w15:docId w15:val="{EA891992-996C-4101-8750-F4A8CA6D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27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27A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27A1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27A1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727A1D"/>
  </w:style>
  <w:style w:type="paragraph" w:customStyle="1" w:styleId="markdownmarkdown-paragraph-v1pg">
    <w:name w:val="markdown_markdown-paragraph__-v1pg"/>
    <w:basedOn w:val="Normal"/>
    <w:rsid w:val="0072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727A1D"/>
  </w:style>
  <w:style w:type="character" w:customStyle="1" w:styleId="mord">
    <w:name w:val="mord"/>
    <w:basedOn w:val="DefaultParagraphFont"/>
    <w:rsid w:val="00727A1D"/>
  </w:style>
  <w:style w:type="character" w:customStyle="1" w:styleId="vlist-s">
    <w:name w:val="vlist-s"/>
    <w:basedOn w:val="DefaultParagraphFont"/>
    <w:rsid w:val="00727A1D"/>
  </w:style>
  <w:style w:type="character" w:customStyle="1" w:styleId="mpunct">
    <w:name w:val="mpunct"/>
    <w:basedOn w:val="DefaultParagraphFont"/>
    <w:rsid w:val="00727A1D"/>
  </w:style>
  <w:style w:type="character" w:customStyle="1" w:styleId="minner">
    <w:name w:val="minner"/>
    <w:basedOn w:val="DefaultParagraphFont"/>
    <w:rsid w:val="00727A1D"/>
  </w:style>
  <w:style w:type="character" w:customStyle="1" w:styleId="mrel">
    <w:name w:val="mrel"/>
    <w:basedOn w:val="DefaultParagraphFont"/>
    <w:rsid w:val="00727A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A1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4430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6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2023-06-22T11:16:00Z</dcterms:created>
  <dcterms:modified xsi:type="dcterms:W3CDTF">2023-06-22T11:18:00Z</dcterms:modified>
</cp:coreProperties>
</file>