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3E1DA" w14:textId="2E7588F5" w:rsidR="00E33A4B" w:rsidRDefault="00E33A4B">
      <w:r>
        <w:t>QIIME 1.9</w:t>
      </w:r>
    </w:p>
    <w:p w14:paraId="45C8533E" w14:textId="77BB67AE" w:rsidR="00E33A4B" w:rsidRDefault="00E33A4B" w:rsidP="00E33A4B">
      <w:r>
        <w:t>QIIME</w:t>
      </w:r>
      <w:r>
        <w:t>1</w:t>
      </w:r>
      <w:r>
        <w:t xml:space="preserve"> was installed as a virtual machine using the latest Virtual Box Image from the QIIME website (</w:t>
      </w:r>
      <w:hyperlink r:id="rId4" w:history="1">
        <w:r w:rsidR="005B30A9">
          <w:rPr>
            <w:rStyle w:val="Hyperlink"/>
          </w:rPr>
          <w:t>http://qiime.org/install/virtual_box.html</w:t>
        </w:r>
      </w:hyperlink>
      <w:r>
        <w:t>) and using the latest Virtual Box Version (</w:t>
      </w:r>
      <w:hyperlink r:id="rId5" w:history="1">
        <w:r>
          <w:rPr>
            <w:rStyle w:val="Hyperlink"/>
          </w:rPr>
          <w:t>https://www.virtualbox.org/</w:t>
        </w:r>
      </w:hyperlink>
      <w:r>
        <w:t>).</w:t>
      </w:r>
      <w:r w:rsidR="00483C98">
        <w:t xml:space="preserve"> The instructions for installation can be found at </w:t>
      </w:r>
      <w:hyperlink r:id="rId6" w:history="1">
        <w:r w:rsidR="00483C98">
          <w:rPr>
            <w:rStyle w:val="Hyperlink"/>
          </w:rPr>
          <w:t>http://qiime.org/install/install.html</w:t>
        </w:r>
      </w:hyperlink>
      <w:r w:rsidR="00483C98">
        <w:t xml:space="preserve"> .</w:t>
      </w:r>
    </w:p>
    <w:p w14:paraId="6221CD28" w14:textId="77777777" w:rsidR="00E33A4B" w:rsidRDefault="00E33A4B"/>
    <w:p w14:paraId="35EC890A" w14:textId="6BF7A4C2" w:rsidR="00E33A4B" w:rsidRPr="00483C98" w:rsidRDefault="00E33A4B">
      <w:pPr>
        <w:rPr>
          <w:lang w:val="es-PR"/>
        </w:rPr>
      </w:pPr>
      <w:r w:rsidRPr="00483C98">
        <w:rPr>
          <w:lang w:val="es-PR"/>
        </w:rPr>
        <w:t xml:space="preserve">Install </w:t>
      </w:r>
      <w:proofErr w:type="spellStart"/>
      <w:r w:rsidRPr="00483C98">
        <w:rPr>
          <w:lang w:val="es-PR"/>
        </w:rPr>
        <w:t>Miniconda</w:t>
      </w:r>
      <w:proofErr w:type="spellEnd"/>
      <w:r w:rsidRPr="00483C98">
        <w:rPr>
          <w:lang w:val="es-PR"/>
        </w:rPr>
        <w:t xml:space="preserve"> 4.7.12</w:t>
      </w:r>
    </w:p>
    <w:p w14:paraId="23F2A9B3" w14:textId="38C8C1EC" w:rsidR="00E33A4B" w:rsidRDefault="00483C98">
      <w:proofErr w:type="spellStart"/>
      <w:r w:rsidRPr="00483C98">
        <w:t>Miniconda</w:t>
      </w:r>
      <w:proofErr w:type="spellEnd"/>
      <w:r w:rsidRPr="00483C98">
        <w:t xml:space="preserve"> was </w:t>
      </w:r>
      <w:r>
        <w:t xml:space="preserve">first installed which can be found at </w:t>
      </w:r>
      <w:hyperlink r:id="rId7" w:history="1">
        <w:r w:rsidRPr="00152B95">
          <w:rPr>
            <w:rStyle w:val="Hyperlink"/>
          </w:rPr>
          <w:t>https://docs.conda.io/en/latest/miniconda.html</w:t>
        </w:r>
      </w:hyperlink>
    </w:p>
    <w:p w14:paraId="08C44A16" w14:textId="77777777" w:rsidR="00E166DB" w:rsidRDefault="00E166DB"/>
    <w:p w14:paraId="5DADEA39" w14:textId="4F7D1B12" w:rsidR="00483C98" w:rsidRDefault="00E166DB">
      <w:r>
        <w:t>Install dependencies</w:t>
      </w:r>
    </w:p>
    <w:p w14:paraId="0D845756" w14:textId="33901029" w:rsidR="00E166DB" w:rsidRDefault="00E166DB">
      <w:hyperlink r:id="rId8" w:history="1">
        <w:r>
          <w:rPr>
            <w:rStyle w:val="Hyperlink"/>
          </w:rPr>
          <w:t>https://github.com/conda-forge/matplotlib-feedstock</w:t>
        </w:r>
      </w:hyperlink>
    </w:p>
    <w:p w14:paraId="6174D51E" w14:textId="41AB473E" w:rsidR="00E33A4B" w:rsidRDefault="00E33A4B"/>
    <w:p w14:paraId="62D8E997" w14:textId="36863E6A" w:rsidR="00E166DB" w:rsidRDefault="00E166DB">
      <w:pPr>
        <w:pBdr>
          <w:bottom w:val="single" w:sz="12" w:space="1" w:color="auto"/>
        </w:pBdr>
      </w:pPr>
    </w:p>
    <w:p w14:paraId="212074DB" w14:textId="77777777" w:rsidR="00E166DB" w:rsidRPr="00483C98" w:rsidRDefault="00E166DB"/>
    <w:p w14:paraId="72EAB140" w14:textId="368E5DC5" w:rsidR="006A36B2" w:rsidRPr="00483C98" w:rsidRDefault="00FB16DE">
      <w:pPr>
        <w:rPr>
          <w:lang w:val="es-PR"/>
        </w:rPr>
      </w:pPr>
      <w:r w:rsidRPr="00483C98">
        <w:rPr>
          <w:lang w:val="es-PR"/>
        </w:rPr>
        <w:t>Q</w:t>
      </w:r>
      <w:r w:rsidR="006A36B2" w:rsidRPr="00483C98">
        <w:rPr>
          <w:lang w:val="es-PR"/>
        </w:rPr>
        <w:t>IIME2</w:t>
      </w:r>
    </w:p>
    <w:p w14:paraId="7EC6CDA9" w14:textId="4D851157" w:rsidR="00FB16DE" w:rsidRDefault="00C1667E">
      <w:r w:rsidRPr="009D1037">
        <w:t>The QIIME2 microbiome bioinformatics platform was used to perform the microbiome analysis of the</w:t>
      </w:r>
      <w:r w:rsidR="009D1037" w:rsidRPr="009D1037">
        <w:t xml:space="preserve"> 16S rRNA</w:t>
      </w:r>
      <w:r w:rsidRPr="009D1037">
        <w:t xml:space="preserve"> samples.</w:t>
      </w:r>
      <w:r w:rsidR="009D1037" w:rsidRPr="009D1037">
        <w:t xml:space="preserve"> </w:t>
      </w:r>
      <w:r w:rsidR="009D1037">
        <w:t xml:space="preserve">All of the information pertaining the installation procedure can be found at </w:t>
      </w:r>
      <w:hyperlink r:id="rId9" w:history="1">
        <w:r w:rsidR="009D1037" w:rsidRPr="00BE29CE">
          <w:rPr>
            <w:rStyle w:val="Hyperlink"/>
          </w:rPr>
          <w:t>https://docs.qiime2.org</w:t>
        </w:r>
      </w:hyperlink>
      <w:r w:rsidR="009D1037">
        <w:t>.</w:t>
      </w:r>
    </w:p>
    <w:p w14:paraId="04F7098C" w14:textId="77777777" w:rsidR="006A36B2" w:rsidRPr="009D1037" w:rsidRDefault="006A36B2"/>
    <w:p w14:paraId="5C99C4F4" w14:textId="429B0C27" w:rsidR="009D1037" w:rsidRDefault="009D1037">
      <w:r w:rsidRPr="009D1037">
        <w:t xml:space="preserve">Installing </w:t>
      </w:r>
      <w:r>
        <w:t>QIIME2</w:t>
      </w:r>
      <w:r w:rsidRPr="009D1037">
        <w:t>:</w:t>
      </w:r>
    </w:p>
    <w:p w14:paraId="637A8C54" w14:textId="224B23D6" w:rsidR="00E33A4B" w:rsidRDefault="009D1037">
      <w:r>
        <w:t>QIIME2 was installed as a virtual machine using the latest Virtual Box Image from the QIIME2 website (</w:t>
      </w:r>
      <w:hyperlink r:id="rId10" w:history="1">
        <w:r w:rsidR="005B30A9">
          <w:rPr>
            <w:rStyle w:val="Hyperlink"/>
          </w:rPr>
          <w:t>https://docs.qiime2.org/2020.2/install/</w:t>
        </w:r>
      </w:hyperlink>
      <w:r>
        <w:t>) and using the latest Virtual Box Version (</w:t>
      </w:r>
      <w:hyperlink r:id="rId11" w:history="1">
        <w:r>
          <w:rPr>
            <w:rStyle w:val="Hyperlink"/>
          </w:rPr>
          <w:t>https://www.virtualbox.org/</w:t>
        </w:r>
      </w:hyperlink>
      <w:r>
        <w:t>).</w:t>
      </w:r>
    </w:p>
    <w:p w14:paraId="06F3AEC9" w14:textId="77777777" w:rsidR="006A36B2" w:rsidRDefault="006A36B2"/>
    <w:p w14:paraId="6C134830" w14:textId="68DBB431" w:rsidR="009D1037" w:rsidRDefault="00C21C29">
      <w:r>
        <w:t>Data used in this study:</w:t>
      </w:r>
    </w:p>
    <w:p w14:paraId="33F18ADA" w14:textId="627BB0BF" w:rsidR="00C1667E" w:rsidRDefault="00C21C29">
      <w:r>
        <w:t>The sample data used for this study can be found at (</w:t>
      </w:r>
      <w:hyperlink r:id="rId12" w:history="1">
        <w:r w:rsidRPr="00BE29CE">
          <w:rPr>
            <w:rStyle w:val="Hyperlink"/>
          </w:rPr>
          <w:t>https://qiita.ucsd.edu/</w:t>
        </w:r>
      </w:hyperlink>
      <w:r>
        <w:t xml:space="preserve">). The sample data files are the V4 region of the 16S rRNA gene that were sequenced using Illumina </w:t>
      </w:r>
      <w:proofErr w:type="spellStart"/>
      <w:r>
        <w:t>MiSeq</w:t>
      </w:r>
      <w:proofErr w:type="spellEnd"/>
      <w:r>
        <w:t xml:space="preserve"> machine</w:t>
      </w:r>
      <w:r w:rsidR="006A36B2">
        <w:t xml:space="preserve"> which generated paired sample files with dual index.</w:t>
      </w:r>
      <w:r w:rsidR="00D82DD7">
        <w:t xml:space="preserve"> </w:t>
      </w:r>
      <w:r w:rsidR="003C0A8D">
        <w:t>These sequence sample files are in the FASTQ format. Additionally,</w:t>
      </w:r>
      <w:r w:rsidR="00D82DD7">
        <w:t xml:space="preserve"> there was sample metadata files generated by the researchers at the site of collection which described location, </w:t>
      </w:r>
      <w:proofErr w:type="gramStart"/>
      <w:r w:rsidR="00D82DD7">
        <w:t>size</w:t>
      </w:r>
      <w:proofErr w:type="gramEnd"/>
      <w:r w:rsidR="00D82DD7">
        <w:t xml:space="preserve"> and habitat of each specimen. </w:t>
      </w:r>
      <w:r w:rsidR="003C0A8D">
        <w:t xml:space="preserve">The metadata sample files are in </w:t>
      </w:r>
      <w:proofErr w:type="gramStart"/>
      <w:r w:rsidR="003C0A8D">
        <w:t>the .</w:t>
      </w:r>
      <w:proofErr w:type="spellStart"/>
      <w:r w:rsidR="003C0A8D">
        <w:t>tsv</w:t>
      </w:r>
      <w:proofErr w:type="spellEnd"/>
      <w:proofErr w:type="gramEnd"/>
      <w:r w:rsidR="003C0A8D">
        <w:t xml:space="preserve"> format.</w:t>
      </w:r>
    </w:p>
    <w:p w14:paraId="4608DCD0" w14:textId="2FF4284A" w:rsidR="003C0A8D" w:rsidRDefault="003C0A8D">
      <w:r>
        <w:t>Importing Data into QIIME2</w:t>
      </w:r>
    </w:p>
    <w:p w14:paraId="44BA7CEB" w14:textId="77777777" w:rsidR="003C0A8D" w:rsidRPr="009D1037" w:rsidRDefault="003C0A8D"/>
    <w:p w14:paraId="4C6A06A0" w14:textId="1A8CFC0C" w:rsidR="00C1667E" w:rsidRPr="009D1037" w:rsidRDefault="00C1667E"/>
    <w:p w14:paraId="2DAE1C9F" w14:textId="3548BD83" w:rsidR="00C1667E" w:rsidRPr="00E33A4B" w:rsidRDefault="00C1667E">
      <w:pPr>
        <w:rPr>
          <w:lang w:val="es-PR"/>
        </w:rPr>
      </w:pPr>
      <w:r w:rsidRPr="00E33A4B">
        <w:rPr>
          <w:lang w:val="es-PR"/>
        </w:rPr>
        <w:t>Q</w:t>
      </w:r>
      <w:r w:rsidR="009D1037" w:rsidRPr="00E33A4B">
        <w:rPr>
          <w:lang w:val="es-PR"/>
        </w:rPr>
        <w:t>IIME2</w:t>
      </w:r>
      <w:r w:rsidRPr="00E33A4B">
        <w:rPr>
          <w:lang w:val="es-PR"/>
        </w:rPr>
        <w:t xml:space="preserve"> </w:t>
      </w:r>
      <w:proofErr w:type="spellStart"/>
      <w:r w:rsidRPr="00E33A4B">
        <w:rPr>
          <w:lang w:val="es-PR"/>
        </w:rPr>
        <w:t>references</w:t>
      </w:r>
      <w:proofErr w:type="spellEnd"/>
      <w:r w:rsidRPr="00E33A4B">
        <w:rPr>
          <w:lang w:val="es-PR"/>
        </w:rPr>
        <w:t>:</w:t>
      </w:r>
    </w:p>
    <w:p w14:paraId="31CD03CB" w14:textId="7361A7FD" w:rsidR="00C1667E" w:rsidRPr="00E33A4B" w:rsidRDefault="00C1667E">
      <w:pPr>
        <w:rPr>
          <w:lang w:val="es-PR"/>
        </w:rPr>
      </w:pPr>
      <w:proofErr w:type="spellStart"/>
      <w:r w:rsidRPr="00E33A4B">
        <w:rPr>
          <w:rFonts w:ascii="Helvetica" w:hAnsi="Helvetica" w:cs="Helvetica"/>
          <w:color w:val="3E4349"/>
          <w:sz w:val="21"/>
          <w:szCs w:val="21"/>
          <w:shd w:val="clear" w:color="auto" w:fill="FFFFFF"/>
          <w:lang w:val="es-PR"/>
        </w:rPr>
        <w:t>Bolyen</w:t>
      </w:r>
      <w:proofErr w:type="spellEnd"/>
      <w:r w:rsidRPr="00E33A4B">
        <w:rPr>
          <w:rFonts w:ascii="Helvetica" w:hAnsi="Helvetica" w:cs="Helvetica"/>
          <w:color w:val="3E4349"/>
          <w:sz w:val="21"/>
          <w:szCs w:val="21"/>
          <w:shd w:val="clear" w:color="auto" w:fill="FFFFFF"/>
          <w:lang w:val="es-PR"/>
        </w:rPr>
        <w:t xml:space="preserve"> et al., 2019</w:t>
      </w:r>
    </w:p>
    <w:sectPr w:rsidR="00C1667E" w:rsidRPr="00E3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DE"/>
    <w:rsid w:val="003C0A8D"/>
    <w:rsid w:val="00483C98"/>
    <w:rsid w:val="004E01F2"/>
    <w:rsid w:val="005B30A9"/>
    <w:rsid w:val="006A36B2"/>
    <w:rsid w:val="009D1037"/>
    <w:rsid w:val="00C04245"/>
    <w:rsid w:val="00C1667E"/>
    <w:rsid w:val="00C21C29"/>
    <w:rsid w:val="00D20993"/>
    <w:rsid w:val="00D70806"/>
    <w:rsid w:val="00D82DD7"/>
    <w:rsid w:val="00E166DB"/>
    <w:rsid w:val="00E33A4B"/>
    <w:rsid w:val="00F058C1"/>
    <w:rsid w:val="00FB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78DF"/>
  <w15:chartTrackingRefBased/>
  <w15:docId w15:val="{E079847B-0CB4-49D2-8072-7B9DAAB9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0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da-forge/matplotlib-feedstoc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hyperlink" Target="https://qiita.ucsd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iime.org/install/install.html" TargetMode="External"/><Relationship Id="rId11" Type="http://schemas.openxmlformats.org/officeDocument/2006/relationships/hyperlink" Target="https://www.virtualbox.org/" TargetMode="External"/><Relationship Id="rId5" Type="http://schemas.openxmlformats.org/officeDocument/2006/relationships/hyperlink" Target="https://www.virtualbox.org/" TargetMode="External"/><Relationship Id="rId10" Type="http://schemas.openxmlformats.org/officeDocument/2006/relationships/hyperlink" Target="https://docs.qiime2.org/2020.2/install/" TargetMode="External"/><Relationship Id="rId4" Type="http://schemas.openxmlformats.org/officeDocument/2006/relationships/hyperlink" Target="http://qiime.org/install/virtual_box.html" TargetMode="External"/><Relationship Id="rId9" Type="http://schemas.openxmlformats.org/officeDocument/2006/relationships/hyperlink" Target="https://docs.qiime2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alejandro.mercado1@upr.edu</dc:creator>
  <cp:keywords/>
  <dc:description/>
  <cp:lastModifiedBy>ALEJANDRO MERCADO CAPOTE</cp:lastModifiedBy>
  <cp:revision>13</cp:revision>
  <dcterms:created xsi:type="dcterms:W3CDTF">2020-06-06T14:59:00Z</dcterms:created>
  <dcterms:modified xsi:type="dcterms:W3CDTF">2020-06-10T00:18:00Z</dcterms:modified>
</cp:coreProperties>
</file>