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0298" w:rsidRPr="00827B25" w:rsidRDefault="00650298" w:rsidP="006F04ED">
      <w:pPr>
        <w:spacing w:line="360" w:lineRule="auto"/>
        <w:jc w:val="center"/>
        <w:rPr>
          <w:szCs w:val="24"/>
        </w:rPr>
      </w:pPr>
      <w:r w:rsidRPr="00827B25">
        <w:rPr>
          <w:szCs w:val="24"/>
        </w:rPr>
        <w:t>Министерство образования Республики Беларусь</w:t>
      </w:r>
    </w:p>
    <w:p w:rsidR="00650298" w:rsidRDefault="00650298" w:rsidP="006F04ED">
      <w:pPr>
        <w:spacing w:line="360" w:lineRule="auto"/>
        <w:jc w:val="center"/>
        <w:rPr>
          <w:szCs w:val="24"/>
        </w:rPr>
      </w:pPr>
      <w:r w:rsidRPr="00827B25">
        <w:rPr>
          <w:szCs w:val="24"/>
        </w:rPr>
        <w:t>Учреждение образования «</w:t>
      </w:r>
      <w:proofErr w:type="gramStart"/>
      <w:r w:rsidRPr="00827B25">
        <w:rPr>
          <w:szCs w:val="24"/>
        </w:rPr>
        <w:t>Минский</w:t>
      </w:r>
      <w:proofErr w:type="gramEnd"/>
      <w:r w:rsidRPr="00827B25">
        <w:rPr>
          <w:szCs w:val="24"/>
        </w:rPr>
        <w:t xml:space="preserve"> государственный </w:t>
      </w:r>
    </w:p>
    <w:p w:rsidR="00650298" w:rsidRPr="00827B25" w:rsidRDefault="00650298" w:rsidP="006F04ED">
      <w:pPr>
        <w:spacing w:line="360" w:lineRule="auto"/>
        <w:jc w:val="center"/>
        <w:rPr>
          <w:szCs w:val="24"/>
        </w:rPr>
      </w:pPr>
      <w:r w:rsidRPr="00827B25">
        <w:rPr>
          <w:szCs w:val="24"/>
        </w:rPr>
        <w:t>высший радиотехнический колледж»</w:t>
      </w:r>
    </w:p>
    <w:p w:rsidR="00650298" w:rsidRPr="00827B25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 w:val="28"/>
          <w:szCs w:val="24"/>
        </w:rPr>
      </w:pPr>
    </w:p>
    <w:p w:rsidR="00650298" w:rsidRDefault="00650298" w:rsidP="006F04ED">
      <w:pPr>
        <w:spacing w:line="360" w:lineRule="auto"/>
        <w:rPr>
          <w:sz w:val="28"/>
          <w:szCs w:val="24"/>
        </w:rPr>
      </w:pPr>
    </w:p>
    <w:p w:rsidR="00650298" w:rsidRDefault="00650298" w:rsidP="006F04ED">
      <w:pPr>
        <w:spacing w:line="360" w:lineRule="auto"/>
        <w:rPr>
          <w:sz w:val="28"/>
          <w:szCs w:val="24"/>
        </w:rPr>
      </w:pPr>
    </w:p>
    <w:p w:rsidR="00650298" w:rsidRDefault="00650298" w:rsidP="006F04ED">
      <w:pPr>
        <w:spacing w:line="360" w:lineRule="auto"/>
        <w:rPr>
          <w:sz w:val="28"/>
          <w:szCs w:val="24"/>
        </w:rPr>
      </w:pPr>
    </w:p>
    <w:p w:rsidR="00650298" w:rsidRDefault="00650298" w:rsidP="006F04ED">
      <w:pPr>
        <w:spacing w:line="360" w:lineRule="auto"/>
        <w:rPr>
          <w:sz w:val="28"/>
          <w:szCs w:val="24"/>
        </w:rPr>
      </w:pPr>
    </w:p>
    <w:p w:rsidR="00650298" w:rsidRPr="00827B25" w:rsidRDefault="00650298" w:rsidP="006F04ED">
      <w:pPr>
        <w:spacing w:line="360" w:lineRule="auto"/>
        <w:rPr>
          <w:sz w:val="28"/>
          <w:szCs w:val="24"/>
        </w:rPr>
      </w:pPr>
    </w:p>
    <w:p w:rsidR="00650298" w:rsidRDefault="00650298" w:rsidP="006F04ED">
      <w:pPr>
        <w:spacing w:line="360" w:lineRule="auto"/>
        <w:jc w:val="center"/>
        <w:rPr>
          <w:sz w:val="44"/>
          <w:szCs w:val="40"/>
        </w:rPr>
      </w:pPr>
      <w:r w:rsidRPr="00827B25">
        <w:rPr>
          <w:sz w:val="44"/>
          <w:szCs w:val="40"/>
        </w:rPr>
        <w:t xml:space="preserve">Отчет </w:t>
      </w:r>
    </w:p>
    <w:p w:rsidR="00650298" w:rsidRPr="00827B25" w:rsidRDefault="00650298" w:rsidP="006F04ED">
      <w:pPr>
        <w:spacing w:line="360" w:lineRule="auto"/>
        <w:jc w:val="center"/>
        <w:rPr>
          <w:sz w:val="44"/>
          <w:szCs w:val="40"/>
        </w:rPr>
      </w:pPr>
      <w:r>
        <w:rPr>
          <w:sz w:val="44"/>
          <w:szCs w:val="40"/>
        </w:rPr>
        <w:t>по производственной технологической</w:t>
      </w:r>
      <w:r w:rsidRPr="00827B25">
        <w:rPr>
          <w:sz w:val="44"/>
          <w:szCs w:val="40"/>
        </w:rPr>
        <w:t xml:space="preserve"> пра</w:t>
      </w:r>
      <w:r w:rsidRPr="00827B25">
        <w:rPr>
          <w:sz w:val="44"/>
          <w:szCs w:val="40"/>
        </w:rPr>
        <w:t>к</w:t>
      </w:r>
      <w:r w:rsidRPr="00827B25">
        <w:rPr>
          <w:sz w:val="44"/>
          <w:szCs w:val="40"/>
        </w:rPr>
        <w:t>тике</w:t>
      </w:r>
    </w:p>
    <w:p w:rsidR="00650298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D24156" w:rsidRDefault="00D24156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D24156" w:rsidRDefault="00D24156" w:rsidP="006F04ED">
      <w:pPr>
        <w:shd w:val="clear" w:color="auto" w:fill="FFFFFF"/>
        <w:spacing w:line="360" w:lineRule="auto"/>
        <w:rPr>
          <w:bCs/>
          <w:szCs w:val="24"/>
        </w:rPr>
      </w:pPr>
      <w:r w:rsidRPr="004706DA">
        <w:rPr>
          <w:bCs/>
          <w:szCs w:val="24"/>
        </w:rPr>
        <w:t>Руководитель</w:t>
      </w:r>
      <w:r w:rsidRPr="004706DA">
        <w:rPr>
          <w:bCs/>
          <w:szCs w:val="24"/>
        </w:rPr>
        <w:tab/>
      </w:r>
      <w:r w:rsidRPr="004706DA">
        <w:rPr>
          <w:bCs/>
          <w:szCs w:val="24"/>
        </w:rPr>
        <w:tab/>
        <w:t xml:space="preserve">     </w:t>
      </w:r>
      <w:r w:rsidRPr="004706DA">
        <w:rPr>
          <w:bCs/>
          <w:szCs w:val="24"/>
        </w:rPr>
        <w:tab/>
      </w:r>
      <w:r w:rsidRPr="004706DA">
        <w:rPr>
          <w:bCs/>
          <w:szCs w:val="24"/>
        </w:rPr>
        <w:tab/>
      </w:r>
      <w:r w:rsidRPr="004706DA">
        <w:rPr>
          <w:bCs/>
          <w:szCs w:val="24"/>
        </w:rPr>
        <w:tab/>
      </w:r>
      <w:r w:rsidRPr="004706DA">
        <w:rPr>
          <w:bCs/>
          <w:szCs w:val="24"/>
        </w:rPr>
        <w:tab/>
      </w:r>
      <w:r w:rsidRPr="004706DA">
        <w:rPr>
          <w:bCs/>
          <w:szCs w:val="24"/>
        </w:rPr>
        <w:tab/>
      </w:r>
      <w:r w:rsidR="00025AF2">
        <w:rPr>
          <w:bCs/>
          <w:szCs w:val="24"/>
        </w:rPr>
        <w:t xml:space="preserve">                              </w:t>
      </w:r>
      <w:r w:rsidRPr="004706DA">
        <w:rPr>
          <w:bCs/>
          <w:szCs w:val="24"/>
        </w:rPr>
        <w:t xml:space="preserve">    (</w:t>
      </w:r>
      <w:r>
        <w:rPr>
          <w:bCs/>
          <w:szCs w:val="24"/>
        </w:rPr>
        <w:t>М</w:t>
      </w:r>
      <w:r w:rsidRPr="004706DA">
        <w:rPr>
          <w:bCs/>
          <w:szCs w:val="24"/>
        </w:rPr>
        <w:t xml:space="preserve">.А. </w:t>
      </w:r>
      <w:proofErr w:type="spellStart"/>
      <w:r>
        <w:rPr>
          <w:bCs/>
          <w:szCs w:val="24"/>
        </w:rPr>
        <w:t>Бельчик</w:t>
      </w:r>
      <w:proofErr w:type="spellEnd"/>
      <w:r w:rsidRPr="004706DA">
        <w:rPr>
          <w:bCs/>
          <w:szCs w:val="24"/>
        </w:rPr>
        <w:t>)</w:t>
      </w:r>
    </w:p>
    <w:p w:rsidR="00D24156" w:rsidRDefault="00D24156" w:rsidP="006F04ED">
      <w:pPr>
        <w:shd w:val="clear" w:color="auto" w:fill="FFFFFF"/>
        <w:spacing w:line="360" w:lineRule="auto"/>
        <w:rPr>
          <w:bCs/>
          <w:szCs w:val="24"/>
        </w:rPr>
      </w:pPr>
    </w:p>
    <w:p w:rsidR="00D24156" w:rsidRDefault="00D24156" w:rsidP="006F04ED">
      <w:pPr>
        <w:shd w:val="clear" w:color="auto" w:fill="FFFFFF"/>
        <w:spacing w:line="360" w:lineRule="auto"/>
        <w:rPr>
          <w:bCs/>
          <w:szCs w:val="24"/>
        </w:rPr>
      </w:pPr>
    </w:p>
    <w:p w:rsidR="00D24156" w:rsidRDefault="00D24156" w:rsidP="006F04ED">
      <w:pPr>
        <w:shd w:val="clear" w:color="auto" w:fill="FFFFFF"/>
        <w:spacing w:line="360" w:lineRule="auto"/>
        <w:rPr>
          <w:bCs/>
          <w:szCs w:val="24"/>
        </w:rPr>
      </w:pPr>
    </w:p>
    <w:p w:rsidR="00650298" w:rsidRPr="00D24156" w:rsidRDefault="00D24156" w:rsidP="006F04ED">
      <w:pPr>
        <w:shd w:val="clear" w:color="auto" w:fill="FFFFFF"/>
        <w:spacing w:line="360" w:lineRule="auto"/>
        <w:rPr>
          <w:bCs/>
          <w:szCs w:val="24"/>
        </w:rPr>
      </w:pPr>
      <w:r w:rsidRPr="004706DA">
        <w:rPr>
          <w:bCs/>
          <w:szCs w:val="24"/>
        </w:rPr>
        <w:t>Учащийся гр. 03492</w:t>
      </w:r>
      <w:r w:rsidRPr="004706DA">
        <w:rPr>
          <w:bCs/>
          <w:szCs w:val="24"/>
        </w:rPr>
        <w:tab/>
      </w:r>
      <w:r w:rsidRPr="004706DA">
        <w:rPr>
          <w:bCs/>
          <w:szCs w:val="24"/>
        </w:rPr>
        <w:tab/>
      </w:r>
      <w:r w:rsidRPr="004706DA">
        <w:rPr>
          <w:bCs/>
          <w:szCs w:val="24"/>
        </w:rPr>
        <w:tab/>
      </w:r>
      <w:r w:rsidRPr="004706DA">
        <w:rPr>
          <w:bCs/>
          <w:szCs w:val="24"/>
        </w:rPr>
        <w:tab/>
      </w:r>
      <w:r w:rsidR="00025AF2">
        <w:rPr>
          <w:bCs/>
          <w:szCs w:val="24"/>
        </w:rPr>
        <w:t xml:space="preserve">                                     </w:t>
      </w:r>
      <w:r w:rsidR="00025AF2">
        <w:rPr>
          <w:bCs/>
          <w:szCs w:val="24"/>
        </w:rPr>
        <w:tab/>
        <w:t xml:space="preserve">  </w:t>
      </w:r>
      <w:r w:rsidRPr="004706DA">
        <w:rPr>
          <w:bCs/>
          <w:szCs w:val="24"/>
        </w:rPr>
        <w:t xml:space="preserve">        (К.Е. Попе</w:t>
      </w:r>
      <w:r w:rsidRPr="004706DA">
        <w:rPr>
          <w:bCs/>
          <w:szCs w:val="24"/>
        </w:rPr>
        <w:t>н</w:t>
      </w:r>
      <w:r w:rsidRPr="004706DA">
        <w:rPr>
          <w:bCs/>
          <w:szCs w:val="24"/>
        </w:rPr>
        <w:t>ко)</w:t>
      </w:r>
    </w:p>
    <w:p w:rsidR="00650298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D24156" w:rsidRDefault="00D24156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650298" w:rsidRDefault="00650298" w:rsidP="006F04ED">
      <w:pPr>
        <w:spacing w:line="360" w:lineRule="auto"/>
        <w:rPr>
          <w:szCs w:val="24"/>
        </w:rPr>
      </w:pPr>
    </w:p>
    <w:p w:rsidR="00D24156" w:rsidRDefault="00650298" w:rsidP="006F04ED">
      <w:pPr>
        <w:spacing w:line="360" w:lineRule="auto"/>
        <w:jc w:val="center"/>
        <w:rPr>
          <w:szCs w:val="24"/>
        </w:rPr>
      </w:pPr>
      <w:r>
        <w:rPr>
          <w:szCs w:val="24"/>
        </w:rPr>
        <w:t>Минск 2014</w:t>
      </w:r>
    </w:p>
    <w:sdt>
      <w:sdtPr>
        <w:rPr>
          <w:rFonts w:asciiTheme="minorHAnsi" w:hAnsiTheme="minorHAnsi" w:cstheme="minorHAnsi"/>
          <w:b w:val="0"/>
          <w:color w:val="auto"/>
          <w:sz w:val="24"/>
          <w:szCs w:val="24"/>
        </w:rPr>
        <w:id w:val="138967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Cs w:val="0"/>
          <w:lang w:eastAsia="ru-RU"/>
        </w:rPr>
      </w:sdtEndPr>
      <w:sdtContent>
        <w:p w:rsidR="006420A4" w:rsidRDefault="006420A4" w:rsidP="006F04ED">
          <w:pPr>
            <w:pStyle w:val="a9"/>
            <w:spacing w:before="0" w:line="360" w:lineRule="auto"/>
            <w:ind w:firstLine="709"/>
            <w:rPr>
              <w:rFonts w:asciiTheme="minorHAnsi" w:hAnsiTheme="minorHAnsi" w:cstheme="minorHAnsi"/>
              <w:b w:val="0"/>
              <w:color w:val="auto"/>
              <w:sz w:val="24"/>
              <w:szCs w:val="24"/>
            </w:rPr>
          </w:pPr>
          <w:r w:rsidRPr="006420A4">
            <w:rPr>
              <w:rFonts w:asciiTheme="minorHAnsi" w:hAnsiTheme="minorHAnsi" w:cstheme="minorHAnsi"/>
              <w:b w:val="0"/>
              <w:color w:val="auto"/>
              <w:sz w:val="24"/>
              <w:szCs w:val="24"/>
            </w:rPr>
            <w:t>Содержание</w:t>
          </w:r>
        </w:p>
        <w:p w:rsidR="006420A4" w:rsidRDefault="006420A4" w:rsidP="006F04ED">
          <w:pPr>
            <w:spacing w:line="360" w:lineRule="auto"/>
            <w:ind w:firstLine="709"/>
            <w:rPr>
              <w:lang w:eastAsia="en-US"/>
            </w:rPr>
          </w:pPr>
        </w:p>
        <w:p w:rsidR="006420A4" w:rsidRPr="006420A4" w:rsidRDefault="006420A4" w:rsidP="006F04ED">
          <w:pPr>
            <w:spacing w:line="360" w:lineRule="auto"/>
            <w:ind w:firstLine="709"/>
            <w:rPr>
              <w:lang w:eastAsia="en-US"/>
            </w:rPr>
          </w:pPr>
        </w:p>
        <w:p w:rsidR="006420A4" w:rsidRPr="006420A4" w:rsidRDefault="006420A4" w:rsidP="006F04ED">
          <w:pPr>
            <w:pStyle w:val="11"/>
            <w:spacing w:after="0" w:line="360" w:lineRule="auto"/>
            <w:ind w:firstLine="709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Введение</w:t>
          </w:r>
          <w:r w:rsidRPr="006420A4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6C6901">
            <w:rPr>
              <w:rFonts w:cstheme="minorHAnsi"/>
              <w:sz w:val="24"/>
              <w:szCs w:val="24"/>
            </w:rPr>
            <w:t>3</w:t>
          </w:r>
        </w:p>
        <w:p w:rsidR="006420A4" w:rsidRPr="006420A4" w:rsidRDefault="006420A4" w:rsidP="006F04ED">
          <w:pPr>
            <w:pStyle w:val="21"/>
            <w:spacing w:after="0" w:line="360" w:lineRule="auto"/>
            <w:ind w:left="0" w:firstLine="709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1 Описание структуры предприятия, на котором проходит практика</w:t>
          </w:r>
          <w:r w:rsidRPr="006420A4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6C6901">
            <w:rPr>
              <w:rFonts w:cstheme="minorHAnsi"/>
              <w:sz w:val="24"/>
              <w:szCs w:val="24"/>
            </w:rPr>
            <w:t>5</w:t>
          </w:r>
        </w:p>
        <w:p w:rsidR="006420A4" w:rsidRPr="006420A4" w:rsidRDefault="006420A4" w:rsidP="006F04ED">
          <w:pPr>
            <w:pStyle w:val="31"/>
            <w:spacing w:after="0" w:line="360" w:lineRule="auto"/>
            <w:ind w:left="0" w:firstLine="709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2 Постановка задачи</w:t>
          </w:r>
          <w:r w:rsidRPr="006420A4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5C417B">
            <w:rPr>
              <w:rFonts w:cstheme="minorHAnsi"/>
              <w:sz w:val="24"/>
              <w:szCs w:val="24"/>
            </w:rPr>
            <w:t>7</w:t>
          </w:r>
        </w:p>
        <w:p w:rsidR="006420A4" w:rsidRPr="006420A4" w:rsidRDefault="006420A4" w:rsidP="005C417B">
          <w:pPr>
            <w:pStyle w:val="11"/>
            <w:spacing w:after="0" w:line="360" w:lineRule="auto"/>
            <w:ind w:firstLine="709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2.1 Описание предметной области</w:t>
          </w:r>
          <w:r w:rsidRPr="006420A4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5C417B">
            <w:rPr>
              <w:rFonts w:cstheme="minorHAnsi"/>
              <w:sz w:val="24"/>
              <w:szCs w:val="24"/>
            </w:rPr>
            <w:t>7</w:t>
          </w:r>
        </w:p>
        <w:p w:rsidR="006420A4" w:rsidRDefault="006420A4" w:rsidP="005C417B">
          <w:pPr>
            <w:pStyle w:val="21"/>
            <w:spacing w:after="0" w:line="360" w:lineRule="auto"/>
            <w:ind w:left="0" w:firstLine="709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2.2 Цели и задачи проектирования</w:t>
          </w:r>
          <w:r w:rsidRPr="006420A4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5C417B">
            <w:rPr>
              <w:rFonts w:cstheme="minorHAnsi"/>
              <w:sz w:val="24"/>
              <w:szCs w:val="24"/>
            </w:rPr>
            <w:t>8</w:t>
          </w:r>
        </w:p>
        <w:p w:rsidR="005C417B" w:rsidRPr="005C417B" w:rsidRDefault="005C417B" w:rsidP="005C417B">
          <w:pPr>
            <w:spacing w:line="360" w:lineRule="auto"/>
            <w:ind w:firstLine="709"/>
            <w:rPr>
              <w:lang w:eastAsia="en-US"/>
            </w:rPr>
          </w:pPr>
          <w:r>
            <w:rPr>
              <w:rFonts w:cstheme="minorHAnsi"/>
              <w:szCs w:val="24"/>
            </w:rPr>
            <w:t xml:space="preserve">2.3 </w:t>
          </w:r>
          <w:r w:rsidRPr="00496ABE">
            <w:t>Обзор существующих аналогов</w:t>
          </w:r>
          <w:r w:rsidRPr="006420A4">
            <w:rPr>
              <w:rFonts w:cstheme="minorHAnsi"/>
              <w:szCs w:val="24"/>
            </w:rPr>
            <w:ptab w:relativeTo="margin" w:alignment="right" w:leader="dot"/>
          </w:r>
          <w:r>
            <w:rPr>
              <w:rFonts w:cstheme="minorHAnsi"/>
              <w:szCs w:val="24"/>
            </w:rPr>
            <w:t>9</w:t>
          </w:r>
        </w:p>
        <w:p w:rsidR="006420A4" w:rsidRDefault="006420A4" w:rsidP="005C417B">
          <w:pPr>
            <w:pStyle w:val="31"/>
            <w:spacing w:after="0" w:line="360" w:lineRule="auto"/>
            <w:ind w:left="0" w:firstLine="709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3 Выбор и обоснование средств разработки</w:t>
          </w:r>
          <w:r w:rsidRPr="006420A4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5C417B">
            <w:rPr>
              <w:rFonts w:cstheme="minorHAnsi"/>
              <w:sz w:val="24"/>
              <w:szCs w:val="24"/>
            </w:rPr>
            <w:t>12</w:t>
          </w:r>
        </w:p>
        <w:p w:rsidR="005C417B" w:rsidRDefault="006420A4" w:rsidP="005C417B">
          <w:pPr>
            <w:pStyle w:val="11"/>
            <w:spacing w:after="0" w:line="360" w:lineRule="auto"/>
            <w:ind w:firstLine="709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Заключение</w:t>
          </w:r>
          <w:r w:rsidRPr="006420A4">
            <w:rPr>
              <w:rFonts w:cstheme="minorHAnsi"/>
              <w:sz w:val="24"/>
              <w:szCs w:val="24"/>
            </w:rPr>
            <w:ptab w:relativeTo="margin" w:alignment="right" w:leader="dot"/>
          </w:r>
          <w:r w:rsidRPr="006420A4">
            <w:rPr>
              <w:rFonts w:cstheme="minorHAnsi"/>
              <w:sz w:val="24"/>
              <w:szCs w:val="24"/>
            </w:rPr>
            <w:t>1</w:t>
          </w:r>
          <w:r w:rsidR="005C417B">
            <w:rPr>
              <w:rFonts w:cstheme="minorHAnsi"/>
              <w:sz w:val="24"/>
              <w:szCs w:val="24"/>
            </w:rPr>
            <w:t>5</w:t>
          </w:r>
        </w:p>
        <w:p w:rsidR="006420A4" w:rsidRPr="005C417B" w:rsidRDefault="005C417B" w:rsidP="005C417B">
          <w:pPr>
            <w:spacing w:line="360" w:lineRule="auto"/>
            <w:ind w:firstLine="709"/>
            <w:rPr>
              <w:lang w:eastAsia="en-US"/>
            </w:rPr>
          </w:pPr>
          <w:r>
            <w:rPr>
              <w:rFonts w:cstheme="minorHAnsi"/>
              <w:szCs w:val="24"/>
            </w:rPr>
            <w:t>Список использованных источников</w:t>
          </w:r>
          <w:r w:rsidRPr="006420A4">
            <w:rPr>
              <w:rFonts w:cstheme="minorHAnsi"/>
              <w:szCs w:val="24"/>
            </w:rPr>
            <w:ptab w:relativeTo="margin" w:alignment="right" w:leader="dot"/>
          </w:r>
          <w:r w:rsidRPr="006420A4">
            <w:rPr>
              <w:rFonts w:cstheme="minorHAnsi"/>
              <w:szCs w:val="24"/>
            </w:rPr>
            <w:t>1</w:t>
          </w:r>
          <w:r>
            <w:rPr>
              <w:rFonts w:cstheme="minorHAnsi"/>
              <w:szCs w:val="24"/>
            </w:rPr>
            <w:t>6</w:t>
          </w:r>
        </w:p>
      </w:sdtContent>
    </w:sdt>
    <w:p w:rsidR="00A65D60" w:rsidRDefault="00A65D60" w:rsidP="006F04ED">
      <w:pPr>
        <w:spacing w:line="360" w:lineRule="auto"/>
        <w:ind w:firstLine="709"/>
        <w:jc w:val="both"/>
        <w:rPr>
          <w:szCs w:val="24"/>
        </w:rPr>
      </w:pPr>
    </w:p>
    <w:p w:rsidR="00A65D60" w:rsidRDefault="00A65D60" w:rsidP="006F04ED">
      <w:pPr>
        <w:spacing w:line="360" w:lineRule="auto"/>
        <w:ind w:firstLine="709"/>
        <w:jc w:val="both"/>
        <w:rPr>
          <w:szCs w:val="24"/>
        </w:rPr>
      </w:pPr>
    </w:p>
    <w:p w:rsidR="00BB1217" w:rsidRDefault="00BB1217" w:rsidP="006F04ED">
      <w:pPr>
        <w:spacing w:line="360" w:lineRule="auto"/>
        <w:ind w:firstLine="709"/>
        <w:rPr>
          <w:szCs w:val="24"/>
        </w:rPr>
      </w:pPr>
      <w:r>
        <w:rPr>
          <w:szCs w:val="24"/>
        </w:rPr>
        <w:br w:type="page"/>
      </w:r>
    </w:p>
    <w:p w:rsidR="00F825D7" w:rsidRPr="00BB1217" w:rsidRDefault="00F825D7" w:rsidP="006F04ED">
      <w:pPr>
        <w:pStyle w:val="1"/>
        <w:numPr>
          <w:ilvl w:val="0"/>
          <w:numId w:val="0"/>
        </w:numPr>
        <w:spacing w:before="0" w:after="0" w:line="360" w:lineRule="auto"/>
        <w:ind w:firstLine="709"/>
        <w:jc w:val="both"/>
        <w:rPr>
          <w:b w:val="0"/>
          <w:szCs w:val="24"/>
        </w:rPr>
      </w:pPr>
      <w:r w:rsidRPr="00BB1217">
        <w:rPr>
          <w:b w:val="0"/>
          <w:szCs w:val="24"/>
        </w:rPr>
        <w:t>Введение</w:t>
      </w:r>
    </w:p>
    <w:p w:rsid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</w:p>
    <w:p w:rsid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>Программа технологической практики разработана на основании учебного плана, утвержденного ректором колледжа. В основу программы положены имеющиеся рабочие прог</w:t>
      </w:r>
      <w:r>
        <w:rPr>
          <w:szCs w:val="24"/>
        </w:rPr>
        <w:t>раммы по специальности 2400101 «</w:t>
      </w:r>
      <w:r w:rsidRPr="00F825D7">
        <w:rPr>
          <w:szCs w:val="24"/>
        </w:rPr>
        <w:t>Программное обеспечение информационных те</w:t>
      </w:r>
      <w:r w:rsidRPr="00F825D7">
        <w:rPr>
          <w:szCs w:val="24"/>
        </w:rPr>
        <w:t>х</w:t>
      </w:r>
      <w:r w:rsidRPr="00F825D7">
        <w:rPr>
          <w:szCs w:val="24"/>
        </w:rPr>
        <w:t>нологий</w:t>
      </w:r>
      <w:r>
        <w:rPr>
          <w:szCs w:val="24"/>
        </w:rPr>
        <w:t>»</w:t>
      </w:r>
      <w:r w:rsidRPr="00F825D7">
        <w:rPr>
          <w:szCs w:val="24"/>
        </w:rPr>
        <w:t xml:space="preserve">.  </w:t>
      </w:r>
    </w:p>
    <w:p w:rsid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 xml:space="preserve">Целью проведения технологической практики является формирование у </w:t>
      </w:r>
      <w:r w:rsidR="00567B6A">
        <w:rPr>
          <w:szCs w:val="24"/>
        </w:rPr>
        <w:t>учащегося</w:t>
      </w:r>
      <w:r w:rsidRPr="00F825D7">
        <w:rPr>
          <w:szCs w:val="24"/>
        </w:rPr>
        <w:t xml:space="preserve"> профессиональных навыков в области информатики и программного обеспечения инфо</w:t>
      </w:r>
      <w:r w:rsidRPr="00F825D7">
        <w:rPr>
          <w:szCs w:val="24"/>
        </w:rPr>
        <w:t>р</w:t>
      </w:r>
      <w:r w:rsidRPr="00F825D7">
        <w:rPr>
          <w:szCs w:val="24"/>
        </w:rPr>
        <w:t>мационных технологий.</w:t>
      </w: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>Задачи практики:</w:t>
      </w:r>
    </w:p>
    <w:p w:rsidR="00F825D7" w:rsidRPr="00F825D7" w:rsidRDefault="00F825D7" w:rsidP="006F04ED">
      <w:pPr>
        <w:pStyle w:val="a4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изучение инфраструктуры и режимов работы предприятия, где проводится пра</w:t>
      </w:r>
      <w:r w:rsidRPr="00F825D7">
        <w:rPr>
          <w:szCs w:val="24"/>
        </w:rPr>
        <w:t>к</w:t>
      </w:r>
      <w:r w:rsidRPr="00F825D7">
        <w:rPr>
          <w:szCs w:val="24"/>
        </w:rPr>
        <w:t>тика;</w:t>
      </w:r>
    </w:p>
    <w:p w:rsidR="00F825D7" w:rsidRPr="00F825D7" w:rsidRDefault="00F825D7" w:rsidP="006F04ED">
      <w:pPr>
        <w:pStyle w:val="a4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закрепление теоретических знаний в производственно-технологических услов</w:t>
      </w:r>
      <w:r w:rsidRPr="00F825D7">
        <w:rPr>
          <w:szCs w:val="24"/>
        </w:rPr>
        <w:t>и</w:t>
      </w:r>
      <w:r w:rsidRPr="00F825D7">
        <w:rPr>
          <w:szCs w:val="24"/>
        </w:rPr>
        <w:t>ях;</w:t>
      </w:r>
    </w:p>
    <w:p w:rsidR="00F825D7" w:rsidRPr="00F825D7" w:rsidRDefault="00F825D7" w:rsidP="006F04ED">
      <w:pPr>
        <w:pStyle w:val="a4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изучение технологии обработки информации на предприятии;</w:t>
      </w:r>
    </w:p>
    <w:p w:rsidR="00F825D7" w:rsidRPr="00F825D7" w:rsidRDefault="00F825D7" w:rsidP="006F04ED">
      <w:pPr>
        <w:pStyle w:val="a4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изучение технологического, информационного, программного, лингвистическ</w:t>
      </w:r>
      <w:r w:rsidRPr="00F825D7">
        <w:rPr>
          <w:szCs w:val="24"/>
        </w:rPr>
        <w:t>о</w:t>
      </w:r>
      <w:r w:rsidRPr="00F825D7">
        <w:rPr>
          <w:szCs w:val="24"/>
        </w:rPr>
        <w:t>го организационного обеспечений на предприятии;</w:t>
      </w:r>
    </w:p>
    <w:p w:rsidR="00F825D7" w:rsidRPr="00F825D7" w:rsidRDefault="00F825D7" w:rsidP="006F04ED">
      <w:pPr>
        <w:pStyle w:val="a4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изучение вычислительного центра и локальной вычислительной сети, в рамках которых осуществляется обработка информации, необходимой для деятельности предпр</w:t>
      </w:r>
      <w:r w:rsidRPr="00F825D7">
        <w:rPr>
          <w:szCs w:val="24"/>
        </w:rPr>
        <w:t>и</w:t>
      </w:r>
      <w:r w:rsidRPr="00F825D7">
        <w:rPr>
          <w:szCs w:val="24"/>
        </w:rPr>
        <w:t>ятия;</w:t>
      </w:r>
    </w:p>
    <w:p w:rsidR="00F825D7" w:rsidRPr="00F825D7" w:rsidRDefault="00F825D7" w:rsidP="006F04ED">
      <w:pPr>
        <w:pStyle w:val="a4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закрепление умений и навыков по проектированию (решению), производстве</w:t>
      </w:r>
      <w:r w:rsidRPr="00F825D7">
        <w:rPr>
          <w:szCs w:val="24"/>
        </w:rPr>
        <w:t>н</w:t>
      </w:r>
      <w:r w:rsidRPr="00F825D7">
        <w:rPr>
          <w:szCs w:val="24"/>
        </w:rPr>
        <w:t>но-технологических задач и их программной реализации.</w:t>
      </w: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 xml:space="preserve">В результате прохождения практики </w:t>
      </w:r>
      <w:r w:rsidR="00567B6A">
        <w:rPr>
          <w:szCs w:val="24"/>
        </w:rPr>
        <w:t>учащиеся</w:t>
      </w:r>
      <w:r w:rsidRPr="00F825D7">
        <w:rPr>
          <w:szCs w:val="24"/>
        </w:rPr>
        <w:t xml:space="preserve"> должны:</w:t>
      </w: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>знать:</w:t>
      </w:r>
    </w:p>
    <w:p w:rsidR="00F825D7" w:rsidRPr="00F825D7" w:rsidRDefault="00F825D7" w:rsidP="006F04ED">
      <w:pPr>
        <w:pStyle w:val="a4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технологический процесс обработки информации;</w:t>
      </w:r>
    </w:p>
    <w:p w:rsidR="00F825D7" w:rsidRPr="00F825D7" w:rsidRDefault="00F825D7" w:rsidP="006F04ED">
      <w:pPr>
        <w:pStyle w:val="a4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методы, алгоритмы и средства обработки данных;</w:t>
      </w:r>
    </w:p>
    <w:p w:rsidR="00F825D7" w:rsidRPr="00F825D7" w:rsidRDefault="00F825D7" w:rsidP="006F04ED">
      <w:pPr>
        <w:pStyle w:val="a4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языки и среды программирования для автоматизированной обработки  данных;</w:t>
      </w:r>
    </w:p>
    <w:p w:rsidR="00F825D7" w:rsidRPr="00F825D7" w:rsidRDefault="00F825D7" w:rsidP="006F04ED">
      <w:pPr>
        <w:pStyle w:val="a4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принципы и способы организации вычислительного процесса обработки данных на компьютере или в рамках локальной вычислительной сети;</w:t>
      </w: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>у</w:t>
      </w:r>
      <w:r w:rsidRPr="00F825D7">
        <w:rPr>
          <w:szCs w:val="24"/>
        </w:rPr>
        <w:t>меть:</w:t>
      </w:r>
    </w:p>
    <w:p w:rsidR="00F825D7" w:rsidRPr="00F825D7" w:rsidRDefault="00F825D7" w:rsidP="006F04ED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четко формулировать задачи, решаемые по обработке информации в произво</w:t>
      </w:r>
      <w:r w:rsidRPr="00F825D7">
        <w:rPr>
          <w:szCs w:val="24"/>
        </w:rPr>
        <w:t>д</w:t>
      </w:r>
      <w:r w:rsidRPr="00F825D7">
        <w:rPr>
          <w:szCs w:val="24"/>
        </w:rPr>
        <w:t>ственной, образовательной, исследовательской, проектно-конструкторской и других сф</w:t>
      </w:r>
      <w:r w:rsidRPr="00F825D7">
        <w:rPr>
          <w:szCs w:val="24"/>
        </w:rPr>
        <w:t>е</w:t>
      </w:r>
      <w:r w:rsidRPr="00F825D7">
        <w:rPr>
          <w:szCs w:val="24"/>
        </w:rPr>
        <w:t>рах человеческой деятельности;</w:t>
      </w:r>
    </w:p>
    <w:p w:rsidR="00F825D7" w:rsidRPr="00F825D7" w:rsidRDefault="00F825D7" w:rsidP="006F04ED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грамотно обосновывать выбор языков и сред программирования для решения задач обработки информации;</w:t>
      </w:r>
    </w:p>
    <w:p w:rsidR="00F825D7" w:rsidRPr="00F825D7" w:rsidRDefault="00F825D7" w:rsidP="006F04ED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разрабатывать алгоритмы и программное обеспечение для решения производс</w:t>
      </w:r>
      <w:r w:rsidRPr="00F825D7">
        <w:rPr>
          <w:szCs w:val="24"/>
        </w:rPr>
        <w:t>т</w:t>
      </w:r>
      <w:r w:rsidRPr="00F825D7">
        <w:rPr>
          <w:szCs w:val="24"/>
        </w:rPr>
        <w:t>венно-технологических задач;</w:t>
      </w:r>
    </w:p>
    <w:p w:rsidR="00F825D7" w:rsidRPr="00F825D7" w:rsidRDefault="00F825D7" w:rsidP="006F04ED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качественно осуществлять отладку и тестирование программных средств;</w:t>
      </w:r>
    </w:p>
    <w:p w:rsidR="00F825D7" w:rsidRPr="00F825D7" w:rsidRDefault="00F825D7" w:rsidP="006F04ED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осуществлять сопровождение разработанного программного обеспечения с ц</w:t>
      </w:r>
      <w:r w:rsidRPr="00F825D7">
        <w:rPr>
          <w:szCs w:val="24"/>
        </w:rPr>
        <w:t>е</w:t>
      </w:r>
      <w:r w:rsidRPr="00F825D7">
        <w:rPr>
          <w:szCs w:val="24"/>
        </w:rPr>
        <w:t>лью эффективного выполнения им функций в различных сферах человеческой деятельн</w:t>
      </w:r>
      <w:r w:rsidRPr="00F825D7">
        <w:rPr>
          <w:szCs w:val="24"/>
        </w:rPr>
        <w:t>о</w:t>
      </w:r>
      <w:r w:rsidRPr="00F825D7">
        <w:rPr>
          <w:szCs w:val="24"/>
        </w:rPr>
        <w:t>сти;</w:t>
      </w:r>
    </w:p>
    <w:p w:rsidR="00F825D7" w:rsidRPr="00F825D7" w:rsidRDefault="00F825D7" w:rsidP="006F04ED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825D7">
        <w:rPr>
          <w:szCs w:val="24"/>
        </w:rPr>
        <w:t>рационально и грамотно использовать в различных приложениях существующее программное обеспечение.</w:t>
      </w: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>Практика проводится</w:t>
      </w:r>
      <w:r w:rsidR="00944DBE">
        <w:rPr>
          <w:szCs w:val="24"/>
        </w:rPr>
        <w:t xml:space="preserve"> с 30.01.2014 по 02.04.2014</w:t>
      </w:r>
      <w:r w:rsidRPr="00F825D7">
        <w:rPr>
          <w:szCs w:val="24"/>
        </w:rPr>
        <w:t xml:space="preserve"> на предприятиях, в организациях и учреждениях Республики Беларусь на которых имеется современная компьютерная те</w:t>
      </w:r>
      <w:r w:rsidRPr="00F825D7">
        <w:rPr>
          <w:szCs w:val="24"/>
        </w:rPr>
        <w:t>х</w:t>
      </w:r>
      <w:r w:rsidRPr="00F825D7">
        <w:rPr>
          <w:szCs w:val="24"/>
        </w:rPr>
        <w:t>ника и программно-информационное обеспечение и другие условия, для успешной пра</w:t>
      </w:r>
      <w:r w:rsidRPr="00F825D7">
        <w:rPr>
          <w:szCs w:val="24"/>
        </w:rPr>
        <w:t>к</w:t>
      </w:r>
      <w:r w:rsidRPr="00F825D7">
        <w:rPr>
          <w:szCs w:val="24"/>
        </w:rPr>
        <w:t>тической подготовки специалистов, удовлетворяющие требования квалификационных х</w:t>
      </w:r>
      <w:r w:rsidRPr="00F825D7">
        <w:rPr>
          <w:szCs w:val="24"/>
        </w:rPr>
        <w:t>а</w:t>
      </w:r>
      <w:r w:rsidRPr="00F825D7">
        <w:rPr>
          <w:szCs w:val="24"/>
        </w:rPr>
        <w:t xml:space="preserve">рактеристик специалистов-выпускников МГВРК. </w:t>
      </w: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>Учебной практикой руководят преподаватели колледжа и специалисты от предпр</w:t>
      </w:r>
      <w:r w:rsidRPr="00F825D7">
        <w:rPr>
          <w:szCs w:val="24"/>
        </w:rPr>
        <w:t>и</w:t>
      </w:r>
      <w:r w:rsidRPr="00F825D7">
        <w:rPr>
          <w:szCs w:val="24"/>
        </w:rPr>
        <w:t>ятия.</w:t>
      </w: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>В процессе прохождения практики учащиеся должны всесторонне изучить во</w:t>
      </w:r>
      <w:r w:rsidRPr="00F825D7">
        <w:rPr>
          <w:szCs w:val="24"/>
        </w:rPr>
        <w:t>з</w:t>
      </w:r>
      <w:r w:rsidRPr="00F825D7">
        <w:rPr>
          <w:szCs w:val="24"/>
        </w:rPr>
        <w:t>можности современной компьютерной техники, программно-информационного обеспеч</w:t>
      </w:r>
      <w:r w:rsidRPr="00F825D7">
        <w:rPr>
          <w:szCs w:val="24"/>
        </w:rPr>
        <w:t>е</w:t>
      </w:r>
      <w:r w:rsidRPr="00F825D7">
        <w:rPr>
          <w:szCs w:val="24"/>
        </w:rPr>
        <w:t xml:space="preserve">ния, </w:t>
      </w:r>
      <w:proofErr w:type="gramStart"/>
      <w:r w:rsidRPr="00F825D7">
        <w:rPr>
          <w:szCs w:val="24"/>
        </w:rPr>
        <w:t>используемых</w:t>
      </w:r>
      <w:proofErr w:type="gramEnd"/>
      <w:r w:rsidRPr="00F825D7">
        <w:rPr>
          <w:szCs w:val="24"/>
        </w:rPr>
        <w:t xml:space="preserve"> на предприятии для выполнения технологического процесса обработки информации. </w:t>
      </w:r>
    </w:p>
    <w:p w:rsidR="00F825D7" w:rsidRPr="00F825D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proofErr w:type="gramStart"/>
      <w:r w:rsidRPr="00F825D7">
        <w:rPr>
          <w:szCs w:val="24"/>
        </w:rPr>
        <w:t>Контроль за</w:t>
      </w:r>
      <w:proofErr w:type="gramEnd"/>
      <w:r w:rsidRPr="00F825D7">
        <w:rPr>
          <w:szCs w:val="24"/>
        </w:rPr>
        <w:t xml:space="preserve"> ходом выполнения практики осуществляется руководителями от ко</w:t>
      </w:r>
      <w:r w:rsidRPr="00F825D7">
        <w:rPr>
          <w:szCs w:val="24"/>
        </w:rPr>
        <w:t>л</w:t>
      </w:r>
      <w:r w:rsidRPr="00F825D7">
        <w:rPr>
          <w:szCs w:val="24"/>
        </w:rPr>
        <w:t>леджа и от предприятия.</w:t>
      </w:r>
    </w:p>
    <w:p w:rsidR="00221E47" w:rsidRDefault="00F825D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  <w:r w:rsidRPr="00F825D7">
        <w:rPr>
          <w:szCs w:val="24"/>
        </w:rPr>
        <w:t>По окончанию практики учащиеся оформляют полученные ими результаты в виде отчета. Итогом практики является оценка по десятибалльной системе.</w:t>
      </w:r>
    </w:p>
    <w:p w:rsidR="00BB1217" w:rsidRDefault="00BB1217" w:rsidP="006F04ED">
      <w:pPr>
        <w:tabs>
          <w:tab w:val="left" w:pos="993"/>
        </w:tabs>
        <w:spacing w:line="360" w:lineRule="auto"/>
        <w:ind w:firstLine="709"/>
        <w:jc w:val="both"/>
        <w:rPr>
          <w:szCs w:val="24"/>
        </w:rPr>
      </w:pPr>
    </w:p>
    <w:p w:rsidR="00BB1217" w:rsidRDefault="00BB1217" w:rsidP="006F04ED">
      <w:pPr>
        <w:spacing w:line="360" w:lineRule="auto"/>
        <w:ind w:firstLine="709"/>
        <w:rPr>
          <w:szCs w:val="24"/>
        </w:rPr>
      </w:pPr>
      <w:r>
        <w:rPr>
          <w:szCs w:val="24"/>
        </w:rPr>
        <w:br w:type="page"/>
      </w:r>
    </w:p>
    <w:p w:rsidR="00A2739A" w:rsidRDefault="00A2739A" w:rsidP="006F04ED">
      <w:pPr>
        <w:tabs>
          <w:tab w:val="left" w:pos="1080"/>
        </w:tabs>
        <w:spacing w:line="360" w:lineRule="auto"/>
        <w:ind w:firstLine="709"/>
        <w:jc w:val="both"/>
      </w:pPr>
      <w:r>
        <w:t>1 Описание структуры предприятия, на котором проходит практика</w:t>
      </w:r>
    </w:p>
    <w:p w:rsidR="00A2739A" w:rsidRDefault="00A2739A" w:rsidP="006F04ED">
      <w:pPr>
        <w:tabs>
          <w:tab w:val="left" w:pos="1080"/>
        </w:tabs>
        <w:spacing w:line="360" w:lineRule="auto"/>
        <w:ind w:firstLine="709"/>
        <w:jc w:val="both"/>
      </w:pPr>
    </w:p>
    <w:p w:rsidR="00A2739A" w:rsidRDefault="00A2739A" w:rsidP="006F04ED">
      <w:pPr>
        <w:tabs>
          <w:tab w:val="left" w:pos="1080"/>
        </w:tabs>
        <w:spacing w:line="360" w:lineRule="auto"/>
        <w:ind w:firstLine="709"/>
        <w:jc w:val="both"/>
      </w:pPr>
    </w:p>
    <w:p w:rsidR="00A2739A" w:rsidRDefault="00A2739A" w:rsidP="006F04ED">
      <w:pPr>
        <w:tabs>
          <w:tab w:val="left" w:pos="1080"/>
        </w:tabs>
        <w:spacing w:line="360" w:lineRule="auto"/>
        <w:ind w:firstLine="709"/>
        <w:jc w:val="both"/>
      </w:pPr>
      <w:r>
        <w:t xml:space="preserve">КУП «Центр информационных технологий </w:t>
      </w:r>
      <w:proofErr w:type="spellStart"/>
      <w:r>
        <w:t>Мингорисполкома</w:t>
      </w:r>
      <w:proofErr w:type="spellEnd"/>
      <w:r>
        <w:t xml:space="preserve">» осуществляет свою деятельность на рынке информационных технологий Республики Беларусь с 2011 года. Предприятие </w:t>
      </w:r>
      <w:proofErr w:type="spellStart"/>
      <w:r>
        <w:t>объеденило</w:t>
      </w:r>
      <w:proofErr w:type="spellEnd"/>
      <w:r>
        <w:t xml:space="preserve"> под своим началом ГП «Вычислительный центр </w:t>
      </w:r>
      <w:proofErr w:type="spellStart"/>
      <w:r>
        <w:t>Мингориспо</w:t>
      </w:r>
      <w:r>
        <w:t>л</w:t>
      </w:r>
      <w:r>
        <w:t>кома</w:t>
      </w:r>
      <w:proofErr w:type="spellEnd"/>
      <w:r>
        <w:t>» и ГП «Центр информатизации и автоматизации расчётов», и в настоящее время в</w:t>
      </w:r>
      <w:r>
        <w:t>ы</w:t>
      </w:r>
      <w:r>
        <w:t>полняет разнообразный круг задач в сфере услуг. Среди этих задач, прежде всего, это обеспечение работоспособности созданных информационных ресурсов и систем Минск</w:t>
      </w:r>
      <w:r>
        <w:t>о</w:t>
      </w:r>
      <w:r>
        <w:t>го городского исполнительного комитета и его структурных подразделений, а так же др</w:t>
      </w:r>
      <w:r>
        <w:t>у</w:t>
      </w:r>
      <w:r>
        <w:t xml:space="preserve">гих организаций и предприятий. </w:t>
      </w:r>
    </w:p>
    <w:p w:rsidR="00A2739A" w:rsidRPr="005A39C5" w:rsidRDefault="00A2739A" w:rsidP="006F04ED">
      <w:pPr>
        <w:tabs>
          <w:tab w:val="left" w:pos="1080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t>Благодаря наличию</w:t>
      </w:r>
      <w:r w:rsidRPr="005A39C5">
        <w:t xml:space="preserve"> опытных профессионалов в </w:t>
      </w:r>
      <w:r>
        <w:rPr>
          <w:lang w:val="en-US"/>
        </w:rPr>
        <w:t>IT</w:t>
      </w:r>
      <w:r w:rsidRPr="0083489E">
        <w:t>-</w:t>
      </w:r>
      <w:r w:rsidRPr="005A39C5">
        <w:t>сфере, а их</w:t>
      </w:r>
      <w:r>
        <w:t xml:space="preserve"> на сегодняшний день в штате организации более 200 человек, имеющих опыт работы в IT</w:t>
      </w:r>
      <w:r w:rsidRPr="005A39C5">
        <w:t>-</w:t>
      </w:r>
      <w:r>
        <w:t>сфере свыше 10-лет</w:t>
      </w:r>
      <w:r w:rsidRPr="005A39C5">
        <w:t xml:space="preserve">, «Центр информационных технологий </w:t>
      </w:r>
      <w:proofErr w:type="spellStart"/>
      <w:r w:rsidRPr="005A39C5">
        <w:t>Мингорисполкома</w:t>
      </w:r>
      <w:proofErr w:type="spellEnd"/>
      <w:r w:rsidRPr="005A39C5">
        <w:t>» занимается разработкой и последующей поддержкой различных программных продуктов, направленных на оптим</w:t>
      </w:r>
      <w:r w:rsidRPr="005A39C5">
        <w:t>и</w:t>
      </w:r>
      <w:r w:rsidRPr="005A39C5">
        <w:t xml:space="preserve">зацию процесса взаимодействия государственных организаций и </w:t>
      </w:r>
      <w:r w:rsidRPr="005A39C5">
        <w:rPr>
          <w:rFonts w:asciiTheme="minorHAnsi" w:hAnsiTheme="minorHAnsi" w:cstheme="minorHAnsi"/>
          <w:szCs w:val="24"/>
        </w:rPr>
        <w:t xml:space="preserve">населения. </w:t>
      </w:r>
    </w:p>
    <w:p w:rsidR="00A2739A" w:rsidRPr="005A39C5" w:rsidRDefault="00A2739A" w:rsidP="006F04ED">
      <w:pPr>
        <w:tabs>
          <w:tab w:val="left" w:pos="1080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>Основные виды деятельности предприятия на сегодняшний день включают:</w:t>
      </w:r>
    </w:p>
    <w:p w:rsidR="00A2739A" w:rsidRPr="005A39C5" w:rsidRDefault="00A2739A" w:rsidP="006F04ED">
      <w:pPr>
        <w:pStyle w:val="a4"/>
        <w:numPr>
          <w:ilvl w:val="0"/>
          <w:numId w:val="8"/>
        </w:numPr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>разработк</w:t>
      </w:r>
      <w:r>
        <w:rPr>
          <w:rFonts w:asciiTheme="minorHAnsi" w:hAnsiTheme="minorHAnsi" w:cstheme="minorHAnsi"/>
          <w:szCs w:val="24"/>
        </w:rPr>
        <w:t>у</w:t>
      </w:r>
      <w:r w:rsidRPr="005A39C5">
        <w:rPr>
          <w:rFonts w:asciiTheme="minorHAnsi" w:hAnsiTheme="minorHAnsi" w:cstheme="minorHAnsi"/>
          <w:szCs w:val="24"/>
        </w:rPr>
        <w:t xml:space="preserve"> и сопровождение программного обеспечения;</w:t>
      </w:r>
    </w:p>
    <w:p w:rsidR="00A2739A" w:rsidRPr="005A39C5" w:rsidRDefault="00A2739A" w:rsidP="006F04ED">
      <w:pPr>
        <w:pStyle w:val="a4"/>
        <w:numPr>
          <w:ilvl w:val="0"/>
          <w:numId w:val="8"/>
        </w:numPr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 xml:space="preserve">развитие </w:t>
      </w:r>
      <w:r>
        <w:rPr>
          <w:rFonts w:asciiTheme="minorHAnsi" w:hAnsiTheme="minorHAnsi" w:cstheme="minorHAnsi"/>
          <w:szCs w:val="24"/>
        </w:rPr>
        <w:t>и эксплуатацию</w:t>
      </w:r>
      <w:r w:rsidRPr="005A39C5">
        <w:rPr>
          <w:rFonts w:asciiTheme="minorHAnsi" w:hAnsiTheme="minorHAnsi" w:cstheme="minorHAnsi"/>
          <w:szCs w:val="24"/>
        </w:rPr>
        <w:t xml:space="preserve"> сетей передачи данных;</w:t>
      </w:r>
    </w:p>
    <w:p w:rsidR="00A2739A" w:rsidRPr="005A39C5" w:rsidRDefault="00A2739A" w:rsidP="006F04ED">
      <w:pPr>
        <w:pStyle w:val="a4"/>
        <w:numPr>
          <w:ilvl w:val="0"/>
          <w:numId w:val="8"/>
        </w:numPr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автоматизацию</w:t>
      </w:r>
      <w:r w:rsidRPr="005A39C5">
        <w:rPr>
          <w:rFonts w:asciiTheme="minorHAnsi" w:hAnsiTheme="minorHAnsi" w:cstheme="minorHAnsi"/>
          <w:szCs w:val="24"/>
        </w:rPr>
        <w:t xml:space="preserve"> процессов расчётов </w:t>
      </w:r>
      <w:proofErr w:type="spellStart"/>
      <w:r w:rsidRPr="005A39C5">
        <w:rPr>
          <w:rFonts w:asciiTheme="minorHAnsi" w:hAnsiTheme="minorHAnsi" w:cstheme="minorHAnsi"/>
          <w:szCs w:val="24"/>
        </w:rPr>
        <w:t>жилищно</w:t>
      </w:r>
      <w:proofErr w:type="spellEnd"/>
      <w:r w:rsidRPr="005A39C5">
        <w:rPr>
          <w:rFonts w:asciiTheme="minorHAnsi" w:hAnsiTheme="minorHAnsi" w:cstheme="minorHAnsi"/>
          <w:szCs w:val="24"/>
        </w:rPr>
        <w:t xml:space="preserve"> коммунальных услуг и других видов услуг;</w:t>
      </w:r>
    </w:p>
    <w:p w:rsidR="00A2739A" w:rsidRPr="005A39C5" w:rsidRDefault="00A2739A" w:rsidP="006F04ED">
      <w:pPr>
        <w:pStyle w:val="a4"/>
        <w:numPr>
          <w:ilvl w:val="0"/>
          <w:numId w:val="8"/>
        </w:numPr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>оказание услуг населению на основе информационных технологий.</w:t>
      </w:r>
    </w:p>
    <w:p w:rsidR="00A2739A" w:rsidRPr="005A39C5" w:rsidRDefault="00A2739A" w:rsidP="006F04ED">
      <w:pPr>
        <w:tabs>
          <w:tab w:val="left" w:pos="1080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>В портфеле реализованных проектов предприятия:</w:t>
      </w:r>
    </w:p>
    <w:p w:rsidR="00A2739A" w:rsidRPr="005A39C5" w:rsidRDefault="00A2739A" w:rsidP="006F04ED">
      <w:pPr>
        <w:pStyle w:val="a4"/>
        <w:numPr>
          <w:ilvl w:val="0"/>
          <w:numId w:val="9"/>
        </w:numPr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>автоматизированная система «</w:t>
      </w:r>
      <w:proofErr w:type="spellStart"/>
      <w:r w:rsidRPr="005A39C5">
        <w:rPr>
          <w:rFonts w:asciiTheme="minorHAnsi" w:hAnsiTheme="minorHAnsi" w:cstheme="minorHAnsi"/>
          <w:szCs w:val="24"/>
        </w:rPr>
        <w:t>Жилплат</w:t>
      </w:r>
      <w:proofErr w:type="spellEnd"/>
      <w:r w:rsidRPr="005A39C5">
        <w:rPr>
          <w:rFonts w:asciiTheme="minorHAnsi" w:hAnsiTheme="minorHAnsi" w:cstheme="minorHAnsi"/>
          <w:szCs w:val="24"/>
        </w:rPr>
        <w:t>»;</w:t>
      </w:r>
    </w:p>
    <w:p w:rsidR="00A2739A" w:rsidRPr="005A39C5" w:rsidRDefault="00A2739A" w:rsidP="006F04ED">
      <w:pPr>
        <w:pStyle w:val="a4"/>
        <w:numPr>
          <w:ilvl w:val="0"/>
          <w:numId w:val="9"/>
        </w:numPr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 xml:space="preserve">создание и модернизация </w:t>
      </w:r>
      <w:proofErr w:type="gramStart"/>
      <w:r w:rsidRPr="005A39C5">
        <w:rPr>
          <w:rFonts w:asciiTheme="minorHAnsi" w:hAnsiTheme="minorHAnsi" w:cstheme="minorHAnsi"/>
          <w:szCs w:val="24"/>
        </w:rPr>
        <w:t>официального</w:t>
      </w:r>
      <w:proofErr w:type="gramEnd"/>
      <w:r w:rsidRPr="005A39C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A39C5">
        <w:rPr>
          <w:rFonts w:asciiTheme="minorHAnsi" w:hAnsiTheme="minorHAnsi" w:cstheme="minorHAnsi"/>
          <w:szCs w:val="24"/>
        </w:rPr>
        <w:t>Интернет-портала</w:t>
      </w:r>
      <w:proofErr w:type="spellEnd"/>
      <w:r w:rsidRPr="005A39C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A39C5">
        <w:rPr>
          <w:rFonts w:asciiTheme="minorHAnsi" w:hAnsiTheme="minorHAnsi" w:cstheme="minorHAnsi"/>
          <w:szCs w:val="24"/>
        </w:rPr>
        <w:t>Мингорисполкома</w:t>
      </w:r>
      <w:proofErr w:type="spellEnd"/>
      <w:r w:rsidRPr="005A39C5">
        <w:rPr>
          <w:rFonts w:asciiTheme="minorHAnsi" w:hAnsiTheme="minorHAnsi" w:cstheme="minorHAnsi"/>
          <w:szCs w:val="24"/>
        </w:rPr>
        <w:t>;</w:t>
      </w:r>
    </w:p>
    <w:p w:rsidR="00A2739A" w:rsidRPr="005A39C5" w:rsidRDefault="00A2739A" w:rsidP="006F04ED">
      <w:pPr>
        <w:pStyle w:val="a4"/>
        <w:numPr>
          <w:ilvl w:val="0"/>
          <w:numId w:val="9"/>
        </w:numPr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>создание и администрирование корпоративной информационной сети.</w:t>
      </w:r>
    </w:p>
    <w:p w:rsidR="00A2739A" w:rsidRDefault="00A2739A" w:rsidP="006F04ED">
      <w:pPr>
        <w:tabs>
          <w:tab w:val="left" w:pos="1080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5A39C5">
        <w:rPr>
          <w:rFonts w:asciiTheme="minorHAnsi" w:hAnsiTheme="minorHAnsi" w:cstheme="minorHAnsi"/>
          <w:szCs w:val="24"/>
        </w:rPr>
        <w:t>Продолжая наращивать потенциал готовых программных решений в сфере оказ</w:t>
      </w:r>
      <w:r w:rsidRPr="005A39C5">
        <w:rPr>
          <w:rFonts w:asciiTheme="minorHAnsi" w:hAnsiTheme="minorHAnsi" w:cstheme="minorHAnsi"/>
          <w:szCs w:val="24"/>
        </w:rPr>
        <w:t>а</w:t>
      </w:r>
      <w:r w:rsidRPr="005A39C5">
        <w:rPr>
          <w:rFonts w:asciiTheme="minorHAnsi" w:hAnsiTheme="minorHAnsi" w:cstheme="minorHAnsi"/>
          <w:szCs w:val="24"/>
        </w:rPr>
        <w:t>ния услуг населению, на данный момент выделен ряд стратегических направлений де</w:t>
      </w:r>
      <w:r w:rsidRPr="005A39C5">
        <w:rPr>
          <w:rFonts w:asciiTheme="minorHAnsi" w:hAnsiTheme="minorHAnsi" w:cstheme="minorHAnsi"/>
          <w:szCs w:val="24"/>
        </w:rPr>
        <w:t>я</w:t>
      </w:r>
      <w:r w:rsidRPr="005A39C5">
        <w:rPr>
          <w:rFonts w:asciiTheme="minorHAnsi" w:hAnsiTheme="minorHAnsi" w:cstheme="minorHAnsi"/>
          <w:szCs w:val="24"/>
        </w:rPr>
        <w:t>тельности, среди которых:</w:t>
      </w:r>
    </w:p>
    <w:p w:rsidR="00A2739A" w:rsidRPr="00662F21" w:rsidRDefault="00A2739A" w:rsidP="006F04ED">
      <w:pPr>
        <w:pStyle w:val="a4"/>
        <w:numPr>
          <w:ilvl w:val="0"/>
          <w:numId w:val="10"/>
        </w:numPr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color w:val="000000"/>
          <w:szCs w:val="24"/>
        </w:rPr>
      </w:pPr>
      <w:r w:rsidRPr="00662F21">
        <w:rPr>
          <w:rFonts w:asciiTheme="minorHAnsi" w:hAnsiTheme="minorHAnsi" w:cstheme="minorHAnsi"/>
          <w:color w:val="000000"/>
          <w:szCs w:val="24"/>
        </w:rPr>
        <w:t>регистрация автоматизированной системы учета и распределения жилья (АСУРЖ);</w:t>
      </w:r>
    </w:p>
    <w:p w:rsidR="00A2739A" w:rsidRDefault="00A2739A" w:rsidP="006F04ED">
      <w:pPr>
        <w:pStyle w:val="a4"/>
        <w:numPr>
          <w:ilvl w:val="0"/>
          <w:numId w:val="8"/>
        </w:numPr>
        <w:shd w:val="clear" w:color="auto" w:fill="FFFFFF"/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color w:val="000000"/>
          <w:szCs w:val="24"/>
        </w:rPr>
      </w:pPr>
      <w:r w:rsidRPr="00662F21">
        <w:rPr>
          <w:rFonts w:asciiTheme="minorHAnsi" w:hAnsiTheme="minorHAnsi" w:cstheme="minorHAnsi"/>
          <w:color w:val="000000"/>
          <w:szCs w:val="24"/>
        </w:rPr>
        <w:t>регистрация автоматизированной системы управления документооборотом (АСУД);</w:t>
      </w:r>
    </w:p>
    <w:p w:rsidR="00A2739A" w:rsidRDefault="00A2739A" w:rsidP="006F04ED">
      <w:pPr>
        <w:pStyle w:val="a4"/>
        <w:numPr>
          <w:ilvl w:val="0"/>
          <w:numId w:val="8"/>
        </w:numPr>
        <w:shd w:val="clear" w:color="auto" w:fill="FFFFFF"/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color w:val="000000"/>
          <w:szCs w:val="24"/>
        </w:rPr>
      </w:pPr>
      <w:r w:rsidRPr="00662F21">
        <w:rPr>
          <w:rFonts w:asciiTheme="minorHAnsi" w:hAnsiTheme="minorHAnsi" w:cstheme="minorHAnsi"/>
          <w:color w:val="000000"/>
          <w:szCs w:val="24"/>
        </w:rPr>
        <w:t xml:space="preserve">разработка </w:t>
      </w:r>
      <w:proofErr w:type="spellStart"/>
      <w:proofErr w:type="gramStart"/>
      <w:r w:rsidRPr="00662F21">
        <w:rPr>
          <w:rFonts w:asciiTheme="minorHAnsi" w:hAnsiTheme="minorHAnsi" w:cstheme="minorHAnsi"/>
          <w:color w:val="000000"/>
          <w:szCs w:val="24"/>
        </w:rPr>
        <w:t>Интернет-порталов</w:t>
      </w:r>
      <w:proofErr w:type="spellEnd"/>
      <w:proofErr w:type="gramEnd"/>
      <w:r w:rsidRPr="00662F21">
        <w:rPr>
          <w:rFonts w:asciiTheme="minorHAnsi" w:hAnsiTheme="minorHAnsi" w:cstheme="minorHAnsi"/>
          <w:color w:val="000000"/>
          <w:szCs w:val="24"/>
        </w:rPr>
        <w:t xml:space="preserve"> и Интернет-сайтов.</w:t>
      </w:r>
    </w:p>
    <w:p w:rsidR="00A2739A" w:rsidRDefault="00A2739A" w:rsidP="006F04ED">
      <w:pPr>
        <w:pStyle w:val="a4"/>
        <w:shd w:val="clear" w:color="auto" w:fill="FFFFFF"/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color w:val="000000"/>
          <w:szCs w:val="24"/>
        </w:rPr>
      </w:pPr>
      <w:r>
        <w:rPr>
          <w:rFonts w:asciiTheme="minorHAnsi" w:hAnsiTheme="minorHAnsi" w:cstheme="minorHAnsi"/>
          <w:color w:val="000000"/>
          <w:szCs w:val="24"/>
        </w:rPr>
        <w:t xml:space="preserve">Следуя </w:t>
      </w:r>
      <w:r w:rsidRPr="00662F21">
        <w:rPr>
          <w:rFonts w:asciiTheme="minorHAnsi" w:hAnsiTheme="minorHAnsi" w:cstheme="minorHAnsi"/>
          <w:color w:val="000000"/>
          <w:szCs w:val="24"/>
        </w:rPr>
        <w:t>современным тенденциям развития, на предприятии внедрены системы м</w:t>
      </w:r>
      <w:r w:rsidRPr="00662F21">
        <w:rPr>
          <w:rFonts w:asciiTheme="minorHAnsi" w:hAnsiTheme="minorHAnsi" w:cstheme="minorHAnsi"/>
          <w:color w:val="000000"/>
          <w:szCs w:val="24"/>
        </w:rPr>
        <w:t>е</w:t>
      </w:r>
      <w:r w:rsidRPr="00662F21">
        <w:rPr>
          <w:rFonts w:asciiTheme="minorHAnsi" w:hAnsiTheme="minorHAnsi" w:cstheme="minorHAnsi"/>
          <w:color w:val="000000"/>
          <w:szCs w:val="24"/>
        </w:rPr>
        <w:t>неджмента качества, охраны труда и экологического менеджмента в соответствии с тр</w:t>
      </w:r>
      <w:r w:rsidRPr="00662F21">
        <w:rPr>
          <w:rFonts w:asciiTheme="minorHAnsi" w:hAnsiTheme="minorHAnsi" w:cstheme="minorHAnsi"/>
          <w:color w:val="000000"/>
          <w:szCs w:val="24"/>
        </w:rPr>
        <w:t>е</w:t>
      </w:r>
      <w:r w:rsidRPr="00662F21">
        <w:rPr>
          <w:rFonts w:asciiTheme="minorHAnsi" w:hAnsiTheme="minorHAnsi" w:cstheme="minorHAnsi"/>
          <w:color w:val="000000"/>
          <w:szCs w:val="24"/>
        </w:rPr>
        <w:t>бованиями международных стандартов.</w:t>
      </w:r>
    </w:p>
    <w:p w:rsidR="00A2739A" w:rsidRDefault="00A2739A" w:rsidP="006F04ED">
      <w:pPr>
        <w:pStyle w:val="a4"/>
        <w:shd w:val="clear" w:color="auto" w:fill="FFFFFF"/>
        <w:tabs>
          <w:tab w:val="left" w:pos="1080"/>
        </w:tabs>
        <w:spacing w:line="360" w:lineRule="auto"/>
        <w:ind w:left="0" w:firstLine="709"/>
        <w:jc w:val="both"/>
        <w:rPr>
          <w:rFonts w:asciiTheme="minorHAnsi" w:hAnsiTheme="minorHAnsi" w:cstheme="minorHAnsi"/>
          <w:color w:val="000000"/>
          <w:szCs w:val="24"/>
        </w:rPr>
      </w:pPr>
      <w:r w:rsidRPr="005A39C5">
        <w:rPr>
          <w:rFonts w:asciiTheme="minorHAnsi" w:hAnsiTheme="minorHAnsi" w:cstheme="minorHAnsi"/>
          <w:color w:val="000000"/>
          <w:szCs w:val="24"/>
        </w:rPr>
        <w:t>Ежегодно Центр является активным участником многих специализированных ме</w:t>
      </w:r>
      <w:r w:rsidRPr="005A39C5">
        <w:rPr>
          <w:rFonts w:asciiTheme="minorHAnsi" w:hAnsiTheme="minorHAnsi" w:cstheme="minorHAnsi"/>
          <w:color w:val="000000"/>
          <w:szCs w:val="24"/>
        </w:rPr>
        <w:t>ж</w:t>
      </w:r>
      <w:r w:rsidRPr="005A39C5">
        <w:rPr>
          <w:rFonts w:asciiTheme="minorHAnsi" w:hAnsiTheme="minorHAnsi" w:cstheme="minorHAnsi"/>
          <w:color w:val="000000"/>
          <w:szCs w:val="24"/>
        </w:rPr>
        <w:t>дународных и национальных выставок, фокусируясь на разработке и развитии высокоте</w:t>
      </w:r>
      <w:r w:rsidRPr="005A39C5">
        <w:rPr>
          <w:rFonts w:asciiTheme="minorHAnsi" w:hAnsiTheme="minorHAnsi" w:cstheme="minorHAnsi"/>
          <w:color w:val="000000"/>
          <w:szCs w:val="24"/>
        </w:rPr>
        <w:t>х</w:t>
      </w:r>
      <w:r w:rsidRPr="005A39C5">
        <w:rPr>
          <w:rFonts w:asciiTheme="minorHAnsi" w:hAnsiTheme="minorHAnsi" w:cstheme="minorHAnsi"/>
          <w:color w:val="000000"/>
          <w:szCs w:val="24"/>
        </w:rPr>
        <w:t>нологичных продуктов, направленных на оптимизацию процесса взаимодействия госуда</w:t>
      </w:r>
      <w:r w:rsidRPr="005A39C5">
        <w:rPr>
          <w:rFonts w:asciiTheme="minorHAnsi" w:hAnsiTheme="minorHAnsi" w:cstheme="minorHAnsi"/>
          <w:color w:val="000000"/>
          <w:szCs w:val="24"/>
        </w:rPr>
        <w:t>р</w:t>
      </w:r>
      <w:r w:rsidRPr="005A39C5">
        <w:rPr>
          <w:rFonts w:asciiTheme="minorHAnsi" w:hAnsiTheme="minorHAnsi" w:cstheme="minorHAnsi"/>
          <w:color w:val="000000"/>
          <w:szCs w:val="24"/>
        </w:rPr>
        <w:t>ственных организаций и населения.</w:t>
      </w:r>
    </w:p>
    <w:p w:rsidR="00BB1217" w:rsidRDefault="00A2739A" w:rsidP="006F04ED">
      <w:pPr>
        <w:tabs>
          <w:tab w:val="left" w:pos="993"/>
          <w:tab w:val="left" w:pos="1080"/>
        </w:tabs>
        <w:spacing w:line="360" w:lineRule="auto"/>
        <w:ind w:firstLine="709"/>
        <w:jc w:val="both"/>
        <w:rPr>
          <w:szCs w:val="24"/>
        </w:rPr>
      </w:pPr>
      <w:r>
        <w:rPr>
          <w:rFonts w:asciiTheme="minorHAnsi" w:hAnsiTheme="minorHAnsi" w:cstheme="minorHAnsi"/>
          <w:szCs w:val="24"/>
        </w:rPr>
        <w:t>Структура предприятия представлена на рисунке 1</w:t>
      </w:r>
      <w:r w:rsidR="006F04ED">
        <w:rPr>
          <w:rFonts w:asciiTheme="minorHAnsi" w:hAnsiTheme="minorHAnsi" w:cstheme="minorHAnsi"/>
          <w:szCs w:val="24"/>
        </w:rPr>
        <w:t>.1</w:t>
      </w:r>
      <w:r>
        <w:rPr>
          <w:rFonts w:asciiTheme="minorHAnsi" w:hAnsiTheme="minorHAnsi" w:cstheme="minorHAnsi"/>
          <w:szCs w:val="24"/>
        </w:rPr>
        <w:t>.</w:t>
      </w:r>
    </w:p>
    <w:p w:rsidR="00A2739A" w:rsidRDefault="00A2739A" w:rsidP="006F04ED">
      <w:pPr>
        <w:keepNext/>
        <w:spacing w:line="360" w:lineRule="auto"/>
        <w:jc w:val="center"/>
      </w:pPr>
      <w:r>
        <w:rPr>
          <w:noProof/>
          <w:szCs w:val="24"/>
        </w:rPr>
        <w:drawing>
          <wp:inline distT="0" distB="0" distL="0" distR="0">
            <wp:extent cx="6397510" cy="4525904"/>
            <wp:effectExtent l="0" t="933450" r="0" b="922396"/>
            <wp:docPr id="2" name="Рисунок 0" descr="Структура-предприят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-предприятия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99225" cy="45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17" w:rsidRPr="00A2739A" w:rsidRDefault="00A2739A" w:rsidP="006F04ED">
      <w:pPr>
        <w:pStyle w:val="ac"/>
        <w:spacing w:after="0" w:line="360" w:lineRule="auto"/>
        <w:ind w:firstLine="709"/>
        <w:jc w:val="center"/>
        <w:rPr>
          <w:b w:val="0"/>
          <w:color w:val="auto"/>
          <w:sz w:val="24"/>
          <w:szCs w:val="24"/>
        </w:rPr>
      </w:pPr>
      <w:r w:rsidRPr="00A2739A">
        <w:rPr>
          <w:b w:val="0"/>
          <w:color w:val="auto"/>
          <w:sz w:val="24"/>
          <w:szCs w:val="24"/>
        </w:rPr>
        <w:t xml:space="preserve">Рисунок </w:t>
      </w:r>
      <w:r w:rsidRPr="00A2739A">
        <w:rPr>
          <w:b w:val="0"/>
          <w:color w:val="auto"/>
          <w:sz w:val="24"/>
          <w:szCs w:val="24"/>
        </w:rPr>
        <w:fldChar w:fldCharType="begin"/>
      </w:r>
      <w:r w:rsidRPr="00A2739A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A2739A">
        <w:rPr>
          <w:b w:val="0"/>
          <w:color w:val="auto"/>
          <w:sz w:val="24"/>
          <w:szCs w:val="24"/>
        </w:rPr>
        <w:fldChar w:fldCharType="separate"/>
      </w:r>
      <w:r w:rsidR="00025AF2">
        <w:rPr>
          <w:b w:val="0"/>
          <w:noProof/>
          <w:color w:val="auto"/>
          <w:sz w:val="24"/>
          <w:szCs w:val="24"/>
        </w:rPr>
        <w:t>1</w:t>
      </w:r>
      <w:r w:rsidRPr="00A2739A">
        <w:rPr>
          <w:b w:val="0"/>
          <w:color w:val="auto"/>
          <w:sz w:val="24"/>
          <w:szCs w:val="24"/>
        </w:rPr>
        <w:fldChar w:fldCharType="end"/>
      </w:r>
      <w:r w:rsidRPr="00A2739A">
        <w:rPr>
          <w:b w:val="0"/>
          <w:color w:val="auto"/>
          <w:sz w:val="24"/>
          <w:szCs w:val="24"/>
        </w:rPr>
        <w:t>.1 - Структура КУП</w:t>
      </w:r>
      <w:r>
        <w:rPr>
          <w:b w:val="0"/>
          <w:color w:val="auto"/>
          <w:sz w:val="24"/>
          <w:szCs w:val="24"/>
        </w:rPr>
        <w:t xml:space="preserve"> «</w:t>
      </w:r>
      <w:r w:rsidRPr="00A2739A">
        <w:rPr>
          <w:b w:val="0"/>
          <w:color w:val="auto"/>
          <w:sz w:val="24"/>
          <w:szCs w:val="24"/>
        </w:rPr>
        <w:t xml:space="preserve">Центр информационных технологий </w:t>
      </w:r>
      <w:proofErr w:type="spellStart"/>
      <w:r w:rsidRPr="00A2739A">
        <w:rPr>
          <w:b w:val="0"/>
          <w:color w:val="auto"/>
          <w:sz w:val="24"/>
          <w:szCs w:val="24"/>
        </w:rPr>
        <w:t>Мингориспо</w:t>
      </w:r>
      <w:r w:rsidRPr="00A2739A">
        <w:rPr>
          <w:b w:val="0"/>
          <w:color w:val="auto"/>
          <w:sz w:val="24"/>
          <w:szCs w:val="24"/>
        </w:rPr>
        <w:t>л</w:t>
      </w:r>
      <w:r w:rsidRPr="00A2739A">
        <w:rPr>
          <w:b w:val="0"/>
          <w:color w:val="auto"/>
          <w:sz w:val="24"/>
          <w:szCs w:val="24"/>
        </w:rPr>
        <w:t>кома</w:t>
      </w:r>
      <w:proofErr w:type="spellEnd"/>
      <w:r>
        <w:rPr>
          <w:b w:val="0"/>
          <w:color w:val="auto"/>
          <w:sz w:val="24"/>
          <w:szCs w:val="24"/>
        </w:rPr>
        <w:t>»</w:t>
      </w: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2</w:t>
      </w:r>
      <w:r w:rsidRPr="009215F8">
        <w:rPr>
          <w:rFonts w:asciiTheme="minorHAnsi" w:hAnsiTheme="minorHAnsi" w:cstheme="minorHAnsi"/>
          <w:szCs w:val="24"/>
        </w:rPr>
        <w:t xml:space="preserve"> Постановка задачи</w:t>
      </w: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szCs w:val="24"/>
        </w:rPr>
        <w:t>2</w:t>
      </w:r>
      <w:r w:rsidRPr="009215F8">
        <w:rPr>
          <w:szCs w:val="24"/>
        </w:rPr>
        <w:t xml:space="preserve">.1 Описание предметной области </w:t>
      </w: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proofErr w:type="gramStart"/>
      <w:r w:rsidRPr="009215F8">
        <w:rPr>
          <w:rFonts w:asciiTheme="minorHAnsi" w:hAnsiTheme="minorHAnsi" w:cstheme="minorHAnsi"/>
          <w:szCs w:val="24"/>
        </w:rPr>
        <w:t>Социально-педагогический центр с приютом Заводского района г. Минска — это социально-педагогическое учреждение, которое реализует программу воспитания и защ</w:t>
      </w:r>
      <w:r w:rsidRPr="009215F8">
        <w:rPr>
          <w:rFonts w:asciiTheme="minorHAnsi" w:hAnsiTheme="minorHAnsi" w:cstheme="minorHAnsi"/>
          <w:szCs w:val="24"/>
        </w:rPr>
        <w:t>и</w:t>
      </w:r>
      <w:r w:rsidRPr="009215F8">
        <w:rPr>
          <w:rFonts w:asciiTheme="minorHAnsi" w:hAnsiTheme="minorHAnsi" w:cstheme="minorHAnsi"/>
          <w:szCs w:val="24"/>
        </w:rPr>
        <w:t>ты прав и законных интересов детей, находящихся в социально опасном положении, обр</w:t>
      </w:r>
      <w:r w:rsidRPr="009215F8">
        <w:rPr>
          <w:rFonts w:asciiTheme="minorHAnsi" w:hAnsiTheme="minorHAnsi" w:cstheme="minorHAnsi"/>
          <w:szCs w:val="24"/>
        </w:rPr>
        <w:t>а</w:t>
      </w:r>
      <w:r w:rsidRPr="009215F8">
        <w:rPr>
          <w:rFonts w:asciiTheme="minorHAnsi" w:hAnsiTheme="minorHAnsi" w:cstheme="minorHAnsi"/>
          <w:szCs w:val="24"/>
        </w:rPr>
        <w:t>зовательную программу дошкольного образования, образовательную программу дополн</w:t>
      </w:r>
      <w:r w:rsidRPr="009215F8">
        <w:rPr>
          <w:rFonts w:asciiTheme="minorHAnsi" w:hAnsiTheme="minorHAnsi" w:cstheme="minorHAnsi"/>
          <w:szCs w:val="24"/>
        </w:rPr>
        <w:t>и</w:t>
      </w:r>
      <w:r w:rsidRPr="009215F8">
        <w:rPr>
          <w:rFonts w:asciiTheme="minorHAnsi" w:hAnsiTheme="minorHAnsi" w:cstheme="minorHAnsi"/>
          <w:szCs w:val="24"/>
        </w:rPr>
        <w:t>тельного образования детей и молодежи, обеспечивает необходимые условия для развития личности несовершеннолетних, укрепления физического и психического здоровья, пр</w:t>
      </w:r>
      <w:r w:rsidRPr="009215F8">
        <w:rPr>
          <w:rFonts w:asciiTheme="minorHAnsi" w:hAnsiTheme="minorHAnsi" w:cstheme="minorHAnsi"/>
          <w:szCs w:val="24"/>
        </w:rPr>
        <w:t>о</w:t>
      </w:r>
      <w:r w:rsidRPr="009215F8">
        <w:rPr>
          <w:rFonts w:asciiTheme="minorHAnsi" w:hAnsiTheme="minorHAnsi" w:cstheme="minorHAnsi"/>
          <w:szCs w:val="24"/>
        </w:rPr>
        <w:t>фессионального самоопределения и творческого труда, социальной адаптации несове</w:t>
      </w:r>
      <w:r w:rsidRPr="009215F8">
        <w:rPr>
          <w:rFonts w:asciiTheme="minorHAnsi" w:hAnsiTheme="minorHAnsi" w:cstheme="minorHAnsi"/>
          <w:szCs w:val="24"/>
        </w:rPr>
        <w:t>р</w:t>
      </w:r>
      <w:r w:rsidRPr="009215F8">
        <w:rPr>
          <w:rFonts w:asciiTheme="minorHAnsi" w:hAnsiTheme="minorHAnsi" w:cstheme="minorHAnsi"/>
          <w:szCs w:val="24"/>
        </w:rPr>
        <w:t>шеннолетних к жизни</w:t>
      </w:r>
      <w:proofErr w:type="gramEnd"/>
      <w:r w:rsidRPr="009215F8">
        <w:rPr>
          <w:rFonts w:asciiTheme="minorHAnsi" w:hAnsiTheme="minorHAnsi" w:cstheme="minorHAnsi"/>
          <w:szCs w:val="24"/>
        </w:rPr>
        <w:t xml:space="preserve"> </w:t>
      </w:r>
      <w:proofErr w:type="gramStart"/>
      <w:r w:rsidRPr="009215F8">
        <w:rPr>
          <w:rFonts w:asciiTheme="minorHAnsi" w:hAnsiTheme="minorHAnsi" w:cstheme="minorHAnsi"/>
          <w:szCs w:val="24"/>
        </w:rPr>
        <w:t>в обществе, проводит профилактическую работу по предупрежд</w:t>
      </w:r>
      <w:r w:rsidRPr="009215F8">
        <w:rPr>
          <w:rFonts w:asciiTheme="minorHAnsi" w:hAnsiTheme="minorHAnsi" w:cstheme="minorHAnsi"/>
          <w:szCs w:val="24"/>
        </w:rPr>
        <w:t>е</w:t>
      </w:r>
      <w:r w:rsidRPr="009215F8">
        <w:rPr>
          <w:rFonts w:asciiTheme="minorHAnsi" w:hAnsiTheme="minorHAnsi" w:cstheme="minorHAnsi"/>
          <w:szCs w:val="24"/>
        </w:rPr>
        <w:t>нию социального сиротства, семейного неблагополучия, асоциального поведения, безна</w:t>
      </w:r>
      <w:r w:rsidRPr="009215F8">
        <w:rPr>
          <w:rFonts w:asciiTheme="minorHAnsi" w:hAnsiTheme="minorHAnsi" w:cstheme="minorHAnsi"/>
          <w:szCs w:val="24"/>
        </w:rPr>
        <w:t>д</w:t>
      </w:r>
      <w:r w:rsidRPr="009215F8">
        <w:rPr>
          <w:rFonts w:asciiTheme="minorHAnsi" w:hAnsiTheme="minorHAnsi" w:cstheme="minorHAnsi"/>
          <w:szCs w:val="24"/>
        </w:rPr>
        <w:t>зорности и правонарушений несовершеннолетних, координирует деятельность иных у</w:t>
      </w:r>
      <w:r w:rsidRPr="009215F8">
        <w:rPr>
          <w:rFonts w:asciiTheme="minorHAnsi" w:hAnsiTheme="minorHAnsi" w:cstheme="minorHAnsi"/>
          <w:szCs w:val="24"/>
        </w:rPr>
        <w:t>ч</w:t>
      </w:r>
      <w:r w:rsidRPr="009215F8">
        <w:rPr>
          <w:rFonts w:asciiTheme="minorHAnsi" w:hAnsiTheme="minorHAnsi" w:cstheme="minorHAnsi"/>
          <w:szCs w:val="24"/>
        </w:rPr>
        <w:t>реждений образования в пределах административно-территориальной единицы по выя</w:t>
      </w:r>
      <w:r w:rsidRPr="009215F8">
        <w:rPr>
          <w:rFonts w:asciiTheme="minorHAnsi" w:hAnsiTheme="minorHAnsi" w:cstheme="minorHAnsi"/>
          <w:szCs w:val="24"/>
        </w:rPr>
        <w:t>в</w:t>
      </w:r>
      <w:r w:rsidRPr="009215F8">
        <w:rPr>
          <w:rFonts w:asciiTheme="minorHAnsi" w:hAnsiTheme="minorHAnsi" w:cstheme="minorHAnsi"/>
          <w:szCs w:val="24"/>
        </w:rPr>
        <w:t>лению и учету детей, находящихся в социально опасном положении, их социально-педагогической реабилитации и оказанию им психологической помощи, осуществляет разработку и координацию выполнения индивидуальных планов защиты прав и законных интересов детей, находящихся в социально</w:t>
      </w:r>
      <w:proofErr w:type="gramEnd"/>
      <w:r w:rsidRPr="009215F8">
        <w:rPr>
          <w:rFonts w:asciiTheme="minorHAnsi" w:hAnsiTheme="minorHAnsi" w:cstheme="minorHAnsi"/>
          <w:szCs w:val="24"/>
        </w:rPr>
        <w:t xml:space="preserve"> опасном </w:t>
      </w:r>
      <w:proofErr w:type="gramStart"/>
      <w:r w:rsidRPr="009215F8">
        <w:rPr>
          <w:rFonts w:asciiTheme="minorHAnsi" w:hAnsiTheme="minorHAnsi" w:cstheme="minorHAnsi"/>
          <w:szCs w:val="24"/>
        </w:rPr>
        <w:t>положении</w:t>
      </w:r>
      <w:proofErr w:type="gramEnd"/>
      <w:r w:rsidRPr="009215F8">
        <w:rPr>
          <w:rFonts w:asciiTheme="minorHAnsi" w:hAnsiTheme="minorHAnsi" w:cstheme="minorHAnsi"/>
          <w:szCs w:val="24"/>
        </w:rPr>
        <w:t>, оказывает психологич</w:t>
      </w:r>
      <w:r w:rsidRPr="009215F8">
        <w:rPr>
          <w:rFonts w:asciiTheme="minorHAnsi" w:hAnsiTheme="minorHAnsi" w:cstheme="minorHAnsi"/>
          <w:szCs w:val="24"/>
        </w:rPr>
        <w:t>е</w:t>
      </w:r>
      <w:r w:rsidRPr="009215F8">
        <w:rPr>
          <w:rFonts w:asciiTheme="minorHAnsi" w:hAnsiTheme="minorHAnsi" w:cstheme="minorHAnsi"/>
          <w:szCs w:val="24"/>
        </w:rPr>
        <w:t>скую и социально-педагогическую помощь законным представителям обучающихся и осуществляет психолого-педагогическое сопровождение семей, принявших на воспитание детей, оставшихся без попечения родителей.</w:t>
      </w: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proofErr w:type="spellStart"/>
      <w:r w:rsidRPr="009215F8">
        <w:rPr>
          <w:rFonts w:asciiTheme="minorHAnsi" w:hAnsiTheme="minorHAnsi" w:cstheme="minorHAnsi"/>
          <w:szCs w:val="24"/>
        </w:rPr>
        <w:t>Веб-разработка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— процесс создания </w:t>
      </w:r>
      <w:proofErr w:type="spellStart"/>
      <w:r w:rsidRPr="009215F8">
        <w:rPr>
          <w:rFonts w:asciiTheme="minorHAnsi" w:hAnsiTheme="minorHAnsi" w:cstheme="minorHAnsi"/>
          <w:szCs w:val="24"/>
        </w:rPr>
        <w:t>веб-сайта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или </w:t>
      </w:r>
      <w:proofErr w:type="spellStart"/>
      <w:r w:rsidRPr="009215F8">
        <w:rPr>
          <w:rFonts w:asciiTheme="minorHAnsi" w:hAnsiTheme="minorHAnsi" w:cstheme="minorHAnsi"/>
          <w:szCs w:val="24"/>
        </w:rPr>
        <w:t>веб-приложения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. Основными этапами процесса являются </w:t>
      </w:r>
      <w:proofErr w:type="spellStart"/>
      <w:r w:rsidRPr="009215F8">
        <w:rPr>
          <w:rFonts w:asciiTheme="minorHAnsi" w:hAnsiTheme="minorHAnsi" w:cstheme="minorHAnsi"/>
          <w:szCs w:val="24"/>
        </w:rPr>
        <w:t>веб-дизайн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, верстка страниц, программирование для </w:t>
      </w:r>
      <w:proofErr w:type="spellStart"/>
      <w:r w:rsidRPr="009215F8">
        <w:rPr>
          <w:rFonts w:asciiTheme="minorHAnsi" w:hAnsiTheme="minorHAnsi" w:cstheme="minorHAnsi"/>
          <w:szCs w:val="24"/>
        </w:rPr>
        <w:t>веб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на стороне клиента и сервера, а также конфигурирование </w:t>
      </w:r>
      <w:proofErr w:type="spellStart"/>
      <w:r w:rsidRPr="009215F8">
        <w:rPr>
          <w:rFonts w:asciiTheme="minorHAnsi" w:hAnsiTheme="minorHAnsi" w:cstheme="minorHAnsi"/>
          <w:szCs w:val="24"/>
        </w:rPr>
        <w:t>веб-сервера</w:t>
      </w:r>
      <w:proofErr w:type="spellEnd"/>
      <w:r w:rsidRPr="009215F8">
        <w:rPr>
          <w:rFonts w:asciiTheme="minorHAnsi" w:hAnsiTheme="minorHAnsi" w:cstheme="minorHAnsi"/>
          <w:szCs w:val="24"/>
        </w:rPr>
        <w:t>.</w:t>
      </w: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proofErr w:type="spellStart"/>
      <w:proofErr w:type="gramStart"/>
      <w:r w:rsidRPr="009215F8">
        <w:rPr>
          <w:rFonts w:asciiTheme="minorHAnsi" w:hAnsiTheme="minorHAnsi" w:cstheme="minorHAnsi"/>
          <w:szCs w:val="24"/>
        </w:rPr>
        <w:t>Веб-дизайн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— отрасль </w:t>
      </w:r>
      <w:proofErr w:type="spellStart"/>
      <w:r w:rsidRPr="009215F8">
        <w:rPr>
          <w:rFonts w:asciiTheme="minorHAnsi" w:hAnsiTheme="minorHAnsi" w:cstheme="minorHAnsi"/>
          <w:szCs w:val="24"/>
        </w:rPr>
        <w:t>веб-разработки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и разновидность дизайна, в задачи которой входит проектирование пользовательских </w:t>
      </w:r>
      <w:proofErr w:type="spellStart"/>
      <w:r w:rsidRPr="009215F8">
        <w:rPr>
          <w:rFonts w:asciiTheme="minorHAnsi" w:hAnsiTheme="minorHAnsi" w:cstheme="minorHAnsi"/>
          <w:szCs w:val="24"/>
        </w:rPr>
        <w:t>веб-интерфейсов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для сайтов или </w:t>
      </w:r>
      <w:proofErr w:type="spellStart"/>
      <w:r w:rsidRPr="009215F8">
        <w:rPr>
          <w:rFonts w:asciiTheme="minorHAnsi" w:hAnsiTheme="minorHAnsi" w:cstheme="minorHAnsi"/>
          <w:szCs w:val="24"/>
        </w:rPr>
        <w:t>веб-приложений</w:t>
      </w:r>
      <w:proofErr w:type="spellEnd"/>
      <w:r w:rsidRPr="009215F8">
        <w:rPr>
          <w:rFonts w:asciiTheme="minorHAnsi" w:hAnsiTheme="minorHAnsi" w:cstheme="minorHAnsi"/>
          <w:szCs w:val="24"/>
        </w:rPr>
        <w:t>.</w:t>
      </w:r>
      <w:proofErr w:type="gramEnd"/>
      <w:r w:rsidRPr="009215F8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215F8">
        <w:rPr>
          <w:rFonts w:asciiTheme="minorHAnsi" w:hAnsiTheme="minorHAnsi" w:cstheme="minorHAnsi"/>
          <w:szCs w:val="24"/>
        </w:rPr>
        <w:t>Веб-дизайн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— вид графического дизайна, направленный на разработку и оформление объектов информационной среды интернета, призванный обеспечить им в</w:t>
      </w:r>
      <w:r w:rsidRPr="009215F8">
        <w:rPr>
          <w:rFonts w:asciiTheme="minorHAnsi" w:hAnsiTheme="minorHAnsi" w:cstheme="minorHAnsi"/>
          <w:szCs w:val="24"/>
        </w:rPr>
        <w:t>ы</w:t>
      </w:r>
      <w:r w:rsidRPr="009215F8">
        <w:rPr>
          <w:rFonts w:asciiTheme="minorHAnsi" w:hAnsiTheme="minorHAnsi" w:cstheme="minorHAnsi"/>
          <w:szCs w:val="24"/>
        </w:rPr>
        <w:t>сокие потребительские свойства и эстетические качества.</w:t>
      </w: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9215F8">
        <w:rPr>
          <w:rFonts w:asciiTheme="minorHAnsi" w:hAnsiTheme="minorHAnsi" w:cstheme="minorHAnsi"/>
          <w:szCs w:val="24"/>
        </w:rPr>
        <w:t xml:space="preserve">Верстка </w:t>
      </w:r>
      <w:proofErr w:type="spellStart"/>
      <w:r w:rsidRPr="009215F8">
        <w:rPr>
          <w:rFonts w:asciiTheme="minorHAnsi" w:hAnsiTheme="minorHAnsi" w:cstheme="minorHAnsi"/>
          <w:szCs w:val="24"/>
        </w:rPr>
        <w:t>веб-страниц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— процесс формирования (верстка) </w:t>
      </w:r>
      <w:proofErr w:type="spellStart"/>
      <w:r w:rsidRPr="009215F8">
        <w:rPr>
          <w:rFonts w:asciiTheme="minorHAnsi" w:hAnsiTheme="minorHAnsi" w:cstheme="minorHAnsi"/>
          <w:szCs w:val="24"/>
        </w:rPr>
        <w:t>веб-страниц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 в текстовом либо WYSIWYG-редакторе, следующий этап после </w:t>
      </w:r>
      <w:proofErr w:type="spellStart"/>
      <w:r w:rsidRPr="009215F8">
        <w:rPr>
          <w:rFonts w:asciiTheme="minorHAnsi" w:hAnsiTheme="minorHAnsi" w:cstheme="minorHAnsi"/>
          <w:szCs w:val="24"/>
        </w:rPr>
        <w:t>веб-дизайна</w:t>
      </w:r>
      <w:proofErr w:type="spellEnd"/>
      <w:r w:rsidRPr="009215F8">
        <w:rPr>
          <w:rFonts w:asciiTheme="minorHAnsi" w:hAnsiTheme="minorHAnsi" w:cstheme="minorHAnsi"/>
          <w:szCs w:val="24"/>
        </w:rPr>
        <w:t xml:space="preserve">; а также результат этого процесса, то есть собственно </w:t>
      </w:r>
      <w:proofErr w:type="spellStart"/>
      <w:r w:rsidRPr="009215F8">
        <w:rPr>
          <w:rFonts w:asciiTheme="minorHAnsi" w:hAnsiTheme="minorHAnsi" w:cstheme="minorHAnsi"/>
          <w:szCs w:val="24"/>
        </w:rPr>
        <w:t>веб-страницы</w:t>
      </w:r>
      <w:proofErr w:type="spellEnd"/>
      <w:r w:rsidRPr="009215F8">
        <w:rPr>
          <w:rFonts w:asciiTheme="minorHAnsi" w:hAnsiTheme="minorHAnsi" w:cstheme="minorHAnsi"/>
          <w:szCs w:val="24"/>
        </w:rPr>
        <w:t>.</w:t>
      </w:r>
    </w:p>
    <w:p w:rsidR="006F04ED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Cs w:val="24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Веб-с</w:t>
      </w:r>
      <w:r w:rsidRPr="00C7607A">
        <w:rPr>
          <w:rFonts w:asciiTheme="minorHAnsi" w:hAnsiTheme="minorHAnsi" w:cstheme="minorHAnsi"/>
          <w:color w:val="000000"/>
          <w:szCs w:val="24"/>
          <w:shd w:val="clear" w:color="auto" w:fill="FFFFFF"/>
        </w:rPr>
        <w:t>айт</w:t>
      </w:r>
      <w:proofErr w:type="spellEnd"/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 </w:t>
      </w:r>
      <w:r w:rsidRPr="00C7607A">
        <w:rPr>
          <w:rFonts w:asciiTheme="minorHAnsi" w:hAnsiTheme="minorHAnsi" w:cstheme="minorHAnsi"/>
          <w:color w:val="000000"/>
          <w:szCs w:val="24"/>
          <w:shd w:val="clear" w:color="auto" w:fill="FFFFFF"/>
        </w:rPr>
        <w:t>— совокупность электронных документов (файлов) частного лица или о</w:t>
      </w:r>
      <w:r w:rsidRPr="00C7607A">
        <w:rPr>
          <w:rFonts w:asciiTheme="minorHAnsi" w:hAnsiTheme="minorHAnsi" w:cstheme="minorHAnsi"/>
          <w:color w:val="000000"/>
          <w:szCs w:val="24"/>
          <w:shd w:val="clear" w:color="auto" w:fill="FFFFFF"/>
        </w:rPr>
        <w:t>р</w:t>
      </w:r>
      <w:r w:rsidRPr="00C7607A">
        <w:rPr>
          <w:rFonts w:asciiTheme="minorHAnsi" w:hAnsiTheme="minorHAnsi" w:cstheme="minorHAnsi"/>
          <w:color w:val="000000"/>
          <w:szCs w:val="24"/>
          <w:shd w:val="clear" w:color="auto" w:fill="FFFFFF"/>
        </w:rPr>
        <w:t>ганизации в компьютерной сети, объедин</w:t>
      </w: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е</w:t>
      </w:r>
      <w:r w:rsidRPr="00C7607A">
        <w:rPr>
          <w:rFonts w:asciiTheme="minorHAnsi" w:hAnsiTheme="minorHAnsi" w:cstheme="minorHAnsi"/>
          <w:color w:val="000000"/>
          <w:szCs w:val="24"/>
          <w:shd w:val="clear" w:color="auto" w:fill="FFFFFF"/>
        </w:rPr>
        <w:t>нных под одним адресом (доменным именем или IP-адресом</w:t>
      </w: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)</w:t>
      </w:r>
      <w:r w:rsidRPr="00C7607A">
        <w:rPr>
          <w:rFonts w:asciiTheme="minorHAnsi" w:hAnsiTheme="minorHAnsi" w:cstheme="minorHAnsi"/>
          <w:color w:val="000000"/>
          <w:szCs w:val="24"/>
          <w:shd w:val="clear" w:color="auto" w:fill="FFFFFF"/>
        </w:rPr>
        <w:t>.</w:t>
      </w: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 </w:t>
      </w:r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>По схеме представления информации, е</w:t>
      </w: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е</w:t>
      </w:r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 объ</w:t>
      </w: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е</w:t>
      </w:r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му и категории решаемых задач можно выделить следующие типы </w:t>
      </w:r>
      <w:proofErr w:type="spellStart"/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>веб-ресурсов</w:t>
      </w:r>
      <w:proofErr w:type="spellEnd"/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: </w:t>
      </w:r>
      <w:proofErr w:type="spellStart"/>
      <w:proofErr w:type="gramStart"/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>Интернет-портал</w:t>
      </w: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ы</w:t>
      </w:r>
      <w:proofErr w:type="spellEnd"/>
      <w:proofErr w:type="gramEnd"/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Интернет-представительства</w:t>
      </w:r>
      <w:proofErr w:type="spellEnd"/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в</w:t>
      </w:r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>еб-сервис</w:t>
      </w: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ы</w:t>
      </w:r>
      <w:proofErr w:type="spellEnd"/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, и</w:t>
      </w:r>
      <w:r w:rsidRPr="006F4A3B">
        <w:rPr>
          <w:rFonts w:asciiTheme="minorHAnsi" w:hAnsiTheme="minorHAnsi" w:cstheme="minorHAnsi"/>
          <w:color w:val="000000"/>
          <w:szCs w:val="24"/>
          <w:shd w:val="clear" w:color="auto" w:fill="FFFFFF"/>
        </w:rPr>
        <w:t>нформационные ресурсы</w:t>
      </w: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.</w:t>
      </w: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color w:val="000000"/>
          <w:szCs w:val="24"/>
          <w:shd w:val="clear" w:color="auto" w:fill="FFFFFF"/>
        </w:rPr>
        <w:t>Информационно-справочная</w:t>
      </w:r>
      <w:r w:rsidRPr="009215F8"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 система — система обработки информации, работа</w:t>
      </w:r>
      <w:r w:rsidRPr="009215F8">
        <w:rPr>
          <w:rFonts w:asciiTheme="minorHAnsi" w:hAnsiTheme="minorHAnsi" w:cstheme="minorHAnsi"/>
          <w:color w:val="000000"/>
          <w:szCs w:val="24"/>
          <w:shd w:val="clear" w:color="auto" w:fill="FFFFFF"/>
        </w:rPr>
        <w:t>ю</w:t>
      </w:r>
      <w:r w:rsidRPr="009215F8">
        <w:rPr>
          <w:rFonts w:asciiTheme="minorHAnsi" w:hAnsiTheme="minorHAnsi" w:cstheme="minorHAnsi"/>
          <w:color w:val="000000"/>
          <w:szCs w:val="24"/>
          <w:shd w:val="clear" w:color="auto" w:fill="FFFFFF"/>
        </w:rPr>
        <w:t>щая совместно с организационными ресурсами, такими как люди, технические средства и финансовые ресурсы, которые обеспечивают и распределяют информацию. Задачей ИС является удовлетворение конкретных информационных потребностей в рамках конкре</w:t>
      </w:r>
      <w:r w:rsidRPr="009215F8">
        <w:rPr>
          <w:rFonts w:asciiTheme="minorHAnsi" w:hAnsiTheme="minorHAnsi" w:cstheme="minorHAnsi"/>
          <w:color w:val="000000"/>
          <w:szCs w:val="24"/>
          <w:shd w:val="clear" w:color="auto" w:fill="FFFFFF"/>
        </w:rPr>
        <w:t>т</w:t>
      </w:r>
      <w:r w:rsidRPr="009215F8">
        <w:rPr>
          <w:rFonts w:asciiTheme="minorHAnsi" w:hAnsiTheme="minorHAnsi" w:cstheme="minorHAnsi"/>
          <w:color w:val="000000"/>
          <w:szCs w:val="24"/>
          <w:shd w:val="clear" w:color="auto" w:fill="FFFFFF"/>
        </w:rPr>
        <w:t>ной предметной области.</w:t>
      </w: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Pr="009215F8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9215F8">
        <w:rPr>
          <w:szCs w:val="24"/>
        </w:rPr>
        <w:t>1.2 Цели и задачи проектирования информационно-справочной системы социал</w:t>
      </w:r>
      <w:r w:rsidRPr="009215F8">
        <w:rPr>
          <w:szCs w:val="24"/>
        </w:rPr>
        <w:t>ь</w:t>
      </w:r>
      <w:r w:rsidRPr="009215F8">
        <w:rPr>
          <w:szCs w:val="24"/>
        </w:rPr>
        <w:t>но-педагогического центра</w:t>
      </w:r>
    </w:p>
    <w:p w:rsidR="006F04ED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Тема данного дипломного проекта – «Информационно-справочная система соц</w:t>
      </w:r>
      <w:r>
        <w:rPr>
          <w:rFonts w:asciiTheme="minorHAnsi" w:hAnsiTheme="minorHAnsi" w:cstheme="minorHAnsi"/>
          <w:szCs w:val="24"/>
        </w:rPr>
        <w:t>и</w:t>
      </w:r>
      <w:r>
        <w:rPr>
          <w:rFonts w:asciiTheme="minorHAnsi" w:hAnsiTheme="minorHAnsi" w:cstheme="minorHAnsi"/>
          <w:szCs w:val="24"/>
        </w:rPr>
        <w:t xml:space="preserve">ально-педагогического центра». Поэтому основной целью дипломного проекта являлась разработка информационно-справочной системы в виде </w:t>
      </w:r>
      <w:proofErr w:type="spellStart"/>
      <w:r>
        <w:rPr>
          <w:rFonts w:asciiTheme="minorHAnsi" w:hAnsiTheme="minorHAnsi" w:cstheme="minorHAnsi"/>
          <w:szCs w:val="24"/>
        </w:rPr>
        <w:t>веб-сайта</w:t>
      </w:r>
      <w:proofErr w:type="spellEnd"/>
      <w:r>
        <w:rPr>
          <w:rFonts w:asciiTheme="minorHAnsi" w:hAnsiTheme="minorHAnsi" w:cstheme="minorHAnsi"/>
          <w:szCs w:val="24"/>
        </w:rPr>
        <w:t>, которая позволяет б</w:t>
      </w:r>
      <w:r>
        <w:rPr>
          <w:rFonts w:asciiTheme="minorHAnsi" w:hAnsiTheme="minorHAnsi" w:cstheme="minorHAnsi"/>
          <w:szCs w:val="24"/>
        </w:rPr>
        <w:t>ы</w:t>
      </w:r>
      <w:r>
        <w:rPr>
          <w:rFonts w:asciiTheme="minorHAnsi" w:hAnsiTheme="minorHAnsi" w:cstheme="minorHAnsi"/>
          <w:szCs w:val="24"/>
        </w:rPr>
        <w:t>стро и удобно предоставить полную информацию о социально-педагогическом центре, значительно упростив его деятельность.</w:t>
      </w:r>
    </w:p>
    <w:p w:rsidR="006F04ED" w:rsidRDefault="006F04ED" w:rsidP="006F04ED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Данная цель подразумевает следующие задачи проектирования:</w:t>
      </w:r>
    </w:p>
    <w:p w:rsidR="006F04ED" w:rsidRDefault="006F04ED" w:rsidP="006F04ED">
      <w:pPr>
        <w:pStyle w:val="a4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2A0EE4">
        <w:rPr>
          <w:rFonts w:asciiTheme="minorHAnsi" w:hAnsiTheme="minorHAnsi" w:cstheme="minorHAnsi"/>
          <w:szCs w:val="24"/>
        </w:rPr>
        <w:t xml:space="preserve">разработать </w:t>
      </w:r>
      <w:r>
        <w:rPr>
          <w:rFonts w:asciiTheme="minorHAnsi" w:hAnsiTheme="minorHAnsi" w:cstheme="minorHAnsi"/>
          <w:szCs w:val="24"/>
        </w:rPr>
        <w:t xml:space="preserve">информационно-справочную систему ГУО «Социально-педагогический центр с приютом Заводского района города Минска»; </w:t>
      </w:r>
    </w:p>
    <w:p w:rsidR="006F04ED" w:rsidRDefault="006F04ED" w:rsidP="006F04ED">
      <w:pPr>
        <w:pStyle w:val="a4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>
        <w:rPr>
          <w:bCs/>
          <w:szCs w:val="24"/>
        </w:rPr>
        <w:t>и</w:t>
      </w:r>
      <w:r w:rsidRPr="00760381">
        <w:rPr>
          <w:bCs/>
          <w:szCs w:val="24"/>
        </w:rPr>
        <w:t xml:space="preserve">зучить </w:t>
      </w:r>
      <w:r w:rsidRPr="00113D47">
        <w:rPr>
          <w:bCs/>
          <w:szCs w:val="24"/>
        </w:rPr>
        <w:t>особенности</w:t>
      </w:r>
      <w:r>
        <w:rPr>
          <w:bCs/>
          <w:szCs w:val="24"/>
        </w:rPr>
        <w:t xml:space="preserve"> разрабатываемого</w:t>
      </w:r>
      <w:r w:rsidRPr="00113D47">
        <w:rPr>
          <w:bCs/>
          <w:szCs w:val="24"/>
        </w:rPr>
        <w:t xml:space="preserve"> </w:t>
      </w:r>
      <w:r>
        <w:rPr>
          <w:bCs/>
          <w:szCs w:val="24"/>
        </w:rPr>
        <w:t>сайта</w:t>
      </w:r>
      <w:r w:rsidRPr="00113D47">
        <w:rPr>
          <w:bCs/>
          <w:szCs w:val="24"/>
        </w:rPr>
        <w:t>, ознакомиться с требованиями, предъявляемыми к ним</w:t>
      </w:r>
      <w:r>
        <w:rPr>
          <w:bCs/>
          <w:szCs w:val="24"/>
        </w:rPr>
        <w:t>;</w:t>
      </w:r>
    </w:p>
    <w:p w:rsidR="006F04ED" w:rsidRDefault="006F04ED" w:rsidP="006F04ED">
      <w:pPr>
        <w:pStyle w:val="a4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2A0EE4">
        <w:rPr>
          <w:rFonts w:asciiTheme="minorHAnsi" w:hAnsiTheme="minorHAnsi" w:cstheme="minorHAnsi"/>
          <w:szCs w:val="24"/>
        </w:rPr>
        <w:t xml:space="preserve">систематизировать, закрепить и углубить теоретические знания и практические </w:t>
      </w:r>
      <w:proofErr w:type="gramStart"/>
      <w:r w:rsidRPr="002A0EE4">
        <w:rPr>
          <w:rFonts w:asciiTheme="minorHAnsi" w:hAnsiTheme="minorHAnsi" w:cstheme="minorHAnsi"/>
          <w:szCs w:val="24"/>
        </w:rPr>
        <w:t>умения</w:t>
      </w:r>
      <w:proofErr w:type="gramEnd"/>
      <w:r w:rsidRPr="002A0EE4">
        <w:rPr>
          <w:rFonts w:asciiTheme="minorHAnsi" w:hAnsiTheme="minorHAnsi" w:cstheme="minorHAnsi"/>
          <w:szCs w:val="24"/>
        </w:rPr>
        <w:t xml:space="preserve"> и навыки, полученные при изучении дисциплин специальности «Программное  обеспечение  информационных технологий»; </w:t>
      </w:r>
    </w:p>
    <w:p w:rsidR="006F04ED" w:rsidRDefault="006F04ED" w:rsidP="006F04ED">
      <w:pPr>
        <w:pStyle w:val="a4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2A0EE4">
        <w:rPr>
          <w:rFonts w:asciiTheme="minorHAnsi" w:hAnsiTheme="minorHAnsi" w:cstheme="minorHAnsi"/>
          <w:szCs w:val="24"/>
        </w:rPr>
        <w:t>применить полученные знания для решения поставленных</w:t>
      </w:r>
      <w:r>
        <w:rPr>
          <w:rFonts w:asciiTheme="minorHAnsi" w:hAnsiTheme="minorHAnsi" w:cstheme="minorHAnsi"/>
          <w:szCs w:val="24"/>
        </w:rPr>
        <w:t xml:space="preserve"> цели и </w:t>
      </w:r>
      <w:r w:rsidRPr="002A0EE4">
        <w:rPr>
          <w:rFonts w:asciiTheme="minorHAnsi" w:hAnsiTheme="minorHAnsi" w:cstheme="minorHAnsi"/>
          <w:szCs w:val="24"/>
        </w:rPr>
        <w:t xml:space="preserve">задач; </w:t>
      </w:r>
    </w:p>
    <w:p w:rsidR="006F04ED" w:rsidRPr="001F37F5" w:rsidRDefault="006F04ED" w:rsidP="006F04ED">
      <w:pPr>
        <w:pStyle w:val="a4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1F37F5">
        <w:rPr>
          <w:rFonts w:asciiTheme="minorHAnsi" w:hAnsiTheme="minorHAnsi" w:cstheme="minorHAnsi"/>
          <w:szCs w:val="24"/>
        </w:rPr>
        <w:t>усовершенствовать  навыки  ведения  самостоятельной проектной работы и ре</w:t>
      </w:r>
      <w:r w:rsidRPr="001F37F5">
        <w:rPr>
          <w:rFonts w:asciiTheme="minorHAnsi" w:hAnsiTheme="minorHAnsi" w:cstheme="minorHAnsi"/>
          <w:szCs w:val="24"/>
        </w:rPr>
        <w:t>а</w:t>
      </w:r>
      <w:r w:rsidRPr="001F37F5">
        <w:rPr>
          <w:rFonts w:asciiTheme="minorHAnsi" w:hAnsiTheme="minorHAnsi" w:cstheme="minorHAnsi"/>
          <w:szCs w:val="24"/>
        </w:rPr>
        <w:t>лизации проекта</w:t>
      </w:r>
      <w:r>
        <w:rPr>
          <w:rFonts w:asciiTheme="minorHAnsi" w:hAnsiTheme="minorHAnsi" w:cstheme="minorHAnsi"/>
          <w:szCs w:val="24"/>
        </w:rPr>
        <w:t xml:space="preserve">, </w:t>
      </w:r>
      <w:r w:rsidRPr="001F37F5">
        <w:rPr>
          <w:rFonts w:asciiTheme="minorHAnsi" w:hAnsiTheme="minorHAnsi" w:cstheme="minorHAnsi"/>
          <w:szCs w:val="24"/>
        </w:rPr>
        <w:t>приемы</w:t>
      </w:r>
      <w:r>
        <w:rPr>
          <w:rFonts w:asciiTheme="minorHAnsi" w:hAnsiTheme="minorHAnsi" w:cstheme="minorHAnsi"/>
          <w:szCs w:val="24"/>
        </w:rPr>
        <w:t xml:space="preserve"> и </w:t>
      </w:r>
      <w:r w:rsidRPr="001F37F5">
        <w:rPr>
          <w:rFonts w:asciiTheme="minorHAnsi" w:hAnsiTheme="minorHAnsi" w:cstheme="minorHAnsi"/>
          <w:szCs w:val="24"/>
        </w:rPr>
        <w:t xml:space="preserve">стиль </w:t>
      </w:r>
      <w:proofErr w:type="spellStart"/>
      <w:r w:rsidRPr="001F37F5">
        <w:rPr>
          <w:rFonts w:asciiTheme="minorHAnsi" w:hAnsiTheme="minorHAnsi" w:cstheme="minorHAnsi"/>
          <w:szCs w:val="24"/>
        </w:rPr>
        <w:t>веб-разработки</w:t>
      </w:r>
      <w:proofErr w:type="spellEnd"/>
      <w:r w:rsidRPr="001F37F5">
        <w:rPr>
          <w:rFonts w:asciiTheme="minorHAnsi" w:hAnsiTheme="minorHAnsi" w:cstheme="minorHAnsi"/>
          <w:szCs w:val="24"/>
        </w:rPr>
        <w:t xml:space="preserve"> на всех ее этапах, включая создание д</w:t>
      </w:r>
      <w:r w:rsidRPr="001F37F5">
        <w:rPr>
          <w:rFonts w:asciiTheme="minorHAnsi" w:hAnsiTheme="minorHAnsi" w:cstheme="minorHAnsi"/>
          <w:szCs w:val="24"/>
        </w:rPr>
        <w:t>и</w:t>
      </w:r>
      <w:r w:rsidRPr="001F37F5">
        <w:rPr>
          <w:rFonts w:asciiTheme="minorHAnsi" w:hAnsiTheme="minorHAnsi" w:cstheme="minorHAnsi"/>
          <w:szCs w:val="24"/>
        </w:rPr>
        <w:t xml:space="preserve">зайна сайта, верстку, программирование для </w:t>
      </w:r>
      <w:proofErr w:type="spellStart"/>
      <w:r w:rsidRPr="001F37F5">
        <w:rPr>
          <w:rFonts w:asciiTheme="minorHAnsi" w:hAnsiTheme="minorHAnsi" w:cstheme="minorHAnsi"/>
          <w:szCs w:val="24"/>
        </w:rPr>
        <w:t>веб</w:t>
      </w:r>
      <w:proofErr w:type="spellEnd"/>
      <w:r w:rsidRPr="001F37F5">
        <w:rPr>
          <w:rFonts w:asciiTheme="minorHAnsi" w:hAnsiTheme="minorHAnsi" w:cstheme="minorHAnsi"/>
          <w:szCs w:val="24"/>
        </w:rPr>
        <w:t xml:space="preserve"> на стороне клиента и сервера;</w:t>
      </w:r>
    </w:p>
    <w:p w:rsidR="006F04ED" w:rsidRDefault="006F04ED" w:rsidP="006F04ED">
      <w:pPr>
        <w:pStyle w:val="a4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развить алгоритмическое и логическое мышления, а также поспособствовать с</w:t>
      </w:r>
      <w:r>
        <w:rPr>
          <w:rFonts w:asciiTheme="minorHAnsi" w:hAnsiTheme="minorHAnsi" w:cstheme="minorHAnsi"/>
          <w:szCs w:val="24"/>
        </w:rPr>
        <w:t>а</w:t>
      </w:r>
      <w:r>
        <w:rPr>
          <w:rFonts w:asciiTheme="minorHAnsi" w:hAnsiTheme="minorHAnsi" w:cstheme="minorHAnsi"/>
          <w:szCs w:val="24"/>
        </w:rPr>
        <w:t>мостоятельному инженерному творчеству</w:t>
      </w:r>
      <w:r w:rsidRPr="00873C77">
        <w:rPr>
          <w:rFonts w:asciiTheme="minorHAnsi" w:hAnsiTheme="minorHAnsi" w:cstheme="minorHAnsi"/>
          <w:szCs w:val="24"/>
        </w:rPr>
        <w:t>.</w:t>
      </w:r>
    </w:p>
    <w:p w:rsidR="006F04ED" w:rsidRDefault="006F04ED" w:rsidP="006F04ED">
      <w:pPr>
        <w:tabs>
          <w:tab w:val="left" w:pos="993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Default="006F04ED" w:rsidP="006F04ED">
      <w:pPr>
        <w:tabs>
          <w:tab w:val="left" w:pos="993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Default="006F04ED" w:rsidP="006F04ED">
      <w:pPr>
        <w:tabs>
          <w:tab w:val="left" w:pos="993"/>
        </w:tabs>
        <w:spacing w:line="360" w:lineRule="auto"/>
        <w:ind w:firstLine="709"/>
        <w:jc w:val="both"/>
      </w:pPr>
      <w:r w:rsidRPr="00496ABE">
        <w:rPr>
          <w:rFonts w:asciiTheme="minorHAnsi" w:hAnsiTheme="minorHAnsi" w:cstheme="minorHAnsi"/>
          <w:szCs w:val="24"/>
        </w:rPr>
        <w:t xml:space="preserve">1.3 </w:t>
      </w:r>
      <w:r w:rsidRPr="00496ABE">
        <w:t>Обзор существующих аналогов</w:t>
      </w:r>
    </w:p>
    <w:p w:rsidR="006F04ED" w:rsidRDefault="006F04ED" w:rsidP="006F04ED">
      <w:pPr>
        <w:tabs>
          <w:tab w:val="left" w:pos="993"/>
        </w:tabs>
        <w:spacing w:line="360" w:lineRule="auto"/>
        <w:ind w:firstLine="709"/>
        <w:jc w:val="both"/>
      </w:pPr>
    </w:p>
    <w:p w:rsidR="006F04ED" w:rsidRDefault="006F04ED" w:rsidP="006F04ED">
      <w:pPr>
        <w:tabs>
          <w:tab w:val="left" w:pos="993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6F04ED" w:rsidRDefault="006F04ED" w:rsidP="006F04ED">
      <w:pPr>
        <w:tabs>
          <w:tab w:val="left" w:pos="993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На данный момент существует несколько вариантов решений для реализации и</w:t>
      </w:r>
      <w:r>
        <w:rPr>
          <w:rFonts w:asciiTheme="minorHAnsi" w:hAnsiTheme="minorHAnsi" w:cstheme="minorHAnsi"/>
          <w:szCs w:val="24"/>
        </w:rPr>
        <w:t>н</w:t>
      </w:r>
      <w:r>
        <w:rPr>
          <w:rFonts w:asciiTheme="minorHAnsi" w:hAnsiTheme="minorHAnsi" w:cstheme="minorHAnsi"/>
          <w:szCs w:val="24"/>
        </w:rPr>
        <w:t>формационно-справочной системы социально-педагогического центра районов Минска. Кроме того, существует стандартный шаблон, предлагаемый для всех учреждений образ</w:t>
      </w:r>
      <w:r>
        <w:rPr>
          <w:rFonts w:asciiTheme="minorHAnsi" w:hAnsiTheme="minorHAnsi" w:cstheme="minorHAnsi"/>
          <w:szCs w:val="24"/>
        </w:rPr>
        <w:t>о</w:t>
      </w:r>
      <w:r>
        <w:rPr>
          <w:rFonts w:asciiTheme="minorHAnsi" w:hAnsiTheme="minorHAnsi" w:cstheme="minorHAnsi"/>
          <w:szCs w:val="24"/>
        </w:rPr>
        <w:t xml:space="preserve">вания. </w:t>
      </w:r>
    </w:p>
    <w:p w:rsidR="006F04ED" w:rsidRDefault="006F04ED" w:rsidP="006F04ED">
      <w:pPr>
        <w:tabs>
          <w:tab w:val="left" w:pos="993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Стандартный шаблон (рисунок 2.1) имеет довольно обширный функционал, однако его техническая сторона не годится для социально-педагогического центра, поскольку рассчитан данный шаблон в первую очередь для сайтов школ. Кроме того, он обладает ску</w:t>
      </w:r>
      <w:r>
        <w:rPr>
          <w:rFonts w:asciiTheme="minorHAnsi" w:hAnsiTheme="minorHAnsi" w:cstheme="minorHAnsi"/>
          <w:szCs w:val="24"/>
        </w:rPr>
        <w:t>ч</w:t>
      </w:r>
      <w:r>
        <w:rPr>
          <w:rFonts w:asciiTheme="minorHAnsi" w:hAnsiTheme="minorHAnsi" w:cstheme="minorHAnsi"/>
          <w:szCs w:val="24"/>
        </w:rPr>
        <w:t>ным, непривлекательным дизайном, что не подходит для СПЦ, которому требуется ма</w:t>
      </w:r>
      <w:r>
        <w:rPr>
          <w:rFonts w:asciiTheme="minorHAnsi" w:hAnsiTheme="minorHAnsi" w:cstheme="minorHAnsi"/>
          <w:szCs w:val="24"/>
        </w:rPr>
        <w:t>к</w:t>
      </w:r>
      <w:r>
        <w:rPr>
          <w:rFonts w:asciiTheme="minorHAnsi" w:hAnsiTheme="minorHAnsi" w:cstheme="minorHAnsi"/>
          <w:szCs w:val="24"/>
        </w:rPr>
        <w:t>симальное привлечение посетителей.</w:t>
      </w:r>
    </w:p>
    <w:p w:rsidR="006F04ED" w:rsidRDefault="006F04ED" w:rsidP="006F04ED">
      <w:pPr>
        <w:keepNext/>
        <w:tabs>
          <w:tab w:val="left" w:pos="993"/>
        </w:tabs>
        <w:spacing w:line="360" w:lineRule="auto"/>
        <w:ind w:firstLine="709"/>
        <w:jc w:val="both"/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>
            <wp:extent cx="5467350" cy="3654836"/>
            <wp:effectExtent l="19050" t="0" r="0" b="0"/>
            <wp:docPr id="3" name="Рисунок 0" descr="карка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кас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Pr="009E46E9" w:rsidRDefault="006F04ED" w:rsidP="006F04ED">
      <w:pPr>
        <w:pStyle w:val="ac"/>
        <w:spacing w:after="0" w:line="360" w:lineRule="auto"/>
        <w:ind w:firstLine="709"/>
        <w:jc w:val="center"/>
        <w:rPr>
          <w:rFonts w:asciiTheme="minorHAnsi" w:hAnsiTheme="minorHAnsi" w:cstheme="minorHAnsi"/>
          <w:b w:val="0"/>
          <w:color w:val="auto"/>
          <w:sz w:val="24"/>
          <w:szCs w:val="24"/>
        </w:rPr>
      </w:pPr>
      <w:r w:rsidRPr="009E46E9">
        <w:rPr>
          <w:b w:val="0"/>
          <w:color w:val="auto"/>
          <w:sz w:val="24"/>
          <w:szCs w:val="24"/>
        </w:rPr>
        <w:t xml:space="preserve">Рисунок </w:t>
      </w:r>
      <w:r>
        <w:rPr>
          <w:b w:val="0"/>
          <w:color w:val="auto"/>
          <w:sz w:val="24"/>
          <w:szCs w:val="24"/>
        </w:rPr>
        <w:t>2</w:t>
      </w:r>
      <w:r w:rsidRPr="009E46E9">
        <w:rPr>
          <w:b w:val="0"/>
          <w:color w:val="auto"/>
          <w:sz w:val="24"/>
          <w:szCs w:val="24"/>
        </w:rPr>
        <w:t>.1 - Стандартный шаблон сайтов учреждений образования</w:t>
      </w:r>
    </w:p>
    <w:p w:rsidR="006F04ED" w:rsidRDefault="006F04ED" w:rsidP="006F04ED">
      <w:pPr>
        <w:tabs>
          <w:tab w:val="left" w:pos="993"/>
        </w:tabs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Сайты социально-педагогических центров Ленинского, Октябрьского, Фрунзенск</w:t>
      </w:r>
      <w:r>
        <w:rPr>
          <w:rFonts w:asciiTheme="minorHAnsi" w:hAnsiTheme="minorHAnsi" w:cstheme="minorHAnsi"/>
          <w:szCs w:val="24"/>
        </w:rPr>
        <w:t>о</w:t>
      </w:r>
      <w:r>
        <w:rPr>
          <w:rFonts w:asciiTheme="minorHAnsi" w:hAnsiTheme="minorHAnsi" w:cstheme="minorHAnsi"/>
          <w:szCs w:val="24"/>
        </w:rPr>
        <w:t>го и Центрального районов Минска (рисунки 2.2 – 2.5) напротив, примерно соответствуют техническим требованиям, требованиям к рубрикации и т.д., однако не обладают ни должным функционалом, ни подходящим для данного типа учреждений дизайном.</w:t>
      </w:r>
    </w:p>
    <w:p w:rsidR="006F04ED" w:rsidRDefault="006F04ED" w:rsidP="006F04ED">
      <w:pPr>
        <w:keepNext/>
        <w:tabs>
          <w:tab w:val="left" w:pos="993"/>
        </w:tabs>
        <w:spacing w:line="360" w:lineRule="auto"/>
        <w:ind w:firstLine="709"/>
        <w:jc w:val="both"/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>
            <wp:extent cx="5482590" cy="3673816"/>
            <wp:effectExtent l="19050" t="0" r="3810" b="0"/>
            <wp:docPr id="4" name="Рисунок 1" descr="ленинск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енинский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6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Pr="004D4375" w:rsidRDefault="006F04ED" w:rsidP="006F04ED">
      <w:pPr>
        <w:pStyle w:val="ac"/>
        <w:spacing w:after="0" w:line="360" w:lineRule="auto"/>
        <w:ind w:firstLine="709"/>
        <w:jc w:val="center"/>
        <w:rPr>
          <w:rFonts w:asciiTheme="minorHAnsi" w:hAnsiTheme="minorHAnsi" w:cstheme="minorHAnsi"/>
          <w:b w:val="0"/>
          <w:color w:val="auto"/>
          <w:sz w:val="24"/>
          <w:szCs w:val="24"/>
        </w:rPr>
      </w:pPr>
      <w:r w:rsidRPr="004D4375">
        <w:rPr>
          <w:b w:val="0"/>
          <w:color w:val="auto"/>
          <w:sz w:val="24"/>
          <w:szCs w:val="24"/>
        </w:rPr>
        <w:t xml:space="preserve">Рисунок </w:t>
      </w:r>
      <w:r>
        <w:rPr>
          <w:b w:val="0"/>
          <w:color w:val="auto"/>
          <w:sz w:val="24"/>
          <w:szCs w:val="24"/>
        </w:rPr>
        <w:t>2</w:t>
      </w:r>
      <w:r w:rsidRPr="004D4375">
        <w:rPr>
          <w:b w:val="0"/>
          <w:color w:val="auto"/>
          <w:sz w:val="24"/>
          <w:szCs w:val="24"/>
        </w:rPr>
        <w:t>.</w:t>
      </w:r>
      <w:r>
        <w:rPr>
          <w:b w:val="0"/>
          <w:color w:val="auto"/>
          <w:sz w:val="24"/>
          <w:szCs w:val="24"/>
        </w:rPr>
        <w:fldChar w:fldCharType="begin"/>
      </w:r>
      <w:r>
        <w:rPr>
          <w:b w:val="0"/>
          <w:color w:val="auto"/>
          <w:sz w:val="24"/>
          <w:szCs w:val="24"/>
        </w:rPr>
        <w:instrText xml:space="preserve"> SEQ Рисунок \* ARABIC \s 1 </w:instrText>
      </w:r>
      <w:r>
        <w:rPr>
          <w:b w:val="0"/>
          <w:color w:val="auto"/>
          <w:sz w:val="24"/>
          <w:szCs w:val="24"/>
        </w:rPr>
        <w:fldChar w:fldCharType="separate"/>
      </w:r>
      <w:r w:rsidR="00025AF2">
        <w:rPr>
          <w:b w:val="0"/>
          <w:noProof/>
          <w:color w:val="auto"/>
          <w:sz w:val="24"/>
          <w:szCs w:val="24"/>
        </w:rPr>
        <w:t>2</w:t>
      </w:r>
      <w:r>
        <w:rPr>
          <w:b w:val="0"/>
          <w:color w:val="auto"/>
          <w:sz w:val="24"/>
          <w:szCs w:val="24"/>
        </w:rPr>
        <w:fldChar w:fldCharType="end"/>
      </w:r>
      <w:r w:rsidRPr="004D4375">
        <w:rPr>
          <w:b w:val="0"/>
          <w:color w:val="auto"/>
          <w:sz w:val="24"/>
          <w:szCs w:val="24"/>
        </w:rPr>
        <w:t xml:space="preserve"> - Сайт СПЦ Ленинского района</w:t>
      </w:r>
    </w:p>
    <w:p w:rsidR="006F04ED" w:rsidRDefault="006F04ED" w:rsidP="006F04ED">
      <w:pPr>
        <w:keepNext/>
        <w:tabs>
          <w:tab w:val="left" w:pos="993"/>
        </w:tabs>
        <w:spacing w:line="360" w:lineRule="auto"/>
        <w:ind w:firstLine="709"/>
        <w:jc w:val="both"/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>
            <wp:extent cx="5482590" cy="3665024"/>
            <wp:effectExtent l="19050" t="0" r="3810" b="0"/>
            <wp:docPr id="5" name="Рисунок 2" descr="октябрьск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тябрьский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6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Pr="004D4375" w:rsidRDefault="006F04ED" w:rsidP="006F04ED">
      <w:pPr>
        <w:pStyle w:val="ac"/>
        <w:spacing w:after="0" w:line="360" w:lineRule="auto"/>
        <w:ind w:firstLine="709"/>
        <w:jc w:val="center"/>
        <w:rPr>
          <w:rFonts w:asciiTheme="minorHAnsi" w:hAnsiTheme="minorHAnsi" w:cstheme="minorHAnsi"/>
          <w:b w:val="0"/>
          <w:color w:val="auto"/>
          <w:sz w:val="24"/>
          <w:szCs w:val="24"/>
        </w:rPr>
      </w:pPr>
      <w:r w:rsidRPr="004D4375">
        <w:rPr>
          <w:b w:val="0"/>
          <w:color w:val="auto"/>
          <w:sz w:val="24"/>
          <w:szCs w:val="24"/>
        </w:rPr>
        <w:t xml:space="preserve">Рисунок </w:t>
      </w:r>
      <w:r>
        <w:rPr>
          <w:b w:val="0"/>
          <w:color w:val="auto"/>
          <w:sz w:val="24"/>
          <w:szCs w:val="24"/>
        </w:rPr>
        <w:t>2.</w:t>
      </w:r>
      <w:r>
        <w:rPr>
          <w:b w:val="0"/>
          <w:color w:val="auto"/>
          <w:sz w:val="24"/>
          <w:szCs w:val="24"/>
        </w:rPr>
        <w:fldChar w:fldCharType="begin"/>
      </w:r>
      <w:r>
        <w:rPr>
          <w:b w:val="0"/>
          <w:color w:val="auto"/>
          <w:sz w:val="24"/>
          <w:szCs w:val="24"/>
        </w:rPr>
        <w:instrText xml:space="preserve"> SEQ Рисунок \* ARABIC \s 1 </w:instrText>
      </w:r>
      <w:r>
        <w:rPr>
          <w:b w:val="0"/>
          <w:color w:val="auto"/>
          <w:sz w:val="24"/>
          <w:szCs w:val="24"/>
        </w:rPr>
        <w:fldChar w:fldCharType="separate"/>
      </w:r>
      <w:r w:rsidR="00025AF2">
        <w:rPr>
          <w:b w:val="0"/>
          <w:noProof/>
          <w:color w:val="auto"/>
          <w:sz w:val="24"/>
          <w:szCs w:val="24"/>
        </w:rPr>
        <w:t>3</w:t>
      </w:r>
      <w:r>
        <w:rPr>
          <w:b w:val="0"/>
          <w:color w:val="auto"/>
          <w:sz w:val="24"/>
          <w:szCs w:val="24"/>
        </w:rPr>
        <w:fldChar w:fldCharType="end"/>
      </w:r>
      <w:r w:rsidRPr="004D4375">
        <w:rPr>
          <w:b w:val="0"/>
          <w:color w:val="auto"/>
          <w:sz w:val="24"/>
          <w:szCs w:val="24"/>
        </w:rPr>
        <w:t xml:space="preserve"> - Сайт СПЦ Октябрьского района</w:t>
      </w:r>
    </w:p>
    <w:p w:rsidR="006F04ED" w:rsidRDefault="006F04ED" w:rsidP="006F04ED">
      <w:pPr>
        <w:keepNext/>
        <w:tabs>
          <w:tab w:val="left" w:pos="993"/>
        </w:tabs>
        <w:spacing w:line="360" w:lineRule="auto"/>
        <w:ind w:firstLine="709"/>
        <w:jc w:val="both"/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>
            <wp:extent cx="5485733" cy="3667125"/>
            <wp:effectExtent l="19050" t="0" r="667" b="0"/>
            <wp:docPr id="6" name="Рисунок 5" descr="централь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ентральный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33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Default="006F04ED" w:rsidP="006F04ED">
      <w:pPr>
        <w:pStyle w:val="ac"/>
        <w:spacing w:after="0" w:line="360" w:lineRule="auto"/>
        <w:ind w:firstLine="709"/>
        <w:jc w:val="center"/>
        <w:rPr>
          <w:b w:val="0"/>
          <w:color w:val="auto"/>
          <w:sz w:val="24"/>
          <w:szCs w:val="24"/>
        </w:rPr>
      </w:pPr>
      <w:r w:rsidRPr="004D4375">
        <w:rPr>
          <w:b w:val="0"/>
          <w:color w:val="auto"/>
          <w:sz w:val="24"/>
          <w:szCs w:val="24"/>
        </w:rPr>
        <w:t xml:space="preserve">Рисунок </w:t>
      </w:r>
      <w:r>
        <w:rPr>
          <w:b w:val="0"/>
          <w:color w:val="auto"/>
          <w:sz w:val="24"/>
          <w:szCs w:val="24"/>
        </w:rPr>
        <w:t>2</w:t>
      </w:r>
      <w:r w:rsidRPr="004D4375">
        <w:rPr>
          <w:b w:val="0"/>
          <w:color w:val="auto"/>
          <w:sz w:val="24"/>
          <w:szCs w:val="24"/>
        </w:rPr>
        <w:t>.</w:t>
      </w:r>
      <w:r>
        <w:rPr>
          <w:b w:val="0"/>
          <w:color w:val="auto"/>
          <w:sz w:val="24"/>
          <w:szCs w:val="24"/>
        </w:rPr>
        <w:t>4</w:t>
      </w:r>
      <w:r w:rsidRPr="004D4375">
        <w:rPr>
          <w:b w:val="0"/>
          <w:color w:val="auto"/>
          <w:sz w:val="24"/>
          <w:szCs w:val="24"/>
        </w:rPr>
        <w:t xml:space="preserve"> - Сайт СПЦ Центрального района</w:t>
      </w:r>
    </w:p>
    <w:p w:rsidR="006F04ED" w:rsidRDefault="006F04ED" w:rsidP="006F04ED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>
            <wp:extent cx="5485765" cy="3667147"/>
            <wp:effectExtent l="19050" t="0" r="635" b="0"/>
            <wp:docPr id="7" name="Рисунок 6" descr="фрунзенск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рунзенский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6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ED" w:rsidRPr="00DE4B91" w:rsidRDefault="006F04ED" w:rsidP="006F04ED">
      <w:pPr>
        <w:pStyle w:val="ac"/>
        <w:spacing w:after="0" w:line="360" w:lineRule="auto"/>
        <w:ind w:firstLine="709"/>
        <w:jc w:val="center"/>
        <w:rPr>
          <w:b w:val="0"/>
          <w:color w:val="auto"/>
          <w:sz w:val="24"/>
          <w:szCs w:val="24"/>
        </w:rPr>
      </w:pPr>
      <w:r w:rsidRPr="00DE4B91">
        <w:rPr>
          <w:b w:val="0"/>
          <w:color w:val="auto"/>
          <w:sz w:val="24"/>
          <w:szCs w:val="24"/>
        </w:rPr>
        <w:t xml:space="preserve">Рисунок </w:t>
      </w:r>
      <w:r>
        <w:rPr>
          <w:b w:val="0"/>
          <w:color w:val="auto"/>
          <w:sz w:val="24"/>
          <w:szCs w:val="24"/>
        </w:rPr>
        <w:t>2</w:t>
      </w:r>
      <w:r w:rsidRPr="00DE4B91">
        <w:rPr>
          <w:b w:val="0"/>
          <w:color w:val="auto"/>
          <w:sz w:val="24"/>
          <w:szCs w:val="24"/>
        </w:rPr>
        <w:t>.5 - Сайт СПЦ Фрунзенского района</w:t>
      </w:r>
    </w:p>
    <w:p w:rsidR="000E3254" w:rsidRDefault="006F04ED" w:rsidP="000E3254">
      <w:pPr>
        <w:spacing w:line="360" w:lineRule="auto"/>
        <w:ind w:firstLine="709"/>
        <w:jc w:val="both"/>
      </w:pPr>
      <w:r>
        <w:t>Все рассмотренные аналоги имеют множество недостатков в виде некорректных функциональных и технических баз, неподходящего дизайна и т.д. В разрабатываемой информационно-справочной системе социально-педагогического центра все недостатки существующих решений будут учтены.</w:t>
      </w:r>
    </w:p>
    <w:p w:rsidR="00D64167" w:rsidRPr="009215F8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3</w:t>
      </w:r>
      <w:r w:rsidRPr="009215F8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Выбор и обоснование средств разработки</w:t>
      </w:r>
    </w:p>
    <w:p w:rsidR="00D64167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D64167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</w:p>
    <w:p w:rsidR="00D64167" w:rsidRPr="00665121" w:rsidRDefault="00D64167" w:rsidP="00D64167">
      <w:pPr>
        <w:spacing w:line="360" w:lineRule="auto"/>
        <w:ind w:firstLine="709"/>
        <w:jc w:val="both"/>
        <w:rPr>
          <w:szCs w:val="24"/>
        </w:rPr>
      </w:pPr>
      <w:r>
        <w:rPr>
          <w:rFonts w:asciiTheme="minorHAnsi" w:hAnsiTheme="minorHAnsi" w:cstheme="minorHAnsi"/>
          <w:szCs w:val="24"/>
        </w:rPr>
        <w:t>С</w:t>
      </w:r>
      <w:r w:rsidRPr="00151288">
        <w:rPr>
          <w:rFonts w:asciiTheme="minorHAnsi" w:hAnsiTheme="minorHAnsi" w:cstheme="minorHAnsi"/>
          <w:szCs w:val="24"/>
        </w:rPr>
        <w:t>оздание сайт</w:t>
      </w:r>
      <w:r>
        <w:rPr>
          <w:rFonts w:asciiTheme="minorHAnsi" w:hAnsiTheme="minorHAnsi" w:cstheme="minorHAnsi"/>
          <w:szCs w:val="24"/>
        </w:rPr>
        <w:t>а</w:t>
      </w:r>
      <w:r w:rsidRPr="00151288">
        <w:rPr>
          <w:rFonts w:asciiTheme="minorHAnsi" w:hAnsiTheme="minorHAnsi" w:cstheme="minorHAnsi"/>
          <w:szCs w:val="24"/>
        </w:rPr>
        <w:t xml:space="preserve">, в плане подбора </w:t>
      </w:r>
      <w:r>
        <w:rPr>
          <w:rFonts w:asciiTheme="minorHAnsi" w:hAnsiTheme="minorHAnsi" w:cstheme="minorHAnsi"/>
          <w:szCs w:val="24"/>
        </w:rPr>
        <w:t>его</w:t>
      </w:r>
      <w:r w:rsidRPr="00151288">
        <w:rPr>
          <w:rFonts w:asciiTheme="minorHAnsi" w:hAnsiTheme="minorHAnsi" w:cstheme="minorHAnsi"/>
          <w:szCs w:val="24"/>
        </w:rPr>
        <w:t xml:space="preserve"> элементов, может отличаться в зависимости от того,</w:t>
      </w:r>
      <w:r>
        <w:rPr>
          <w:rFonts w:asciiTheme="minorHAnsi" w:hAnsiTheme="minorHAnsi" w:cstheme="minorHAnsi"/>
          <w:szCs w:val="24"/>
        </w:rPr>
        <w:t xml:space="preserve"> какой </w:t>
      </w:r>
      <w:r w:rsidRPr="00151288">
        <w:rPr>
          <w:rFonts w:asciiTheme="minorHAnsi" w:hAnsiTheme="minorHAnsi" w:cstheme="minorHAnsi"/>
          <w:szCs w:val="24"/>
        </w:rPr>
        <w:t>направленности</w:t>
      </w:r>
      <w:r>
        <w:rPr>
          <w:rFonts w:asciiTheme="minorHAnsi" w:hAnsiTheme="minorHAnsi" w:cstheme="minorHAnsi"/>
          <w:szCs w:val="24"/>
        </w:rPr>
        <w:t xml:space="preserve"> он придерживается,</w:t>
      </w:r>
      <w:r w:rsidRPr="00151288">
        <w:rPr>
          <w:rFonts w:asciiTheme="minorHAnsi" w:hAnsiTheme="minorHAnsi" w:cstheme="minorHAnsi"/>
          <w:szCs w:val="24"/>
        </w:rPr>
        <w:t xml:space="preserve"> какие функции долж</w:t>
      </w:r>
      <w:r>
        <w:rPr>
          <w:rFonts w:asciiTheme="minorHAnsi" w:hAnsiTheme="minorHAnsi" w:cstheme="minorHAnsi"/>
          <w:szCs w:val="24"/>
        </w:rPr>
        <w:t>е</w:t>
      </w:r>
      <w:r w:rsidRPr="00151288">
        <w:rPr>
          <w:rFonts w:asciiTheme="minorHAnsi" w:hAnsiTheme="minorHAnsi" w:cstheme="minorHAnsi"/>
          <w:szCs w:val="24"/>
        </w:rPr>
        <w:t>н выполнять</w:t>
      </w:r>
      <w:r>
        <w:rPr>
          <w:rFonts w:asciiTheme="minorHAnsi" w:hAnsiTheme="minorHAnsi" w:cstheme="minorHAnsi"/>
          <w:szCs w:val="24"/>
        </w:rPr>
        <w:t xml:space="preserve"> и как должен</w:t>
      </w:r>
      <w:r w:rsidRPr="00151288">
        <w:rPr>
          <w:rFonts w:asciiTheme="minorHAnsi" w:hAnsiTheme="minorHAnsi" w:cstheme="minorHAnsi"/>
          <w:szCs w:val="24"/>
        </w:rPr>
        <w:t xml:space="preserve"> обеспечивать решение различных задач.</w:t>
      </w:r>
      <w:r>
        <w:rPr>
          <w:rFonts w:asciiTheme="minorHAnsi" w:hAnsiTheme="minorHAnsi" w:cstheme="minorHAnsi"/>
          <w:szCs w:val="24"/>
        </w:rPr>
        <w:t xml:space="preserve"> Поэтому </w:t>
      </w:r>
      <w:r w:rsidRPr="00151288">
        <w:rPr>
          <w:rFonts w:asciiTheme="minorHAnsi" w:hAnsiTheme="minorHAnsi" w:cstheme="minorHAnsi"/>
          <w:szCs w:val="24"/>
        </w:rPr>
        <w:t xml:space="preserve">разработка его функционала имеет решающее значение. Времена </w:t>
      </w:r>
      <w:r>
        <w:rPr>
          <w:rFonts w:asciiTheme="minorHAnsi" w:hAnsiTheme="minorHAnsi" w:cstheme="minorHAnsi"/>
          <w:szCs w:val="24"/>
        </w:rPr>
        <w:t>«</w:t>
      </w:r>
      <w:r w:rsidRPr="00151288">
        <w:rPr>
          <w:rFonts w:asciiTheme="minorHAnsi" w:hAnsiTheme="minorHAnsi" w:cstheme="minorHAnsi"/>
          <w:szCs w:val="24"/>
        </w:rPr>
        <w:t>статических</w:t>
      </w:r>
      <w:r>
        <w:rPr>
          <w:rFonts w:asciiTheme="minorHAnsi" w:hAnsiTheme="minorHAnsi" w:cstheme="minorHAnsi"/>
          <w:szCs w:val="24"/>
        </w:rPr>
        <w:t>»</w:t>
      </w:r>
      <w:r w:rsidRPr="00151288">
        <w:rPr>
          <w:rFonts w:asciiTheme="minorHAnsi" w:hAnsiTheme="minorHAnsi" w:cstheme="minorHAnsi"/>
          <w:szCs w:val="24"/>
        </w:rPr>
        <w:t xml:space="preserve">, выполненных на </w:t>
      </w:r>
      <w:r>
        <w:rPr>
          <w:rFonts w:asciiTheme="minorHAnsi" w:hAnsiTheme="minorHAnsi" w:cstheme="minorHAnsi"/>
          <w:szCs w:val="24"/>
        </w:rPr>
        <w:t>«</w:t>
      </w:r>
      <w:r w:rsidRPr="00151288">
        <w:rPr>
          <w:rFonts w:asciiTheme="minorHAnsi" w:hAnsiTheme="minorHAnsi" w:cstheme="minorHAnsi"/>
          <w:szCs w:val="24"/>
        </w:rPr>
        <w:t>голом</w:t>
      </w:r>
      <w:r>
        <w:rPr>
          <w:rFonts w:asciiTheme="minorHAnsi" w:hAnsiTheme="minorHAnsi" w:cstheme="minorHAnsi"/>
          <w:szCs w:val="24"/>
        </w:rPr>
        <w:t>»</w:t>
      </w:r>
      <w:r w:rsidRPr="00151288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151288">
        <w:rPr>
          <w:rFonts w:asciiTheme="minorHAnsi" w:hAnsiTheme="minorHAnsi" w:cstheme="minorHAnsi"/>
          <w:szCs w:val="24"/>
        </w:rPr>
        <w:t>html</w:t>
      </w:r>
      <w:proofErr w:type="spellEnd"/>
      <w:r w:rsidRPr="00151288">
        <w:rPr>
          <w:rFonts w:asciiTheme="minorHAnsi" w:hAnsiTheme="minorHAnsi" w:cstheme="minorHAnsi"/>
          <w:szCs w:val="24"/>
        </w:rPr>
        <w:t xml:space="preserve">, сайтов отошли в прошлое. Создание современного сайта сегодня предполагает использование </w:t>
      </w:r>
      <w:r w:rsidRPr="00665121">
        <w:rPr>
          <w:szCs w:val="24"/>
        </w:rPr>
        <w:t xml:space="preserve">динамических систем управления </w:t>
      </w:r>
      <w:proofErr w:type="spellStart"/>
      <w:r w:rsidRPr="00665121">
        <w:rPr>
          <w:szCs w:val="24"/>
        </w:rPr>
        <w:t>контентом</w:t>
      </w:r>
      <w:proofErr w:type="spellEnd"/>
      <w:r w:rsidRPr="00665121">
        <w:rPr>
          <w:szCs w:val="24"/>
        </w:rPr>
        <w:t>. Следовательно, одним из ключевых моме</w:t>
      </w:r>
      <w:r w:rsidRPr="00665121">
        <w:rPr>
          <w:szCs w:val="24"/>
        </w:rPr>
        <w:t>н</w:t>
      </w:r>
      <w:r w:rsidRPr="00665121">
        <w:rPr>
          <w:szCs w:val="24"/>
        </w:rPr>
        <w:t xml:space="preserve">тов при разработке сайта является выбор системы управления </w:t>
      </w:r>
      <w:proofErr w:type="spellStart"/>
      <w:r w:rsidRPr="00665121">
        <w:rPr>
          <w:szCs w:val="24"/>
        </w:rPr>
        <w:t>контентом</w:t>
      </w:r>
      <w:proofErr w:type="spellEnd"/>
      <w:r w:rsidRPr="00665121">
        <w:rPr>
          <w:szCs w:val="24"/>
        </w:rPr>
        <w:t>.</w:t>
      </w:r>
    </w:p>
    <w:p w:rsidR="00D64167" w:rsidRPr="00665121" w:rsidRDefault="00D64167" w:rsidP="00D64167">
      <w:pPr>
        <w:spacing w:line="360" w:lineRule="auto"/>
        <w:ind w:firstLine="709"/>
        <w:jc w:val="both"/>
        <w:rPr>
          <w:szCs w:val="24"/>
        </w:rPr>
      </w:pPr>
      <w:r w:rsidRPr="00665121">
        <w:rPr>
          <w:color w:val="000000"/>
          <w:szCs w:val="24"/>
          <w:shd w:val="clear" w:color="auto" w:fill="FFFFFF"/>
        </w:rPr>
        <w:t>Система управления содержимым (</w:t>
      </w:r>
      <w:proofErr w:type="spellStart"/>
      <w:r w:rsidRPr="00665121">
        <w:rPr>
          <w:color w:val="000000"/>
          <w:szCs w:val="24"/>
          <w:shd w:val="clear" w:color="auto" w:fill="FFFFFF"/>
        </w:rPr>
        <w:t>контентом</w:t>
      </w:r>
      <w:proofErr w:type="spellEnd"/>
      <w:r w:rsidRPr="00665121">
        <w:rPr>
          <w:color w:val="000000"/>
          <w:szCs w:val="24"/>
          <w:shd w:val="clear" w:color="auto" w:fill="FFFFFF"/>
        </w:rPr>
        <w:t xml:space="preserve">) (англ. </w:t>
      </w:r>
      <w:proofErr w:type="spellStart"/>
      <w:r w:rsidRPr="00665121">
        <w:rPr>
          <w:color w:val="000000"/>
          <w:szCs w:val="24"/>
          <w:shd w:val="clear" w:color="auto" w:fill="FFFFFF"/>
        </w:rPr>
        <w:t>Content</w:t>
      </w:r>
      <w:proofErr w:type="spellEnd"/>
      <w:r w:rsidRPr="00665121">
        <w:rPr>
          <w:color w:val="000000"/>
          <w:szCs w:val="24"/>
          <w:shd w:val="clear" w:color="auto" w:fill="FFFFFF"/>
        </w:rPr>
        <w:t xml:space="preserve"> </w:t>
      </w:r>
      <w:proofErr w:type="spellStart"/>
      <w:r w:rsidRPr="00665121">
        <w:rPr>
          <w:color w:val="000000"/>
          <w:szCs w:val="24"/>
          <w:shd w:val="clear" w:color="auto" w:fill="FFFFFF"/>
        </w:rPr>
        <w:t>management</w:t>
      </w:r>
      <w:proofErr w:type="spellEnd"/>
      <w:r w:rsidRPr="00665121">
        <w:rPr>
          <w:color w:val="000000"/>
          <w:szCs w:val="24"/>
          <w:shd w:val="clear" w:color="auto" w:fill="FFFFFF"/>
        </w:rPr>
        <w:t xml:space="preserve"> </w:t>
      </w:r>
      <w:proofErr w:type="spellStart"/>
      <w:r w:rsidRPr="00665121">
        <w:rPr>
          <w:color w:val="000000"/>
          <w:szCs w:val="24"/>
          <w:shd w:val="clear" w:color="auto" w:fill="FFFFFF"/>
        </w:rPr>
        <w:t>system</w:t>
      </w:r>
      <w:proofErr w:type="spellEnd"/>
      <w:r w:rsidRPr="00665121">
        <w:rPr>
          <w:color w:val="000000"/>
          <w:szCs w:val="24"/>
          <w:shd w:val="clear" w:color="auto" w:fill="FFFFFF"/>
        </w:rPr>
        <w:t>, CMS) — информационная система или компьютерная программа, используемая для обе</w:t>
      </w:r>
      <w:r w:rsidRPr="00665121">
        <w:rPr>
          <w:color w:val="000000"/>
          <w:szCs w:val="24"/>
          <w:shd w:val="clear" w:color="auto" w:fill="FFFFFF"/>
        </w:rPr>
        <w:t>с</w:t>
      </w:r>
      <w:r w:rsidRPr="00665121">
        <w:rPr>
          <w:color w:val="000000"/>
          <w:szCs w:val="24"/>
          <w:shd w:val="clear" w:color="auto" w:fill="FFFFFF"/>
        </w:rPr>
        <w:t xml:space="preserve">печения и организации совместного процесса создания, редактирования и управления </w:t>
      </w:r>
      <w:proofErr w:type="spellStart"/>
      <w:r w:rsidRPr="00665121">
        <w:rPr>
          <w:color w:val="000000"/>
          <w:szCs w:val="24"/>
          <w:shd w:val="clear" w:color="auto" w:fill="FFFFFF"/>
        </w:rPr>
        <w:t>контентом</w:t>
      </w:r>
      <w:proofErr w:type="spellEnd"/>
      <w:r w:rsidRPr="00665121">
        <w:rPr>
          <w:color w:val="000000"/>
          <w:szCs w:val="24"/>
          <w:shd w:val="clear" w:color="auto" w:fill="FFFFFF"/>
        </w:rPr>
        <w:t xml:space="preserve"> (то есть содержимым).</w:t>
      </w:r>
    </w:p>
    <w:p w:rsidR="00D64167" w:rsidRPr="00665121" w:rsidRDefault="00D64167" w:rsidP="00D64167">
      <w:pPr>
        <w:spacing w:line="360" w:lineRule="auto"/>
        <w:ind w:firstLine="709"/>
        <w:jc w:val="both"/>
        <w:rPr>
          <w:szCs w:val="24"/>
        </w:rPr>
      </w:pPr>
      <w:r w:rsidRPr="00665121">
        <w:rPr>
          <w:szCs w:val="24"/>
        </w:rPr>
        <w:t>Система управления для сайта должна соответствовать ряду требований.</w:t>
      </w:r>
    </w:p>
    <w:p w:rsidR="00D64167" w:rsidRPr="00151288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665121">
        <w:rPr>
          <w:szCs w:val="24"/>
        </w:rPr>
        <w:t xml:space="preserve">Прежде всего, CMS сайта должна быть на 100% надежной и безопасной. Сайты </w:t>
      </w:r>
      <w:r>
        <w:rPr>
          <w:szCs w:val="24"/>
        </w:rPr>
        <w:t>о</w:t>
      </w:r>
      <w:r>
        <w:rPr>
          <w:szCs w:val="24"/>
        </w:rPr>
        <w:t>р</w:t>
      </w:r>
      <w:r>
        <w:rPr>
          <w:szCs w:val="24"/>
        </w:rPr>
        <w:t>ганизац</w:t>
      </w:r>
      <w:r w:rsidRPr="00665121">
        <w:rPr>
          <w:szCs w:val="24"/>
        </w:rPr>
        <w:t>ий могут содержать</w:t>
      </w:r>
      <w:r w:rsidRPr="00151288">
        <w:rPr>
          <w:rFonts w:asciiTheme="minorHAnsi" w:hAnsiTheme="minorHAnsi" w:cstheme="minorHAnsi"/>
          <w:szCs w:val="24"/>
        </w:rPr>
        <w:t xml:space="preserve"> конфиденциальную информацию не только личную, но и кл</w:t>
      </w:r>
      <w:r w:rsidRPr="00151288">
        <w:rPr>
          <w:rFonts w:asciiTheme="minorHAnsi" w:hAnsiTheme="minorHAnsi" w:cstheme="minorHAnsi"/>
          <w:szCs w:val="24"/>
        </w:rPr>
        <w:t>и</w:t>
      </w:r>
      <w:r w:rsidRPr="00151288">
        <w:rPr>
          <w:rFonts w:asciiTheme="minorHAnsi" w:hAnsiTheme="minorHAnsi" w:cstheme="minorHAnsi"/>
          <w:szCs w:val="24"/>
        </w:rPr>
        <w:t>ентскую. Утеря или кража такой информации необратимый удар по</w:t>
      </w:r>
      <w:r>
        <w:rPr>
          <w:rFonts w:asciiTheme="minorHAnsi" w:hAnsiTheme="minorHAnsi" w:cstheme="minorHAnsi"/>
          <w:szCs w:val="24"/>
        </w:rPr>
        <w:t xml:space="preserve"> ее</w:t>
      </w:r>
      <w:r w:rsidRPr="00151288">
        <w:rPr>
          <w:rFonts w:asciiTheme="minorHAnsi" w:hAnsiTheme="minorHAnsi" w:cstheme="minorHAnsi"/>
          <w:szCs w:val="24"/>
        </w:rPr>
        <w:t xml:space="preserve"> имиджу и конк</w:t>
      </w:r>
      <w:r w:rsidRPr="00151288">
        <w:rPr>
          <w:rFonts w:asciiTheme="minorHAnsi" w:hAnsiTheme="minorHAnsi" w:cstheme="minorHAnsi"/>
          <w:szCs w:val="24"/>
        </w:rPr>
        <w:t>у</w:t>
      </w:r>
      <w:r w:rsidRPr="00151288">
        <w:rPr>
          <w:rFonts w:asciiTheme="minorHAnsi" w:hAnsiTheme="minorHAnsi" w:cstheme="minorHAnsi"/>
          <w:szCs w:val="24"/>
        </w:rPr>
        <w:t xml:space="preserve">рентоспособности. </w:t>
      </w:r>
    </w:p>
    <w:p w:rsidR="00D64167" w:rsidRPr="00151288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151288">
        <w:rPr>
          <w:rFonts w:asciiTheme="minorHAnsi" w:hAnsiTheme="minorHAnsi" w:cstheme="minorHAnsi"/>
          <w:szCs w:val="24"/>
        </w:rPr>
        <w:t xml:space="preserve">Также для системы управления сайтом необходимым условием является гибкая система настройки и качественный функционал. Для многих </w:t>
      </w:r>
      <w:r>
        <w:rPr>
          <w:rFonts w:asciiTheme="minorHAnsi" w:hAnsiTheme="minorHAnsi" w:cstheme="minorHAnsi"/>
          <w:szCs w:val="24"/>
        </w:rPr>
        <w:t>организац</w:t>
      </w:r>
      <w:r w:rsidRPr="00151288">
        <w:rPr>
          <w:rFonts w:asciiTheme="minorHAnsi" w:hAnsiTheme="minorHAnsi" w:cstheme="minorHAnsi"/>
          <w:szCs w:val="24"/>
        </w:rPr>
        <w:t>ий важно чтобы сайт был интегрирован в системы автоматизации процессов, системы по работе с клиен</w:t>
      </w:r>
      <w:r w:rsidRPr="00151288">
        <w:rPr>
          <w:rFonts w:asciiTheme="minorHAnsi" w:hAnsiTheme="minorHAnsi" w:cstheme="minorHAnsi"/>
          <w:szCs w:val="24"/>
        </w:rPr>
        <w:t>т</w:t>
      </w:r>
      <w:r w:rsidRPr="00151288">
        <w:rPr>
          <w:rFonts w:asciiTheme="minorHAnsi" w:hAnsiTheme="minorHAnsi" w:cstheme="minorHAnsi"/>
          <w:szCs w:val="24"/>
        </w:rPr>
        <w:t>ской базой и т.</w:t>
      </w:r>
      <w:r>
        <w:rPr>
          <w:rFonts w:asciiTheme="minorHAnsi" w:hAnsiTheme="minorHAnsi" w:cstheme="minorHAnsi"/>
          <w:szCs w:val="24"/>
        </w:rPr>
        <w:t>д</w:t>
      </w:r>
      <w:r w:rsidRPr="00151288">
        <w:rPr>
          <w:rFonts w:asciiTheme="minorHAnsi" w:hAnsiTheme="minorHAnsi" w:cstheme="minorHAnsi"/>
          <w:szCs w:val="24"/>
        </w:rPr>
        <w:t>.</w:t>
      </w:r>
    </w:p>
    <w:p w:rsidR="00D64167" w:rsidRPr="00151288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151288">
        <w:rPr>
          <w:rFonts w:asciiTheme="minorHAnsi" w:hAnsiTheme="minorHAnsi" w:cstheme="minorHAnsi"/>
          <w:szCs w:val="24"/>
        </w:rPr>
        <w:t xml:space="preserve">Немаловажно чтобы CMS сайта обладала комфортным интерфейсом. Сотрудники </w:t>
      </w:r>
      <w:r>
        <w:rPr>
          <w:rFonts w:asciiTheme="minorHAnsi" w:hAnsiTheme="minorHAnsi" w:cstheme="minorHAnsi"/>
          <w:szCs w:val="24"/>
        </w:rPr>
        <w:t>организац</w:t>
      </w:r>
      <w:r w:rsidRPr="00151288">
        <w:rPr>
          <w:rFonts w:asciiTheme="minorHAnsi" w:hAnsiTheme="minorHAnsi" w:cstheme="minorHAnsi"/>
          <w:szCs w:val="24"/>
        </w:rPr>
        <w:t>ии, даже не обладая специализированными знаниями, должны иметь возмо</w:t>
      </w:r>
      <w:r w:rsidRPr="00151288">
        <w:rPr>
          <w:rFonts w:asciiTheme="minorHAnsi" w:hAnsiTheme="minorHAnsi" w:cstheme="minorHAnsi"/>
          <w:szCs w:val="24"/>
        </w:rPr>
        <w:t>ж</w:t>
      </w:r>
      <w:r w:rsidRPr="00151288">
        <w:rPr>
          <w:rFonts w:asciiTheme="minorHAnsi" w:hAnsiTheme="minorHAnsi" w:cstheme="minorHAnsi"/>
          <w:szCs w:val="24"/>
        </w:rPr>
        <w:t xml:space="preserve">ность свободно наполнять сайт </w:t>
      </w:r>
      <w:proofErr w:type="gramStart"/>
      <w:r w:rsidRPr="00151288">
        <w:rPr>
          <w:rFonts w:asciiTheme="minorHAnsi" w:hAnsiTheme="minorHAnsi" w:cstheme="minorHAnsi"/>
          <w:szCs w:val="24"/>
        </w:rPr>
        <w:t>необходимым</w:t>
      </w:r>
      <w:proofErr w:type="gramEnd"/>
      <w:r w:rsidRPr="00151288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151288">
        <w:rPr>
          <w:rFonts w:asciiTheme="minorHAnsi" w:hAnsiTheme="minorHAnsi" w:cstheme="minorHAnsi"/>
          <w:szCs w:val="24"/>
        </w:rPr>
        <w:t>контентом</w:t>
      </w:r>
      <w:proofErr w:type="spellEnd"/>
      <w:r w:rsidRPr="00151288">
        <w:rPr>
          <w:rFonts w:asciiTheme="minorHAnsi" w:hAnsiTheme="minorHAnsi" w:cstheme="minorHAnsi"/>
          <w:szCs w:val="24"/>
        </w:rPr>
        <w:t xml:space="preserve">, проводить </w:t>
      </w:r>
      <w:proofErr w:type="spellStart"/>
      <w:r w:rsidRPr="00151288">
        <w:rPr>
          <w:rFonts w:asciiTheme="minorHAnsi" w:hAnsiTheme="minorHAnsi" w:cstheme="minorHAnsi"/>
          <w:szCs w:val="24"/>
        </w:rPr>
        <w:t>онлайн-консультации</w:t>
      </w:r>
      <w:proofErr w:type="spellEnd"/>
      <w:r w:rsidRPr="00151288">
        <w:rPr>
          <w:rFonts w:asciiTheme="minorHAnsi" w:hAnsiTheme="minorHAnsi" w:cstheme="minorHAnsi"/>
          <w:szCs w:val="24"/>
        </w:rPr>
        <w:t>, отвечать на заявки клиентов и т. д.</w:t>
      </w:r>
    </w:p>
    <w:p w:rsidR="00D64167" w:rsidRPr="00151288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151288">
        <w:rPr>
          <w:rFonts w:asciiTheme="minorHAnsi" w:hAnsiTheme="minorHAnsi" w:cstheme="minorHAnsi"/>
          <w:szCs w:val="24"/>
        </w:rPr>
        <w:t xml:space="preserve">Напоследок, система управления </w:t>
      </w:r>
      <w:proofErr w:type="spellStart"/>
      <w:r w:rsidRPr="00151288">
        <w:rPr>
          <w:rFonts w:asciiTheme="minorHAnsi" w:hAnsiTheme="minorHAnsi" w:cstheme="minorHAnsi"/>
          <w:szCs w:val="24"/>
        </w:rPr>
        <w:t>контентом</w:t>
      </w:r>
      <w:proofErr w:type="spellEnd"/>
      <w:r w:rsidRPr="00151288">
        <w:rPr>
          <w:rFonts w:asciiTheme="minorHAnsi" w:hAnsiTheme="minorHAnsi" w:cstheme="minorHAnsi"/>
          <w:szCs w:val="24"/>
        </w:rPr>
        <w:t xml:space="preserve"> сайта должна быть быстрой. Скорость загрузки CMS оказывает влияние на скорость загрузки </w:t>
      </w:r>
      <w:proofErr w:type="spellStart"/>
      <w:r w:rsidRPr="00151288">
        <w:rPr>
          <w:rFonts w:asciiTheme="minorHAnsi" w:hAnsiTheme="minorHAnsi" w:cstheme="minorHAnsi"/>
          <w:szCs w:val="24"/>
        </w:rPr>
        <w:t>веб-страниц</w:t>
      </w:r>
      <w:proofErr w:type="spellEnd"/>
      <w:r w:rsidRPr="00151288">
        <w:rPr>
          <w:rFonts w:asciiTheme="minorHAnsi" w:hAnsiTheme="minorHAnsi" w:cstheme="minorHAnsi"/>
          <w:szCs w:val="24"/>
        </w:rPr>
        <w:t xml:space="preserve"> сайта в целом. Таким образом, медленная CMS будет нагружать сервер, а для посетителей это будет означать </w:t>
      </w:r>
      <w:r>
        <w:rPr>
          <w:rFonts w:asciiTheme="minorHAnsi" w:hAnsiTheme="minorHAnsi" w:cstheme="minorHAnsi"/>
          <w:szCs w:val="24"/>
        </w:rPr>
        <w:t>«</w:t>
      </w:r>
      <w:proofErr w:type="spellStart"/>
      <w:r w:rsidRPr="00151288">
        <w:rPr>
          <w:rFonts w:asciiTheme="minorHAnsi" w:hAnsiTheme="minorHAnsi" w:cstheme="minorHAnsi"/>
          <w:szCs w:val="24"/>
        </w:rPr>
        <w:t>подвисание</w:t>
      </w:r>
      <w:proofErr w:type="spellEnd"/>
      <w:r>
        <w:rPr>
          <w:rFonts w:asciiTheme="minorHAnsi" w:hAnsiTheme="minorHAnsi" w:cstheme="minorHAnsi"/>
          <w:szCs w:val="24"/>
        </w:rPr>
        <w:t>»</w:t>
      </w:r>
      <w:r w:rsidRPr="00151288">
        <w:rPr>
          <w:rFonts w:asciiTheme="minorHAnsi" w:hAnsiTheme="minorHAnsi" w:cstheme="minorHAnsi"/>
          <w:szCs w:val="24"/>
        </w:rPr>
        <w:t xml:space="preserve"> страниц.</w:t>
      </w:r>
    </w:p>
    <w:p w:rsidR="00D64167" w:rsidRPr="0085595F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151288">
        <w:rPr>
          <w:rFonts w:asciiTheme="minorHAnsi" w:hAnsiTheme="minorHAnsi" w:cstheme="minorHAnsi"/>
          <w:szCs w:val="24"/>
        </w:rPr>
        <w:t>Существует несколько распространенных CMS каждая из которых имеет свои пр</w:t>
      </w:r>
      <w:r w:rsidRPr="00151288">
        <w:rPr>
          <w:rFonts w:asciiTheme="minorHAnsi" w:hAnsiTheme="minorHAnsi" w:cstheme="minorHAnsi"/>
          <w:szCs w:val="24"/>
        </w:rPr>
        <w:t>е</w:t>
      </w:r>
      <w:r w:rsidRPr="00151288">
        <w:rPr>
          <w:rFonts w:asciiTheme="minorHAnsi" w:hAnsiTheme="minorHAnsi" w:cstheme="minorHAnsi"/>
          <w:szCs w:val="24"/>
        </w:rPr>
        <w:t>имущества и недостатки для того или иного вида сайтов. Так CMS DLE – отлично подх</w:t>
      </w:r>
      <w:r w:rsidRPr="00151288">
        <w:rPr>
          <w:rFonts w:asciiTheme="minorHAnsi" w:hAnsiTheme="minorHAnsi" w:cstheme="minorHAnsi"/>
          <w:szCs w:val="24"/>
        </w:rPr>
        <w:t>о</w:t>
      </w:r>
      <w:r w:rsidRPr="00151288">
        <w:rPr>
          <w:rFonts w:asciiTheme="minorHAnsi" w:hAnsiTheme="minorHAnsi" w:cstheme="minorHAnsi"/>
          <w:szCs w:val="24"/>
        </w:rPr>
        <w:t xml:space="preserve">дит для новостных сайтов, </w:t>
      </w:r>
      <w:proofErr w:type="spellStart"/>
      <w:r w:rsidRPr="00151288">
        <w:rPr>
          <w:rFonts w:asciiTheme="minorHAnsi" w:hAnsiTheme="minorHAnsi" w:cstheme="minorHAnsi"/>
          <w:szCs w:val="24"/>
        </w:rPr>
        <w:t>Wordpress</w:t>
      </w:r>
      <w:proofErr w:type="spellEnd"/>
      <w:r w:rsidRPr="00151288">
        <w:rPr>
          <w:rFonts w:asciiTheme="minorHAnsi" w:hAnsiTheme="minorHAnsi" w:cstheme="minorHAnsi"/>
          <w:szCs w:val="24"/>
        </w:rPr>
        <w:t xml:space="preserve"> – это </w:t>
      </w:r>
      <w:r>
        <w:rPr>
          <w:rFonts w:asciiTheme="minorHAnsi" w:hAnsiTheme="minorHAnsi" w:cstheme="minorHAnsi"/>
          <w:szCs w:val="24"/>
        </w:rPr>
        <w:t>«</w:t>
      </w:r>
      <w:proofErr w:type="spellStart"/>
      <w:r w:rsidRPr="00151288">
        <w:rPr>
          <w:rFonts w:asciiTheme="minorHAnsi" w:hAnsiTheme="minorHAnsi" w:cstheme="minorHAnsi"/>
          <w:szCs w:val="24"/>
        </w:rPr>
        <w:t>блоговая</w:t>
      </w:r>
      <w:proofErr w:type="spellEnd"/>
      <w:r>
        <w:rPr>
          <w:rFonts w:asciiTheme="minorHAnsi" w:hAnsiTheme="minorHAnsi" w:cstheme="minorHAnsi"/>
          <w:szCs w:val="24"/>
        </w:rPr>
        <w:t>»</w:t>
      </w:r>
      <w:r w:rsidRPr="00151288">
        <w:rPr>
          <w:rFonts w:asciiTheme="minorHAnsi" w:hAnsiTheme="minorHAnsi" w:cstheme="minorHAnsi"/>
          <w:szCs w:val="24"/>
        </w:rPr>
        <w:t xml:space="preserve"> CMS, 1С-Битрикс создавалась сп</w:t>
      </w:r>
      <w:r w:rsidRPr="00151288">
        <w:rPr>
          <w:rFonts w:asciiTheme="minorHAnsi" w:hAnsiTheme="minorHAnsi" w:cstheme="minorHAnsi"/>
          <w:szCs w:val="24"/>
        </w:rPr>
        <w:t>е</w:t>
      </w:r>
      <w:r w:rsidRPr="00151288">
        <w:rPr>
          <w:rFonts w:asciiTheme="minorHAnsi" w:hAnsiTheme="minorHAnsi" w:cstheme="minorHAnsi"/>
          <w:szCs w:val="24"/>
        </w:rPr>
        <w:t xml:space="preserve">циально для интеграции с 1С. Существуют также </w:t>
      </w:r>
      <w:r>
        <w:rPr>
          <w:rFonts w:asciiTheme="minorHAnsi" w:hAnsiTheme="minorHAnsi" w:cstheme="minorHAnsi"/>
          <w:szCs w:val="24"/>
        </w:rPr>
        <w:t>«</w:t>
      </w:r>
      <w:r w:rsidRPr="00151288">
        <w:rPr>
          <w:rFonts w:asciiTheme="minorHAnsi" w:hAnsiTheme="minorHAnsi" w:cstheme="minorHAnsi"/>
          <w:szCs w:val="24"/>
        </w:rPr>
        <w:t>универсальные</w:t>
      </w:r>
      <w:r>
        <w:rPr>
          <w:rFonts w:asciiTheme="minorHAnsi" w:hAnsiTheme="minorHAnsi" w:cstheme="minorHAnsi"/>
          <w:szCs w:val="24"/>
        </w:rPr>
        <w:t>»</w:t>
      </w:r>
      <w:r w:rsidRPr="00151288">
        <w:rPr>
          <w:rFonts w:asciiTheme="minorHAnsi" w:hAnsiTheme="minorHAnsi" w:cstheme="minorHAnsi"/>
          <w:szCs w:val="24"/>
        </w:rPr>
        <w:t xml:space="preserve"> CMS, обладающие возможностями способными удовлетворить потребности практически любого </w:t>
      </w:r>
      <w:proofErr w:type="spellStart"/>
      <w:r w:rsidRPr="00151288">
        <w:rPr>
          <w:rFonts w:asciiTheme="minorHAnsi" w:hAnsiTheme="minorHAnsi" w:cstheme="minorHAnsi"/>
          <w:szCs w:val="24"/>
        </w:rPr>
        <w:t>интернет-ресурса</w:t>
      </w:r>
      <w:proofErr w:type="spellEnd"/>
      <w:r w:rsidRPr="00151288">
        <w:rPr>
          <w:rFonts w:asciiTheme="minorHAnsi" w:hAnsiTheme="minorHAnsi" w:cstheme="minorHAnsi"/>
          <w:szCs w:val="24"/>
        </w:rPr>
        <w:t xml:space="preserve">. Например, CMS </w:t>
      </w:r>
      <w:proofErr w:type="spellStart"/>
      <w:r w:rsidRPr="00151288">
        <w:rPr>
          <w:rFonts w:asciiTheme="minorHAnsi" w:hAnsiTheme="minorHAnsi" w:cstheme="minorHAnsi"/>
          <w:szCs w:val="24"/>
        </w:rPr>
        <w:t>Joomla</w:t>
      </w:r>
      <w:proofErr w:type="spellEnd"/>
      <w:r w:rsidRPr="00151288">
        <w:rPr>
          <w:rFonts w:asciiTheme="minorHAnsi" w:hAnsiTheme="minorHAnsi" w:cstheme="minorHAnsi"/>
          <w:szCs w:val="24"/>
        </w:rPr>
        <w:t xml:space="preserve">! располагает большим количеством модулей, </w:t>
      </w:r>
      <w:proofErr w:type="spellStart"/>
      <w:r w:rsidRPr="00151288">
        <w:rPr>
          <w:rFonts w:asciiTheme="minorHAnsi" w:hAnsiTheme="minorHAnsi" w:cstheme="minorHAnsi"/>
          <w:szCs w:val="24"/>
        </w:rPr>
        <w:t>плагинов</w:t>
      </w:r>
      <w:proofErr w:type="spellEnd"/>
      <w:r w:rsidRPr="00151288">
        <w:rPr>
          <w:rFonts w:asciiTheme="minorHAnsi" w:hAnsiTheme="minorHAnsi" w:cstheme="minorHAnsi"/>
          <w:szCs w:val="24"/>
        </w:rPr>
        <w:t>, компонентов и позволяет расширять свою функциональность, откликаясь на индивид</w:t>
      </w:r>
      <w:r w:rsidRPr="00151288">
        <w:rPr>
          <w:rFonts w:asciiTheme="minorHAnsi" w:hAnsiTheme="minorHAnsi" w:cstheme="minorHAnsi"/>
          <w:szCs w:val="24"/>
        </w:rPr>
        <w:t>у</w:t>
      </w:r>
      <w:r w:rsidRPr="00151288">
        <w:rPr>
          <w:rFonts w:asciiTheme="minorHAnsi" w:hAnsiTheme="minorHAnsi" w:cstheme="minorHAnsi"/>
          <w:szCs w:val="24"/>
        </w:rPr>
        <w:t xml:space="preserve">альные </w:t>
      </w:r>
      <w:r w:rsidRPr="0085595F">
        <w:rPr>
          <w:rFonts w:asciiTheme="minorHAnsi" w:hAnsiTheme="minorHAnsi" w:cstheme="minorHAnsi"/>
          <w:szCs w:val="24"/>
        </w:rPr>
        <w:t>потребности ресурса на ней работающего.</w:t>
      </w:r>
    </w:p>
    <w:p w:rsidR="00D64167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После рассмотрения популярных мировых и белорусских систем управления </w:t>
      </w:r>
      <w:proofErr w:type="spellStart"/>
      <w:r>
        <w:rPr>
          <w:rFonts w:asciiTheme="minorHAnsi" w:hAnsiTheme="minorHAnsi" w:cstheme="minorHAnsi"/>
          <w:szCs w:val="24"/>
        </w:rPr>
        <w:t>ко</w:t>
      </w:r>
      <w:r>
        <w:rPr>
          <w:rFonts w:asciiTheme="minorHAnsi" w:hAnsiTheme="minorHAnsi" w:cstheme="minorHAnsi"/>
          <w:szCs w:val="24"/>
        </w:rPr>
        <w:t>н</w:t>
      </w:r>
      <w:r>
        <w:rPr>
          <w:rFonts w:asciiTheme="minorHAnsi" w:hAnsiTheme="minorHAnsi" w:cstheme="minorHAnsi"/>
          <w:szCs w:val="24"/>
        </w:rPr>
        <w:t>тентом</w:t>
      </w:r>
      <w:proofErr w:type="spellEnd"/>
      <w:r>
        <w:rPr>
          <w:rFonts w:asciiTheme="minorHAnsi" w:hAnsiTheme="minorHAnsi" w:cstheme="minorHAnsi"/>
          <w:szCs w:val="24"/>
        </w:rPr>
        <w:t xml:space="preserve"> д</w:t>
      </w:r>
      <w:r w:rsidRPr="0085595F">
        <w:rPr>
          <w:rFonts w:asciiTheme="minorHAnsi" w:hAnsiTheme="minorHAnsi" w:cstheme="minorHAnsi"/>
          <w:szCs w:val="24"/>
        </w:rPr>
        <w:t>ля создания информационно-справочной системы социально-педагогического центра была выбрана CMS «</w:t>
      </w:r>
      <w:proofErr w:type="spellStart"/>
      <w:r w:rsidRPr="0085595F">
        <w:rPr>
          <w:rFonts w:asciiTheme="minorHAnsi" w:hAnsiTheme="minorHAnsi" w:cstheme="minorHAnsi"/>
          <w:szCs w:val="24"/>
        </w:rPr>
        <w:t>Web.Perspective</w:t>
      </w:r>
      <w:proofErr w:type="spellEnd"/>
      <w:r w:rsidRPr="0085595F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>.</w:t>
      </w:r>
    </w:p>
    <w:p w:rsidR="00D64167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85595F">
        <w:rPr>
          <w:rFonts w:asciiTheme="minorHAnsi" w:hAnsiTheme="minorHAnsi" w:cstheme="minorHAnsi"/>
          <w:szCs w:val="24"/>
        </w:rPr>
        <w:t>CMS «</w:t>
      </w:r>
      <w:proofErr w:type="spellStart"/>
      <w:r w:rsidRPr="0085595F">
        <w:rPr>
          <w:rFonts w:asciiTheme="minorHAnsi" w:hAnsiTheme="minorHAnsi" w:cstheme="minorHAnsi"/>
          <w:szCs w:val="24"/>
        </w:rPr>
        <w:t>Web.Perspective</w:t>
      </w:r>
      <w:proofErr w:type="spellEnd"/>
      <w:r w:rsidRPr="0085595F">
        <w:rPr>
          <w:rFonts w:asciiTheme="minorHAnsi" w:hAnsiTheme="minorHAnsi" w:cstheme="minorHAnsi"/>
          <w:szCs w:val="24"/>
        </w:rPr>
        <w:t xml:space="preserve">» </w:t>
      </w:r>
      <w:proofErr w:type="gramStart"/>
      <w:r w:rsidRPr="0085595F">
        <w:rPr>
          <w:rFonts w:asciiTheme="minorHAnsi" w:hAnsiTheme="minorHAnsi" w:cstheme="minorHAnsi"/>
          <w:szCs w:val="24"/>
        </w:rPr>
        <w:t>разработана</w:t>
      </w:r>
      <w:proofErr w:type="gramEnd"/>
      <w:r w:rsidRPr="0085595F">
        <w:rPr>
          <w:rFonts w:asciiTheme="minorHAnsi" w:hAnsiTheme="minorHAnsi" w:cstheme="minorHAnsi"/>
          <w:szCs w:val="24"/>
        </w:rPr>
        <w:t xml:space="preserve"> специалистами Центра</w:t>
      </w:r>
      <w:r>
        <w:rPr>
          <w:rFonts w:asciiTheme="minorHAnsi" w:hAnsiTheme="minorHAnsi" w:cstheme="minorHAnsi"/>
          <w:szCs w:val="24"/>
        </w:rPr>
        <w:t xml:space="preserve"> информационных р</w:t>
      </w:r>
      <w:r>
        <w:rPr>
          <w:rFonts w:asciiTheme="minorHAnsi" w:hAnsiTheme="minorHAnsi" w:cstheme="minorHAnsi"/>
          <w:szCs w:val="24"/>
        </w:rPr>
        <w:t>е</w:t>
      </w:r>
      <w:r>
        <w:rPr>
          <w:rFonts w:asciiTheme="minorHAnsi" w:hAnsiTheme="minorHAnsi" w:cstheme="minorHAnsi"/>
          <w:szCs w:val="24"/>
        </w:rPr>
        <w:t>сурсов и коммуникаций</w:t>
      </w:r>
      <w:r w:rsidRPr="0085595F">
        <w:rPr>
          <w:rFonts w:asciiTheme="minorHAnsi" w:hAnsiTheme="minorHAnsi" w:cstheme="minorHAnsi"/>
          <w:szCs w:val="24"/>
        </w:rPr>
        <w:t xml:space="preserve"> с учетом всех нормативно-правовых актов РБ и современных и</w:t>
      </w:r>
      <w:r w:rsidRPr="0085595F">
        <w:rPr>
          <w:rFonts w:asciiTheme="minorHAnsi" w:hAnsiTheme="minorHAnsi" w:cstheme="minorHAnsi"/>
          <w:szCs w:val="24"/>
        </w:rPr>
        <w:t>н</w:t>
      </w:r>
      <w:r w:rsidRPr="0085595F">
        <w:rPr>
          <w:rFonts w:asciiTheme="minorHAnsi" w:hAnsiTheme="minorHAnsi" w:cstheme="minorHAnsi"/>
          <w:szCs w:val="24"/>
        </w:rPr>
        <w:t>тернет технологий специально для сис</w:t>
      </w:r>
      <w:r>
        <w:rPr>
          <w:rFonts w:asciiTheme="minorHAnsi" w:hAnsiTheme="minorHAnsi" w:cstheme="minorHAnsi"/>
          <w:szCs w:val="24"/>
        </w:rPr>
        <w:t xml:space="preserve">темы образования. </w:t>
      </w:r>
      <w:proofErr w:type="spellStart"/>
      <w:r w:rsidRPr="0085595F">
        <w:rPr>
          <w:rFonts w:asciiTheme="minorHAnsi" w:hAnsiTheme="minorHAnsi" w:cstheme="minorHAnsi"/>
          <w:szCs w:val="24"/>
        </w:rPr>
        <w:t>Хостинг</w:t>
      </w:r>
      <w:proofErr w:type="spellEnd"/>
      <w:r w:rsidRPr="0085595F">
        <w:rPr>
          <w:rFonts w:asciiTheme="minorHAnsi" w:hAnsiTheme="minorHAnsi" w:cstheme="minorHAnsi"/>
          <w:szCs w:val="24"/>
        </w:rPr>
        <w:t xml:space="preserve"> предоставляется на те</w:t>
      </w:r>
      <w:r w:rsidRPr="0085595F">
        <w:rPr>
          <w:rFonts w:asciiTheme="minorHAnsi" w:hAnsiTheme="minorHAnsi" w:cstheme="minorHAnsi"/>
          <w:szCs w:val="24"/>
        </w:rPr>
        <w:t>р</w:t>
      </w:r>
      <w:r w:rsidRPr="0085595F">
        <w:rPr>
          <w:rFonts w:asciiTheme="minorHAnsi" w:hAnsiTheme="minorHAnsi" w:cstheme="minorHAnsi"/>
          <w:szCs w:val="24"/>
        </w:rPr>
        <w:t>ри</w:t>
      </w:r>
      <w:r>
        <w:rPr>
          <w:rFonts w:asciiTheme="minorHAnsi" w:hAnsiTheme="minorHAnsi" w:cstheme="minorHAnsi"/>
          <w:szCs w:val="24"/>
        </w:rPr>
        <w:t xml:space="preserve">тории РБ в доменной зоне </w:t>
      </w:r>
      <w:proofErr w:type="spellStart"/>
      <w:r>
        <w:rPr>
          <w:rFonts w:asciiTheme="minorHAnsi" w:hAnsiTheme="minorHAnsi" w:cstheme="minorHAnsi"/>
          <w:szCs w:val="24"/>
        </w:rPr>
        <w:t>edu.by</w:t>
      </w:r>
      <w:proofErr w:type="spellEnd"/>
      <w:r>
        <w:rPr>
          <w:rFonts w:asciiTheme="minorHAnsi" w:hAnsiTheme="minorHAnsi" w:cstheme="minorHAnsi"/>
          <w:szCs w:val="24"/>
        </w:rPr>
        <w:t xml:space="preserve">. </w:t>
      </w:r>
      <w:r w:rsidRPr="0085595F">
        <w:rPr>
          <w:rFonts w:asciiTheme="minorHAnsi" w:hAnsiTheme="minorHAnsi" w:cstheme="minorHAnsi"/>
          <w:szCs w:val="24"/>
        </w:rPr>
        <w:t>Система охватывает более полутора тысяч учрежд</w:t>
      </w:r>
      <w:r w:rsidRPr="0085595F">
        <w:rPr>
          <w:rFonts w:asciiTheme="minorHAnsi" w:hAnsiTheme="minorHAnsi" w:cstheme="minorHAnsi"/>
          <w:szCs w:val="24"/>
        </w:rPr>
        <w:t>е</w:t>
      </w:r>
      <w:r w:rsidRPr="0085595F">
        <w:rPr>
          <w:rFonts w:asciiTheme="minorHAnsi" w:hAnsiTheme="minorHAnsi" w:cstheme="minorHAnsi"/>
          <w:szCs w:val="24"/>
        </w:rPr>
        <w:t>ний системы образования по всей территории Республики Беларусь.</w:t>
      </w:r>
    </w:p>
    <w:p w:rsidR="00D64167" w:rsidRPr="00D4034F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 xml:space="preserve">Программная платформа </w:t>
      </w:r>
      <w:proofErr w:type="spellStart"/>
      <w:r w:rsidRPr="00D4034F">
        <w:rPr>
          <w:rFonts w:asciiTheme="minorHAnsi" w:hAnsiTheme="minorHAnsi" w:cstheme="minorHAnsi"/>
          <w:szCs w:val="24"/>
        </w:rPr>
        <w:t>Web.Perspective</w:t>
      </w:r>
      <w:proofErr w:type="spellEnd"/>
      <w:r w:rsidRPr="00D4034F">
        <w:rPr>
          <w:rFonts w:asciiTheme="minorHAnsi" w:hAnsiTheme="minorHAnsi" w:cstheme="minorHAnsi"/>
          <w:szCs w:val="24"/>
        </w:rPr>
        <w:t xml:space="preserve"> предназначена для создания целостной иерархической системы Интернет-ресурсов.</w:t>
      </w:r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D4034F">
        <w:rPr>
          <w:rFonts w:asciiTheme="minorHAnsi" w:hAnsiTheme="minorHAnsi" w:cstheme="minorHAnsi"/>
          <w:szCs w:val="24"/>
        </w:rPr>
        <w:t>Web.Perspective</w:t>
      </w:r>
      <w:proofErr w:type="spellEnd"/>
      <w:r w:rsidRPr="00D4034F">
        <w:rPr>
          <w:rFonts w:asciiTheme="minorHAnsi" w:hAnsiTheme="minorHAnsi" w:cstheme="minorHAnsi"/>
          <w:szCs w:val="24"/>
        </w:rPr>
        <w:t xml:space="preserve"> включает в себя Систему управления </w:t>
      </w:r>
      <w:proofErr w:type="spellStart"/>
      <w:r w:rsidRPr="00D4034F">
        <w:rPr>
          <w:rFonts w:asciiTheme="minorHAnsi" w:hAnsiTheme="minorHAnsi" w:cstheme="minorHAnsi"/>
          <w:szCs w:val="24"/>
        </w:rPr>
        <w:t>контентом</w:t>
      </w:r>
      <w:proofErr w:type="spellEnd"/>
      <w:r w:rsidRPr="00D4034F">
        <w:rPr>
          <w:rFonts w:asciiTheme="minorHAnsi" w:hAnsiTheme="minorHAnsi" w:cstheme="minorHAnsi"/>
          <w:szCs w:val="24"/>
        </w:rPr>
        <w:t xml:space="preserve">, позволяющую управлять содержанием и структурой Интернет-ресурсов в режиме </w:t>
      </w:r>
      <w:proofErr w:type="spellStart"/>
      <w:r w:rsidRPr="00D4034F">
        <w:rPr>
          <w:rFonts w:asciiTheme="minorHAnsi" w:hAnsiTheme="minorHAnsi" w:cstheme="minorHAnsi"/>
          <w:szCs w:val="24"/>
        </w:rPr>
        <w:t>on-line</w:t>
      </w:r>
      <w:proofErr w:type="spellEnd"/>
      <w:r w:rsidRPr="00D4034F">
        <w:rPr>
          <w:rFonts w:asciiTheme="minorHAnsi" w:hAnsiTheme="minorHAnsi" w:cstheme="minorHAnsi"/>
          <w:szCs w:val="24"/>
        </w:rPr>
        <w:t>, не прибегая к услугам технического специалиста.</w:t>
      </w:r>
    </w:p>
    <w:p w:rsidR="00D64167" w:rsidRPr="00D4034F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proofErr w:type="spellStart"/>
      <w:r w:rsidRPr="00D4034F">
        <w:rPr>
          <w:rFonts w:asciiTheme="minorHAnsi" w:hAnsiTheme="minorHAnsi" w:cstheme="minorHAnsi"/>
          <w:szCs w:val="24"/>
        </w:rPr>
        <w:t>Web.Perspective</w:t>
      </w:r>
      <w:proofErr w:type="spellEnd"/>
      <w:r w:rsidRPr="00D4034F">
        <w:rPr>
          <w:rFonts w:asciiTheme="minorHAnsi" w:hAnsiTheme="minorHAnsi" w:cstheme="minorHAnsi"/>
          <w:szCs w:val="24"/>
        </w:rPr>
        <w:t xml:space="preserve"> разработана как платформа, обеспечивающая повышенный ур</w:t>
      </w:r>
      <w:r w:rsidRPr="00D4034F">
        <w:rPr>
          <w:rFonts w:asciiTheme="minorHAnsi" w:hAnsiTheme="minorHAnsi" w:cstheme="minorHAnsi"/>
          <w:szCs w:val="24"/>
        </w:rPr>
        <w:t>о</w:t>
      </w:r>
      <w:r w:rsidRPr="00D4034F">
        <w:rPr>
          <w:rFonts w:asciiTheme="minorHAnsi" w:hAnsiTheme="minorHAnsi" w:cstheme="minorHAnsi"/>
          <w:szCs w:val="24"/>
        </w:rPr>
        <w:t>вень информационной безопасности. Функции безопасности платформы представлены в составе следующих основных средств безопасности:</w:t>
      </w:r>
    </w:p>
    <w:p w:rsidR="00D64167" w:rsidRPr="00D4034F" w:rsidRDefault="00D64167" w:rsidP="00D64167">
      <w:pPr>
        <w:pStyle w:val="a4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аудит безопасности;</w:t>
      </w:r>
    </w:p>
    <w:p w:rsidR="00D64167" w:rsidRPr="00D4034F" w:rsidRDefault="00D64167" w:rsidP="00D64167">
      <w:pPr>
        <w:pStyle w:val="a4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средства управления доступом;</w:t>
      </w:r>
    </w:p>
    <w:p w:rsidR="00D64167" w:rsidRPr="00D4034F" w:rsidRDefault="00D64167" w:rsidP="00D64167">
      <w:pPr>
        <w:pStyle w:val="a4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идентификация и аутентификация;</w:t>
      </w:r>
    </w:p>
    <w:p w:rsidR="00D64167" w:rsidRPr="00D4034F" w:rsidRDefault="00D64167" w:rsidP="00D64167">
      <w:pPr>
        <w:pStyle w:val="a4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управление безопасностью;</w:t>
      </w:r>
    </w:p>
    <w:p w:rsidR="00D64167" w:rsidRPr="00D4034F" w:rsidRDefault="00D64167" w:rsidP="00D64167">
      <w:pPr>
        <w:pStyle w:val="a4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защита комплекса средств безопасности.</w:t>
      </w:r>
    </w:p>
    <w:p w:rsidR="00D64167" w:rsidRPr="00D4034F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proofErr w:type="spellStart"/>
      <w:r w:rsidRPr="00D4034F">
        <w:rPr>
          <w:rFonts w:asciiTheme="minorHAnsi" w:hAnsiTheme="minorHAnsi" w:cstheme="minorHAnsi"/>
          <w:szCs w:val="24"/>
        </w:rPr>
        <w:t>Web.Perspective</w:t>
      </w:r>
      <w:proofErr w:type="spellEnd"/>
      <w:r w:rsidRPr="00D4034F">
        <w:rPr>
          <w:rFonts w:asciiTheme="minorHAnsi" w:hAnsiTheme="minorHAnsi" w:cstheme="minorHAnsi"/>
          <w:szCs w:val="24"/>
        </w:rPr>
        <w:t xml:space="preserve"> позволяет организовать полноценное информационное взаимоде</w:t>
      </w:r>
      <w:r w:rsidRPr="00D4034F">
        <w:rPr>
          <w:rFonts w:asciiTheme="minorHAnsi" w:hAnsiTheme="minorHAnsi" w:cstheme="minorHAnsi"/>
          <w:szCs w:val="24"/>
        </w:rPr>
        <w:t>й</w:t>
      </w:r>
      <w:r w:rsidRPr="00D4034F">
        <w:rPr>
          <w:rFonts w:asciiTheme="minorHAnsi" w:hAnsiTheme="minorHAnsi" w:cstheme="minorHAnsi"/>
          <w:szCs w:val="24"/>
        </w:rPr>
        <w:t>ствие между всеми ресурсами системы посредством внутренних специализированных п</w:t>
      </w:r>
      <w:r w:rsidRPr="00D4034F">
        <w:rPr>
          <w:rFonts w:asciiTheme="minorHAnsi" w:hAnsiTheme="minorHAnsi" w:cstheme="minorHAnsi"/>
          <w:szCs w:val="24"/>
        </w:rPr>
        <w:t>о</w:t>
      </w:r>
      <w:r w:rsidRPr="00D4034F">
        <w:rPr>
          <w:rFonts w:asciiTheme="minorHAnsi" w:hAnsiTheme="minorHAnsi" w:cstheme="minorHAnsi"/>
          <w:szCs w:val="24"/>
        </w:rPr>
        <w:t>токов данных – каналов. Единая система каналов обеспечивает распространение инфо</w:t>
      </w:r>
      <w:r w:rsidRPr="00D4034F">
        <w:rPr>
          <w:rFonts w:asciiTheme="minorHAnsi" w:hAnsiTheme="minorHAnsi" w:cstheme="minorHAnsi"/>
          <w:szCs w:val="24"/>
        </w:rPr>
        <w:t>р</w:t>
      </w:r>
      <w:r w:rsidRPr="00D4034F">
        <w:rPr>
          <w:rFonts w:asciiTheme="minorHAnsi" w:hAnsiTheme="minorHAnsi" w:cstheme="minorHAnsi"/>
          <w:szCs w:val="24"/>
        </w:rPr>
        <w:t>мации по ресурсам всей системы из одного или нескольких центров. Каналы могут иметь три типа направленности:</w:t>
      </w:r>
    </w:p>
    <w:p w:rsidR="00D64167" w:rsidRPr="00D4034F" w:rsidRDefault="00D64167" w:rsidP="00D64167">
      <w:pPr>
        <w:pStyle w:val="a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«</w:t>
      </w:r>
      <w:proofErr w:type="spellStart"/>
      <w:r w:rsidRPr="00D4034F">
        <w:rPr>
          <w:rFonts w:asciiTheme="minorHAnsi" w:hAnsiTheme="minorHAnsi" w:cstheme="minorHAnsi"/>
          <w:szCs w:val="24"/>
        </w:rPr>
        <w:t>сверху-вниз</w:t>
      </w:r>
      <w:proofErr w:type="spellEnd"/>
      <w:r w:rsidRPr="00D4034F">
        <w:rPr>
          <w:rFonts w:asciiTheme="minorHAnsi" w:hAnsiTheme="minorHAnsi" w:cstheme="minorHAnsi"/>
          <w:szCs w:val="24"/>
        </w:rPr>
        <w:t>» – для тиражирования информации вышестоящих органов упра</w:t>
      </w:r>
      <w:r w:rsidRPr="00D4034F">
        <w:rPr>
          <w:rFonts w:asciiTheme="minorHAnsi" w:hAnsiTheme="minorHAnsi" w:cstheme="minorHAnsi"/>
          <w:szCs w:val="24"/>
        </w:rPr>
        <w:t>в</w:t>
      </w:r>
      <w:r w:rsidRPr="00D4034F">
        <w:rPr>
          <w:rFonts w:asciiTheme="minorHAnsi" w:hAnsiTheme="minorHAnsi" w:cstheme="minorHAnsi"/>
          <w:szCs w:val="24"/>
        </w:rPr>
        <w:t>ления на подведомственные организации;</w:t>
      </w:r>
    </w:p>
    <w:p w:rsidR="00D64167" w:rsidRPr="00D4034F" w:rsidRDefault="00D64167" w:rsidP="00D64167">
      <w:pPr>
        <w:pStyle w:val="a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«снизу-вверх» – для сбора, агрегации и обработки статистической отчетности подведомственных организаций;</w:t>
      </w:r>
    </w:p>
    <w:p w:rsidR="00D64167" w:rsidRPr="00D4034F" w:rsidRDefault="00D64167" w:rsidP="00D64167">
      <w:pPr>
        <w:pStyle w:val="a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«сайт-сайт» – для обмена однотипной по содержанию информацией в пределах определенной группы Интернет-ресурсов.</w:t>
      </w:r>
    </w:p>
    <w:p w:rsidR="00D64167" w:rsidRPr="00B85220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B85220">
        <w:rPr>
          <w:rFonts w:asciiTheme="minorHAnsi" w:hAnsiTheme="minorHAnsi" w:cstheme="minorHAnsi"/>
          <w:szCs w:val="24"/>
        </w:rPr>
        <w:t xml:space="preserve">Формула </w:t>
      </w:r>
      <w:proofErr w:type="spellStart"/>
      <w:r w:rsidRPr="00D4034F">
        <w:rPr>
          <w:rFonts w:asciiTheme="minorHAnsi" w:hAnsiTheme="minorHAnsi" w:cstheme="minorHAnsi"/>
          <w:szCs w:val="24"/>
        </w:rPr>
        <w:t>Web.Perspective</w:t>
      </w:r>
      <w:proofErr w:type="spellEnd"/>
      <w:r>
        <w:rPr>
          <w:rFonts w:asciiTheme="minorHAnsi" w:hAnsiTheme="minorHAnsi" w:cstheme="minorHAnsi"/>
          <w:szCs w:val="24"/>
        </w:rPr>
        <w:t xml:space="preserve"> (рисунок 3.1)</w:t>
      </w:r>
      <w:r w:rsidRPr="00B85220">
        <w:rPr>
          <w:rFonts w:asciiTheme="minorHAnsi" w:hAnsiTheme="minorHAnsi" w:cstheme="minorHAnsi"/>
          <w:szCs w:val="24"/>
        </w:rPr>
        <w:t>:</w:t>
      </w:r>
    </w:p>
    <w:p w:rsidR="00D64167" w:rsidRPr="00B85220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B85220">
        <w:rPr>
          <w:rFonts w:asciiTheme="minorHAnsi" w:hAnsiTheme="minorHAnsi" w:cstheme="minorHAnsi"/>
          <w:szCs w:val="24"/>
        </w:rPr>
        <w:t xml:space="preserve">страница </w:t>
      </w:r>
      <w:proofErr w:type="gramStart"/>
      <w:r w:rsidRPr="00B85220">
        <w:rPr>
          <w:rFonts w:asciiTheme="minorHAnsi" w:hAnsiTheme="minorHAnsi" w:cstheme="minorHAnsi"/>
          <w:szCs w:val="24"/>
        </w:rPr>
        <w:t>гипертекста</w:t>
      </w:r>
      <w:proofErr w:type="gramEnd"/>
      <w:r w:rsidRPr="00B85220">
        <w:rPr>
          <w:rFonts w:asciiTheme="minorHAnsi" w:hAnsiTheme="minorHAnsi" w:cstheme="minorHAnsi"/>
          <w:szCs w:val="24"/>
        </w:rPr>
        <w:t xml:space="preserve"> отдаваемая </w:t>
      </w:r>
      <w:proofErr w:type="spellStart"/>
      <w:r w:rsidRPr="00D4034F">
        <w:rPr>
          <w:rFonts w:asciiTheme="minorHAnsi" w:hAnsiTheme="minorHAnsi" w:cstheme="minorHAnsi"/>
          <w:szCs w:val="24"/>
        </w:rPr>
        <w:t>Web.Perspective</w:t>
      </w:r>
      <w:proofErr w:type="spellEnd"/>
      <w:r w:rsidRPr="00B85220">
        <w:rPr>
          <w:rFonts w:asciiTheme="minorHAnsi" w:hAnsiTheme="minorHAnsi" w:cstheme="minorHAnsi"/>
          <w:szCs w:val="24"/>
        </w:rPr>
        <w:t xml:space="preserve"> браузеру посетителя сайта =</w:t>
      </w:r>
    </w:p>
    <w:p w:rsidR="00D64167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B85220">
        <w:rPr>
          <w:rFonts w:asciiTheme="minorHAnsi" w:hAnsiTheme="minorHAnsi" w:cstheme="minorHAnsi"/>
          <w:szCs w:val="24"/>
        </w:rPr>
        <w:t xml:space="preserve">(((шаблон = (мастер + главный) </w:t>
      </w:r>
      <w:r>
        <w:rPr>
          <w:rFonts w:asciiTheme="minorHAnsi" w:hAnsiTheme="minorHAnsi" w:cstheme="minorHAnsi"/>
          <w:szCs w:val="24"/>
        </w:rPr>
        <w:t>или (мастер + обычный)) + много</w:t>
      </w:r>
      <w:r w:rsidRPr="00B85220">
        <w:rPr>
          <w:rFonts w:asciiTheme="minorHAnsi" w:hAnsiTheme="minorHAnsi" w:cstheme="minorHAnsi"/>
          <w:szCs w:val="24"/>
        </w:rPr>
        <w:t>языковые ресу</w:t>
      </w:r>
      <w:r w:rsidRPr="00B85220">
        <w:rPr>
          <w:rFonts w:asciiTheme="minorHAnsi" w:hAnsiTheme="minorHAnsi" w:cstheme="minorHAnsi"/>
          <w:szCs w:val="24"/>
        </w:rPr>
        <w:t>р</w:t>
      </w:r>
      <w:r>
        <w:rPr>
          <w:rFonts w:asciiTheme="minorHAnsi" w:hAnsiTheme="minorHAnsi" w:cstheme="minorHAnsi"/>
          <w:szCs w:val="24"/>
        </w:rPr>
        <w:t>сы-строки) + ((</w:t>
      </w:r>
      <w:proofErr w:type="spellStart"/>
      <w:r>
        <w:rPr>
          <w:rFonts w:asciiTheme="minorHAnsi" w:hAnsiTheme="minorHAnsi" w:cstheme="minorHAnsi"/>
          <w:szCs w:val="24"/>
        </w:rPr>
        <w:t>контролы</w:t>
      </w:r>
      <w:proofErr w:type="spellEnd"/>
      <w:r>
        <w:rPr>
          <w:rFonts w:asciiTheme="minorHAnsi" w:hAnsiTheme="minorHAnsi" w:cstheme="minorHAnsi"/>
          <w:szCs w:val="24"/>
        </w:rPr>
        <w:t xml:space="preserve"> + много</w:t>
      </w:r>
      <w:r w:rsidRPr="00B85220">
        <w:rPr>
          <w:rFonts w:asciiTheme="minorHAnsi" w:hAnsiTheme="minorHAnsi" w:cstheme="minorHAnsi"/>
          <w:szCs w:val="24"/>
        </w:rPr>
        <w:t xml:space="preserve">языковые ресурсы-строки) + объекты/классификаторы)) + </w:t>
      </w:r>
      <w:proofErr w:type="spellStart"/>
      <w:r w:rsidRPr="00B85220">
        <w:rPr>
          <w:rFonts w:asciiTheme="minorHAnsi" w:hAnsiTheme="minorHAnsi" w:cstheme="minorHAnsi"/>
          <w:szCs w:val="24"/>
        </w:rPr>
        <w:t>css</w:t>
      </w:r>
      <w:proofErr w:type="spellEnd"/>
      <w:r w:rsidRPr="00B85220">
        <w:rPr>
          <w:rFonts w:asciiTheme="minorHAnsi" w:hAnsiTheme="minorHAnsi" w:cstheme="minorHAnsi"/>
          <w:szCs w:val="24"/>
        </w:rPr>
        <w:t xml:space="preserve"> + .</w:t>
      </w:r>
      <w:proofErr w:type="spellStart"/>
      <w:r w:rsidRPr="00B85220">
        <w:rPr>
          <w:rFonts w:asciiTheme="minorHAnsi" w:hAnsiTheme="minorHAnsi" w:cstheme="minorHAnsi"/>
          <w:szCs w:val="24"/>
        </w:rPr>
        <w:t>js</w:t>
      </w:r>
      <w:proofErr w:type="spellEnd"/>
    </w:p>
    <w:p w:rsidR="00D64167" w:rsidRDefault="00D64167" w:rsidP="00D64167">
      <w:pPr>
        <w:keepNext/>
        <w:spacing w:line="360" w:lineRule="auto"/>
        <w:ind w:firstLine="709"/>
        <w:jc w:val="center"/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>
            <wp:extent cx="4838348" cy="3629019"/>
            <wp:effectExtent l="0" t="0" r="0" b="0"/>
            <wp:docPr id="8" name="Рисунок 0" descr="картина ми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мир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81" cy="36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67" w:rsidRPr="00D64167" w:rsidRDefault="00D64167" w:rsidP="00D64167">
      <w:pPr>
        <w:pStyle w:val="ac"/>
        <w:spacing w:line="360" w:lineRule="auto"/>
        <w:ind w:firstLine="709"/>
        <w:jc w:val="center"/>
        <w:rPr>
          <w:rFonts w:asciiTheme="minorHAnsi" w:hAnsiTheme="minorHAnsi" w:cstheme="minorHAnsi"/>
          <w:b w:val="0"/>
          <w:color w:val="auto"/>
          <w:sz w:val="24"/>
          <w:szCs w:val="24"/>
        </w:rPr>
      </w:pPr>
      <w:r w:rsidRPr="00D64167">
        <w:rPr>
          <w:b w:val="0"/>
          <w:color w:val="auto"/>
          <w:sz w:val="24"/>
          <w:szCs w:val="24"/>
        </w:rPr>
        <w:t xml:space="preserve">Рисунок 3.1 - Картина мира </w:t>
      </w:r>
      <w:proofErr w:type="spellStart"/>
      <w:r w:rsidRPr="00D64167">
        <w:rPr>
          <w:b w:val="0"/>
          <w:color w:val="auto"/>
          <w:sz w:val="24"/>
          <w:szCs w:val="24"/>
        </w:rPr>
        <w:t>Web.Perspective</w:t>
      </w:r>
      <w:proofErr w:type="spellEnd"/>
    </w:p>
    <w:p w:rsidR="00D64167" w:rsidRPr="00D4034F" w:rsidRDefault="00D64167" w:rsidP="00D64167">
      <w:pPr>
        <w:spacing w:line="360" w:lineRule="auto"/>
        <w:ind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 xml:space="preserve">В Республике Беларусь с использованием </w:t>
      </w:r>
      <w:proofErr w:type="spellStart"/>
      <w:r w:rsidRPr="00D4034F">
        <w:rPr>
          <w:rFonts w:asciiTheme="minorHAnsi" w:hAnsiTheme="minorHAnsi" w:cstheme="minorHAnsi"/>
          <w:szCs w:val="24"/>
        </w:rPr>
        <w:t>Web.Perspective</w:t>
      </w:r>
      <w:proofErr w:type="spellEnd"/>
      <w:r w:rsidRPr="00D4034F">
        <w:rPr>
          <w:rFonts w:asciiTheme="minorHAnsi" w:hAnsiTheme="minorHAnsi" w:cstheme="minorHAnsi"/>
          <w:szCs w:val="24"/>
        </w:rPr>
        <w:t xml:space="preserve"> реализованы следующие основные проекты:</w:t>
      </w:r>
    </w:p>
    <w:p w:rsidR="00D64167" w:rsidRPr="00D4034F" w:rsidRDefault="00D64167" w:rsidP="00D64167">
      <w:pPr>
        <w:pStyle w:val="a4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официальный Интернет-портал Президента Республики Беларусь;</w:t>
      </w:r>
    </w:p>
    <w:p w:rsidR="00D64167" w:rsidRPr="00D4034F" w:rsidRDefault="00D64167" w:rsidP="00D64167">
      <w:pPr>
        <w:pStyle w:val="a4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Интернет-сайты органов государственной власти Республики Беларусь: Мин</w:t>
      </w:r>
      <w:r w:rsidRPr="00D4034F">
        <w:rPr>
          <w:rFonts w:asciiTheme="minorHAnsi" w:hAnsiTheme="minorHAnsi" w:cstheme="minorHAnsi"/>
          <w:szCs w:val="24"/>
        </w:rPr>
        <w:t>и</w:t>
      </w:r>
      <w:r w:rsidRPr="00D4034F">
        <w:rPr>
          <w:rFonts w:asciiTheme="minorHAnsi" w:hAnsiTheme="minorHAnsi" w:cstheme="minorHAnsi"/>
          <w:szCs w:val="24"/>
        </w:rPr>
        <w:t>стерства внутренних дел, Конституционного Суда, Генеральной прокуратуры, Министе</w:t>
      </w:r>
      <w:r w:rsidRPr="00D4034F">
        <w:rPr>
          <w:rFonts w:asciiTheme="minorHAnsi" w:hAnsiTheme="minorHAnsi" w:cstheme="minorHAnsi"/>
          <w:szCs w:val="24"/>
        </w:rPr>
        <w:t>р</w:t>
      </w:r>
      <w:r w:rsidRPr="00D4034F">
        <w:rPr>
          <w:rFonts w:asciiTheme="minorHAnsi" w:hAnsiTheme="minorHAnsi" w:cstheme="minorHAnsi"/>
          <w:szCs w:val="24"/>
        </w:rPr>
        <w:t>ства образования и др.;</w:t>
      </w:r>
    </w:p>
    <w:p w:rsidR="00D64167" w:rsidRPr="00D4034F" w:rsidRDefault="00D64167" w:rsidP="00D64167">
      <w:pPr>
        <w:pStyle w:val="a4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 xml:space="preserve">республиканская автоматизированная система «Электронное образование. </w:t>
      </w:r>
      <w:proofErr w:type="spellStart"/>
      <w:r w:rsidRPr="00D4034F">
        <w:rPr>
          <w:rFonts w:asciiTheme="minorHAnsi" w:hAnsiTheme="minorHAnsi" w:cstheme="minorHAnsi"/>
          <w:szCs w:val="24"/>
        </w:rPr>
        <w:t>Ст</w:t>
      </w:r>
      <w:r w:rsidRPr="00D4034F">
        <w:rPr>
          <w:rFonts w:asciiTheme="minorHAnsi" w:hAnsiTheme="minorHAnsi" w:cstheme="minorHAnsi"/>
          <w:szCs w:val="24"/>
        </w:rPr>
        <w:t>а</w:t>
      </w:r>
      <w:r w:rsidRPr="00D4034F">
        <w:rPr>
          <w:rFonts w:asciiTheme="minorHAnsi" w:hAnsiTheme="minorHAnsi" w:cstheme="minorHAnsi"/>
          <w:szCs w:val="24"/>
        </w:rPr>
        <w:t>тотчетность</w:t>
      </w:r>
      <w:proofErr w:type="spellEnd"/>
      <w:r w:rsidRPr="00D4034F">
        <w:rPr>
          <w:rFonts w:asciiTheme="minorHAnsi" w:hAnsiTheme="minorHAnsi" w:cstheme="minorHAnsi"/>
          <w:szCs w:val="24"/>
        </w:rPr>
        <w:t>»;</w:t>
      </w:r>
    </w:p>
    <w:p w:rsidR="00D64167" w:rsidRPr="00D4034F" w:rsidRDefault="00D64167" w:rsidP="00D64167">
      <w:pPr>
        <w:pStyle w:val="a4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система сайтов учреждений образования Республики Беларусь (более 600 са</w:t>
      </w:r>
      <w:r w:rsidRPr="00D4034F">
        <w:rPr>
          <w:rFonts w:asciiTheme="minorHAnsi" w:hAnsiTheme="minorHAnsi" w:cstheme="minorHAnsi"/>
          <w:szCs w:val="24"/>
        </w:rPr>
        <w:t>й</w:t>
      </w:r>
      <w:r w:rsidRPr="00D4034F">
        <w:rPr>
          <w:rFonts w:asciiTheme="minorHAnsi" w:hAnsiTheme="minorHAnsi" w:cstheme="minorHAnsi"/>
          <w:szCs w:val="24"/>
        </w:rPr>
        <w:t>тов);</w:t>
      </w:r>
    </w:p>
    <w:p w:rsidR="00D64167" w:rsidRPr="00491B29" w:rsidRDefault="00D64167" w:rsidP="00D64167">
      <w:pPr>
        <w:pStyle w:val="a4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asciiTheme="minorHAnsi" w:hAnsiTheme="minorHAnsi" w:cstheme="minorHAnsi"/>
          <w:szCs w:val="24"/>
        </w:rPr>
      </w:pPr>
      <w:r w:rsidRPr="00D4034F">
        <w:rPr>
          <w:rFonts w:asciiTheme="minorHAnsi" w:hAnsiTheme="minorHAnsi" w:cstheme="minorHAnsi"/>
          <w:szCs w:val="24"/>
        </w:rPr>
        <w:t>интегрированная автоматизированная система социально-гигиенического мон</w:t>
      </w:r>
      <w:r w:rsidRPr="00D4034F">
        <w:rPr>
          <w:rFonts w:asciiTheme="minorHAnsi" w:hAnsiTheme="minorHAnsi" w:cstheme="minorHAnsi"/>
          <w:szCs w:val="24"/>
        </w:rPr>
        <w:t>и</w:t>
      </w:r>
      <w:r w:rsidRPr="00D4034F">
        <w:rPr>
          <w:rFonts w:asciiTheme="minorHAnsi" w:hAnsiTheme="minorHAnsi" w:cstheme="minorHAnsi"/>
          <w:szCs w:val="24"/>
        </w:rPr>
        <w:t xml:space="preserve">торинга «Здоровье и физическое развитие детей школьного возраста </w:t>
      </w:r>
      <w:proofErr w:type="gramStart"/>
      <w:r w:rsidRPr="00D4034F">
        <w:rPr>
          <w:rFonts w:asciiTheme="minorHAnsi" w:hAnsiTheme="minorHAnsi" w:cstheme="minorHAnsi"/>
          <w:szCs w:val="24"/>
        </w:rPr>
        <w:t>г</w:t>
      </w:r>
      <w:proofErr w:type="gramEnd"/>
      <w:r w:rsidRPr="00D4034F">
        <w:rPr>
          <w:rFonts w:asciiTheme="minorHAnsi" w:hAnsiTheme="minorHAnsi" w:cstheme="minorHAnsi"/>
          <w:szCs w:val="24"/>
        </w:rPr>
        <w:t>. Минска».</w:t>
      </w:r>
    </w:p>
    <w:p w:rsidR="000E3254" w:rsidRDefault="0092336B" w:rsidP="000E3254">
      <w:pPr>
        <w:spacing w:line="360" w:lineRule="auto"/>
        <w:ind w:firstLine="709"/>
        <w:jc w:val="both"/>
      </w:pPr>
      <w:r>
        <w:t>Заключение</w:t>
      </w:r>
    </w:p>
    <w:p w:rsidR="0092336B" w:rsidRDefault="0092336B" w:rsidP="000E3254">
      <w:pPr>
        <w:spacing w:line="360" w:lineRule="auto"/>
        <w:ind w:firstLine="709"/>
        <w:jc w:val="both"/>
      </w:pPr>
    </w:p>
    <w:p w:rsidR="0092336B" w:rsidRDefault="0092336B" w:rsidP="000E3254">
      <w:pPr>
        <w:spacing w:line="360" w:lineRule="auto"/>
        <w:ind w:firstLine="709"/>
        <w:jc w:val="both"/>
      </w:pPr>
    </w:p>
    <w:p w:rsidR="00F8018F" w:rsidRPr="00D16E2C" w:rsidRDefault="00F8018F" w:rsidP="00F8018F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Производственная т</w:t>
      </w:r>
      <w:r w:rsidRPr="00D16E2C">
        <w:rPr>
          <w:szCs w:val="24"/>
        </w:rPr>
        <w:t>ехнологическая практика является органической частью уче</w:t>
      </w:r>
      <w:r w:rsidRPr="00D16E2C">
        <w:rPr>
          <w:szCs w:val="24"/>
        </w:rPr>
        <w:t>б</w:t>
      </w:r>
      <w:r w:rsidRPr="00D16E2C">
        <w:rPr>
          <w:szCs w:val="24"/>
        </w:rPr>
        <w:t xml:space="preserve">ного процесса по образовательной программе подготовки дипломированного специалиста по направлению </w:t>
      </w:r>
      <w:r>
        <w:rPr>
          <w:szCs w:val="24"/>
        </w:rPr>
        <w:t>2</w:t>
      </w:r>
      <w:r w:rsidRPr="00981517">
        <w:rPr>
          <w:szCs w:val="24"/>
        </w:rPr>
        <w:t>400101 «Программное обеспечение информационных технологий</w:t>
      </w:r>
      <w:r>
        <w:rPr>
          <w:szCs w:val="24"/>
        </w:rPr>
        <w:t>»</w:t>
      </w:r>
      <w:r w:rsidRPr="00D16E2C">
        <w:rPr>
          <w:szCs w:val="24"/>
        </w:rPr>
        <w:t>. Технологическая практика имеет важнейшее значение в процессе формирования компле</w:t>
      </w:r>
      <w:r w:rsidRPr="00D16E2C">
        <w:rPr>
          <w:szCs w:val="24"/>
        </w:rPr>
        <w:t>к</w:t>
      </w:r>
      <w:r w:rsidRPr="00D16E2C">
        <w:rPr>
          <w:szCs w:val="24"/>
        </w:rPr>
        <w:t>са знаний и умений будущего специалиста.</w:t>
      </w:r>
      <w:r>
        <w:rPr>
          <w:szCs w:val="24"/>
        </w:rPr>
        <w:t xml:space="preserve"> </w:t>
      </w:r>
      <w:r w:rsidRPr="009E6F1C">
        <w:rPr>
          <w:szCs w:val="24"/>
        </w:rPr>
        <w:t xml:space="preserve">Каждый </w:t>
      </w:r>
      <w:r>
        <w:rPr>
          <w:szCs w:val="24"/>
        </w:rPr>
        <w:t>учащийся</w:t>
      </w:r>
      <w:r w:rsidRPr="009E6F1C">
        <w:rPr>
          <w:szCs w:val="24"/>
        </w:rPr>
        <w:t xml:space="preserve"> долже</w:t>
      </w:r>
      <w:r>
        <w:rPr>
          <w:szCs w:val="24"/>
        </w:rPr>
        <w:t xml:space="preserve">н быть всесторонне </w:t>
      </w:r>
      <w:r w:rsidRPr="009E6F1C">
        <w:rPr>
          <w:szCs w:val="24"/>
        </w:rPr>
        <w:t>развитым, образованным, хорошо подготовл</w:t>
      </w:r>
      <w:r>
        <w:rPr>
          <w:szCs w:val="24"/>
        </w:rPr>
        <w:t>енным для производственной рабо</w:t>
      </w:r>
      <w:r w:rsidRPr="009E6F1C">
        <w:rPr>
          <w:szCs w:val="24"/>
        </w:rPr>
        <w:t>ты специ</w:t>
      </w:r>
      <w:r w:rsidRPr="009E6F1C">
        <w:rPr>
          <w:szCs w:val="24"/>
        </w:rPr>
        <w:t>а</w:t>
      </w:r>
      <w:r w:rsidRPr="009E6F1C">
        <w:rPr>
          <w:szCs w:val="24"/>
        </w:rPr>
        <w:t>листом, что в значительной мере о</w:t>
      </w:r>
      <w:r>
        <w:rPr>
          <w:szCs w:val="24"/>
        </w:rPr>
        <w:t xml:space="preserve">пределяется уровнем его технологической подготовки. </w:t>
      </w:r>
    </w:p>
    <w:p w:rsidR="00F8018F" w:rsidRDefault="00F8018F" w:rsidP="007C7117">
      <w:pPr>
        <w:spacing w:line="360" w:lineRule="auto"/>
        <w:ind w:firstLine="709"/>
        <w:jc w:val="both"/>
        <w:rPr>
          <w:szCs w:val="24"/>
        </w:rPr>
      </w:pPr>
      <w:r w:rsidRPr="00D16E2C">
        <w:rPr>
          <w:szCs w:val="24"/>
        </w:rPr>
        <w:t xml:space="preserve">Технологическая практика имеет целью </w:t>
      </w:r>
      <w:r w:rsidR="007C7117" w:rsidRPr="00F825D7">
        <w:rPr>
          <w:szCs w:val="24"/>
        </w:rPr>
        <w:t xml:space="preserve">формирование у </w:t>
      </w:r>
      <w:r w:rsidR="007C7117">
        <w:rPr>
          <w:szCs w:val="24"/>
        </w:rPr>
        <w:t>учащегося</w:t>
      </w:r>
      <w:r w:rsidR="007C7117" w:rsidRPr="00F825D7">
        <w:rPr>
          <w:szCs w:val="24"/>
        </w:rPr>
        <w:t xml:space="preserve"> професси</w:t>
      </w:r>
      <w:r w:rsidR="007C7117" w:rsidRPr="00F825D7">
        <w:rPr>
          <w:szCs w:val="24"/>
        </w:rPr>
        <w:t>о</w:t>
      </w:r>
      <w:r w:rsidR="007C7117" w:rsidRPr="00F825D7">
        <w:rPr>
          <w:szCs w:val="24"/>
        </w:rPr>
        <w:t>нальных навыков в области информатики и программного обеспечения инфо</w:t>
      </w:r>
      <w:r w:rsidR="007C7117" w:rsidRPr="00F825D7">
        <w:rPr>
          <w:szCs w:val="24"/>
        </w:rPr>
        <w:t>р</w:t>
      </w:r>
      <w:r w:rsidR="007C7117" w:rsidRPr="00F825D7">
        <w:rPr>
          <w:szCs w:val="24"/>
        </w:rPr>
        <w:t>мационных технологий.</w:t>
      </w:r>
      <w:r w:rsidR="007C7117">
        <w:rPr>
          <w:szCs w:val="24"/>
        </w:rPr>
        <w:t xml:space="preserve"> В ходе ее прохождения было осуществлено </w:t>
      </w:r>
      <w:r w:rsidRPr="00D16E2C">
        <w:rPr>
          <w:szCs w:val="24"/>
        </w:rPr>
        <w:t>закрепление знаний и умений, полученных в процессе теоретического обучения, и приобретение опыта в решении р</w:t>
      </w:r>
      <w:r w:rsidRPr="00D16E2C">
        <w:rPr>
          <w:szCs w:val="24"/>
        </w:rPr>
        <w:t>е</w:t>
      </w:r>
      <w:r w:rsidRPr="00D16E2C">
        <w:rPr>
          <w:szCs w:val="24"/>
        </w:rPr>
        <w:t>аль</w:t>
      </w:r>
      <w:r w:rsidR="007C7117">
        <w:rPr>
          <w:szCs w:val="24"/>
        </w:rPr>
        <w:t xml:space="preserve">ных инженерных задач </w:t>
      </w:r>
      <w:r w:rsidRPr="00D16E2C">
        <w:rPr>
          <w:szCs w:val="24"/>
        </w:rPr>
        <w:t xml:space="preserve">в ходе практической работы совместно с разработчиками-профессионалами по проектированию, производству, внедрению и обслуживанию </w:t>
      </w:r>
      <w:r>
        <w:rPr>
          <w:szCs w:val="24"/>
        </w:rPr>
        <w:t>пр</w:t>
      </w:r>
      <w:r>
        <w:rPr>
          <w:szCs w:val="24"/>
        </w:rPr>
        <w:t>о</w:t>
      </w:r>
      <w:r>
        <w:rPr>
          <w:szCs w:val="24"/>
        </w:rPr>
        <w:t>граммного обеспечения</w:t>
      </w:r>
      <w:r w:rsidRPr="00D16E2C">
        <w:rPr>
          <w:szCs w:val="24"/>
        </w:rPr>
        <w:t>.</w:t>
      </w:r>
    </w:p>
    <w:p w:rsidR="00EB7CF1" w:rsidRDefault="00EB7CF1" w:rsidP="00EB7CF1">
      <w:pPr>
        <w:spacing w:line="360" w:lineRule="auto"/>
        <w:ind w:firstLine="709"/>
        <w:jc w:val="both"/>
        <w:rPr>
          <w:szCs w:val="24"/>
        </w:rPr>
      </w:pPr>
      <w:proofErr w:type="gramStart"/>
      <w:r>
        <w:rPr>
          <w:szCs w:val="24"/>
        </w:rPr>
        <w:t>В график производственных работ было включено и</w:t>
      </w:r>
      <w:r w:rsidRPr="00EB7CF1">
        <w:rPr>
          <w:szCs w:val="24"/>
        </w:rPr>
        <w:t>зучение технологии обработки информации на предприятии</w:t>
      </w:r>
      <w:r>
        <w:rPr>
          <w:szCs w:val="24"/>
        </w:rPr>
        <w:t>; и</w:t>
      </w:r>
      <w:r w:rsidRPr="00EB7CF1">
        <w:rPr>
          <w:szCs w:val="24"/>
        </w:rPr>
        <w:t>зучение системы обработки данных (СОД), используемой для автоматизированной обработки данных на предприятии</w:t>
      </w:r>
      <w:r>
        <w:rPr>
          <w:szCs w:val="24"/>
        </w:rPr>
        <w:t>; и</w:t>
      </w:r>
      <w:r w:rsidRPr="00EB7CF1">
        <w:rPr>
          <w:szCs w:val="24"/>
        </w:rPr>
        <w:t>зучение различных видов обеспечения СОД на предприятии</w:t>
      </w:r>
      <w:r>
        <w:rPr>
          <w:szCs w:val="24"/>
        </w:rPr>
        <w:t>; и</w:t>
      </w:r>
      <w:r w:rsidRPr="00EB7CF1">
        <w:rPr>
          <w:szCs w:val="24"/>
        </w:rPr>
        <w:t>зучение нормативно-технической, технологической, производственной и программной документации, используемой на предприятии</w:t>
      </w:r>
      <w:r>
        <w:rPr>
          <w:szCs w:val="24"/>
        </w:rPr>
        <w:t>; т</w:t>
      </w:r>
      <w:r w:rsidRPr="00EB7CF1">
        <w:rPr>
          <w:szCs w:val="24"/>
        </w:rPr>
        <w:t>ехнол</w:t>
      </w:r>
      <w:r w:rsidRPr="00EB7CF1">
        <w:rPr>
          <w:szCs w:val="24"/>
        </w:rPr>
        <w:t>о</w:t>
      </w:r>
      <w:r w:rsidRPr="00EB7CF1">
        <w:rPr>
          <w:szCs w:val="24"/>
        </w:rPr>
        <w:t>гия разработки нового и использования существующего программного обеспеч</w:t>
      </w:r>
      <w:r w:rsidRPr="00EB7CF1">
        <w:rPr>
          <w:szCs w:val="24"/>
        </w:rPr>
        <w:t>е</w:t>
      </w:r>
      <w:r w:rsidRPr="00EB7CF1">
        <w:rPr>
          <w:szCs w:val="24"/>
        </w:rPr>
        <w:t>ния</w:t>
      </w:r>
      <w:r>
        <w:rPr>
          <w:szCs w:val="24"/>
        </w:rPr>
        <w:t xml:space="preserve"> (ПО), разработка информационно-справочной системы социально-педагогического центра.</w:t>
      </w:r>
      <w:proofErr w:type="gramEnd"/>
    </w:p>
    <w:p w:rsidR="007C7117" w:rsidRPr="007C7117" w:rsidRDefault="007C7117" w:rsidP="007C7117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Все поставленные задачи и требования к знаниям</w:t>
      </w:r>
      <w:r w:rsidR="00EB7CF1">
        <w:rPr>
          <w:szCs w:val="24"/>
        </w:rPr>
        <w:t xml:space="preserve"> и</w:t>
      </w:r>
      <w:r w:rsidR="00EB7CF1" w:rsidRPr="00EB7CF1">
        <w:rPr>
          <w:szCs w:val="24"/>
        </w:rPr>
        <w:t xml:space="preserve"> </w:t>
      </w:r>
      <w:r w:rsidR="00EB7CF1">
        <w:rPr>
          <w:szCs w:val="24"/>
        </w:rPr>
        <w:t>умениям</w:t>
      </w:r>
      <w:r>
        <w:rPr>
          <w:szCs w:val="24"/>
        </w:rPr>
        <w:t xml:space="preserve"> по итогам практики были выполн</w:t>
      </w:r>
      <w:r w:rsidR="00EB7CF1">
        <w:rPr>
          <w:szCs w:val="24"/>
        </w:rPr>
        <w:t>ен</w:t>
      </w:r>
      <w:r>
        <w:rPr>
          <w:szCs w:val="24"/>
        </w:rPr>
        <w:t>ы.</w:t>
      </w:r>
      <w:r w:rsidR="00997009">
        <w:rPr>
          <w:szCs w:val="24"/>
        </w:rPr>
        <w:t xml:space="preserve"> Качество составления и оформления отчета по практике, выполнения программы, ведение дневника в соответствии с предъявленными требованиями, рекоме</w:t>
      </w:r>
      <w:r w:rsidR="00997009">
        <w:rPr>
          <w:szCs w:val="24"/>
        </w:rPr>
        <w:t>н</w:t>
      </w:r>
      <w:r w:rsidR="00997009">
        <w:rPr>
          <w:szCs w:val="24"/>
        </w:rPr>
        <w:t>дациями, памяткой учащегося, соблюдения основных требований ЕСКД было оценено по десятибалльной шкале на девять.</w:t>
      </w:r>
    </w:p>
    <w:p w:rsidR="00F8018F" w:rsidRDefault="00F8018F" w:rsidP="00F8018F">
      <w:pPr>
        <w:spacing w:line="360" w:lineRule="auto"/>
        <w:ind w:firstLine="709"/>
        <w:jc w:val="both"/>
        <w:rPr>
          <w:szCs w:val="24"/>
        </w:rPr>
      </w:pPr>
    </w:p>
    <w:p w:rsidR="0092336B" w:rsidRDefault="0092336B" w:rsidP="000E3254">
      <w:pPr>
        <w:spacing w:line="360" w:lineRule="auto"/>
        <w:ind w:firstLine="709"/>
        <w:jc w:val="both"/>
      </w:pPr>
    </w:p>
    <w:p w:rsidR="0092336B" w:rsidRDefault="0092336B">
      <w:pPr>
        <w:spacing w:after="200" w:line="276" w:lineRule="auto"/>
      </w:pPr>
      <w:r>
        <w:br w:type="page"/>
      </w:r>
    </w:p>
    <w:p w:rsidR="0092336B" w:rsidRDefault="008C7E02" w:rsidP="000E3254">
      <w:pPr>
        <w:spacing w:line="360" w:lineRule="auto"/>
        <w:ind w:firstLine="709"/>
        <w:jc w:val="both"/>
      </w:pPr>
      <w:r>
        <w:rPr>
          <w:shd w:val="clear" w:color="auto" w:fill="FFFFFF"/>
        </w:rPr>
        <w:t>Список использованных источников</w:t>
      </w:r>
    </w:p>
    <w:p w:rsidR="0092336B" w:rsidRPr="0074593C" w:rsidRDefault="0092336B" w:rsidP="000E3254">
      <w:pPr>
        <w:spacing w:line="360" w:lineRule="auto"/>
        <w:ind w:firstLine="709"/>
        <w:jc w:val="both"/>
      </w:pPr>
    </w:p>
    <w:p w:rsidR="00A2739A" w:rsidRDefault="00A2739A" w:rsidP="006F04ED">
      <w:pPr>
        <w:spacing w:line="360" w:lineRule="auto"/>
        <w:ind w:firstLine="709"/>
        <w:jc w:val="both"/>
        <w:rPr>
          <w:szCs w:val="24"/>
        </w:rPr>
      </w:pPr>
    </w:p>
    <w:p w:rsidR="00494B6B" w:rsidRPr="001846A6" w:rsidRDefault="00494B6B" w:rsidP="00494B6B">
      <w:pPr>
        <w:pStyle w:val="Bibliography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iCs/>
          <w:noProof/>
          <w:sz w:val="24"/>
          <w:szCs w:val="24"/>
        </w:rPr>
      </w:pPr>
      <w:proofErr w:type="spellStart"/>
      <w:r w:rsidRPr="00086C48">
        <w:rPr>
          <w:rFonts w:ascii="Times New Roman" w:hAnsi="Times New Roman"/>
          <w:sz w:val="24"/>
          <w:szCs w:val="24"/>
        </w:rPr>
        <w:t>Бельчик</w:t>
      </w:r>
      <w:proofErr w:type="spellEnd"/>
      <w:r w:rsidRPr="00086C48">
        <w:rPr>
          <w:rFonts w:ascii="Times New Roman" w:hAnsi="Times New Roman"/>
          <w:sz w:val="24"/>
          <w:szCs w:val="24"/>
        </w:rPr>
        <w:t xml:space="preserve"> М.А., Василевская М.В., </w:t>
      </w:r>
      <w:proofErr w:type="spellStart"/>
      <w:r w:rsidRPr="00086C48">
        <w:rPr>
          <w:rFonts w:ascii="Times New Roman" w:hAnsi="Times New Roman"/>
          <w:sz w:val="24"/>
          <w:szCs w:val="24"/>
        </w:rPr>
        <w:t>Скудняков</w:t>
      </w:r>
      <w:proofErr w:type="spellEnd"/>
      <w:r w:rsidRPr="00086C48">
        <w:rPr>
          <w:rFonts w:ascii="Times New Roman" w:hAnsi="Times New Roman"/>
          <w:sz w:val="24"/>
          <w:szCs w:val="24"/>
        </w:rPr>
        <w:t xml:space="preserve"> Ю.А., </w:t>
      </w:r>
      <w:proofErr w:type="spellStart"/>
      <w:r w:rsidRPr="00086C48">
        <w:rPr>
          <w:rFonts w:ascii="Times New Roman" w:hAnsi="Times New Roman"/>
          <w:sz w:val="24"/>
          <w:szCs w:val="24"/>
        </w:rPr>
        <w:t>Снежкова</w:t>
      </w:r>
      <w:proofErr w:type="spellEnd"/>
      <w:r w:rsidRPr="00086C48">
        <w:rPr>
          <w:rFonts w:ascii="Times New Roman" w:hAnsi="Times New Roman"/>
          <w:sz w:val="24"/>
          <w:szCs w:val="24"/>
        </w:rPr>
        <w:t xml:space="preserve"> И.М.</w:t>
      </w:r>
      <w:r w:rsidRPr="00A73FB0">
        <w:rPr>
          <w:rFonts w:ascii="Times New Roman" w:hAnsi="Times New Roman"/>
          <w:sz w:val="24"/>
          <w:szCs w:val="24"/>
        </w:rPr>
        <w:t xml:space="preserve"> </w:t>
      </w:r>
      <w:r w:rsidRPr="00086C48">
        <w:rPr>
          <w:rFonts w:ascii="Times New Roman" w:hAnsi="Times New Roman"/>
          <w:sz w:val="24"/>
          <w:szCs w:val="24"/>
        </w:rPr>
        <w:t>Дипломное проектирование : метод</w:t>
      </w:r>
      <w:proofErr w:type="gramStart"/>
      <w:r w:rsidRPr="00086C48">
        <w:rPr>
          <w:rFonts w:ascii="Times New Roman" w:hAnsi="Times New Roman"/>
          <w:sz w:val="24"/>
          <w:szCs w:val="24"/>
        </w:rPr>
        <w:t>.</w:t>
      </w:r>
      <w:proofErr w:type="gramEnd"/>
      <w:r w:rsidRPr="00086C4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086C48">
        <w:rPr>
          <w:rFonts w:ascii="Times New Roman" w:hAnsi="Times New Roman"/>
          <w:sz w:val="24"/>
          <w:szCs w:val="24"/>
        </w:rPr>
        <w:t>у</w:t>
      </w:r>
      <w:proofErr w:type="gramEnd"/>
      <w:r w:rsidRPr="00086C48">
        <w:rPr>
          <w:rFonts w:ascii="Times New Roman" w:hAnsi="Times New Roman"/>
          <w:sz w:val="24"/>
          <w:szCs w:val="24"/>
        </w:rPr>
        <w:t xml:space="preserve">казания для учащихся специальности 2-40 01 </w:t>
      </w:r>
      <w:proofErr w:type="spellStart"/>
      <w:r w:rsidRPr="00086C48">
        <w:rPr>
          <w:rFonts w:ascii="Times New Roman" w:hAnsi="Times New Roman"/>
          <w:sz w:val="24"/>
          <w:szCs w:val="24"/>
        </w:rPr>
        <w:t>01</w:t>
      </w:r>
      <w:proofErr w:type="spellEnd"/>
      <w:r w:rsidRPr="00086C48">
        <w:rPr>
          <w:rFonts w:ascii="Times New Roman" w:hAnsi="Times New Roman"/>
          <w:sz w:val="24"/>
          <w:szCs w:val="24"/>
        </w:rPr>
        <w:t xml:space="preserve"> «Программное обеспечение  информационных  технологий»</w:t>
      </w:r>
      <w:r>
        <w:rPr>
          <w:rFonts w:ascii="Times New Roman" w:hAnsi="Times New Roman"/>
          <w:sz w:val="24"/>
          <w:szCs w:val="24"/>
        </w:rPr>
        <w:t>.</w:t>
      </w:r>
      <w:r w:rsidRPr="00086C48">
        <w:rPr>
          <w:rFonts w:ascii="Times New Roman" w:hAnsi="Times New Roman"/>
          <w:sz w:val="24"/>
          <w:szCs w:val="24"/>
        </w:rPr>
        <w:t xml:space="preserve"> </w:t>
      </w:r>
      <w:r w:rsidRPr="00A73FB0">
        <w:rPr>
          <w:rFonts w:ascii="Times New Roman" w:hAnsi="Times New Roman"/>
          <w:sz w:val="24"/>
          <w:szCs w:val="24"/>
        </w:rPr>
        <w:t xml:space="preserve"> — </w:t>
      </w:r>
      <w:r w:rsidRPr="00086C48">
        <w:rPr>
          <w:rFonts w:ascii="Times New Roman" w:hAnsi="Times New Roman"/>
          <w:sz w:val="24"/>
          <w:szCs w:val="24"/>
        </w:rPr>
        <w:t>Мн.</w:t>
      </w:r>
      <w:proofErr w:type="gramStart"/>
      <w:r w:rsidRPr="00086C48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086C48">
        <w:rPr>
          <w:rFonts w:ascii="Times New Roman" w:hAnsi="Times New Roman"/>
          <w:sz w:val="24"/>
          <w:szCs w:val="24"/>
        </w:rPr>
        <w:t xml:space="preserve"> МГВРК, 2008. – 40 с.</w:t>
      </w:r>
    </w:p>
    <w:p w:rsidR="00494B6B" w:rsidRPr="001846A6" w:rsidRDefault="00494B6B" w:rsidP="00494B6B">
      <w:pPr>
        <w:pStyle w:val="ListParagraph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86C48">
        <w:rPr>
          <w:rFonts w:ascii="Times New Roman" w:hAnsi="Times New Roman"/>
          <w:sz w:val="24"/>
          <w:szCs w:val="24"/>
        </w:rPr>
        <w:t>Скудняков</w:t>
      </w:r>
      <w:proofErr w:type="spellEnd"/>
      <w:r w:rsidRPr="00086C48">
        <w:rPr>
          <w:rFonts w:ascii="Times New Roman" w:hAnsi="Times New Roman"/>
          <w:sz w:val="24"/>
          <w:szCs w:val="24"/>
        </w:rPr>
        <w:t xml:space="preserve"> Ю.А.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86C48">
        <w:rPr>
          <w:rFonts w:ascii="Times New Roman" w:hAnsi="Times New Roman"/>
          <w:sz w:val="24"/>
          <w:szCs w:val="24"/>
        </w:rPr>
        <w:t>Технологическая практика</w:t>
      </w:r>
      <w:proofErr w:type="gramStart"/>
      <w:r w:rsidRPr="00086C48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086C48">
        <w:rPr>
          <w:rFonts w:ascii="Times New Roman" w:hAnsi="Times New Roman"/>
          <w:sz w:val="24"/>
          <w:szCs w:val="24"/>
        </w:rPr>
        <w:t xml:space="preserve"> учебная программа (рабочий вар</w:t>
      </w:r>
      <w:r w:rsidRPr="00086C48">
        <w:rPr>
          <w:rFonts w:ascii="Times New Roman" w:hAnsi="Times New Roman"/>
          <w:sz w:val="24"/>
          <w:szCs w:val="24"/>
        </w:rPr>
        <w:t>и</w:t>
      </w:r>
      <w:r w:rsidRPr="00086C48">
        <w:rPr>
          <w:rFonts w:ascii="Times New Roman" w:hAnsi="Times New Roman"/>
          <w:sz w:val="24"/>
          <w:szCs w:val="24"/>
        </w:rPr>
        <w:t>ант) для специальности 2400101 «Программное обеспечение информационных технол</w:t>
      </w:r>
      <w:r w:rsidRPr="00086C48">
        <w:rPr>
          <w:rFonts w:ascii="Times New Roman" w:hAnsi="Times New Roman"/>
          <w:sz w:val="24"/>
          <w:szCs w:val="24"/>
        </w:rPr>
        <w:t>о</w:t>
      </w:r>
      <w:r w:rsidRPr="00086C48">
        <w:rPr>
          <w:rFonts w:ascii="Times New Roman" w:hAnsi="Times New Roman"/>
          <w:sz w:val="24"/>
          <w:szCs w:val="24"/>
        </w:rPr>
        <w:t>гий»</w:t>
      </w:r>
      <w:r>
        <w:rPr>
          <w:rFonts w:ascii="Times New Roman" w:hAnsi="Times New Roman"/>
          <w:sz w:val="24"/>
          <w:szCs w:val="24"/>
        </w:rPr>
        <w:t>.</w:t>
      </w:r>
      <w:r w:rsidRPr="00A73FB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— </w:t>
      </w:r>
      <w:r w:rsidRPr="00086C48">
        <w:rPr>
          <w:rFonts w:ascii="Times New Roman" w:hAnsi="Times New Roman"/>
          <w:sz w:val="24"/>
          <w:szCs w:val="24"/>
        </w:rPr>
        <w:t>Мн.</w:t>
      </w:r>
      <w:proofErr w:type="gramStart"/>
      <w:r w:rsidRPr="00086C48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086C48">
        <w:rPr>
          <w:rFonts w:ascii="Times New Roman" w:hAnsi="Times New Roman"/>
          <w:sz w:val="24"/>
          <w:szCs w:val="24"/>
        </w:rPr>
        <w:t xml:space="preserve"> МГВРК, 20</w:t>
      </w:r>
      <w:r>
        <w:rPr>
          <w:rFonts w:ascii="Times New Roman" w:hAnsi="Times New Roman"/>
          <w:sz w:val="24"/>
          <w:szCs w:val="24"/>
        </w:rPr>
        <w:t>1</w:t>
      </w:r>
      <w:r w:rsidRPr="00086C48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. – 1</w:t>
      </w:r>
      <w:r w:rsidRPr="00086C48">
        <w:rPr>
          <w:rFonts w:ascii="Times New Roman" w:hAnsi="Times New Roman"/>
          <w:sz w:val="24"/>
          <w:szCs w:val="24"/>
        </w:rPr>
        <w:t>0 с.</w:t>
      </w:r>
    </w:p>
    <w:p w:rsidR="00652D24" w:rsidRPr="001846A6" w:rsidRDefault="00494B6B" w:rsidP="00652D24">
      <w:pPr>
        <w:pStyle w:val="ListParagraph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Мирончик</w:t>
      </w:r>
      <w:r w:rsidR="008C7E02">
        <w:rPr>
          <w:rFonts w:ascii="Times New Roman" w:hAnsi="Times New Roman"/>
          <w:sz w:val="24"/>
          <w:szCs w:val="24"/>
        </w:rPr>
        <w:t xml:space="preserve"> М</w:t>
      </w:r>
      <w:r w:rsidR="008C7E02" w:rsidRPr="00816E95">
        <w:rPr>
          <w:rFonts w:asciiTheme="minorHAnsi" w:hAnsiTheme="minorHAnsi" w:cstheme="minorHAnsi"/>
          <w:sz w:val="24"/>
          <w:szCs w:val="24"/>
        </w:rPr>
        <w:t>.</w:t>
      </w:r>
      <w:r w:rsidRPr="00816E95">
        <w:rPr>
          <w:rFonts w:asciiTheme="minorHAnsi" w:hAnsiTheme="minorHAnsi" w:cstheme="minorHAnsi"/>
          <w:sz w:val="24"/>
          <w:szCs w:val="24"/>
        </w:rPr>
        <w:t>В.</w:t>
      </w:r>
      <w:r w:rsidR="008C7E02" w:rsidRPr="00816E95">
        <w:rPr>
          <w:rFonts w:asciiTheme="minorHAnsi" w:hAnsiTheme="minorHAnsi" w:cstheme="minorHAnsi"/>
          <w:sz w:val="24"/>
          <w:szCs w:val="24"/>
        </w:rPr>
        <w:t xml:space="preserve"> </w:t>
      </w:r>
      <w:r w:rsidRPr="00816E95">
        <w:rPr>
          <w:rFonts w:asciiTheme="minorHAnsi" w:hAnsiTheme="minorHAnsi" w:cstheme="minorHAnsi"/>
          <w:sz w:val="24"/>
          <w:szCs w:val="24"/>
        </w:rPr>
        <w:t>Об утверждении требований к наполнению официальных сайтов учреждений образования и управлений образования</w:t>
      </w:r>
      <w:r w:rsidR="008C7E02" w:rsidRPr="00816E95">
        <w:rPr>
          <w:rFonts w:asciiTheme="minorHAnsi" w:hAnsiTheme="minorHAnsi" w:cstheme="minorHAnsi"/>
          <w:sz w:val="24"/>
          <w:szCs w:val="24"/>
        </w:rPr>
        <w:t xml:space="preserve">. — </w:t>
      </w:r>
      <w:r w:rsidRPr="00816E95">
        <w:rPr>
          <w:rFonts w:asciiTheme="minorHAnsi" w:hAnsiTheme="minorHAnsi" w:cstheme="minorHAnsi"/>
          <w:sz w:val="24"/>
          <w:szCs w:val="24"/>
        </w:rPr>
        <w:t>Мн.</w:t>
      </w:r>
      <w:proofErr w:type="gramStart"/>
      <w:r w:rsidRPr="00816E95">
        <w:rPr>
          <w:rFonts w:asciiTheme="minorHAnsi" w:hAnsiTheme="minorHAnsi" w:cstheme="minorHAnsi"/>
          <w:sz w:val="24"/>
          <w:szCs w:val="24"/>
        </w:rPr>
        <w:t xml:space="preserve"> :</w:t>
      </w:r>
      <w:proofErr w:type="gramEnd"/>
      <w:r w:rsidRPr="00816E95">
        <w:rPr>
          <w:rFonts w:asciiTheme="minorHAnsi" w:hAnsiTheme="minorHAnsi" w:cstheme="minorHAnsi"/>
          <w:sz w:val="24"/>
          <w:szCs w:val="24"/>
        </w:rPr>
        <w:t xml:space="preserve"> </w:t>
      </w:r>
      <w:r w:rsidRPr="00816E95">
        <w:rPr>
          <w:rStyle w:val="ad"/>
          <w:rFonts w:asciiTheme="minorHAnsi" w:hAnsiTheme="minorHAnsi" w:cstheme="minorHAnsi"/>
          <w:bCs/>
          <w:i w:val="0"/>
          <w:iCs w:val="0"/>
          <w:sz w:val="24"/>
          <w:szCs w:val="24"/>
          <w:shd w:val="clear" w:color="auto" w:fill="FFFFFF"/>
        </w:rPr>
        <w:t xml:space="preserve">Комитет по образованию </w:t>
      </w:r>
      <w:proofErr w:type="spellStart"/>
      <w:r w:rsidRPr="00821486">
        <w:rPr>
          <w:rStyle w:val="ad"/>
          <w:rFonts w:asciiTheme="minorHAnsi" w:hAnsiTheme="minorHAnsi" w:cstheme="minorHAnsi"/>
          <w:bCs/>
          <w:i w:val="0"/>
          <w:iCs w:val="0"/>
          <w:sz w:val="24"/>
          <w:szCs w:val="24"/>
          <w:shd w:val="clear" w:color="auto" w:fill="FFFFFF"/>
        </w:rPr>
        <w:t>Мингорисполкома</w:t>
      </w:r>
      <w:proofErr w:type="spellEnd"/>
      <w:r w:rsidRPr="00821486">
        <w:rPr>
          <w:rFonts w:asciiTheme="minorHAnsi" w:hAnsiTheme="minorHAnsi" w:cstheme="minorHAnsi"/>
          <w:sz w:val="24"/>
          <w:szCs w:val="24"/>
        </w:rPr>
        <w:t>, 2013. - 11 с</w:t>
      </w:r>
      <w:r w:rsidR="008C7E02" w:rsidRPr="00821486">
        <w:rPr>
          <w:rFonts w:asciiTheme="minorHAnsi" w:hAnsiTheme="minorHAnsi" w:cstheme="minorHAnsi"/>
          <w:sz w:val="24"/>
          <w:szCs w:val="24"/>
        </w:rPr>
        <w:t>.</w:t>
      </w:r>
      <w:r w:rsidR="00652D24" w:rsidRPr="00652D24">
        <w:rPr>
          <w:rFonts w:ascii="Times New Roman" w:hAnsi="Times New Roman"/>
          <w:sz w:val="24"/>
          <w:szCs w:val="24"/>
        </w:rPr>
        <w:t xml:space="preserve"> </w:t>
      </w:r>
    </w:p>
    <w:p w:rsidR="008C7E02" w:rsidRPr="00652D24" w:rsidRDefault="00652D24" w:rsidP="00652D24">
      <w:pPr>
        <w:pStyle w:val="Bibliography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Theme="minorHAnsi" w:hAnsiTheme="minorHAnsi" w:cstheme="minorHAnsi"/>
          <w:iCs/>
          <w:noProof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Полное руководство системы управления </w:t>
      </w:r>
      <w:proofErr w:type="spellStart"/>
      <w:r>
        <w:rPr>
          <w:rFonts w:ascii="Times New Roman" w:hAnsi="Times New Roman"/>
          <w:sz w:val="24"/>
          <w:szCs w:val="24"/>
        </w:rPr>
        <w:t>контентом</w:t>
      </w:r>
      <w:proofErr w:type="spellEnd"/>
      <w:r w:rsidR="00340EB8">
        <w:rPr>
          <w:rFonts w:ascii="Times New Roman" w:hAnsi="Times New Roman"/>
          <w:sz w:val="24"/>
          <w:szCs w:val="24"/>
        </w:rPr>
        <w:t xml:space="preserve"> </w:t>
      </w:r>
      <w:r w:rsidR="00340EB8" w:rsidRPr="00821486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«</w:t>
      </w:r>
      <w:proofErr w:type="spellStart"/>
      <w:r w:rsidR="00340EB8" w:rsidRPr="00821486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Web.Perspective</w:t>
      </w:r>
      <w:proofErr w:type="spellEnd"/>
      <w:r w:rsidR="00340EB8" w:rsidRPr="00821486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»</w:t>
      </w:r>
      <w:r w:rsidRPr="00816E95">
        <w:rPr>
          <w:rFonts w:asciiTheme="minorHAnsi" w:hAnsiTheme="minorHAnsi" w:cstheme="minorHAnsi"/>
          <w:sz w:val="24"/>
          <w:szCs w:val="24"/>
        </w:rPr>
        <w:t>. — Мн.</w:t>
      </w:r>
      <w:proofErr w:type="gramStart"/>
      <w:r w:rsidRPr="00816E95">
        <w:rPr>
          <w:rFonts w:asciiTheme="minorHAnsi" w:hAnsiTheme="minorHAnsi" w:cstheme="minorHAnsi"/>
          <w:sz w:val="24"/>
          <w:szCs w:val="24"/>
        </w:rPr>
        <w:t xml:space="preserve"> :</w:t>
      </w:r>
      <w:proofErr w:type="gramEnd"/>
      <w:r w:rsidRPr="00816E95">
        <w:rPr>
          <w:rFonts w:asciiTheme="minorHAnsi" w:hAnsiTheme="minorHAnsi" w:cstheme="minorHAnsi"/>
          <w:sz w:val="24"/>
          <w:szCs w:val="24"/>
        </w:rPr>
        <w:t xml:space="preserve"> </w:t>
      </w:r>
      <w:r w:rsidR="00340EB8" w:rsidRPr="00340EB8">
        <w:rPr>
          <w:rFonts w:asciiTheme="minorHAnsi" w:hAnsiTheme="minorHAnsi" w:cstheme="minorHAnsi"/>
          <w:sz w:val="24"/>
          <w:szCs w:val="24"/>
        </w:rPr>
        <w:t>Республиканское научно-исследова</w:t>
      </w:r>
      <w:r w:rsidR="00340EB8">
        <w:rPr>
          <w:rFonts w:asciiTheme="minorHAnsi" w:hAnsiTheme="minorHAnsi" w:cstheme="minorHAnsi"/>
          <w:sz w:val="24"/>
          <w:szCs w:val="24"/>
        </w:rPr>
        <w:t>тельское унитарное предприятие «</w:t>
      </w:r>
      <w:r w:rsidR="00340EB8" w:rsidRPr="00340EB8">
        <w:rPr>
          <w:rFonts w:asciiTheme="minorHAnsi" w:hAnsiTheme="minorHAnsi" w:cstheme="minorHAnsi"/>
          <w:sz w:val="24"/>
          <w:szCs w:val="24"/>
        </w:rPr>
        <w:t>Центр информац</w:t>
      </w:r>
      <w:r w:rsidR="00340EB8" w:rsidRPr="00340EB8">
        <w:rPr>
          <w:rFonts w:asciiTheme="minorHAnsi" w:hAnsiTheme="minorHAnsi" w:cstheme="minorHAnsi"/>
          <w:sz w:val="24"/>
          <w:szCs w:val="24"/>
        </w:rPr>
        <w:t>и</w:t>
      </w:r>
      <w:r w:rsidR="00340EB8" w:rsidRPr="00340EB8">
        <w:rPr>
          <w:rFonts w:asciiTheme="minorHAnsi" w:hAnsiTheme="minorHAnsi" w:cstheme="minorHAnsi"/>
          <w:sz w:val="24"/>
          <w:szCs w:val="24"/>
        </w:rPr>
        <w:t>он</w:t>
      </w:r>
      <w:r w:rsidR="00340EB8">
        <w:rPr>
          <w:rFonts w:asciiTheme="minorHAnsi" w:hAnsiTheme="minorHAnsi" w:cstheme="minorHAnsi"/>
          <w:sz w:val="24"/>
          <w:szCs w:val="24"/>
        </w:rPr>
        <w:t>ных ресурсов и коммуникаций», 2014. - 234</w:t>
      </w:r>
      <w:r w:rsidRPr="00821486">
        <w:rPr>
          <w:rFonts w:asciiTheme="minorHAnsi" w:hAnsiTheme="minorHAnsi" w:cstheme="minorHAnsi"/>
          <w:sz w:val="24"/>
          <w:szCs w:val="24"/>
        </w:rPr>
        <w:t xml:space="preserve"> с.</w:t>
      </w:r>
    </w:p>
    <w:p w:rsidR="00652D24" w:rsidRDefault="00821486" w:rsidP="00652D24">
      <w:pPr>
        <w:pStyle w:val="Bibliography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Theme="minorHAnsi" w:hAnsiTheme="minorHAnsi" w:cstheme="minorHAnsi"/>
          <w:noProof/>
          <w:sz w:val="24"/>
          <w:szCs w:val="24"/>
        </w:rPr>
      </w:pPr>
      <w:r w:rsidRPr="00821486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Система управления Интернет-сайтами CMS «</w:t>
      </w:r>
      <w:proofErr w:type="spellStart"/>
      <w:r w:rsidRPr="00821486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Web.Perspective</w:t>
      </w:r>
      <w:proofErr w:type="spellEnd"/>
      <w:r w:rsidRPr="00821486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»</w:t>
      </w:r>
      <w:r w:rsidR="00B953D2" w:rsidRPr="00821486">
        <w:rPr>
          <w:rFonts w:asciiTheme="minorHAnsi" w:hAnsiTheme="minorHAnsi" w:cstheme="minorHAnsi"/>
          <w:noProof/>
          <w:sz w:val="24"/>
          <w:szCs w:val="24"/>
        </w:rPr>
        <w:t>.</w:t>
      </w:r>
      <w:r w:rsidRPr="00821486">
        <w:rPr>
          <w:rFonts w:asciiTheme="minorHAnsi" w:hAnsiTheme="minorHAnsi" w:cstheme="minorHAnsi"/>
          <w:noProof/>
          <w:sz w:val="24"/>
          <w:szCs w:val="24"/>
        </w:rPr>
        <w:t xml:space="preserve"> </w:t>
      </w:r>
      <w:r w:rsidRPr="00821486">
        <w:rPr>
          <w:rFonts w:asciiTheme="minorHAnsi" w:hAnsiTheme="minorHAnsi" w:cstheme="minorHAnsi"/>
          <w:iCs/>
          <w:noProof/>
          <w:sz w:val="24"/>
          <w:szCs w:val="24"/>
        </w:rPr>
        <w:t>Отдел внедрения и сопровождения ИКТ</w:t>
      </w:r>
      <w:r w:rsidR="00B953D2" w:rsidRPr="00821486">
        <w:rPr>
          <w:rFonts w:asciiTheme="minorHAnsi" w:hAnsiTheme="minorHAnsi" w:cstheme="minorHAnsi"/>
          <w:iCs/>
          <w:noProof/>
          <w:sz w:val="24"/>
          <w:szCs w:val="24"/>
        </w:rPr>
        <w:t xml:space="preserve">. </w:t>
      </w:r>
      <w:r w:rsidRPr="00821486">
        <w:rPr>
          <w:rFonts w:asciiTheme="minorHAnsi" w:hAnsiTheme="minorHAnsi" w:cstheme="minorHAnsi"/>
          <w:noProof/>
          <w:sz w:val="24"/>
          <w:szCs w:val="24"/>
          <w:lang w:val="en-US"/>
        </w:rPr>
        <w:t>[Online]</w:t>
      </w:r>
      <w:r w:rsidR="00B953D2" w:rsidRPr="00821486">
        <w:rPr>
          <w:rFonts w:asciiTheme="minorHAnsi" w:hAnsiTheme="minorHAnsi" w:cstheme="minorHAnsi"/>
          <w:noProof/>
          <w:sz w:val="24"/>
          <w:szCs w:val="24"/>
          <w:lang w:val="en-US"/>
        </w:rPr>
        <w:t>, 201</w:t>
      </w:r>
      <w:r w:rsidRPr="00821486">
        <w:rPr>
          <w:rFonts w:asciiTheme="minorHAnsi" w:hAnsiTheme="minorHAnsi" w:cstheme="minorHAnsi"/>
          <w:noProof/>
          <w:sz w:val="24"/>
          <w:szCs w:val="24"/>
        </w:rPr>
        <w:t>4</w:t>
      </w:r>
      <w:r w:rsidR="00B953D2" w:rsidRPr="00821486">
        <w:rPr>
          <w:rFonts w:asciiTheme="minorHAnsi" w:hAnsiTheme="minorHAnsi" w:cstheme="minorHAnsi"/>
          <w:noProof/>
          <w:sz w:val="24"/>
          <w:szCs w:val="24"/>
          <w:lang w:val="en-US"/>
        </w:rPr>
        <w:t xml:space="preserve">. </w:t>
      </w:r>
      <w:r w:rsidR="00652D24">
        <w:rPr>
          <w:rFonts w:asciiTheme="minorHAnsi" w:hAnsiTheme="minorHAnsi" w:cstheme="minorHAnsi"/>
          <w:noProof/>
          <w:sz w:val="24"/>
          <w:szCs w:val="24"/>
          <w:lang w:val="en-US"/>
        </w:rPr>
        <w:t>http://adm.edu.by/main.aspx?guid=1361</w:t>
      </w:r>
      <w:r w:rsidR="00652D24">
        <w:rPr>
          <w:rFonts w:asciiTheme="minorHAnsi" w:hAnsiTheme="minorHAnsi" w:cstheme="minorHAnsi"/>
          <w:noProof/>
          <w:sz w:val="24"/>
          <w:szCs w:val="24"/>
        </w:rPr>
        <w:t>.</w:t>
      </w:r>
    </w:p>
    <w:p w:rsidR="00652D24" w:rsidRPr="00652AEC" w:rsidRDefault="00652AEC" w:rsidP="00652D24">
      <w:pPr>
        <w:pStyle w:val="ListParagraph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652AEC">
        <w:rPr>
          <w:rFonts w:ascii="Times New Roman" w:hAnsi="Times New Roman"/>
          <w:sz w:val="24"/>
          <w:szCs w:val="24"/>
        </w:rPr>
        <w:t xml:space="preserve">Программная платформа </w:t>
      </w:r>
      <w:proofErr w:type="spellStart"/>
      <w:r w:rsidRPr="00652AEC">
        <w:rPr>
          <w:rFonts w:ascii="Times New Roman" w:hAnsi="Times New Roman"/>
          <w:sz w:val="24"/>
          <w:szCs w:val="24"/>
        </w:rPr>
        <w:t>Web.Perspective</w:t>
      </w:r>
      <w:proofErr w:type="spellEnd"/>
      <w:r w:rsidR="00652D24" w:rsidRPr="00086C4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Pr="00652AEC">
        <w:rPr>
          <w:rFonts w:ascii="Times New Roman" w:hAnsi="Times New Roman"/>
          <w:sz w:val="24"/>
          <w:szCs w:val="24"/>
        </w:rPr>
        <w:t>Центр информационных ресурсов и коммуникаций</w:t>
      </w:r>
      <w:r>
        <w:rPr>
          <w:rFonts w:ascii="Times New Roman" w:hAnsi="Times New Roman"/>
          <w:sz w:val="24"/>
          <w:szCs w:val="24"/>
        </w:rPr>
        <w:t xml:space="preserve">. </w:t>
      </w:r>
      <w:r w:rsidRPr="00821486">
        <w:rPr>
          <w:rFonts w:asciiTheme="minorHAnsi" w:hAnsiTheme="minorHAnsi" w:cstheme="minorHAnsi"/>
          <w:noProof/>
          <w:sz w:val="24"/>
          <w:szCs w:val="24"/>
          <w:lang w:val="en-US"/>
        </w:rPr>
        <w:t>[Online], 201</w:t>
      </w:r>
      <w:r w:rsidRPr="00652AEC">
        <w:rPr>
          <w:rFonts w:asciiTheme="minorHAnsi" w:hAnsiTheme="minorHAnsi" w:cstheme="minorHAnsi"/>
          <w:noProof/>
          <w:sz w:val="24"/>
          <w:szCs w:val="24"/>
          <w:lang w:val="en-US"/>
        </w:rPr>
        <w:t>4. http://www.circ.by/our-projects/old-projects/programmnaya-platforma-web-perspective/.</w:t>
      </w:r>
    </w:p>
    <w:p w:rsidR="00652D24" w:rsidRPr="000539A8" w:rsidRDefault="00652AEC" w:rsidP="000539A8">
      <w:pPr>
        <w:pStyle w:val="ListParagraph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Theme="minorHAnsi" w:hAnsiTheme="minorHAnsi" w:cstheme="minorHAnsi"/>
          <w:iCs/>
          <w:noProof/>
          <w:sz w:val="24"/>
          <w:szCs w:val="24"/>
        </w:rPr>
      </w:pPr>
      <w:r w:rsidRPr="00652AEC">
        <w:rPr>
          <w:rFonts w:ascii="Times New Roman" w:hAnsi="Times New Roman"/>
          <w:sz w:val="24"/>
          <w:szCs w:val="24"/>
        </w:rPr>
        <w:t>CMS «</w:t>
      </w:r>
      <w:proofErr w:type="spellStart"/>
      <w:r w:rsidRPr="00652AEC">
        <w:rPr>
          <w:rFonts w:ascii="Times New Roman" w:hAnsi="Times New Roman"/>
          <w:sz w:val="24"/>
          <w:szCs w:val="24"/>
        </w:rPr>
        <w:t>Web.Perspective</w:t>
      </w:r>
      <w:proofErr w:type="spellEnd"/>
      <w:r w:rsidRPr="00652AEC">
        <w:rPr>
          <w:rFonts w:ascii="Times New Roman" w:hAnsi="Times New Roman"/>
          <w:sz w:val="24"/>
          <w:szCs w:val="24"/>
        </w:rPr>
        <w:t>»</w:t>
      </w:r>
      <w:r w:rsidRPr="00086C4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Pr="00652AEC">
        <w:rPr>
          <w:rFonts w:ascii="Times New Roman" w:hAnsi="Times New Roman"/>
          <w:sz w:val="24"/>
          <w:szCs w:val="24"/>
        </w:rPr>
        <w:t>Центр информационных ресурсов и коммуникаций</w:t>
      </w:r>
      <w:r>
        <w:rPr>
          <w:rFonts w:ascii="Times New Roman" w:hAnsi="Times New Roman"/>
          <w:sz w:val="24"/>
          <w:szCs w:val="24"/>
        </w:rPr>
        <w:t xml:space="preserve">. </w:t>
      </w:r>
      <w:r w:rsidRPr="00821486">
        <w:rPr>
          <w:rFonts w:asciiTheme="minorHAnsi" w:hAnsiTheme="minorHAnsi" w:cstheme="minorHAnsi"/>
          <w:noProof/>
          <w:sz w:val="24"/>
          <w:szCs w:val="24"/>
          <w:lang w:val="en-US"/>
        </w:rPr>
        <w:t>[Online], 201</w:t>
      </w:r>
      <w:r w:rsidRPr="00652AEC">
        <w:rPr>
          <w:rFonts w:asciiTheme="minorHAnsi" w:hAnsiTheme="minorHAnsi" w:cstheme="minorHAnsi"/>
          <w:noProof/>
          <w:sz w:val="24"/>
          <w:szCs w:val="24"/>
          <w:lang w:val="en-US"/>
        </w:rPr>
        <w:t>4. http://www.circ.by/our-projects/old-projects/cms-web-perspective/.</w:t>
      </w:r>
    </w:p>
    <w:p w:rsidR="00652D24" w:rsidRPr="00652D24" w:rsidRDefault="00652D24" w:rsidP="00652D24">
      <w:pPr>
        <w:rPr>
          <w:lang w:eastAsia="en-US"/>
        </w:rPr>
      </w:pPr>
    </w:p>
    <w:p w:rsidR="00652D24" w:rsidRPr="00652D24" w:rsidRDefault="00652D24" w:rsidP="00652D24">
      <w:pPr>
        <w:rPr>
          <w:lang w:eastAsia="en-US"/>
        </w:rPr>
      </w:pPr>
    </w:p>
    <w:sectPr w:rsidR="00652D24" w:rsidRPr="00652D24" w:rsidSect="00A65D60">
      <w:footerReference w:type="default" r:id="rId15"/>
      <w:pgSz w:w="11906" w:h="16838"/>
      <w:pgMar w:top="1134" w:right="851" w:bottom="1134" w:left="1701" w:header="850" w:footer="85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2D24" w:rsidRDefault="00652D24" w:rsidP="00A65D60">
      <w:r>
        <w:separator/>
      </w:r>
    </w:p>
  </w:endnote>
  <w:endnote w:type="continuationSeparator" w:id="0">
    <w:p w:rsidR="00652D24" w:rsidRDefault="00652D24" w:rsidP="00A65D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896710"/>
      <w:docPartObj>
        <w:docPartGallery w:val="Page Numbers (Bottom of Page)"/>
        <w:docPartUnique/>
      </w:docPartObj>
    </w:sdtPr>
    <w:sdtContent>
      <w:p w:rsidR="00652D24" w:rsidRDefault="00652D24">
        <w:pPr>
          <w:pStyle w:val="a7"/>
          <w:jc w:val="right"/>
        </w:pPr>
        <w:fldSimple w:instr=" PAGE   \* MERGEFORMAT ">
          <w:r w:rsidR="00025AF2">
            <w:rPr>
              <w:noProof/>
            </w:rPr>
            <w:t>2</w:t>
          </w:r>
        </w:fldSimple>
      </w:p>
    </w:sdtContent>
  </w:sdt>
  <w:p w:rsidR="00652D24" w:rsidRDefault="00652D2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2D24" w:rsidRDefault="00652D24" w:rsidP="00A65D60">
      <w:r>
        <w:separator/>
      </w:r>
    </w:p>
  </w:footnote>
  <w:footnote w:type="continuationSeparator" w:id="0">
    <w:p w:rsidR="00652D24" w:rsidRDefault="00652D24" w:rsidP="00A65D6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A5F54"/>
    <w:multiLevelType w:val="hybridMultilevel"/>
    <w:tmpl w:val="BE881272"/>
    <w:lvl w:ilvl="0" w:tplc="8F1EF7C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0C1A55"/>
    <w:multiLevelType w:val="hybridMultilevel"/>
    <w:tmpl w:val="D7EE7368"/>
    <w:lvl w:ilvl="0" w:tplc="8F1EF7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A2E02A0"/>
    <w:multiLevelType w:val="hybridMultilevel"/>
    <w:tmpl w:val="CDBADF3E"/>
    <w:lvl w:ilvl="0" w:tplc="8F1EF7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BD3491"/>
    <w:multiLevelType w:val="hybridMultilevel"/>
    <w:tmpl w:val="BD1C66AA"/>
    <w:lvl w:ilvl="0" w:tplc="8F1EF7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06320FB"/>
    <w:multiLevelType w:val="hybridMultilevel"/>
    <w:tmpl w:val="D782599E"/>
    <w:lvl w:ilvl="0" w:tplc="8F1EF7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C40671"/>
    <w:multiLevelType w:val="hybridMultilevel"/>
    <w:tmpl w:val="84BED328"/>
    <w:lvl w:ilvl="0" w:tplc="8F1EF7C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13C599B"/>
    <w:multiLevelType w:val="hybridMultilevel"/>
    <w:tmpl w:val="93D04022"/>
    <w:lvl w:ilvl="0" w:tplc="8F1EF7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8D2196"/>
    <w:multiLevelType w:val="multilevel"/>
    <w:tmpl w:val="037C25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987"/>
        </w:tabs>
        <w:ind w:left="2987" w:hanging="576"/>
      </w:pPr>
      <w:rPr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2D91DD7"/>
    <w:multiLevelType w:val="hybridMultilevel"/>
    <w:tmpl w:val="D8E67F1C"/>
    <w:lvl w:ilvl="0" w:tplc="8F1EF7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866F93"/>
    <w:multiLevelType w:val="hybridMultilevel"/>
    <w:tmpl w:val="2F9A8B6E"/>
    <w:lvl w:ilvl="0" w:tplc="8F1EF7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0810D72"/>
    <w:multiLevelType w:val="hybridMultilevel"/>
    <w:tmpl w:val="E14A8972"/>
    <w:lvl w:ilvl="0" w:tplc="8F1EF7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1E170D"/>
    <w:multiLevelType w:val="hybridMultilevel"/>
    <w:tmpl w:val="F588F8D4"/>
    <w:lvl w:ilvl="0" w:tplc="8F1EF7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ED1C8C"/>
    <w:multiLevelType w:val="hybridMultilevel"/>
    <w:tmpl w:val="D9C856AA"/>
    <w:lvl w:ilvl="0" w:tplc="8F1EF7C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A633296"/>
    <w:multiLevelType w:val="hybridMultilevel"/>
    <w:tmpl w:val="23304D24"/>
    <w:lvl w:ilvl="0" w:tplc="BFA6C82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6E9230B5"/>
    <w:multiLevelType w:val="hybridMultilevel"/>
    <w:tmpl w:val="F1725C78"/>
    <w:lvl w:ilvl="0" w:tplc="8F1EF7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12"/>
  </w:num>
  <w:num w:numId="5">
    <w:abstractNumId w:val="11"/>
  </w:num>
  <w:num w:numId="6">
    <w:abstractNumId w:val="6"/>
  </w:num>
  <w:num w:numId="7">
    <w:abstractNumId w:val="10"/>
  </w:num>
  <w:num w:numId="8">
    <w:abstractNumId w:val="8"/>
  </w:num>
  <w:num w:numId="9">
    <w:abstractNumId w:val="2"/>
  </w:num>
  <w:num w:numId="10">
    <w:abstractNumId w:val="5"/>
  </w:num>
  <w:num w:numId="11">
    <w:abstractNumId w:val="14"/>
  </w:num>
  <w:num w:numId="12">
    <w:abstractNumId w:val="9"/>
  </w:num>
  <w:num w:numId="13">
    <w:abstractNumId w:val="3"/>
  </w:num>
  <w:num w:numId="14">
    <w:abstractNumId w:val="1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D79BD"/>
    <w:rsid w:val="00025AF2"/>
    <w:rsid w:val="00034B17"/>
    <w:rsid w:val="000539A8"/>
    <w:rsid w:val="00074495"/>
    <w:rsid w:val="000A5019"/>
    <w:rsid w:val="000E3254"/>
    <w:rsid w:val="000F2E89"/>
    <w:rsid w:val="00123334"/>
    <w:rsid w:val="00123A16"/>
    <w:rsid w:val="001D2B34"/>
    <w:rsid w:val="00221E47"/>
    <w:rsid w:val="00235FDC"/>
    <w:rsid w:val="00275BEB"/>
    <w:rsid w:val="00282299"/>
    <w:rsid w:val="002C42E1"/>
    <w:rsid w:val="002F7CE3"/>
    <w:rsid w:val="00340EB8"/>
    <w:rsid w:val="004808E7"/>
    <w:rsid w:val="00494B6B"/>
    <w:rsid w:val="00495F3C"/>
    <w:rsid w:val="00505CC7"/>
    <w:rsid w:val="005072E0"/>
    <w:rsid w:val="00524B1C"/>
    <w:rsid w:val="00567B6A"/>
    <w:rsid w:val="005861FD"/>
    <w:rsid w:val="005A2208"/>
    <w:rsid w:val="005B4302"/>
    <w:rsid w:val="005C417B"/>
    <w:rsid w:val="005D0D14"/>
    <w:rsid w:val="006215E6"/>
    <w:rsid w:val="006420A4"/>
    <w:rsid w:val="00650298"/>
    <w:rsid w:val="00652AEC"/>
    <w:rsid w:val="00652D24"/>
    <w:rsid w:val="006C6901"/>
    <w:rsid w:val="006F04ED"/>
    <w:rsid w:val="00772D7F"/>
    <w:rsid w:val="00780F87"/>
    <w:rsid w:val="00796E1C"/>
    <w:rsid w:val="007C7117"/>
    <w:rsid w:val="00816E95"/>
    <w:rsid w:val="00821486"/>
    <w:rsid w:val="008C7E02"/>
    <w:rsid w:val="008D0A68"/>
    <w:rsid w:val="0092336B"/>
    <w:rsid w:val="00944DBE"/>
    <w:rsid w:val="009734A7"/>
    <w:rsid w:val="00981517"/>
    <w:rsid w:val="00997009"/>
    <w:rsid w:val="009D79BD"/>
    <w:rsid w:val="009E6F1C"/>
    <w:rsid w:val="00A2739A"/>
    <w:rsid w:val="00A419A6"/>
    <w:rsid w:val="00A65D60"/>
    <w:rsid w:val="00B20F29"/>
    <w:rsid w:val="00B50348"/>
    <w:rsid w:val="00B953D2"/>
    <w:rsid w:val="00BB1217"/>
    <w:rsid w:val="00C15C8E"/>
    <w:rsid w:val="00C1619B"/>
    <w:rsid w:val="00CE088F"/>
    <w:rsid w:val="00D16E2C"/>
    <w:rsid w:val="00D24156"/>
    <w:rsid w:val="00D458CA"/>
    <w:rsid w:val="00D64167"/>
    <w:rsid w:val="00DE7E51"/>
    <w:rsid w:val="00EB7CF1"/>
    <w:rsid w:val="00F32330"/>
    <w:rsid w:val="00F718D9"/>
    <w:rsid w:val="00F8018F"/>
    <w:rsid w:val="00F825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9B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D79BD"/>
    <w:pPr>
      <w:keepNext/>
      <w:pageBreakBefore/>
      <w:numPr>
        <w:numId w:val="1"/>
      </w:numPr>
      <w:spacing w:before="240" w:after="240"/>
      <w:jc w:val="center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autoRedefine/>
    <w:unhideWhenUsed/>
    <w:qFormat/>
    <w:rsid w:val="000F2E89"/>
    <w:pPr>
      <w:keepNext/>
      <w:numPr>
        <w:ilvl w:val="1"/>
        <w:numId w:val="1"/>
      </w:numPr>
      <w:tabs>
        <w:tab w:val="clear" w:pos="2987"/>
        <w:tab w:val="left" w:pos="993"/>
        <w:tab w:val="num" w:pos="1276"/>
      </w:tabs>
      <w:spacing w:line="360" w:lineRule="auto"/>
      <w:ind w:left="0" w:firstLine="851"/>
      <w:jc w:val="both"/>
      <w:outlineLvl w:val="1"/>
    </w:pPr>
    <w:rPr>
      <w:b/>
      <w:noProof/>
      <w:szCs w:val="24"/>
    </w:rPr>
  </w:style>
  <w:style w:type="paragraph" w:styleId="3">
    <w:name w:val="heading 3"/>
    <w:basedOn w:val="a"/>
    <w:next w:val="a"/>
    <w:link w:val="30"/>
    <w:semiHidden/>
    <w:unhideWhenUsed/>
    <w:qFormat/>
    <w:rsid w:val="009D79BD"/>
    <w:pPr>
      <w:keepNext/>
      <w:numPr>
        <w:ilvl w:val="2"/>
        <w:numId w:val="1"/>
      </w:numPr>
      <w:spacing w:before="120" w:after="120"/>
      <w:outlineLvl w:val="2"/>
    </w:pPr>
    <w:rPr>
      <w:b/>
    </w:rPr>
  </w:style>
  <w:style w:type="paragraph" w:styleId="4">
    <w:name w:val="heading 4"/>
    <w:basedOn w:val="a"/>
    <w:next w:val="a"/>
    <w:link w:val="40"/>
    <w:semiHidden/>
    <w:unhideWhenUsed/>
    <w:qFormat/>
    <w:rsid w:val="009D79BD"/>
    <w:pPr>
      <w:keepNext/>
      <w:numPr>
        <w:ilvl w:val="3"/>
        <w:numId w:val="1"/>
      </w:numPr>
      <w:snapToGrid w:val="0"/>
      <w:spacing w:before="120" w:after="240"/>
      <w:jc w:val="center"/>
      <w:outlineLvl w:val="3"/>
    </w:pPr>
    <w:rPr>
      <w:b/>
      <w:bCs/>
      <w:iCs/>
    </w:rPr>
  </w:style>
  <w:style w:type="paragraph" w:styleId="5">
    <w:name w:val="heading 5"/>
    <w:basedOn w:val="a"/>
    <w:next w:val="a"/>
    <w:link w:val="50"/>
    <w:semiHidden/>
    <w:unhideWhenUsed/>
    <w:qFormat/>
    <w:rsid w:val="009D79BD"/>
    <w:pPr>
      <w:keepNext/>
      <w:numPr>
        <w:ilvl w:val="4"/>
        <w:numId w:val="1"/>
      </w:numPr>
      <w:jc w:val="center"/>
      <w:outlineLvl w:val="4"/>
    </w:pPr>
    <w:rPr>
      <w:rFonts w:ascii="Arial" w:hAnsi="Arial"/>
      <w:i/>
      <w:sz w:val="20"/>
    </w:rPr>
  </w:style>
  <w:style w:type="paragraph" w:styleId="6">
    <w:name w:val="heading 6"/>
    <w:basedOn w:val="a"/>
    <w:next w:val="a"/>
    <w:link w:val="60"/>
    <w:semiHidden/>
    <w:unhideWhenUsed/>
    <w:qFormat/>
    <w:rsid w:val="009D79BD"/>
    <w:pPr>
      <w:keepNext/>
      <w:numPr>
        <w:ilvl w:val="5"/>
        <w:numId w:val="1"/>
      </w:numPr>
      <w:outlineLvl w:val="5"/>
    </w:pPr>
    <w:rPr>
      <w:rFonts w:ascii="Arial" w:hAnsi="Arial"/>
      <w:i/>
      <w:sz w:val="20"/>
    </w:rPr>
  </w:style>
  <w:style w:type="paragraph" w:styleId="7">
    <w:name w:val="heading 7"/>
    <w:basedOn w:val="a"/>
    <w:next w:val="a"/>
    <w:link w:val="70"/>
    <w:semiHidden/>
    <w:unhideWhenUsed/>
    <w:qFormat/>
    <w:rsid w:val="009D79BD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9D79BD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9D79B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D79BD"/>
    <w:rPr>
      <w:rFonts w:ascii="Times New Roman" w:eastAsia="Times New Roman" w:hAnsi="Times New Roman" w:cs="Times New Roman"/>
      <w:b/>
      <w:kern w:val="28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0F2E89"/>
    <w:rPr>
      <w:rFonts w:ascii="Times New Roman" w:eastAsia="Times New Roman" w:hAnsi="Times New Roman" w:cs="Times New Roman"/>
      <w:b/>
      <w:noProof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semiHidden/>
    <w:rsid w:val="009D79BD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9D79BD"/>
    <w:rPr>
      <w:rFonts w:ascii="Times New Roman" w:eastAsia="Times New Roman" w:hAnsi="Times New Roman" w:cs="Times New Roman"/>
      <w:b/>
      <w:bCs/>
      <w:iCs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semiHidden/>
    <w:rsid w:val="009D79BD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semiHidden/>
    <w:rsid w:val="009D79BD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semiHidden/>
    <w:rsid w:val="009D79B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semiHidden/>
    <w:rsid w:val="009D79B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semiHidden/>
    <w:rsid w:val="009D79BD"/>
    <w:rPr>
      <w:rFonts w:ascii="Arial" w:eastAsia="Times New Roman" w:hAnsi="Arial" w:cs="Arial"/>
      <w:lang w:eastAsia="ru-RU"/>
    </w:rPr>
  </w:style>
  <w:style w:type="paragraph" w:styleId="a3">
    <w:name w:val="No Spacing"/>
    <w:uiPriority w:val="1"/>
    <w:qFormat/>
    <w:rsid w:val="009D79BD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981517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A65D6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A65D6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A65D6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65D6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6420A4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6420A4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420A4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6420A4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6420A4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6420A4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A2739A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ListParagraph">
    <w:name w:val="List Paragraph"/>
    <w:basedOn w:val="a"/>
    <w:rsid w:val="008C7E0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Bibliography">
    <w:name w:val="Bibliography"/>
    <w:basedOn w:val="a"/>
    <w:next w:val="a"/>
    <w:rsid w:val="008C7E02"/>
    <w:pPr>
      <w:spacing w:after="200" w:line="276" w:lineRule="auto"/>
    </w:pPr>
    <w:rPr>
      <w:rFonts w:ascii="Calibri" w:hAnsi="Calibri"/>
      <w:sz w:val="22"/>
      <w:szCs w:val="22"/>
      <w:lang w:eastAsia="en-US"/>
    </w:rPr>
  </w:style>
  <w:style w:type="character" w:styleId="ad">
    <w:name w:val="Emphasis"/>
    <w:basedOn w:val="a0"/>
    <w:uiPriority w:val="20"/>
    <w:qFormat/>
    <w:rsid w:val="00494B6B"/>
    <w:rPr>
      <w:i/>
      <w:iCs/>
    </w:rPr>
  </w:style>
  <w:style w:type="character" w:styleId="ae">
    <w:name w:val="Hyperlink"/>
    <w:basedOn w:val="a0"/>
    <w:uiPriority w:val="99"/>
    <w:unhideWhenUsed/>
    <w:rsid w:val="00652D2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2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716775"/>
    <w:rsid w:val="007167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77AD2B81754D498021156DBA083AC1">
    <w:name w:val="0677AD2B81754D498021156DBA083AC1"/>
    <w:rsid w:val="00716775"/>
  </w:style>
  <w:style w:type="paragraph" w:customStyle="1" w:styleId="9E29D32F91F74080894C8B70F8C12660">
    <w:name w:val="9E29D32F91F74080894C8B70F8C12660"/>
    <w:rsid w:val="00716775"/>
  </w:style>
  <w:style w:type="paragraph" w:customStyle="1" w:styleId="5C94D5DF2AD042519FE02E83B771E63D">
    <w:name w:val="5C94D5DF2AD042519FE02E83B771E63D"/>
    <w:rsid w:val="00716775"/>
  </w:style>
  <w:style w:type="paragraph" w:customStyle="1" w:styleId="59CA5237F5C54D8586870AF24B6890E8">
    <w:name w:val="59CA5237F5C54D8586870AF24B6890E8"/>
    <w:rsid w:val="00716775"/>
  </w:style>
  <w:style w:type="paragraph" w:customStyle="1" w:styleId="E730A918272844BDB063A4D2A8A97603">
    <w:name w:val="E730A918272844BDB063A4D2A8A97603"/>
    <w:rsid w:val="00716775"/>
  </w:style>
  <w:style w:type="paragraph" w:customStyle="1" w:styleId="A28DF580765743DE8BEAD6E49F776D08">
    <w:name w:val="A28DF580765743DE8BEAD6E49F776D08"/>
    <w:rsid w:val="0071677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окументы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B96396-F101-40C5-9155-70488B460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16</Pages>
  <Words>3127</Words>
  <Characters>17827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51</cp:revision>
  <cp:lastPrinted>2014-04-01T00:02:00Z</cp:lastPrinted>
  <dcterms:created xsi:type="dcterms:W3CDTF">2014-03-13T21:52:00Z</dcterms:created>
  <dcterms:modified xsi:type="dcterms:W3CDTF">2014-04-01T00:06:00Z</dcterms:modified>
</cp:coreProperties>
</file>