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401" w:rsidRDefault="00BB6401" w:rsidP="00BB6401">
      <w:pPr>
        <w:widowControl/>
        <w:suppressAutoHyphens w:val="0"/>
        <w:spacing w:line="240" w:lineRule="auto"/>
        <w:ind w:firstLine="0"/>
        <w:jc w:val="center"/>
        <w:rPr>
          <w:rFonts w:eastAsia="MS Mincho"/>
          <w:noProof/>
          <w:kern w:val="0"/>
          <w:szCs w:val="28"/>
          <w:lang w:eastAsia="ja-JP"/>
        </w:rPr>
      </w:pPr>
      <w:bookmarkStart w:id="0" w:name="_GoBack"/>
      <w:bookmarkEnd w:id="0"/>
      <w:r>
        <w:rPr>
          <w:rFonts w:eastAsia="MS Mincho"/>
          <w:noProof/>
          <w:kern w:val="0"/>
          <w:szCs w:val="28"/>
          <w:lang w:eastAsia="ja-JP"/>
        </w:rPr>
        <w:t>Министерство образования Р</w:t>
      </w:r>
      <w:r w:rsidRPr="00A037B6">
        <w:rPr>
          <w:rFonts w:eastAsia="MS Mincho"/>
          <w:noProof/>
          <w:kern w:val="0"/>
          <w:szCs w:val="28"/>
          <w:lang w:eastAsia="ja-JP"/>
        </w:rPr>
        <w:t>еспублики Беларусь</w:t>
      </w:r>
    </w:p>
    <w:p w:rsidR="00BB6401" w:rsidRPr="00A037B6" w:rsidRDefault="00BB6401" w:rsidP="00BB6401">
      <w:pPr>
        <w:widowControl/>
        <w:suppressAutoHyphens w:val="0"/>
        <w:spacing w:line="240" w:lineRule="auto"/>
        <w:ind w:firstLine="0"/>
        <w:jc w:val="center"/>
        <w:rPr>
          <w:rFonts w:eastAsia="MS Mincho"/>
          <w:noProof/>
          <w:kern w:val="0"/>
          <w:szCs w:val="28"/>
          <w:lang w:eastAsia="ja-JP"/>
        </w:rPr>
      </w:pPr>
      <w:r w:rsidRPr="00A037B6">
        <w:rPr>
          <w:rFonts w:eastAsia="MS Mincho"/>
          <w:noProof/>
          <w:kern w:val="0"/>
          <w:szCs w:val="28"/>
          <w:lang w:eastAsia="ja-JP"/>
        </w:rPr>
        <w:t>Учреждение образования</w:t>
      </w:r>
    </w:p>
    <w:p w:rsidR="00BB6401" w:rsidRDefault="00BB6401" w:rsidP="00BB6401">
      <w:pPr>
        <w:widowControl/>
        <w:suppressAutoHyphens w:val="0"/>
        <w:spacing w:line="240" w:lineRule="auto"/>
        <w:ind w:firstLine="0"/>
        <w:jc w:val="center"/>
        <w:rPr>
          <w:rFonts w:eastAsia="MS Mincho"/>
          <w:noProof/>
          <w:kern w:val="0"/>
          <w:szCs w:val="28"/>
          <w:lang w:eastAsia="ja-JP"/>
        </w:rPr>
      </w:pPr>
      <w:r w:rsidRPr="00A037B6">
        <w:rPr>
          <w:rFonts w:eastAsia="MS Mincho"/>
          <w:noProof/>
          <w:kern w:val="0"/>
          <w:szCs w:val="28"/>
          <w:lang w:eastAsia="ja-JP"/>
        </w:rPr>
        <w:t>БЕЛОРУССКИЙ ГОСУДАРСТВЕННЫЙ УНИВЕРСИТЕТ</w:t>
      </w:r>
    </w:p>
    <w:p w:rsidR="00BB6401" w:rsidRPr="00A037B6" w:rsidRDefault="00BB6401" w:rsidP="00BB6401">
      <w:pPr>
        <w:widowControl/>
        <w:suppressAutoHyphens w:val="0"/>
        <w:spacing w:line="240" w:lineRule="auto"/>
        <w:ind w:firstLine="0"/>
        <w:jc w:val="center"/>
        <w:rPr>
          <w:rFonts w:eastAsia="MS Mincho"/>
          <w:noProof/>
          <w:kern w:val="0"/>
          <w:szCs w:val="28"/>
          <w:lang w:eastAsia="ja-JP"/>
        </w:rPr>
      </w:pPr>
      <w:r>
        <w:rPr>
          <w:rFonts w:eastAsia="MS Mincho"/>
          <w:noProof/>
          <w:kern w:val="0"/>
          <w:szCs w:val="28"/>
          <w:lang w:eastAsia="ja-JP"/>
        </w:rPr>
        <w:t>ИНФОРМАТИКИ И РАДИОЭЛЕКТРОНИКИ</w:t>
      </w:r>
    </w:p>
    <w:p w:rsidR="00BB6401" w:rsidRPr="00A037B6" w:rsidRDefault="00BB6401" w:rsidP="00BB6401">
      <w:pPr>
        <w:widowControl/>
        <w:suppressAutoHyphens w:val="0"/>
        <w:spacing w:after="3120" w:line="240" w:lineRule="auto"/>
        <w:ind w:firstLine="0"/>
        <w:jc w:val="center"/>
        <w:rPr>
          <w:rFonts w:eastAsia="MS Mincho"/>
          <w:noProof/>
          <w:kern w:val="0"/>
          <w:szCs w:val="28"/>
          <w:lang w:eastAsia="ja-JP"/>
        </w:rPr>
      </w:pPr>
    </w:p>
    <w:p w:rsidR="00BB6401" w:rsidRPr="00A037B6" w:rsidRDefault="00BB6401" w:rsidP="00BB6401">
      <w:pPr>
        <w:widowControl/>
        <w:suppressAutoHyphens w:val="0"/>
        <w:spacing w:line="240" w:lineRule="auto"/>
        <w:ind w:firstLine="0"/>
        <w:jc w:val="center"/>
        <w:rPr>
          <w:rFonts w:eastAsia="MS Mincho"/>
          <w:noProof/>
          <w:kern w:val="0"/>
          <w:szCs w:val="28"/>
          <w:lang w:eastAsia="ja-JP"/>
        </w:rPr>
      </w:pPr>
      <w:r w:rsidRPr="00A037B6">
        <w:rPr>
          <w:rFonts w:eastAsia="MS Mincho"/>
          <w:noProof/>
          <w:kern w:val="0"/>
          <w:szCs w:val="28"/>
          <w:lang w:eastAsia="ja-JP"/>
        </w:rPr>
        <w:t>Специальность: «Программное обеспечение информационных технологий»</w:t>
      </w:r>
    </w:p>
    <w:p w:rsidR="00BB6401" w:rsidRPr="00A037B6" w:rsidRDefault="00BB6401" w:rsidP="00BB6401">
      <w:pPr>
        <w:widowControl/>
        <w:suppressAutoHyphens w:val="0"/>
        <w:spacing w:line="240" w:lineRule="auto"/>
        <w:ind w:firstLine="0"/>
        <w:jc w:val="center"/>
        <w:rPr>
          <w:rFonts w:eastAsia="MS Mincho"/>
          <w:noProof/>
          <w:kern w:val="0"/>
          <w:szCs w:val="28"/>
          <w:lang w:eastAsia="ja-JP"/>
        </w:rPr>
      </w:pPr>
    </w:p>
    <w:p w:rsidR="00BB6401" w:rsidRPr="00751CF5" w:rsidRDefault="00BB6401" w:rsidP="00BB6401">
      <w:pPr>
        <w:widowControl/>
        <w:suppressAutoHyphens w:val="0"/>
        <w:spacing w:line="240" w:lineRule="auto"/>
        <w:ind w:firstLine="0"/>
        <w:jc w:val="center"/>
        <w:rPr>
          <w:rFonts w:eastAsia="MS Mincho"/>
          <w:b/>
          <w:noProof/>
          <w:kern w:val="0"/>
          <w:sz w:val="32"/>
          <w:szCs w:val="32"/>
          <w:lang w:eastAsia="ja-JP"/>
        </w:rPr>
      </w:pPr>
      <w:r w:rsidRPr="00751CF5">
        <w:rPr>
          <w:rFonts w:eastAsia="MS Mincho"/>
          <w:b/>
          <w:noProof/>
          <w:kern w:val="0"/>
          <w:sz w:val="32"/>
          <w:szCs w:val="32"/>
          <w:lang w:eastAsia="ja-JP"/>
        </w:rPr>
        <w:t>КОНТРОЛЬНАЯ РАБОТА</w:t>
      </w:r>
    </w:p>
    <w:p w:rsidR="00BB6401" w:rsidRPr="00A037B6" w:rsidRDefault="00BB6401" w:rsidP="00BB6401">
      <w:pPr>
        <w:widowControl/>
        <w:suppressAutoHyphens w:val="0"/>
        <w:spacing w:line="240" w:lineRule="auto"/>
        <w:ind w:firstLine="0"/>
        <w:jc w:val="center"/>
        <w:rPr>
          <w:rFonts w:eastAsia="MS Mincho"/>
          <w:noProof/>
          <w:kern w:val="0"/>
          <w:szCs w:val="28"/>
          <w:lang w:eastAsia="ja-JP"/>
        </w:rPr>
      </w:pPr>
    </w:p>
    <w:p w:rsidR="00BB6401" w:rsidRDefault="00BB6401" w:rsidP="00BB6401">
      <w:pPr>
        <w:widowControl/>
        <w:suppressAutoHyphens w:val="0"/>
        <w:spacing w:line="240" w:lineRule="auto"/>
        <w:ind w:firstLine="0"/>
        <w:jc w:val="center"/>
        <w:rPr>
          <w:rFonts w:eastAsia="MS Mincho"/>
          <w:noProof/>
          <w:kern w:val="0"/>
          <w:szCs w:val="28"/>
          <w:lang w:eastAsia="ja-JP"/>
        </w:rPr>
      </w:pPr>
      <w:r w:rsidRPr="00A037B6">
        <w:rPr>
          <w:rFonts w:eastAsia="MS Mincho"/>
          <w:noProof/>
          <w:kern w:val="0"/>
          <w:szCs w:val="28"/>
          <w:lang w:eastAsia="ja-JP"/>
        </w:rPr>
        <w:t>По курсу: «</w:t>
      </w:r>
      <w:r>
        <w:rPr>
          <w:rFonts w:eastAsia="MS Mincho"/>
          <w:noProof/>
          <w:kern w:val="0"/>
          <w:szCs w:val="28"/>
          <w:lang w:eastAsia="ja-JP"/>
        </w:rPr>
        <w:t>Технология разработки программного обеспечения</w:t>
      </w:r>
      <w:r w:rsidRPr="00A037B6">
        <w:rPr>
          <w:rFonts w:eastAsia="MS Mincho"/>
          <w:noProof/>
          <w:kern w:val="0"/>
          <w:szCs w:val="28"/>
          <w:lang w:eastAsia="ja-JP"/>
        </w:rPr>
        <w:t>»</w:t>
      </w:r>
    </w:p>
    <w:p w:rsidR="00BB6401" w:rsidRPr="00A037B6" w:rsidRDefault="00BB6401" w:rsidP="00BB6401">
      <w:pPr>
        <w:widowControl/>
        <w:suppressAutoHyphens w:val="0"/>
        <w:spacing w:line="240" w:lineRule="auto"/>
        <w:ind w:firstLine="0"/>
        <w:jc w:val="center"/>
        <w:rPr>
          <w:rFonts w:eastAsia="MS Mincho"/>
          <w:noProof/>
          <w:kern w:val="0"/>
          <w:szCs w:val="28"/>
          <w:lang w:eastAsia="ja-JP"/>
        </w:rPr>
      </w:pPr>
      <w:r>
        <w:rPr>
          <w:rFonts w:eastAsia="MS Mincho"/>
          <w:noProof/>
          <w:kern w:val="0"/>
          <w:szCs w:val="28"/>
          <w:lang w:eastAsia="ja-JP"/>
        </w:rPr>
        <w:t>На тему: «</w:t>
      </w:r>
      <w:r w:rsidR="00154A70">
        <w:rPr>
          <w:rFonts w:eastAsia="MS Mincho"/>
          <w:noProof/>
          <w:kern w:val="0"/>
          <w:szCs w:val="28"/>
          <w:lang w:eastAsia="ja-JP"/>
        </w:rPr>
        <w:t xml:space="preserve">Торговая платформа </w:t>
      </w:r>
      <w:r w:rsidR="00154A70">
        <w:rPr>
          <w:rFonts w:eastAsia="MS Mincho"/>
          <w:noProof/>
          <w:kern w:val="0"/>
          <w:szCs w:val="28"/>
          <w:lang w:val="en-US" w:eastAsia="ja-JP"/>
        </w:rPr>
        <w:t>Forex</w:t>
      </w:r>
      <w:r>
        <w:rPr>
          <w:rFonts w:eastAsia="MS Mincho"/>
          <w:noProof/>
          <w:kern w:val="0"/>
          <w:szCs w:val="28"/>
          <w:lang w:eastAsia="ja-JP"/>
        </w:rPr>
        <w:t>»</w:t>
      </w:r>
    </w:p>
    <w:p w:rsidR="00BB6401" w:rsidRPr="00A037B6" w:rsidRDefault="00BB6401" w:rsidP="00BB6401">
      <w:pPr>
        <w:widowControl/>
        <w:suppressAutoHyphens w:val="0"/>
        <w:spacing w:line="240" w:lineRule="auto"/>
        <w:ind w:firstLine="0"/>
        <w:jc w:val="center"/>
        <w:rPr>
          <w:rFonts w:eastAsia="MS Mincho"/>
          <w:noProof/>
          <w:kern w:val="0"/>
          <w:szCs w:val="28"/>
          <w:lang w:eastAsia="ja-JP"/>
        </w:rPr>
      </w:pPr>
    </w:p>
    <w:p w:rsidR="00BB6401" w:rsidRPr="00A037B6" w:rsidRDefault="00BB6401" w:rsidP="00BB6401">
      <w:pPr>
        <w:widowControl/>
        <w:suppressAutoHyphens w:val="0"/>
        <w:spacing w:after="160" w:line="240" w:lineRule="auto"/>
        <w:ind w:firstLine="0"/>
        <w:jc w:val="center"/>
        <w:rPr>
          <w:rFonts w:eastAsia="MS Mincho"/>
          <w:noProof/>
          <w:kern w:val="0"/>
          <w:szCs w:val="28"/>
          <w:lang w:eastAsia="ja-JP"/>
        </w:rPr>
      </w:pPr>
    </w:p>
    <w:p w:rsidR="00BB6401" w:rsidRPr="00A037B6" w:rsidRDefault="00BB6401" w:rsidP="00BB6401">
      <w:pPr>
        <w:widowControl/>
        <w:suppressAutoHyphens w:val="0"/>
        <w:spacing w:after="160" w:line="240" w:lineRule="auto"/>
        <w:ind w:firstLine="0"/>
        <w:jc w:val="center"/>
        <w:rPr>
          <w:rFonts w:eastAsia="MS Mincho"/>
          <w:noProof/>
          <w:kern w:val="0"/>
          <w:szCs w:val="28"/>
          <w:lang w:eastAsia="ja-JP"/>
        </w:rPr>
      </w:pPr>
    </w:p>
    <w:p w:rsidR="00BB6401" w:rsidRPr="00A037B6" w:rsidRDefault="00BB6401" w:rsidP="00BB6401">
      <w:pPr>
        <w:widowControl/>
        <w:suppressAutoHyphens w:val="0"/>
        <w:spacing w:after="160" w:line="240" w:lineRule="auto"/>
        <w:ind w:firstLine="0"/>
        <w:jc w:val="center"/>
        <w:rPr>
          <w:rFonts w:eastAsia="MS Mincho"/>
          <w:noProof/>
          <w:kern w:val="0"/>
          <w:szCs w:val="28"/>
          <w:lang w:eastAsia="ja-JP"/>
        </w:rPr>
      </w:pPr>
    </w:p>
    <w:p w:rsidR="00BB6401" w:rsidRPr="00A037B6" w:rsidRDefault="00BB6401" w:rsidP="00BB6401">
      <w:pPr>
        <w:widowControl/>
        <w:suppressAutoHyphens w:val="0"/>
        <w:spacing w:line="240" w:lineRule="auto"/>
        <w:ind w:left="5398" w:firstLine="0"/>
        <w:rPr>
          <w:rFonts w:eastAsia="MS Mincho"/>
          <w:noProof/>
          <w:kern w:val="0"/>
          <w:szCs w:val="28"/>
          <w:lang w:eastAsia="ja-JP"/>
        </w:rPr>
      </w:pPr>
      <w:r w:rsidRPr="00A037B6">
        <w:rPr>
          <w:rFonts w:eastAsia="MS Mincho"/>
          <w:noProof/>
          <w:kern w:val="0"/>
          <w:szCs w:val="28"/>
          <w:lang w:eastAsia="ja-JP"/>
        </w:rPr>
        <w:t>Студент-заочник 2 курса</w:t>
      </w:r>
    </w:p>
    <w:p w:rsidR="00BB6401" w:rsidRPr="00A037B6" w:rsidRDefault="00BB6401" w:rsidP="00BB6401">
      <w:pPr>
        <w:widowControl/>
        <w:suppressAutoHyphens w:val="0"/>
        <w:spacing w:line="240" w:lineRule="auto"/>
        <w:ind w:left="5398" w:firstLine="0"/>
        <w:rPr>
          <w:rFonts w:eastAsia="MS Mincho"/>
          <w:noProof/>
          <w:kern w:val="0"/>
          <w:szCs w:val="28"/>
          <w:lang w:eastAsia="ja-JP"/>
        </w:rPr>
      </w:pPr>
      <w:r>
        <w:rPr>
          <w:rFonts w:eastAsia="MS Mincho"/>
          <w:noProof/>
          <w:kern w:val="0"/>
          <w:szCs w:val="28"/>
          <w:lang w:eastAsia="ja-JP"/>
        </w:rPr>
        <w:t>Группы № 581072</w:t>
      </w:r>
    </w:p>
    <w:p w:rsidR="00BB6401" w:rsidRPr="00A037B6" w:rsidRDefault="00BB6401" w:rsidP="00BB6401">
      <w:pPr>
        <w:widowControl/>
        <w:tabs>
          <w:tab w:val="left" w:pos="7797"/>
        </w:tabs>
        <w:suppressAutoHyphens w:val="0"/>
        <w:spacing w:line="240" w:lineRule="auto"/>
        <w:ind w:left="5398" w:firstLine="0"/>
        <w:jc w:val="left"/>
        <w:rPr>
          <w:rFonts w:eastAsia="MS Mincho"/>
          <w:noProof/>
          <w:kern w:val="0"/>
          <w:szCs w:val="28"/>
          <w:lang w:eastAsia="ja-JP"/>
        </w:rPr>
      </w:pPr>
      <w:r w:rsidRPr="00A037B6">
        <w:rPr>
          <w:rFonts w:eastAsia="MS Mincho"/>
          <w:noProof/>
          <w:kern w:val="0"/>
          <w:szCs w:val="28"/>
          <w:lang w:eastAsia="ja-JP"/>
        </w:rPr>
        <w:t>ФИО</w:t>
      </w:r>
      <w:r>
        <w:rPr>
          <w:rFonts w:eastAsia="MS Mincho"/>
          <w:noProof/>
          <w:kern w:val="0"/>
          <w:szCs w:val="28"/>
          <w:lang w:eastAsia="ja-JP"/>
        </w:rPr>
        <w:t>:</w:t>
      </w:r>
      <w:r w:rsidRPr="00A037B6">
        <w:rPr>
          <w:rFonts w:eastAsia="MS Mincho"/>
          <w:noProof/>
          <w:kern w:val="0"/>
          <w:szCs w:val="28"/>
          <w:lang w:eastAsia="ja-JP"/>
        </w:rPr>
        <w:t xml:space="preserve"> </w:t>
      </w:r>
      <w:r w:rsidR="005A5FDC">
        <w:rPr>
          <w:rFonts w:eastAsia="MS Mincho"/>
          <w:noProof/>
          <w:kern w:val="0"/>
          <w:szCs w:val="28"/>
          <w:lang w:eastAsia="ja-JP"/>
        </w:rPr>
        <w:t>Шакола Александр Юрьевич</w:t>
      </w:r>
    </w:p>
    <w:p w:rsidR="00BB6401" w:rsidRPr="00A037B6" w:rsidRDefault="00BB6401" w:rsidP="00BB6401">
      <w:pPr>
        <w:widowControl/>
        <w:suppressAutoHyphens w:val="0"/>
        <w:spacing w:line="240" w:lineRule="auto"/>
        <w:ind w:left="5398" w:firstLine="0"/>
        <w:rPr>
          <w:rFonts w:eastAsia="MS Mincho"/>
          <w:noProof/>
          <w:kern w:val="0"/>
          <w:szCs w:val="28"/>
          <w:lang w:eastAsia="ja-JP"/>
        </w:rPr>
      </w:pPr>
      <w:r w:rsidRPr="00A037B6">
        <w:rPr>
          <w:rFonts w:eastAsia="MS Mincho"/>
          <w:noProof/>
          <w:kern w:val="0"/>
          <w:szCs w:val="28"/>
          <w:lang w:eastAsia="ja-JP"/>
        </w:rPr>
        <w:t xml:space="preserve">Адрес г. </w:t>
      </w:r>
      <w:r>
        <w:rPr>
          <w:rFonts w:eastAsia="MS Mincho"/>
          <w:noProof/>
          <w:kern w:val="0"/>
          <w:szCs w:val="28"/>
          <w:lang w:eastAsia="ja-JP"/>
        </w:rPr>
        <w:t>Минск</w:t>
      </w:r>
      <w:r w:rsidRPr="00A037B6">
        <w:rPr>
          <w:rFonts w:eastAsia="MS Mincho"/>
          <w:noProof/>
          <w:kern w:val="0"/>
          <w:szCs w:val="28"/>
          <w:lang w:eastAsia="ja-JP"/>
        </w:rPr>
        <w:t>,</w:t>
      </w:r>
    </w:p>
    <w:p w:rsidR="00BB6401" w:rsidRDefault="005A5FDC" w:rsidP="00BB6401">
      <w:pPr>
        <w:widowControl/>
        <w:suppressAutoHyphens w:val="0"/>
        <w:spacing w:line="240" w:lineRule="auto"/>
        <w:ind w:left="5398" w:firstLine="0"/>
        <w:rPr>
          <w:rFonts w:eastAsia="MS Mincho"/>
          <w:noProof/>
          <w:kern w:val="0"/>
          <w:szCs w:val="28"/>
          <w:lang w:eastAsia="ja-JP"/>
        </w:rPr>
      </w:pPr>
      <w:r>
        <w:rPr>
          <w:rFonts w:eastAsia="MS Mincho"/>
          <w:noProof/>
          <w:kern w:val="0"/>
          <w:szCs w:val="28"/>
          <w:lang w:eastAsia="ja-JP"/>
        </w:rPr>
        <w:t>Ул.Одинцова</w:t>
      </w:r>
    </w:p>
    <w:p w:rsidR="00BB6401" w:rsidRPr="00A037B6" w:rsidRDefault="00154A70" w:rsidP="00BB6401">
      <w:pPr>
        <w:widowControl/>
        <w:suppressAutoHyphens w:val="0"/>
        <w:spacing w:line="240" w:lineRule="auto"/>
        <w:ind w:left="5398" w:firstLine="0"/>
        <w:rPr>
          <w:rFonts w:eastAsia="MS Mincho"/>
          <w:noProof/>
          <w:kern w:val="0"/>
          <w:szCs w:val="28"/>
          <w:lang w:eastAsia="ja-JP"/>
        </w:rPr>
      </w:pPr>
      <w:r>
        <w:rPr>
          <w:rFonts w:eastAsia="MS Mincho"/>
          <w:noProof/>
          <w:kern w:val="0"/>
          <w:szCs w:val="28"/>
          <w:lang w:eastAsia="ja-JP"/>
        </w:rPr>
        <w:t>д. 22, к. 1, кв.9</w:t>
      </w:r>
    </w:p>
    <w:p w:rsidR="00BB6401" w:rsidRPr="00A037B6" w:rsidRDefault="00BB6401" w:rsidP="00BB6401">
      <w:pPr>
        <w:widowControl/>
        <w:suppressAutoHyphens w:val="0"/>
        <w:spacing w:line="240" w:lineRule="auto"/>
        <w:ind w:left="5398" w:firstLine="0"/>
        <w:rPr>
          <w:rFonts w:eastAsia="MS Mincho"/>
          <w:noProof/>
          <w:kern w:val="0"/>
          <w:szCs w:val="28"/>
          <w:lang w:eastAsia="ja-JP"/>
        </w:rPr>
      </w:pPr>
      <w:r w:rsidRPr="00A037B6">
        <w:rPr>
          <w:rFonts w:eastAsia="MS Mincho"/>
          <w:noProof/>
          <w:kern w:val="0"/>
          <w:szCs w:val="28"/>
          <w:lang w:eastAsia="ja-JP"/>
        </w:rPr>
        <w:t xml:space="preserve">Тел. </w:t>
      </w:r>
      <w:r w:rsidR="00154A70">
        <w:rPr>
          <w:rFonts w:eastAsia="MS Mincho"/>
          <w:noProof/>
          <w:kern w:val="0"/>
          <w:szCs w:val="28"/>
          <w:lang w:eastAsia="ja-JP"/>
        </w:rPr>
        <w:t>+375 29 344 99 31</w:t>
      </w:r>
    </w:p>
    <w:p w:rsidR="00BB6401" w:rsidRPr="00A037B6" w:rsidRDefault="00BB6401" w:rsidP="00BB6401">
      <w:pPr>
        <w:widowControl/>
        <w:suppressAutoHyphens w:val="0"/>
        <w:spacing w:line="240" w:lineRule="auto"/>
        <w:ind w:left="5398" w:firstLine="0"/>
        <w:rPr>
          <w:rFonts w:eastAsia="MS Mincho"/>
          <w:noProof/>
          <w:kern w:val="0"/>
          <w:szCs w:val="28"/>
          <w:lang w:eastAsia="ja-JP"/>
        </w:rPr>
      </w:pPr>
    </w:p>
    <w:p w:rsidR="00BB6401" w:rsidRPr="00A037B6" w:rsidRDefault="00BB6401" w:rsidP="00BB6401">
      <w:pPr>
        <w:widowControl/>
        <w:suppressAutoHyphens w:val="0"/>
        <w:spacing w:line="240" w:lineRule="auto"/>
        <w:ind w:left="5398" w:firstLine="0"/>
        <w:rPr>
          <w:rFonts w:eastAsia="MS Mincho"/>
          <w:noProof/>
          <w:kern w:val="0"/>
          <w:szCs w:val="28"/>
          <w:lang w:eastAsia="ja-JP"/>
        </w:rPr>
      </w:pPr>
    </w:p>
    <w:p w:rsidR="00BB6401" w:rsidRPr="00A037B6" w:rsidRDefault="00BB6401" w:rsidP="00BB6401">
      <w:pPr>
        <w:widowControl/>
        <w:suppressAutoHyphens w:val="0"/>
        <w:spacing w:line="240" w:lineRule="auto"/>
        <w:ind w:left="5398" w:firstLine="0"/>
        <w:rPr>
          <w:rFonts w:eastAsia="MS Mincho"/>
          <w:noProof/>
          <w:kern w:val="0"/>
          <w:szCs w:val="28"/>
          <w:lang w:eastAsia="ja-JP"/>
        </w:rPr>
      </w:pPr>
      <w:r w:rsidRPr="00A037B6">
        <w:rPr>
          <w:rFonts w:eastAsia="MS Mincho"/>
          <w:noProof/>
          <w:kern w:val="0"/>
          <w:szCs w:val="28"/>
          <w:lang w:eastAsia="ja-JP"/>
        </w:rPr>
        <w:t>Проверил</w:t>
      </w:r>
      <w:r>
        <w:rPr>
          <w:rFonts w:eastAsia="MS Mincho"/>
          <w:noProof/>
          <w:kern w:val="0"/>
          <w:szCs w:val="28"/>
          <w:lang w:eastAsia="ja-JP"/>
        </w:rPr>
        <w:t>а</w:t>
      </w:r>
      <w:r w:rsidRPr="00A037B6">
        <w:rPr>
          <w:rFonts w:eastAsia="MS Mincho"/>
          <w:noProof/>
          <w:kern w:val="0"/>
          <w:szCs w:val="28"/>
          <w:lang w:eastAsia="ja-JP"/>
        </w:rPr>
        <w:t xml:space="preserve">: </w:t>
      </w:r>
      <w:r>
        <w:rPr>
          <w:rFonts w:eastAsia="MS Mincho"/>
          <w:noProof/>
          <w:kern w:val="0"/>
          <w:szCs w:val="28"/>
          <w:lang w:eastAsia="ja-JP"/>
        </w:rPr>
        <w:t>Бакунова О.М.</w:t>
      </w:r>
    </w:p>
    <w:p w:rsidR="00BB6401" w:rsidRDefault="00BB6401" w:rsidP="00BB6401">
      <w:pPr>
        <w:widowControl/>
        <w:suppressAutoHyphens w:val="0"/>
        <w:spacing w:line="240" w:lineRule="auto"/>
        <w:ind w:left="5398" w:firstLine="0"/>
        <w:rPr>
          <w:rFonts w:eastAsia="MS Mincho"/>
          <w:noProof/>
          <w:kern w:val="0"/>
          <w:szCs w:val="28"/>
          <w:lang w:eastAsia="ja-JP"/>
        </w:rPr>
      </w:pPr>
    </w:p>
    <w:p w:rsidR="00BB6401" w:rsidRPr="00A037B6" w:rsidRDefault="00BB6401" w:rsidP="00BB6401">
      <w:pPr>
        <w:widowControl/>
        <w:suppressAutoHyphens w:val="0"/>
        <w:spacing w:line="240" w:lineRule="auto"/>
        <w:ind w:left="5398" w:firstLine="0"/>
        <w:rPr>
          <w:rFonts w:eastAsia="MS Mincho"/>
          <w:noProof/>
          <w:kern w:val="0"/>
          <w:szCs w:val="28"/>
          <w:lang w:eastAsia="ja-JP"/>
        </w:rPr>
      </w:pPr>
    </w:p>
    <w:p w:rsidR="00BB6401" w:rsidRPr="00A037B6" w:rsidRDefault="00BB6401" w:rsidP="00BB6401">
      <w:pPr>
        <w:widowControl/>
        <w:suppressAutoHyphens w:val="0"/>
        <w:spacing w:after="120" w:line="240" w:lineRule="auto"/>
        <w:ind w:left="5398" w:firstLine="0"/>
        <w:rPr>
          <w:rFonts w:eastAsia="MS Mincho"/>
          <w:noProof/>
          <w:kern w:val="0"/>
          <w:szCs w:val="28"/>
          <w:lang w:eastAsia="ja-JP"/>
        </w:rPr>
      </w:pPr>
    </w:p>
    <w:p w:rsidR="00BB6401" w:rsidRPr="00A037B6" w:rsidRDefault="00BB6401" w:rsidP="00BB6401">
      <w:pPr>
        <w:widowControl/>
        <w:suppressAutoHyphens w:val="0"/>
        <w:spacing w:line="240" w:lineRule="auto"/>
        <w:ind w:left="5398" w:firstLine="0"/>
        <w:rPr>
          <w:rFonts w:eastAsia="MS Mincho"/>
          <w:noProof/>
          <w:kern w:val="0"/>
          <w:szCs w:val="28"/>
          <w:lang w:eastAsia="ja-JP"/>
        </w:rPr>
      </w:pPr>
    </w:p>
    <w:p w:rsidR="00BB6401" w:rsidRPr="00392FB7" w:rsidRDefault="00BB6401" w:rsidP="00BB6401">
      <w:pPr>
        <w:widowControl/>
        <w:suppressAutoHyphens w:val="0"/>
        <w:spacing w:line="240" w:lineRule="auto"/>
        <w:ind w:firstLine="0"/>
        <w:jc w:val="center"/>
        <w:rPr>
          <w:rFonts w:eastAsia="MS Mincho"/>
          <w:noProof/>
          <w:kern w:val="0"/>
          <w:szCs w:val="28"/>
          <w:lang w:eastAsia="ja-JP"/>
        </w:rPr>
      </w:pPr>
      <w:r w:rsidRPr="00A037B6">
        <w:rPr>
          <w:rFonts w:eastAsia="MS Mincho"/>
          <w:noProof/>
          <w:kern w:val="0"/>
          <w:szCs w:val="28"/>
          <w:lang w:eastAsia="ja-JP"/>
        </w:rPr>
        <w:t>Минск, 20</w:t>
      </w:r>
      <w:r>
        <w:rPr>
          <w:rFonts w:eastAsia="MS Mincho"/>
          <w:noProof/>
          <w:kern w:val="0"/>
          <w:szCs w:val="28"/>
          <w:lang w:eastAsia="ja-JP"/>
        </w:rPr>
        <w:t>17</w:t>
      </w:r>
    </w:p>
    <w:p w:rsidR="00BB6401" w:rsidRDefault="00BB6401" w:rsidP="00BB6401">
      <w:pPr>
        <w:widowControl/>
        <w:suppressAutoHyphens w:val="0"/>
        <w:spacing w:after="160" w:line="259" w:lineRule="auto"/>
        <w:ind w:firstLine="0"/>
        <w:jc w:val="left"/>
        <w:rPr>
          <w:rFonts w:eastAsia="MS Mincho"/>
          <w:noProof/>
          <w:kern w:val="0"/>
          <w:szCs w:val="28"/>
          <w:lang w:eastAsia="ja-JP"/>
        </w:rPr>
      </w:pPr>
      <w:r>
        <w:rPr>
          <w:rFonts w:eastAsia="MS Mincho"/>
          <w:noProof/>
          <w:kern w:val="0"/>
          <w:szCs w:val="28"/>
          <w:lang w:eastAsia="ja-JP"/>
        </w:rPr>
        <w:br w:type="page"/>
      </w:r>
    </w:p>
    <w:p w:rsidR="00BB6401" w:rsidRPr="00751CF5" w:rsidRDefault="00BB6401" w:rsidP="00116429">
      <w:pPr>
        <w:spacing w:line="240" w:lineRule="auto"/>
        <w:ind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p w:rsidR="00BB6401" w:rsidRPr="00E7374E" w:rsidRDefault="00BB6401" w:rsidP="00BB6401">
      <w:pPr>
        <w:spacing w:line="240" w:lineRule="auto"/>
        <w:ind w:firstLine="709"/>
        <w:jc w:val="center"/>
        <w:rPr>
          <w:szCs w:val="28"/>
        </w:rPr>
      </w:pPr>
    </w:p>
    <w:p w:rsidR="00BB6401" w:rsidRPr="00E7374E" w:rsidRDefault="00BB6401" w:rsidP="00BB6401">
      <w:pPr>
        <w:spacing w:line="240" w:lineRule="auto"/>
        <w:ind w:firstLine="709"/>
        <w:jc w:val="center"/>
        <w:rPr>
          <w:szCs w:val="28"/>
        </w:rPr>
      </w:pPr>
    </w:p>
    <w:p w:rsidR="00BB6401" w:rsidRPr="001A13C1" w:rsidRDefault="00141354" w:rsidP="001A13C1">
      <w:pPr>
        <w:pStyle w:val="TOC1"/>
        <w:ind w:firstLine="0"/>
        <w:rPr>
          <w:noProof/>
          <w:u w:val="none"/>
        </w:rPr>
      </w:pPr>
      <w:r w:rsidRPr="001A13C1">
        <w:rPr>
          <w:noProof/>
          <w:u w:val="none"/>
        </w:rPr>
        <w:t>ВВЕДЕНИЕ</w:t>
      </w:r>
      <w:r w:rsidR="00BB6401" w:rsidRPr="001A13C1">
        <w:rPr>
          <w:u w:val="none"/>
        </w:rPr>
        <w:tab/>
        <w:t>3</w:t>
      </w:r>
    </w:p>
    <w:p w:rsidR="00BB6401" w:rsidRPr="001A13C1" w:rsidRDefault="00BB6401" w:rsidP="001A13C1">
      <w:pPr>
        <w:pStyle w:val="TOC1"/>
        <w:ind w:firstLine="0"/>
        <w:rPr>
          <w:noProof/>
          <w:u w:val="none"/>
        </w:rPr>
      </w:pPr>
      <w:r w:rsidRPr="001A13C1">
        <w:rPr>
          <w:noProof/>
          <w:u w:val="none"/>
        </w:rPr>
        <w:t>1</w:t>
      </w:r>
      <w:r w:rsidR="0073501C" w:rsidRPr="0073501C">
        <w:rPr>
          <w:u w:val="none"/>
        </w:rPr>
        <w:t xml:space="preserve"> </w:t>
      </w:r>
      <w:r w:rsidR="00141354">
        <w:rPr>
          <w:u w:val="none"/>
        </w:rPr>
        <w:t>ПОСТАНОВКА ЗАДАЧИ</w:t>
      </w:r>
      <w:r w:rsidRPr="001A13C1">
        <w:rPr>
          <w:u w:val="none"/>
        </w:rPr>
        <w:tab/>
        <w:t>4</w:t>
      </w:r>
    </w:p>
    <w:p w:rsidR="00BB6401" w:rsidRPr="001A13C1" w:rsidRDefault="00BB6401" w:rsidP="00141354">
      <w:pPr>
        <w:pStyle w:val="TOC1"/>
        <w:ind w:firstLine="142"/>
        <w:rPr>
          <w:color w:val="000000" w:themeColor="text1"/>
          <w:u w:val="none"/>
        </w:rPr>
      </w:pPr>
      <w:r w:rsidRPr="001A13C1">
        <w:rPr>
          <w:noProof/>
          <w:u w:val="none"/>
        </w:rPr>
        <w:t>1.1</w:t>
      </w:r>
      <w:r w:rsidR="0073501C" w:rsidRPr="0073501C">
        <w:rPr>
          <w:noProof/>
          <w:u w:val="none"/>
        </w:rPr>
        <w:t xml:space="preserve"> </w:t>
      </w:r>
      <w:r w:rsidR="0073501C" w:rsidRPr="001A13C1">
        <w:rPr>
          <w:noProof/>
          <w:u w:val="none"/>
        </w:rPr>
        <w:t>Анализ предметной области</w:t>
      </w:r>
      <w:r w:rsidRPr="001A13C1">
        <w:rPr>
          <w:noProof/>
          <w:u w:val="none"/>
        </w:rPr>
        <w:tab/>
      </w:r>
      <w:r w:rsidRPr="001A13C1">
        <w:rPr>
          <w:rStyle w:val="Hyperlink"/>
          <w:rFonts w:eastAsia="Calibri"/>
          <w:noProof/>
          <w:color w:val="000000" w:themeColor="text1"/>
          <w:u w:val="none"/>
        </w:rPr>
        <w:t>4</w:t>
      </w:r>
    </w:p>
    <w:p w:rsidR="00BB6401" w:rsidRPr="001A13C1" w:rsidRDefault="00BB6401" w:rsidP="00141354">
      <w:pPr>
        <w:pStyle w:val="TOC1"/>
        <w:ind w:firstLine="142"/>
        <w:rPr>
          <w:rStyle w:val="Hyperlink"/>
          <w:rFonts w:eastAsia="Calibri"/>
          <w:noProof/>
          <w:color w:val="000000" w:themeColor="text1"/>
          <w:u w:val="none"/>
        </w:rPr>
      </w:pPr>
      <w:r w:rsidRPr="001A13C1">
        <w:rPr>
          <w:noProof/>
          <w:u w:val="none"/>
        </w:rPr>
        <w:t>1.2 Цели и задачи проектирования</w:t>
      </w:r>
      <w:r w:rsidRPr="001A13C1">
        <w:rPr>
          <w:rStyle w:val="Hyperlink"/>
          <w:rFonts w:eastAsia="Calibri"/>
          <w:noProof/>
          <w:color w:val="000000" w:themeColor="text1"/>
          <w:u w:val="none"/>
        </w:rPr>
        <w:tab/>
        <w:t>4</w:t>
      </w:r>
    </w:p>
    <w:p w:rsidR="00BB6401" w:rsidRPr="001A13C1" w:rsidRDefault="00BB6401" w:rsidP="001A13C1">
      <w:pPr>
        <w:pStyle w:val="TOC1"/>
        <w:ind w:firstLine="0"/>
        <w:rPr>
          <w:rStyle w:val="Hyperlink"/>
          <w:rFonts w:eastAsia="Calibri"/>
          <w:noProof/>
          <w:color w:val="000000" w:themeColor="text1"/>
          <w:u w:val="none"/>
        </w:rPr>
      </w:pPr>
      <w:r w:rsidRPr="001A13C1">
        <w:rPr>
          <w:noProof/>
          <w:u w:val="none"/>
        </w:rPr>
        <w:t xml:space="preserve">2 </w:t>
      </w:r>
      <w:r w:rsidR="00141354">
        <w:rPr>
          <w:noProof/>
          <w:u w:val="none"/>
        </w:rPr>
        <w:t>ФУНКЦИОНАЛЬНОЕ МОДЕЛИРОВАНИЕ</w:t>
      </w:r>
      <w:r w:rsidR="00120512">
        <w:rPr>
          <w:noProof/>
          <w:u w:val="none"/>
        </w:rPr>
        <w:t>.</w:t>
      </w:r>
      <w:r w:rsidR="00120512">
        <w:rPr>
          <w:noProof/>
          <w:u w:val="none"/>
        </w:rPr>
        <w:tab/>
        <w:t>6</w:t>
      </w:r>
    </w:p>
    <w:p w:rsidR="00BB6401" w:rsidRPr="001A13C1" w:rsidRDefault="00BB6401" w:rsidP="001A13C1">
      <w:pPr>
        <w:pStyle w:val="TOC1"/>
        <w:ind w:firstLine="0"/>
        <w:rPr>
          <w:rStyle w:val="Hyperlink"/>
          <w:rFonts w:eastAsia="Calibri"/>
          <w:noProof/>
          <w:color w:val="000000"/>
          <w:u w:val="none"/>
        </w:rPr>
      </w:pPr>
      <w:r w:rsidRPr="001A13C1">
        <w:rPr>
          <w:rStyle w:val="Hyperlink"/>
          <w:rFonts w:eastAsia="Calibri"/>
          <w:noProof/>
          <w:color w:val="000000"/>
          <w:u w:val="none"/>
        </w:rPr>
        <w:t xml:space="preserve">3 </w:t>
      </w:r>
      <w:r w:rsidR="00141354">
        <w:rPr>
          <w:rStyle w:val="Hyperlink"/>
          <w:rFonts w:eastAsia="Calibri"/>
          <w:noProof/>
          <w:color w:val="000000"/>
          <w:u w:val="none"/>
        </w:rPr>
        <w:t>ЛОГИЧЕСКОЕ МОДЕЛИРОВАНИЕ</w:t>
      </w:r>
      <w:r w:rsidR="00120512">
        <w:rPr>
          <w:rStyle w:val="Hyperlink"/>
          <w:rFonts w:eastAsia="Calibri"/>
          <w:noProof/>
          <w:color w:val="000000"/>
          <w:u w:val="none"/>
        </w:rPr>
        <w:tab/>
        <w:t>9</w:t>
      </w:r>
    </w:p>
    <w:p w:rsidR="00BB6401" w:rsidRPr="001A13C1" w:rsidRDefault="00BB6401" w:rsidP="00141354">
      <w:pPr>
        <w:pStyle w:val="TOC1"/>
        <w:ind w:firstLine="142"/>
        <w:rPr>
          <w:rStyle w:val="Hyperlink"/>
          <w:rFonts w:eastAsia="Calibri"/>
          <w:noProof/>
          <w:color w:val="000000"/>
          <w:u w:val="none"/>
        </w:rPr>
      </w:pPr>
      <w:r w:rsidRPr="001A13C1">
        <w:rPr>
          <w:rStyle w:val="Hyperlink"/>
          <w:rFonts w:eastAsia="Calibri"/>
          <w:noProof/>
          <w:color w:val="000000"/>
          <w:u w:val="none"/>
        </w:rPr>
        <w:t>3.1 Диа</w:t>
      </w:r>
      <w:r w:rsidR="00120512">
        <w:rPr>
          <w:rStyle w:val="Hyperlink"/>
          <w:rFonts w:eastAsia="Calibri"/>
          <w:noProof/>
          <w:color w:val="000000"/>
          <w:u w:val="none"/>
        </w:rPr>
        <w:t>грамма вариантов использования</w:t>
      </w:r>
      <w:r w:rsidR="00120512">
        <w:rPr>
          <w:rStyle w:val="Hyperlink"/>
          <w:rFonts w:eastAsia="Calibri"/>
          <w:noProof/>
          <w:color w:val="000000"/>
          <w:u w:val="none"/>
        </w:rPr>
        <w:tab/>
        <w:t>9</w:t>
      </w:r>
    </w:p>
    <w:p w:rsidR="00BB6401" w:rsidRPr="001A13C1" w:rsidRDefault="00120512" w:rsidP="00141354">
      <w:pPr>
        <w:pStyle w:val="TOC1"/>
        <w:ind w:firstLine="142"/>
        <w:rPr>
          <w:rStyle w:val="Hyperlink"/>
          <w:rFonts w:eastAsia="Calibri"/>
          <w:noProof/>
          <w:color w:val="000000"/>
          <w:u w:val="none"/>
        </w:rPr>
      </w:pPr>
      <w:r>
        <w:rPr>
          <w:rStyle w:val="Hyperlink"/>
          <w:rFonts w:eastAsia="Calibri"/>
          <w:noProof/>
          <w:color w:val="000000"/>
          <w:u w:val="none"/>
        </w:rPr>
        <w:t>3.2 Диаграмма классов</w:t>
      </w:r>
      <w:r>
        <w:rPr>
          <w:rStyle w:val="Hyperlink"/>
          <w:rFonts w:eastAsia="Calibri"/>
          <w:noProof/>
          <w:color w:val="000000"/>
          <w:u w:val="none"/>
        </w:rPr>
        <w:tab/>
        <w:t>10</w:t>
      </w:r>
    </w:p>
    <w:p w:rsidR="00BB6401" w:rsidRPr="001A13C1" w:rsidRDefault="00BB6401" w:rsidP="00141354">
      <w:pPr>
        <w:pStyle w:val="TOC1"/>
        <w:ind w:firstLine="142"/>
        <w:rPr>
          <w:rStyle w:val="Hyperlink"/>
          <w:rFonts w:eastAsia="Calibri"/>
          <w:noProof/>
          <w:color w:val="000000"/>
          <w:u w:val="none"/>
        </w:rPr>
      </w:pPr>
      <w:r w:rsidRPr="001A13C1">
        <w:rPr>
          <w:rStyle w:val="Hyperlink"/>
          <w:rFonts w:eastAsia="Calibri"/>
          <w:noProof/>
          <w:color w:val="000000"/>
          <w:u w:val="none"/>
        </w:rPr>
        <w:t>3.3 Диаграмма дея</w:t>
      </w:r>
      <w:r w:rsidR="00120512">
        <w:rPr>
          <w:rStyle w:val="Hyperlink"/>
          <w:rFonts w:eastAsia="Calibri"/>
          <w:noProof/>
          <w:color w:val="000000"/>
          <w:u w:val="none"/>
        </w:rPr>
        <w:t>тельности</w:t>
      </w:r>
      <w:r w:rsidR="00120512">
        <w:rPr>
          <w:rStyle w:val="Hyperlink"/>
          <w:rFonts w:eastAsia="Calibri"/>
          <w:noProof/>
          <w:color w:val="000000"/>
          <w:u w:val="none"/>
        </w:rPr>
        <w:tab/>
        <w:t>12</w:t>
      </w:r>
    </w:p>
    <w:p w:rsidR="00BB6401" w:rsidRPr="001A13C1" w:rsidRDefault="00120512" w:rsidP="00141354">
      <w:pPr>
        <w:pStyle w:val="TOC1"/>
        <w:ind w:firstLine="142"/>
        <w:rPr>
          <w:rStyle w:val="Hyperlink"/>
          <w:rFonts w:eastAsia="Calibri"/>
          <w:noProof/>
          <w:color w:val="000000"/>
          <w:u w:val="none"/>
        </w:rPr>
      </w:pPr>
      <w:r>
        <w:rPr>
          <w:rStyle w:val="Hyperlink"/>
          <w:rFonts w:eastAsia="Calibri"/>
          <w:noProof/>
          <w:color w:val="000000"/>
          <w:u w:val="none"/>
        </w:rPr>
        <w:t>3.4 Диаграмма коопераций</w:t>
      </w:r>
      <w:r>
        <w:rPr>
          <w:rStyle w:val="Hyperlink"/>
          <w:rFonts w:eastAsia="Calibri"/>
          <w:noProof/>
          <w:color w:val="000000"/>
          <w:u w:val="none"/>
        </w:rPr>
        <w:tab/>
        <w:t>14</w:t>
      </w:r>
    </w:p>
    <w:p w:rsidR="00BB6401" w:rsidRPr="001A13C1" w:rsidRDefault="00BB6401" w:rsidP="00141354">
      <w:pPr>
        <w:pStyle w:val="TOC1"/>
        <w:ind w:firstLine="142"/>
        <w:rPr>
          <w:rStyle w:val="Hyperlink"/>
          <w:rFonts w:eastAsia="Calibri"/>
          <w:noProof/>
          <w:color w:val="000000"/>
          <w:u w:val="none"/>
        </w:rPr>
      </w:pPr>
      <w:r w:rsidRPr="001A13C1">
        <w:rPr>
          <w:rStyle w:val="Hyperlink"/>
          <w:rFonts w:eastAsia="Calibri"/>
          <w:noProof/>
          <w:color w:val="000000"/>
          <w:u w:val="none"/>
        </w:rPr>
        <w:t>3.5</w:t>
      </w:r>
      <w:r w:rsidR="00120512">
        <w:rPr>
          <w:rStyle w:val="Hyperlink"/>
          <w:rFonts w:eastAsia="Calibri"/>
          <w:noProof/>
          <w:color w:val="000000"/>
          <w:u w:val="none"/>
        </w:rPr>
        <w:t xml:space="preserve"> Диаграмма последовательности</w:t>
      </w:r>
      <w:r w:rsidR="00120512">
        <w:rPr>
          <w:rStyle w:val="Hyperlink"/>
          <w:rFonts w:eastAsia="Calibri"/>
          <w:noProof/>
          <w:color w:val="000000"/>
          <w:u w:val="none"/>
        </w:rPr>
        <w:tab/>
        <w:t>15</w:t>
      </w:r>
    </w:p>
    <w:p w:rsidR="00BB6401" w:rsidRPr="001A13C1" w:rsidRDefault="00120512" w:rsidP="00141354">
      <w:pPr>
        <w:pStyle w:val="TOC1"/>
        <w:ind w:firstLine="142"/>
        <w:rPr>
          <w:rStyle w:val="Hyperlink"/>
          <w:rFonts w:eastAsia="Calibri"/>
          <w:noProof/>
          <w:color w:val="000000"/>
          <w:u w:val="none"/>
        </w:rPr>
      </w:pPr>
      <w:r>
        <w:rPr>
          <w:rStyle w:val="Hyperlink"/>
          <w:rFonts w:eastAsia="Calibri"/>
          <w:noProof/>
          <w:color w:val="000000"/>
          <w:u w:val="none"/>
        </w:rPr>
        <w:t>3.6 Диаграмма развёртывания</w:t>
      </w:r>
      <w:r>
        <w:rPr>
          <w:rStyle w:val="Hyperlink"/>
          <w:rFonts w:eastAsia="Calibri"/>
          <w:noProof/>
          <w:color w:val="000000"/>
          <w:u w:val="none"/>
        </w:rPr>
        <w:tab/>
        <w:t>17</w:t>
      </w:r>
    </w:p>
    <w:p w:rsidR="00BB6401" w:rsidRPr="001A13C1" w:rsidRDefault="00120512" w:rsidP="00141354">
      <w:pPr>
        <w:pStyle w:val="TOC1"/>
        <w:ind w:firstLine="142"/>
        <w:rPr>
          <w:rStyle w:val="Hyperlink"/>
          <w:rFonts w:eastAsia="Calibri"/>
          <w:noProof/>
          <w:color w:val="000000"/>
          <w:u w:val="none"/>
        </w:rPr>
      </w:pPr>
      <w:r>
        <w:rPr>
          <w:rStyle w:val="Hyperlink"/>
          <w:rFonts w:eastAsia="Calibri"/>
          <w:noProof/>
          <w:color w:val="000000"/>
          <w:u w:val="none"/>
        </w:rPr>
        <w:t>3.7 Диаграмма компонентов</w:t>
      </w:r>
      <w:r>
        <w:rPr>
          <w:rStyle w:val="Hyperlink"/>
          <w:rFonts w:eastAsia="Calibri"/>
          <w:noProof/>
          <w:color w:val="000000"/>
          <w:u w:val="none"/>
        </w:rPr>
        <w:tab/>
        <w:t>18</w:t>
      </w:r>
    </w:p>
    <w:p w:rsidR="00BB6401" w:rsidRPr="001A13C1" w:rsidRDefault="00141354" w:rsidP="00141354">
      <w:pPr>
        <w:pStyle w:val="TOC1"/>
        <w:ind w:firstLine="0"/>
        <w:rPr>
          <w:rStyle w:val="Hyperlink"/>
          <w:rFonts w:eastAsia="Calibri"/>
          <w:noProof/>
          <w:color w:val="000000"/>
          <w:u w:val="none"/>
        </w:rPr>
      </w:pPr>
      <w:r>
        <w:rPr>
          <w:rStyle w:val="Hyperlink"/>
          <w:rFonts w:eastAsia="Calibri"/>
          <w:noProof/>
          <w:color w:val="000000"/>
          <w:u w:val="none"/>
        </w:rPr>
        <w:t>4</w:t>
      </w:r>
      <w:r w:rsidR="00BB6401" w:rsidRPr="001A13C1">
        <w:rPr>
          <w:rStyle w:val="Hyperlink"/>
          <w:rFonts w:eastAsia="Calibri"/>
          <w:noProof/>
          <w:color w:val="000000"/>
          <w:u w:val="none"/>
        </w:rPr>
        <w:t xml:space="preserve"> </w:t>
      </w:r>
      <w:r>
        <w:rPr>
          <w:rStyle w:val="Hyperlink"/>
          <w:rFonts w:eastAsia="Calibri"/>
          <w:noProof/>
          <w:color w:val="000000"/>
          <w:u w:val="none"/>
        </w:rPr>
        <w:t>ГЕНЕРАЦИЯ КОДА</w:t>
      </w:r>
      <w:r w:rsidR="00120512">
        <w:rPr>
          <w:rStyle w:val="Hyperlink"/>
          <w:rFonts w:eastAsia="Calibri"/>
          <w:noProof/>
          <w:color w:val="000000"/>
          <w:u w:val="none"/>
        </w:rPr>
        <w:tab/>
        <w:t>20</w:t>
      </w:r>
    </w:p>
    <w:p w:rsidR="00BB6401" w:rsidRPr="001A13C1" w:rsidRDefault="00120512" w:rsidP="001A13C1">
      <w:pPr>
        <w:pStyle w:val="TOC1"/>
        <w:ind w:firstLine="0"/>
        <w:rPr>
          <w:u w:val="none"/>
        </w:rPr>
      </w:pPr>
      <w:bookmarkStart w:id="1" w:name="_Toc438717751"/>
      <w:r>
        <w:rPr>
          <w:u w:val="none"/>
        </w:rPr>
        <w:t>ЗАКЛЮЧЕНИЕ</w:t>
      </w:r>
      <w:r>
        <w:rPr>
          <w:u w:val="none"/>
        </w:rPr>
        <w:tab/>
        <w:t>30</w:t>
      </w:r>
    </w:p>
    <w:p w:rsidR="00BB6401" w:rsidRPr="001A13C1" w:rsidRDefault="00141354" w:rsidP="001A13C1">
      <w:pPr>
        <w:pStyle w:val="TOC1"/>
        <w:ind w:firstLine="0"/>
        <w:rPr>
          <w:u w:val="none"/>
        </w:rPr>
      </w:pPr>
      <w:r w:rsidRPr="001A13C1">
        <w:rPr>
          <w:u w:val="none"/>
        </w:rPr>
        <w:t>СПИСОК ИСПОЛЬЗОВАННЫХ ИСТОЧНИКОВ</w:t>
      </w:r>
      <w:r w:rsidR="00120512">
        <w:rPr>
          <w:u w:val="none"/>
        </w:rPr>
        <w:tab/>
        <w:t>31</w:t>
      </w:r>
    </w:p>
    <w:bookmarkEnd w:id="1"/>
    <w:p w:rsidR="00BB6401" w:rsidRPr="00E7374E" w:rsidRDefault="00BB6401" w:rsidP="00BB6401">
      <w:pPr>
        <w:widowControl/>
        <w:suppressAutoHyphens w:val="0"/>
        <w:spacing w:after="160" w:line="240" w:lineRule="auto"/>
        <w:ind w:firstLine="709"/>
        <w:jc w:val="left"/>
      </w:pPr>
      <w:r w:rsidRPr="00E7374E">
        <w:br w:type="page"/>
      </w:r>
    </w:p>
    <w:p w:rsidR="00BB6401" w:rsidRPr="00E7374E" w:rsidRDefault="00BB6401" w:rsidP="00116429">
      <w:pPr>
        <w:spacing w:line="240" w:lineRule="auto"/>
        <w:ind w:firstLine="708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ВВЕДЕНИЕ</w:t>
      </w:r>
    </w:p>
    <w:p w:rsidR="00BB6401" w:rsidRPr="00E7374E" w:rsidRDefault="00BB6401" w:rsidP="00B13A2C">
      <w:pPr>
        <w:spacing w:line="240" w:lineRule="auto"/>
        <w:ind w:firstLine="0"/>
      </w:pPr>
    </w:p>
    <w:p w:rsidR="00BB6401" w:rsidRPr="00BB6401" w:rsidRDefault="00BB6401" w:rsidP="00BB6401">
      <w:pPr>
        <w:spacing w:line="240" w:lineRule="auto"/>
        <w:ind w:firstLine="709"/>
        <w:rPr>
          <w:rFonts w:eastAsia="Times New Roman"/>
          <w:color w:val="00000A"/>
          <w:kern w:val="0"/>
          <w:szCs w:val="28"/>
          <w:lang w:eastAsia="ru-RU"/>
        </w:rPr>
      </w:pPr>
      <w:r w:rsidRPr="00BB6401">
        <w:rPr>
          <w:rFonts w:eastAsia="Times New Roman"/>
          <w:color w:val="00000A"/>
          <w:kern w:val="0"/>
          <w:szCs w:val="28"/>
          <w:lang w:eastAsia="ru-RU"/>
        </w:rPr>
        <w:t>Современная жизнь немыслима без эффективного управления. Важной категорией являются системы обработки информации, от которых во многом зависит эффективность работы любого предприятия или учреждения.</w:t>
      </w:r>
    </w:p>
    <w:p w:rsidR="00BB6401" w:rsidRPr="00BB6401" w:rsidRDefault="00BB6401" w:rsidP="00BB6401">
      <w:pPr>
        <w:spacing w:line="240" w:lineRule="auto"/>
        <w:ind w:firstLine="709"/>
        <w:rPr>
          <w:rFonts w:eastAsia="Times New Roman"/>
          <w:color w:val="00000A"/>
          <w:kern w:val="0"/>
          <w:szCs w:val="28"/>
          <w:lang w:eastAsia="ru-RU"/>
        </w:rPr>
      </w:pPr>
      <w:r w:rsidRPr="00BB6401">
        <w:rPr>
          <w:rFonts w:eastAsia="Times New Roman"/>
          <w:color w:val="00000A"/>
          <w:kern w:val="0"/>
          <w:szCs w:val="28"/>
          <w:lang w:eastAsia="ru-RU"/>
        </w:rPr>
        <w:t>Для принятия обоснованных и эффективных решений в производственной деятельности, в управлении экономикой и в политике современный специалист должен уметь с помощью компьютеров и средств связи получать, накапливать, хранить и обрабатывать данные, представляя результат в виде наглядных документов.</w:t>
      </w:r>
    </w:p>
    <w:p w:rsidR="00BB6401" w:rsidRPr="00BB6401" w:rsidRDefault="00BB6401" w:rsidP="00BB6401">
      <w:pPr>
        <w:spacing w:line="240" w:lineRule="auto"/>
        <w:ind w:firstLine="709"/>
        <w:rPr>
          <w:rFonts w:eastAsia="Times New Roman"/>
          <w:color w:val="00000A"/>
          <w:kern w:val="0"/>
          <w:szCs w:val="28"/>
          <w:lang w:eastAsia="ru-RU"/>
        </w:rPr>
      </w:pPr>
      <w:r w:rsidRPr="00BB6401">
        <w:rPr>
          <w:rFonts w:eastAsia="Times New Roman"/>
          <w:color w:val="00000A"/>
          <w:kern w:val="0"/>
          <w:szCs w:val="28"/>
          <w:lang w:eastAsia="ru-RU"/>
        </w:rPr>
        <w:t xml:space="preserve">Темой </w:t>
      </w:r>
      <w:r>
        <w:rPr>
          <w:rFonts w:eastAsia="Times New Roman"/>
          <w:color w:val="00000A"/>
          <w:kern w:val="0"/>
          <w:szCs w:val="28"/>
          <w:lang w:eastAsia="ru-RU"/>
        </w:rPr>
        <w:t>контрольной работы</w:t>
      </w:r>
      <w:r w:rsidRPr="00BB6401">
        <w:rPr>
          <w:rFonts w:eastAsia="Times New Roman"/>
          <w:color w:val="00000A"/>
          <w:kern w:val="0"/>
          <w:szCs w:val="28"/>
          <w:lang w:eastAsia="ru-RU"/>
        </w:rPr>
        <w:t xml:space="preserve"> является разработка </w:t>
      </w:r>
      <w:r w:rsidR="001A13C1">
        <w:rPr>
          <w:rFonts w:eastAsia="Times New Roman"/>
          <w:color w:val="00000A"/>
          <w:kern w:val="0"/>
          <w:szCs w:val="28"/>
          <w:lang w:eastAsia="ru-RU"/>
        </w:rPr>
        <w:t xml:space="preserve">программного продукта </w:t>
      </w:r>
      <w:r w:rsidR="001A13C1">
        <w:rPr>
          <w:rFonts w:eastAsia="MS Mincho"/>
          <w:noProof/>
          <w:kern w:val="0"/>
          <w:szCs w:val="28"/>
          <w:lang w:eastAsia="ja-JP"/>
        </w:rPr>
        <w:t>«</w:t>
      </w:r>
      <w:r w:rsidR="005A5FDC">
        <w:rPr>
          <w:rFonts w:eastAsia="MS Mincho"/>
          <w:noProof/>
          <w:kern w:val="0"/>
          <w:szCs w:val="28"/>
          <w:lang w:eastAsia="ja-JP"/>
        </w:rPr>
        <w:t xml:space="preserve">Торговая платформа </w:t>
      </w:r>
      <w:r w:rsidR="005A5FDC">
        <w:rPr>
          <w:rFonts w:eastAsia="MS Mincho"/>
          <w:noProof/>
          <w:kern w:val="0"/>
          <w:szCs w:val="28"/>
          <w:lang w:val="en-US" w:eastAsia="ja-JP"/>
        </w:rPr>
        <w:t>Forex</w:t>
      </w:r>
      <w:r w:rsidR="001A13C1">
        <w:rPr>
          <w:rFonts w:eastAsia="MS Mincho"/>
          <w:noProof/>
          <w:kern w:val="0"/>
          <w:szCs w:val="28"/>
          <w:lang w:eastAsia="ja-JP"/>
        </w:rPr>
        <w:t>»</w:t>
      </w:r>
      <w:r w:rsidRPr="00BB6401">
        <w:rPr>
          <w:rFonts w:eastAsia="Times New Roman"/>
          <w:color w:val="00000A"/>
          <w:kern w:val="0"/>
          <w:szCs w:val="28"/>
          <w:lang w:eastAsia="ru-RU"/>
        </w:rPr>
        <w:t xml:space="preserve">. </w:t>
      </w:r>
      <w:r w:rsidR="005A5FDC">
        <w:rPr>
          <w:rFonts w:eastAsia="Times New Roman"/>
          <w:color w:val="00000A"/>
          <w:kern w:val="0"/>
          <w:szCs w:val="28"/>
          <w:lang w:eastAsia="ru-RU"/>
        </w:rPr>
        <w:t xml:space="preserve">Рынок </w:t>
      </w:r>
      <w:r w:rsidR="005A5FDC">
        <w:rPr>
          <w:rFonts w:eastAsia="Times New Roman"/>
          <w:color w:val="00000A"/>
          <w:kern w:val="0"/>
          <w:szCs w:val="28"/>
          <w:lang w:val="en-US" w:eastAsia="ru-RU"/>
        </w:rPr>
        <w:t>Forex</w:t>
      </w:r>
      <w:r w:rsidR="005A5FDC" w:rsidRPr="005A5FDC">
        <w:rPr>
          <w:rFonts w:eastAsia="Times New Roman"/>
          <w:color w:val="00000A"/>
          <w:kern w:val="0"/>
          <w:szCs w:val="28"/>
          <w:lang w:eastAsia="ru-RU"/>
        </w:rPr>
        <w:t xml:space="preserve"> – </w:t>
      </w:r>
      <w:r w:rsidR="005A5FDC">
        <w:rPr>
          <w:rFonts w:eastAsia="Times New Roman"/>
          <w:color w:val="00000A"/>
          <w:kern w:val="0"/>
          <w:szCs w:val="28"/>
          <w:lang w:eastAsia="ru-RU"/>
        </w:rPr>
        <w:t xml:space="preserve">это </w:t>
      </w:r>
      <w:r w:rsidR="005A5FDC" w:rsidRPr="005A5FDC">
        <w:rPr>
          <w:rFonts w:eastAsia="Times New Roman"/>
          <w:color w:val="00000A"/>
          <w:kern w:val="0"/>
          <w:szCs w:val="28"/>
          <w:lang w:eastAsia="ru-RU"/>
        </w:rPr>
        <w:t>глобальный международный рынок, товаром на котором выступают валюты. Его отличительной особенностью является то, что цены формируются на основе соглашения между участниками и зависят только от спроса и предложения на ту или иную валюту.</w:t>
      </w:r>
      <w:r w:rsidR="005A5FDC">
        <w:rPr>
          <w:rFonts w:eastAsia="Times New Roman"/>
          <w:color w:val="00000A"/>
          <w:kern w:val="0"/>
          <w:szCs w:val="28"/>
          <w:lang w:eastAsia="ru-RU"/>
        </w:rPr>
        <w:t xml:space="preserve"> </w:t>
      </w:r>
      <w:r w:rsidR="005A5FDC" w:rsidRPr="005A5FDC">
        <w:rPr>
          <w:rFonts w:eastAsia="Times New Roman"/>
          <w:color w:val="00000A"/>
          <w:kern w:val="0"/>
          <w:szCs w:val="28"/>
          <w:lang w:eastAsia="ru-RU"/>
        </w:rPr>
        <w:t>Валютный рынок Форекс позволяет зарабатывать в любой ситуации благодаря колебанию курсов. Если спрос на какую-то валюту падает (соответственно, данная валюта дешевеет), это говорит о том, что какая-то другая валюта становится более востребованной, а ее цена растет. Это подводит нас к определению одного из основных понятий рынка Форекс — курса валютной пары.</w:t>
      </w:r>
      <w:r w:rsidR="005A5FDC">
        <w:rPr>
          <w:rFonts w:eastAsia="Times New Roman"/>
          <w:color w:val="00000A"/>
          <w:kern w:val="0"/>
          <w:szCs w:val="28"/>
          <w:lang w:eastAsia="ru-RU"/>
        </w:rPr>
        <w:t xml:space="preserve"> Котировки курсов валютной пары меняются постоянно, каждую секунду. Для нормальной и оптимальной работы пользователя без потери в средствах необходимо программное средство позволяющее отслеживать котировки рынков в реальном времени.</w:t>
      </w:r>
    </w:p>
    <w:p w:rsidR="00BB6401" w:rsidRPr="00BB6401" w:rsidRDefault="00BB6401" w:rsidP="00BB6401">
      <w:pPr>
        <w:spacing w:line="240" w:lineRule="auto"/>
        <w:ind w:firstLine="709"/>
        <w:rPr>
          <w:rFonts w:eastAsia="Times New Roman"/>
          <w:color w:val="00000A"/>
          <w:kern w:val="0"/>
          <w:szCs w:val="28"/>
          <w:lang w:eastAsia="ru-RU"/>
        </w:rPr>
      </w:pPr>
      <w:r w:rsidRPr="00BB6401">
        <w:rPr>
          <w:rFonts w:eastAsia="Times New Roman"/>
          <w:color w:val="00000A"/>
          <w:kern w:val="0"/>
          <w:szCs w:val="28"/>
          <w:lang w:eastAsia="ru-RU"/>
        </w:rPr>
        <w:t>Для реализации поставленной цели необходимо решение следующих задач:</w:t>
      </w:r>
    </w:p>
    <w:p w:rsidR="0073501C" w:rsidRDefault="0073501C" w:rsidP="0073501C">
      <w:pPr>
        <w:pStyle w:val="ListParagraph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color w:val="00000A"/>
          <w:lang w:eastAsia="ru-RU"/>
        </w:rPr>
      </w:pPr>
      <w:r>
        <w:rPr>
          <w:rFonts w:ascii="Times New Roman" w:hAnsi="Times New Roman" w:cs="Times New Roman"/>
          <w:color w:val="00000A"/>
          <w:lang w:eastAsia="ru-RU"/>
        </w:rPr>
        <w:t>разработка логической модели программного средства;</w:t>
      </w:r>
    </w:p>
    <w:p w:rsidR="00BB6401" w:rsidRPr="0073501C" w:rsidRDefault="00BB6401" w:rsidP="0073501C">
      <w:pPr>
        <w:pStyle w:val="ListParagraph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color w:val="00000A"/>
          <w:lang w:eastAsia="ru-RU"/>
        </w:rPr>
      </w:pPr>
      <w:r w:rsidRPr="0073501C">
        <w:rPr>
          <w:rFonts w:ascii="Times New Roman" w:hAnsi="Times New Roman" w:cs="Times New Roman"/>
          <w:color w:val="00000A"/>
          <w:lang w:eastAsia="ru-RU"/>
        </w:rPr>
        <w:t>создание простого и понятного интерфейса;</w:t>
      </w:r>
    </w:p>
    <w:p w:rsidR="00BB6401" w:rsidRPr="0073501C" w:rsidRDefault="00BB6401" w:rsidP="0073501C">
      <w:pPr>
        <w:pStyle w:val="ListParagraph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color w:val="00000A"/>
          <w:lang w:eastAsia="ru-RU"/>
        </w:rPr>
      </w:pPr>
      <w:r w:rsidRPr="0073501C">
        <w:rPr>
          <w:rFonts w:ascii="Times New Roman" w:hAnsi="Times New Roman" w:cs="Times New Roman"/>
          <w:color w:val="00000A"/>
          <w:lang w:eastAsia="ru-RU"/>
        </w:rPr>
        <w:t>создание единой базы данных для работы программы;</w:t>
      </w:r>
    </w:p>
    <w:p w:rsidR="00BB6401" w:rsidRPr="0073501C" w:rsidRDefault="00BB6401" w:rsidP="0073501C">
      <w:pPr>
        <w:pStyle w:val="ListParagraph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color w:val="00000A"/>
          <w:lang w:eastAsia="ru-RU"/>
        </w:rPr>
      </w:pPr>
      <w:r w:rsidRPr="0073501C">
        <w:rPr>
          <w:rFonts w:ascii="Times New Roman" w:hAnsi="Times New Roman" w:cs="Times New Roman"/>
          <w:color w:val="00000A"/>
          <w:lang w:eastAsia="ru-RU"/>
        </w:rPr>
        <w:t>обеспечение целостности данных при работе с базой данных;</w:t>
      </w:r>
    </w:p>
    <w:p w:rsidR="00BB6401" w:rsidRPr="0073501C" w:rsidRDefault="00BB6401" w:rsidP="0073501C">
      <w:pPr>
        <w:pStyle w:val="ListParagraph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color w:val="00000A"/>
          <w:lang w:eastAsia="ru-RU"/>
        </w:rPr>
      </w:pPr>
      <w:r w:rsidRPr="0073501C">
        <w:rPr>
          <w:rFonts w:ascii="Times New Roman" w:hAnsi="Times New Roman" w:cs="Times New Roman"/>
          <w:color w:val="00000A"/>
          <w:lang w:eastAsia="ru-RU"/>
        </w:rPr>
        <w:t>возможность редактирования, изменение, добавление данных в программу;</w:t>
      </w:r>
    </w:p>
    <w:p w:rsidR="00BB6401" w:rsidRPr="0073501C" w:rsidRDefault="00BB6401" w:rsidP="0073501C">
      <w:pPr>
        <w:pStyle w:val="ListParagraph"/>
        <w:numPr>
          <w:ilvl w:val="0"/>
          <w:numId w:val="3"/>
        </w:numPr>
        <w:spacing w:line="240" w:lineRule="auto"/>
        <w:ind w:left="0" w:firstLine="709"/>
        <w:rPr>
          <w:rFonts w:ascii="Times New Roman" w:hAnsi="Times New Roman" w:cs="Times New Roman"/>
          <w:color w:val="00000A"/>
          <w:lang w:eastAsia="ru-RU"/>
        </w:rPr>
      </w:pPr>
      <w:r w:rsidRPr="0073501C">
        <w:rPr>
          <w:rFonts w:ascii="Times New Roman" w:hAnsi="Times New Roman" w:cs="Times New Roman"/>
          <w:color w:val="00000A"/>
          <w:lang w:eastAsia="ru-RU"/>
        </w:rPr>
        <w:t>предоставление возможности работы с базой данной простому пользователю, не являющимся его администратором;</w:t>
      </w:r>
    </w:p>
    <w:p w:rsidR="00BB6401" w:rsidRPr="00E7374E" w:rsidRDefault="00BB6401" w:rsidP="00BB6401">
      <w:pPr>
        <w:spacing w:line="240" w:lineRule="auto"/>
        <w:ind w:firstLine="709"/>
        <w:rPr>
          <w:szCs w:val="28"/>
        </w:rPr>
      </w:pPr>
    </w:p>
    <w:p w:rsidR="0073501C" w:rsidRDefault="0073501C"/>
    <w:p w:rsidR="0073501C" w:rsidRDefault="0073501C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:rsidR="0073501C" w:rsidRPr="004D6B6F" w:rsidRDefault="0073501C" w:rsidP="0073501C">
      <w:pPr>
        <w:pStyle w:val="Heading1"/>
        <w:spacing w:before="0" w:after="454" w:line="240" w:lineRule="auto"/>
        <w:rPr>
          <w:rFonts w:ascii="Times New Roman" w:hAnsi="Times New Roman" w:cs="Times New Roman"/>
          <w:b/>
          <w:bCs/>
          <w:color w:val="000000" w:themeColor="text1" w:themeShade="80"/>
          <w:szCs w:val="24"/>
        </w:rPr>
      </w:pPr>
      <w:r w:rsidRPr="004D6B6F">
        <w:rPr>
          <w:rFonts w:ascii="Times New Roman" w:hAnsi="Times New Roman" w:cs="Times New Roman"/>
          <w:b/>
          <w:bCs/>
          <w:color w:val="000000" w:themeColor="text1" w:themeShade="80"/>
          <w:szCs w:val="24"/>
        </w:rPr>
        <w:lastRenderedPageBreak/>
        <w:t xml:space="preserve">1 </w:t>
      </w:r>
      <w:r w:rsidR="005A5FDC">
        <w:rPr>
          <w:rFonts w:ascii="Times New Roman" w:hAnsi="Times New Roman" w:cs="Times New Roman"/>
          <w:b/>
          <w:bCs/>
          <w:color w:val="000000" w:themeColor="text1" w:themeShade="80"/>
          <w:szCs w:val="24"/>
        </w:rPr>
        <w:t>ПОСТАНОВКА ЗАДАЧИ</w:t>
      </w:r>
    </w:p>
    <w:p w:rsidR="0073501C" w:rsidRDefault="0073501C" w:rsidP="00B13A2C">
      <w:pPr>
        <w:pStyle w:val="Heading2"/>
        <w:tabs>
          <w:tab w:val="left" w:pos="465"/>
        </w:tabs>
        <w:spacing w:before="0" w:line="240" w:lineRule="auto"/>
        <w:rPr>
          <w:rFonts w:ascii="Times New Roman" w:hAnsi="Times New Roman" w:cs="Times New Roman"/>
          <w:b/>
          <w:bCs/>
          <w:color w:val="000000" w:themeColor="text1" w:themeShade="80"/>
          <w:sz w:val="32"/>
          <w:szCs w:val="24"/>
        </w:rPr>
      </w:pPr>
      <w:r w:rsidRPr="004D6B6F">
        <w:rPr>
          <w:rFonts w:ascii="Times New Roman" w:hAnsi="Times New Roman" w:cs="Times New Roman"/>
          <w:b/>
          <w:bCs/>
          <w:color w:val="000000" w:themeColor="text1" w:themeShade="80"/>
          <w:sz w:val="32"/>
          <w:szCs w:val="24"/>
        </w:rPr>
        <w:t xml:space="preserve">1.1 </w:t>
      </w:r>
      <w:r w:rsidR="00116429">
        <w:rPr>
          <w:rFonts w:ascii="Times New Roman" w:hAnsi="Times New Roman" w:cs="Times New Roman"/>
          <w:b/>
          <w:bCs/>
          <w:color w:val="000000" w:themeColor="text1" w:themeShade="80"/>
          <w:sz w:val="32"/>
          <w:szCs w:val="24"/>
        </w:rPr>
        <w:t>Описание предметной области</w:t>
      </w:r>
    </w:p>
    <w:p w:rsidR="00B13A2C" w:rsidRPr="00B13A2C" w:rsidRDefault="00B13A2C" w:rsidP="00B13A2C">
      <w:pPr>
        <w:spacing w:line="240" w:lineRule="auto"/>
      </w:pPr>
    </w:p>
    <w:p w:rsidR="0073501C" w:rsidRPr="00154A70" w:rsidRDefault="0073501C" w:rsidP="00B13A2C">
      <w:pPr>
        <w:spacing w:line="240" w:lineRule="auto"/>
        <w:ind w:right="-4"/>
      </w:pPr>
      <w:r w:rsidRPr="0073501C">
        <w:t xml:space="preserve">Основной оценкой качества обслуживания </w:t>
      </w:r>
      <w:r w:rsidR="00DB3446">
        <w:t xml:space="preserve">рынка </w:t>
      </w:r>
      <w:r w:rsidR="00DB3446">
        <w:rPr>
          <w:lang w:val="en-US"/>
        </w:rPr>
        <w:t>forex</w:t>
      </w:r>
      <w:r w:rsidR="00DB3446">
        <w:t xml:space="preserve"> </w:t>
      </w:r>
      <w:r w:rsidRPr="0073501C">
        <w:t xml:space="preserve">является </w:t>
      </w:r>
      <w:r w:rsidR="00154A70">
        <w:t>актуальность отображаемой котировки что позволит пользователю не терять денежные средства. Также важна оптимизация приложения, что позволит клиенту быстро открывать новые позиции. В дополнении важно иметь несколько удобных инструментов позволяющих пользователю управлять позициями автоматически (без его участия).</w:t>
      </w:r>
    </w:p>
    <w:p w:rsidR="0073501C" w:rsidRPr="0073501C" w:rsidRDefault="00154A70" w:rsidP="0073501C">
      <w:pPr>
        <w:spacing w:line="240" w:lineRule="auto"/>
      </w:pPr>
      <w:r>
        <w:t xml:space="preserve">В настоящее время потребность использовать автоматизированные средства для торговле на рынке резко </w:t>
      </w:r>
      <w:r w:rsidR="00116429">
        <w:t>возросла</w:t>
      </w:r>
      <w:r>
        <w:t>. Обстановка в мире меняется ежеминутно. Игроки теряют огромные вложения лишь за счёт того что не</w:t>
      </w:r>
      <w:r w:rsidR="00116429">
        <w:t xml:space="preserve"> </w:t>
      </w:r>
      <w:r>
        <w:t>успевают контроли</w:t>
      </w:r>
      <w:r w:rsidR="00116429">
        <w:t>ро</w:t>
      </w:r>
      <w:r>
        <w:t>вать поток средств в условиях высокой динамики рынков.</w:t>
      </w:r>
    </w:p>
    <w:p w:rsidR="0073501C" w:rsidRDefault="0073501C" w:rsidP="00B13A2C">
      <w:pPr>
        <w:spacing w:line="240" w:lineRule="auto"/>
        <w:ind w:right="-6"/>
      </w:pPr>
      <w:r w:rsidRPr="0073501C">
        <w:t>Программное средство (ПС), должно обеспечить возможность ве</w:t>
      </w:r>
      <w:r w:rsidR="005A5FDC">
        <w:t>дения учета информации о котировках рынков и балансе пользователя</w:t>
      </w:r>
      <w:r w:rsidRPr="0073501C">
        <w:t xml:space="preserve">, </w:t>
      </w:r>
      <w:r w:rsidR="005A5FDC">
        <w:t>позволяющие клиенту нейтрализовать потери в средствах в связи с быстро меняющейся обстановкой в мире</w:t>
      </w:r>
      <w:r w:rsidR="00154A70">
        <w:t>.</w:t>
      </w:r>
    </w:p>
    <w:p w:rsidR="00B13A2C" w:rsidRPr="0073501C" w:rsidRDefault="00B13A2C" w:rsidP="00B13A2C">
      <w:pPr>
        <w:spacing w:line="240" w:lineRule="auto"/>
        <w:ind w:right="-6"/>
      </w:pPr>
    </w:p>
    <w:p w:rsidR="0073501C" w:rsidRDefault="0073501C" w:rsidP="00B1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bCs/>
          <w:color w:val="000000" w:themeColor="text1" w:themeShade="80"/>
          <w:sz w:val="32"/>
          <w:szCs w:val="32"/>
        </w:rPr>
      </w:pPr>
      <w:r w:rsidRPr="004D6B6F">
        <w:rPr>
          <w:b/>
          <w:bCs/>
          <w:color w:val="000000" w:themeColor="text1" w:themeShade="80"/>
          <w:sz w:val="32"/>
          <w:szCs w:val="32"/>
        </w:rPr>
        <w:t xml:space="preserve">1.2 </w:t>
      </w:r>
      <w:r w:rsidR="00116429">
        <w:rPr>
          <w:b/>
          <w:bCs/>
          <w:color w:val="000000" w:themeColor="text1" w:themeShade="80"/>
          <w:sz w:val="32"/>
          <w:szCs w:val="32"/>
        </w:rPr>
        <w:t>Цели и задачи проектирования</w:t>
      </w:r>
    </w:p>
    <w:p w:rsidR="00B13A2C" w:rsidRPr="004D6B6F" w:rsidRDefault="00B13A2C" w:rsidP="00B13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bCs/>
          <w:color w:val="000000" w:themeColor="text1" w:themeShade="80"/>
          <w:sz w:val="32"/>
          <w:szCs w:val="32"/>
        </w:rPr>
      </w:pPr>
    </w:p>
    <w:p w:rsidR="0073501C" w:rsidRPr="0073501C" w:rsidRDefault="0073501C" w:rsidP="0073501C">
      <w:pPr>
        <w:spacing w:line="240" w:lineRule="auto"/>
      </w:pPr>
      <w:r w:rsidRPr="0073501C">
        <w:t>Требуется создать программное средство, которо</w:t>
      </w:r>
      <w:r>
        <w:t xml:space="preserve">е бы обеспечивала автоматизированную </w:t>
      </w:r>
      <w:r w:rsidR="00154A70">
        <w:t>систему для игры на рынках в реальном времени</w:t>
      </w:r>
      <w:r w:rsidRPr="0073501C">
        <w:t xml:space="preserve">. Суть данной программы в том, чтобы </w:t>
      </w:r>
      <w:r w:rsidR="00154A70">
        <w:t>постоянно отображать актуальную информа</w:t>
      </w:r>
      <w:r w:rsidR="00116429">
        <w:t>ци</w:t>
      </w:r>
      <w:r w:rsidR="00154A70">
        <w:t>ю о котировках а также автоматизировать управление средствами клиента во время игры.</w:t>
      </w:r>
      <w:r w:rsidRPr="0073501C">
        <w:t xml:space="preserve"> </w:t>
      </w:r>
    </w:p>
    <w:p w:rsidR="0073501C" w:rsidRPr="0073501C" w:rsidRDefault="0073501C" w:rsidP="0073501C">
      <w:pPr>
        <w:spacing w:line="240" w:lineRule="auto"/>
        <w:ind w:right="-4"/>
      </w:pPr>
      <w:r w:rsidRPr="0073501C">
        <w:t xml:space="preserve">Необходимо предоставить возможность добавления, редактирования, удаления и поиска данных по базе. Данные, которые зависят друг от друга, должны быть корректно сопоставлены. </w:t>
      </w:r>
    </w:p>
    <w:p w:rsidR="0073501C" w:rsidRPr="0073501C" w:rsidRDefault="0073501C" w:rsidP="0073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 w:rsidRPr="0073501C">
        <w:t>Разрабатываемая программа должна обеспечивать следующее:</w:t>
      </w:r>
    </w:p>
    <w:p w:rsidR="0073501C" w:rsidRPr="0073501C" w:rsidRDefault="0073501C" w:rsidP="0073501C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567"/>
        <w:rPr>
          <w:rFonts w:ascii="Times New Roman" w:hAnsi="Times New Roman"/>
          <w:szCs w:val="24"/>
        </w:rPr>
      </w:pPr>
      <w:r w:rsidRPr="0073501C">
        <w:rPr>
          <w:rFonts w:ascii="Times New Roman" w:hAnsi="Times New Roman"/>
          <w:szCs w:val="24"/>
        </w:rPr>
        <w:t xml:space="preserve">точность информации о </w:t>
      </w:r>
      <w:r w:rsidR="00154A70">
        <w:rPr>
          <w:rFonts w:ascii="Times New Roman" w:hAnsi="Times New Roman"/>
          <w:szCs w:val="24"/>
        </w:rPr>
        <w:t>котировка и истории рынка</w:t>
      </w:r>
      <w:r w:rsidR="00154A70" w:rsidRPr="00154A70">
        <w:rPr>
          <w:rFonts w:ascii="Times New Roman" w:hAnsi="Times New Roman"/>
          <w:szCs w:val="24"/>
        </w:rPr>
        <w:t>;</w:t>
      </w:r>
    </w:p>
    <w:p w:rsidR="0073501C" w:rsidRPr="0073501C" w:rsidRDefault="0073501C" w:rsidP="0073501C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567"/>
        <w:rPr>
          <w:rFonts w:ascii="Times New Roman" w:hAnsi="Times New Roman"/>
          <w:szCs w:val="24"/>
        </w:rPr>
      </w:pPr>
      <w:r w:rsidRPr="0073501C">
        <w:rPr>
          <w:rFonts w:ascii="Times New Roman" w:hAnsi="Times New Roman"/>
          <w:szCs w:val="24"/>
        </w:rPr>
        <w:t>возможность доступа к требуемой информации</w:t>
      </w:r>
      <w:r w:rsidR="00154A70" w:rsidRPr="00154A70">
        <w:rPr>
          <w:rFonts w:ascii="Times New Roman" w:hAnsi="Times New Roman"/>
          <w:szCs w:val="24"/>
        </w:rPr>
        <w:t xml:space="preserve"> </w:t>
      </w:r>
      <w:r w:rsidR="00154A70">
        <w:rPr>
          <w:rFonts w:ascii="Times New Roman" w:hAnsi="Times New Roman"/>
          <w:szCs w:val="24"/>
        </w:rPr>
        <w:t>и статистике</w:t>
      </w:r>
      <w:r w:rsidRPr="0073501C">
        <w:rPr>
          <w:rFonts w:ascii="Times New Roman" w:hAnsi="Times New Roman"/>
          <w:szCs w:val="24"/>
        </w:rPr>
        <w:t>;</w:t>
      </w:r>
    </w:p>
    <w:p w:rsidR="0073501C" w:rsidRPr="0073501C" w:rsidRDefault="0073501C" w:rsidP="0073501C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567"/>
        <w:rPr>
          <w:rFonts w:ascii="Times New Roman" w:hAnsi="Times New Roman"/>
          <w:szCs w:val="24"/>
        </w:rPr>
      </w:pPr>
      <w:r w:rsidRPr="0073501C">
        <w:rPr>
          <w:rFonts w:ascii="Times New Roman" w:hAnsi="Times New Roman"/>
          <w:szCs w:val="24"/>
        </w:rPr>
        <w:t xml:space="preserve">ведение базы данных.  </w:t>
      </w:r>
    </w:p>
    <w:p w:rsidR="0073501C" w:rsidRPr="0073501C" w:rsidRDefault="0073501C" w:rsidP="0073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 w:rsidRPr="0073501C">
        <w:t>Требования, предъявляемые к данной программе:</w:t>
      </w:r>
    </w:p>
    <w:p w:rsidR="0073501C" w:rsidRPr="0073501C" w:rsidRDefault="0073501C" w:rsidP="0073501C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567"/>
        <w:rPr>
          <w:rFonts w:ascii="Times New Roman" w:hAnsi="Times New Roman"/>
          <w:szCs w:val="24"/>
        </w:rPr>
      </w:pPr>
      <w:r w:rsidRPr="0073501C">
        <w:rPr>
          <w:rFonts w:ascii="Times New Roman" w:hAnsi="Times New Roman"/>
          <w:szCs w:val="24"/>
        </w:rPr>
        <w:t>организация удобного пользовательского интерфейса;</w:t>
      </w:r>
    </w:p>
    <w:p w:rsidR="0073501C" w:rsidRPr="0073501C" w:rsidRDefault="0073501C" w:rsidP="0073501C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567"/>
        <w:rPr>
          <w:rFonts w:ascii="Times New Roman" w:hAnsi="Times New Roman"/>
          <w:szCs w:val="24"/>
        </w:rPr>
      </w:pPr>
      <w:r w:rsidRPr="0073501C">
        <w:rPr>
          <w:rFonts w:ascii="Times New Roman" w:hAnsi="Times New Roman"/>
          <w:szCs w:val="24"/>
        </w:rPr>
        <w:t>возможность постоянного обновления основных таблиц базы данных;</w:t>
      </w:r>
    </w:p>
    <w:p w:rsidR="0073501C" w:rsidRPr="0073501C" w:rsidRDefault="0073501C" w:rsidP="0073501C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567"/>
        <w:rPr>
          <w:rFonts w:ascii="Times New Roman" w:hAnsi="Times New Roman"/>
          <w:szCs w:val="24"/>
        </w:rPr>
      </w:pPr>
      <w:r w:rsidRPr="0073501C">
        <w:rPr>
          <w:rFonts w:ascii="Times New Roman" w:hAnsi="Times New Roman"/>
          <w:szCs w:val="24"/>
        </w:rPr>
        <w:t>возможность удаления записей из основных таблиц;</w:t>
      </w:r>
    </w:p>
    <w:p w:rsidR="0073501C" w:rsidRPr="0073501C" w:rsidRDefault="0073501C" w:rsidP="0073501C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567"/>
        <w:rPr>
          <w:rFonts w:ascii="Times New Roman" w:hAnsi="Times New Roman" w:cs="Times New Roman"/>
          <w:bCs/>
          <w:color w:val="000000" w:themeColor="text1" w:themeShade="80"/>
          <w:szCs w:val="24"/>
        </w:rPr>
      </w:pPr>
      <w:r w:rsidRPr="0073501C">
        <w:rPr>
          <w:rFonts w:ascii="Times New Roman" w:hAnsi="Times New Roman"/>
          <w:szCs w:val="24"/>
        </w:rPr>
        <w:t>возможность быстрой сортировки и поиска данных.</w:t>
      </w:r>
    </w:p>
    <w:p w:rsidR="0073501C" w:rsidRPr="0073501C" w:rsidRDefault="0073501C" w:rsidP="004D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Cs/>
          <w:color w:val="000000" w:themeColor="text1" w:themeShade="80"/>
        </w:rPr>
      </w:pPr>
      <w:r w:rsidRPr="0073501C">
        <w:rPr>
          <w:bCs/>
          <w:color w:val="000000" w:themeColor="text1" w:themeShade="80"/>
        </w:rPr>
        <w:t>К входным данным относятся следующие пункты:</w:t>
      </w:r>
    </w:p>
    <w:p w:rsidR="0073501C" w:rsidRPr="0073501C" w:rsidRDefault="00154A70" w:rsidP="004D6B6F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567"/>
        <w:rPr>
          <w:rFonts w:ascii="Times New Roman" w:hAnsi="Times New Roman" w:cs="Times New Roman"/>
          <w:bCs/>
          <w:color w:val="000000" w:themeColor="text1" w:themeShade="80"/>
          <w:szCs w:val="24"/>
        </w:rPr>
      </w:pPr>
      <w:r>
        <w:rPr>
          <w:rFonts w:ascii="Times New Roman" w:hAnsi="Times New Roman" w:cs="Times New Roman"/>
          <w:bCs/>
          <w:color w:val="000000" w:themeColor="text1" w:themeShade="80"/>
          <w:szCs w:val="24"/>
        </w:rPr>
        <w:t>котировки биржевых рынков</w:t>
      </w:r>
      <w:r w:rsidR="0073501C" w:rsidRPr="0073501C">
        <w:rPr>
          <w:rFonts w:ascii="Times New Roman" w:hAnsi="Times New Roman" w:cs="Times New Roman"/>
          <w:bCs/>
          <w:color w:val="000000" w:themeColor="text1" w:themeShade="80"/>
          <w:szCs w:val="24"/>
        </w:rPr>
        <w:t>;</w:t>
      </w:r>
    </w:p>
    <w:p w:rsidR="0073501C" w:rsidRPr="0073501C" w:rsidRDefault="00154A70" w:rsidP="004D6B6F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567"/>
        <w:rPr>
          <w:rFonts w:ascii="Times New Roman" w:hAnsi="Times New Roman" w:cs="Times New Roman"/>
          <w:bCs/>
          <w:color w:val="000000" w:themeColor="text1" w:themeShade="80"/>
          <w:szCs w:val="24"/>
        </w:rPr>
      </w:pPr>
      <w:r>
        <w:rPr>
          <w:rFonts w:ascii="Times New Roman" w:hAnsi="Times New Roman" w:cs="Times New Roman"/>
          <w:bCs/>
          <w:color w:val="000000" w:themeColor="text1" w:themeShade="80"/>
          <w:szCs w:val="24"/>
        </w:rPr>
        <w:t>средства клиентов</w:t>
      </w:r>
      <w:r w:rsidR="0073501C" w:rsidRPr="0073501C">
        <w:rPr>
          <w:rFonts w:ascii="Times New Roman" w:hAnsi="Times New Roman" w:cs="Times New Roman"/>
          <w:bCs/>
          <w:color w:val="000000" w:themeColor="text1" w:themeShade="80"/>
          <w:szCs w:val="24"/>
        </w:rPr>
        <w:t>.</w:t>
      </w:r>
    </w:p>
    <w:p w:rsidR="0073501C" w:rsidRPr="0073501C" w:rsidRDefault="0073501C" w:rsidP="004D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Cs/>
          <w:color w:val="000000" w:themeColor="text1" w:themeShade="80"/>
        </w:rPr>
      </w:pPr>
      <w:r w:rsidRPr="0073501C">
        <w:rPr>
          <w:bCs/>
          <w:color w:val="000000" w:themeColor="text1" w:themeShade="80"/>
        </w:rPr>
        <w:t>Выходными данными являются:</w:t>
      </w:r>
    </w:p>
    <w:p w:rsidR="0073501C" w:rsidRDefault="00154A70" w:rsidP="004D6B6F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567"/>
        <w:rPr>
          <w:rFonts w:ascii="Times New Roman" w:hAnsi="Times New Roman" w:cs="Times New Roman"/>
          <w:bCs/>
          <w:color w:val="000000" w:themeColor="text1" w:themeShade="80"/>
          <w:szCs w:val="24"/>
        </w:rPr>
      </w:pPr>
      <w:r>
        <w:rPr>
          <w:rFonts w:ascii="Times New Roman" w:hAnsi="Times New Roman" w:cs="Times New Roman"/>
          <w:bCs/>
          <w:color w:val="000000" w:themeColor="text1" w:themeShade="80"/>
          <w:szCs w:val="24"/>
        </w:rPr>
        <w:t>актуальная информация о рынках</w:t>
      </w:r>
      <w:r w:rsidR="0073501C" w:rsidRPr="0073501C">
        <w:rPr>
          <w:rFonts w:ascii="Times New Roman" w:hAnsi="Times New Roman" w:cs="Times New Roman"/>
          <w:bCs/>
          <w:color w:val="000000" w:themeColor="text1" w:themeShade="80"/>
          <w:szCs w:val="24"/>
        </w:rPr>
        <w:t>;</w:t>
      </w:r>
    </w:p>
    <w:p w:rsidR="00154A70" w:rsidRDefault="00154A70" w:rsidP="004D6B6F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567"/>
        <w:rPr>
          <w:rFonts w:ascii="Times New Roman" w:hAnsi="Times New Roman" w:cs="Times New Roman"/>
          <w:bCs/>
          <w:color w:val="000000" w:themeColor="text1" w:themeShade="80"/>
          <w:szCs w:val="24"/>
        </w:rPr>
      </w:pPr>
      <w:r>
        <w:rPr>
          <w:rFonts w:ascii="Times New Roman" w:hAnsi="Times New Roman" w:cs="Times New Roman"/>
          <w:bCs/>
          <w:color w:val="000000" w:themeColor="text1" w:themeShade="80"/>
          <w:szCs w:val="24"/>
        </w:rPr>
        <w:lastRenderedPageBreak/>
        <w:t>актуальная и точечная статистика</w:t>
      </w:r>
      <w:r>
        <w:rPr>
          <w:rFonts w:ascii="Times New Roman" w:hAnsi="Times New Roman" w:cs="Times New Roman"/>
          <w:bCs/>
          <w:color w:val="000000" w:themeColor="text1" w:themeShade="80"/>
          <w:szCs w:val="24"/>
          <w:lang w:val="en-US"/>
        </w:rPr>
        <w:t>;</w:t>
      </w:r>
    </w:p>
    <w:p w:rsidR="00154A70" w:rsidRPr="0073501C" w:rsidRDefault="00154A70" w:rsidP="004D6B6F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567"/>
        <w:rPr>
          <w:rFonts w:ascii="Times New Roman" w:hAnsi="Times New Roman" w:cs="Times New Roman"/>
          <w:bCs/>
          <w:color w:val="000000" w:themeColor="text1" w:themeShade="80"/>
          <w:szCs w:val="24"/>
        </w:rPr>
      </w:pPr>
      <w:r>
        <w:rPr>
          <w:rFonts w:ascii="Times New Roman" w:hAnsi="Times New Roman" w:cs="Times New Roman"/>
          <w:bCs/>
          <w:color w:val="000000" w:themeColor="text1" w:themeShade="80"/>
          <w:szCs w:val="24"/>
        </w:rPr>
        <w:t>корректные и максимально подробные сообщения о сбоях в управлении средствами</w:t>
      </w:r>
      <w:r w:rsidRPr="00154A70">
        <w:rPr>
          <w:rFonts w:ascii="Times New Roman" w:hAnsi="Times New Roman" w:cs="Times New Roman"/>
          <w:bCs/>
          <w:color w:val="000000" w:themeColor="text1" w:themeShade="80"/>
          <w:szCs w:val="24"/>
        </w:rPr>
        <w:t>;</w:t>
      </w:r>
    </w:p>
    <w:p w:rsidR="0073501C" w:rsidRPr="0073501C" w:rsidRDefault="00154A70" w:rsidP="004D6B6F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567"/>
        <w:rPr>
          <w:rFonts w:ascii="Times New Roman" w:hAnsi="Times New Roman" w:cs="Times New Roman"/>
          <w:bCs/>
          <w:color w:val="000000" w:themeColor="text1" w:themeShade="80"/>
          <w:szCs w:val="24"/>
        </w:rPr>
      </w:pPr>
      <w:r>
        <w:rPr>
          <w:rFonts w:ascii="Times New Roman" w:hAnsi="Times New Roman" w:cs="Times New Roman"/>
          <w:bCs/>
          <w:color w:val="000000" w:themeColor="text1" w:themeShade="80"/>
          <w:szCs w:val="24"/>
        </w:rPr>
        <w:t>средства заработанные клиентами во время игры</w:t>
      </w:r>
    </w:p>
    <w:p w:rsidR="0073501C" w:rsidRPr="0073501C" w:rsidRDefault="0073501C" w:rsidP="004D6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Cs/>
          <w:color w:val="000000" w:themeColor="text1" w:themeShade="80"/>
        </w:rPr>
      </w:pPr>
      <w:r w:rsidRPr="0073501C">
        <w:rPr>
          <w:bCs/>
          <w:color w:val="000000" w:themeColor="text1" w:themeShade="80"/>
        </w:rPr>
        <w:t>К постоянным данным относятся:</w:t>
      </w:r>
    </w:p>
    <w:p w:rsidR="0073501C" w:rsidRPr="0073501C" w:rsidRDefault="002D3342" w:rsidP="004D6B6F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567"/>
        <w:rPr>
          <w:rFonts w:ascii="Times New Roman" w:hAnsi="Times New Roman" w:cs="Times New Roman"/>
          <w:bCs/>
          <w:color w:val="000000" w:themeColor="text1" w:themeShade="80"/>
          <w:szCs w:val="24"/>
        </w:rPr>
      </w:pPr>
      <w:r>
        <w:rPr>
          <w:rFonts w:ascii="Times New Roman" w:hAnsi="Times New Roman" w:cs="Times New Roman"/>
          <w:bCs/>
          <w:color w:val="000000" w:themeColor="text1" w:themeShade="80"/>
          <w:szCs w:val="24"/>
        </w:rPr>
        <w:t>список доступных рынков</w:t>
      </w:r>
      <w:r w:rsidR="0073501C" w:rsidRPr="0073501C">
        <w:rPr>
          <w:rFonts w:ascii="Times New Roman" w:hAnsi="Times New Roman" w:cs="Times New Roman"/>
          <w:bCs/>
          <w:color w:val="000000" w:themeColor="text1" w:themeShade="80"/>
          <w:szCs w:val="24"/>
        </w:rPr>
        <w:t>.</w:t>
      </w:r>
    </w:p>
    <w:p w:rsidR="0073501C" w:rsidRPr="0073501C" w:rsidRDefault="0073501C" w:rsidP="004D6B6F">
      <w:pPr>
        <w:spacing w:line="240" w:lineRule="auto"/>
        <w:ind w:right="-4"/>
      </w:pPr>
      <w:r w:rsidRPr="0073501C">
        <w:t>Разработанное программное обеспечение позволит быстро и легко как вести базу данных, так и формировать отчеты для</w:t>
      </w:r>
      <w:r w:rsidR="002D3342">
        <w:t xml:space="preserve"> дальнейшего развития программного средства</w:t>
      </w:r>
      <w:r w:rsidRPr="0073501C">
        <w:t>. Выбор СУБД и языка программирования позволили создать компактную реляционную модель базы данных отвечающей последним инновационным требованиям. Внешний дизайн каждой формы должен быть ориентирован на интуитивный интерфейс и позволяет легко и быстро получать интересующую в данный момент информацию.</w:t>
      </w:r>
    </w:p>
    <w:p w:rsidR="004D6B6F" w:rsidRDefault="004D6B6F"/>
    <w:p w:rsidR="004D6B6F" w:rsidRDefault="004D6B6F" w:rsidP="004D6B6F">
      <w:r>
        <w:br w:type="page"/>
      </w:r>
    </w:p>
    <w:p w:rsidR="004D6B6F" w:rsidRPr="004D6B6F" w:rsidRDefault="002D3342" w:rsidP="004D6B6F">
      <w:pPr>
        <w:pStyle w:val="ListParagraph"/>
        <w:widowControl/>
        <w:numPr>
          <w:ilvl w:val="0"/>
          <w:numId w:val="11"/>
        </w:numPr>
        <w:tabs>
          <w:tab w:val="left" w:pos="993"/>
        </w:tabs>
        <w:suppressAutoHyphens w:val="0"/>
        <w:spacing w:after="851" w:line="240" w:lineRule="auto"/>
        <w:ind w:left="0" w:firstLine="70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ФУКНЦИОНАЛЬНОЕ МОДЕЛИРОВАНИЕ</w:t>
      </w:r>
    </w:p>
    <w:p w:rsidR="004D6B6F" w:rsidRDefault="004D6B6F" w:rsidP="004D6B6F">
      <w:pPr>
        <w:pStyle w:val="ListParagraph"/>
        <w:spacing w:before="240" w:line="240" w:lineRule="auto"/>
        <w:ind w:left="0" w:firstLine="709"/>
        <w:rPr>
          <w:rFonts w:ascii="Times New Roman" w:hAnsi="Times New Roman"/>
        </w:rPr>
      </w:pPr>
    </w:p>
    <w:p w:rsidR="00FE61A9" w:rsidRDefault="00FE61A9" w:rsidP="00FE61A9">
      <w:pPr>
        <w:pStyle w:val="ListParagraph"/>
        <w:spacing w:before="240" w:line="240" w:lineRule="auto"/>
        <w:ind w:left="0" w:firstLine="709"/>
        <w:rPr>
          <w:rFonts w:ascii="Times New Roman" w:hAnsi="Times New Roman"/>
        </w:rPr>
      </w:pPr>
      <w:r w:rsidRPr="00FE61A9">
        <w:rPr>
          <w:rFonts w:ascii="Times New Roman" w:hAnsi="Times New Roman"/>
        </w:rPr>
        <w:t>Субъектом моделирования является программное средство «</w:t>
      </w:r>
      <w:r w:rsidR="002D3342" w:rsidRPr="002D3342">
        <w:rPr>
          <w:rFonts w:ascii="Times New Roman" w:hAnsi="Times New Roman"/>
        </w:rPr>
        <w:t>Торговая платформа Forex</w:t>
      </w:r>
      <w:r w:rsidRPr="00FE61A9">
        <w:rPr>
          <w:rFonts w:ascii="Times New Roman" w:hAnsi="Times New Roman"/>
        </w:rPr>
        <w:t xml:space="preserve">», цель – описать функциональность работы программного средства, точка зрения– </w:t>
      </w:r>
      <w:r w:rsidR="002D3342">
        <w:rPr>
          <w:rFonts w:ascii="Times New Roman" w:hAnsi="Times New Roman"/>
        </w:rPr>
        <w:t>клиент, управляющий</w:t>
      </w:r>
      <w:r w:rsidRPr="00FE61A9">
        <w:rPr>
          <w:rFonts w:ascii="Times New Roman" w:hAnsi="Times New Roman"/>
        </w:rPr>
        <w:t>.</w:t>
      </w:r>
    </w:p>
    <w:p w:rsidR="00FE61A9" w:rsidRPr="00FE61A9" w:rsidRDefault="004D6B6F" w:rsidP="00FE61A9">
      <w:pPr>
        <w:pStyle w:val="ListParagraph"/>
        <w:spacing w:before="240" w:line="240" w:lineRule="auto"/>
        <w:ind w:left="0" w:firstLine="709"/>
        <w:rPr>
          <w:rFonts w:ascii="Times New Roman" w:hAnsi="Times New Roman"/>
        </w:rPr>
      </w:pPr>
      <w:r w:rsidRPr="00E7374E">
        <w:rPr>
          <w:rFonts w:ascii="Times New Roman" w:hAnsi="Times New Roman"/>
        </w:rPr>
        <w:t>IDEF0 — методология функционального моделирования (англ. function modeling) и графическая нотация, предназначенная для формализации и описания бизнес-процессов. Отличительной особенностью IDEF0 является её акцент на соподчинённость объектов. В IDEF0 рассматриваются логические отношения между работами, а не их временная последовательность (поток работ).</w:t>
      </w:r>
    </w:p>
    <w:p w:rsidR="004D6B6F" w:rsidRDefault="004D6B6F" w:rsidP="009619E1">
      <w:pPr>
        <w:pStyle w:val="ListParagraph"/>
        <w:spacing w:line="240" w:lineRule="auto"/>
        <w:ind w:left="0" w:firstLine="709"/>
        <w:rPr>
          <w:rFonts w:ascii="Times New Roman" w:hAnsi="Times New Roman"/>
        </w:rPr>
      </w:pPr>
      <w:r w:rsidRPr="004D6B6F">
        <w:rPr>
          <w:rFonts w:ascii="Times New Roman" w:hAnsi="Times New Roman"/>
        </w:rPr>
        <w:t>В основе IDEF0 методологии лежит понятие блока, который отображает некоторую бизнес-функцию. Четыре стороны блока имеют разную роль: левая сторона имеет значение "входа", правая - "выхода", верхняя - "управл</w:t>
      </w:r>
      <w:r>
        <w:rPr>
          <w:rFonts w:ascii="Times New Roman" w:hAnsi="Times New Roman"/>
        </w:rPr>
        <w:t>ения", нижняя - "механизма" (</w:t>
      </w:r>
      <w:r w:rsidRPr="004D6B6F">
        <w:rPr>
          <w:rFonts w:ascii="Times New Roman" w:hAnsi="Times New Roman"/>
        </w:rPr>
        <w:t>рис</w:t>
      </w:r>
      <w:r>
        <w:rPr>
          <w:rFonts w:ascii="Times New Roman" w:hAnsi="Times New Roman"/>
        </w:rPr>
        <w:t>унок 2.1)</w:t>
      </w:r>
    </w:p>
    <w:p w:rsidR="004D6B6F" w:rsidRDefault="004D6B6F" w:rsidP="009619E1">
      <w:pPr>
        <w:pStyle w:val="ListParagraph"/>
        <w:spacing w:line="240" w:lineRule="auto"/>
        <w:ind w:left="0"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3486150" cy="2562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B6F" w:rsidRPr="004D6B6F" w:rsidRDefault="004D6B6F" w:rsidP="009619E1">
      <w:pPr>
        <w:pStyle w:val="ListParagraph"/>
        <w:spacing w:line="240" w:lineRule="auto"/>
        <w:ind w:left="0"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Рисунок 2.1 </w:t>
      </w:r>
      <w:r w:rsidR="009619E1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</w:t>
      </w:r>
      <w:r w:rsidR="009619E1">
        <w:rPr>
          <w:rFonts w:ascii="Times New Roman" w:hAnsi="Times New Roman"/>
        </w:rPr>
        <w:t>Стрелки управления функционального блока</w:t>
      </w:r>
    </w:p>
    <w:p w:rsidR="004D6B6F" w:rsidRPr="004D6B6F" w:rsidRDefault="004D6B6F" w:rsidP="009619E1">
      <w:pPr>
        <w:pStyle w:val="ListParagraph"/>
        <w:spacing w:line="240" w:lineRule="auto"/>
        <w:ind w:firstLine="709"/>
        <w:rPr>
          <w:rFonts w:ascii="Times New Roman" w:hAnsi="Times New Roman"/>
        </w:rPr>
      </w:pPr>
    </w:p>
    <w:p w:rsidR="009619E1" w:rsidRPr="009619E1" w:rsidRDefault="009619E1" w:rsidP="009619E1">
      <w:pPr>
        <w:pStyle w:val="ListParagraph"/>
        <w:spacing w:line="240" w:lineRule="auto"/>
        <w:ind w:left="0" w:firstLine="709"/>
        <w:rPr>
          <w:rFonts w:ascii="Times New Roman" w:hAnsi="Times New Roman"/>
        </w:rPr>
      </w:pPr>
      <w:r w:rsidRPr="009619E1">
        <w:rPr>
          <w:rFonts w:ascii="Times New Roman" w:hAnsi="Times New Roman"/>
        </w:rPr>
        <w:t>В IDEF0 реализованы три базовых принципа моделирования процессов:</w:t>
      </w:r>
    </w:p>
    <w:p w:rsidR="009619E1" w:rsidRPr="009619E1" w:rsidRDefault="009619E1" w:rsidP="009619E1">
      <w:pPr>
        <w:pStyle w:val="ListParagraph"/>
        <w:numPr>
          <w:ilvl w:val="0"/>
          <w:numId w:val="13"/>
        </w:numPr>
        <w:spacing w:line="240" w:lineRule="auto"/>
        <w:ind w:left="0" w:firstLine="709"/>
        <w:rPr>
          <w:rFonts w:ascii="Times New Roman" w:hAnsi="Times New Roman"/>
        </w:rPr>
      </w:pPr>
      <w:r w:rsidRPr="009619E1">
        <w:rPr>
          <w:rFonts w:ascii="Times New Roman" w:hAnsi="Times New Roman"/>
        </w:rPr>
        <w:t>принцип функциональной декомпозиции;</w:t>
      </w:r>
    </w:p>
    <w:p w:rsidR="009619E1" w:rsidRPr="009619E1" w:rsidRDefault="009619E1" w:rsidP="009619E1">
      <w:pPr>
        <w:pStyle w:val="ListParagraph"/>
        <w:numPr>
          <w:ilvl w:val="0"/>
          <w:numId w:val="13"/>
        </w:numPr>
        <w:spacing w:line="240" w:lineRule="auto"/>
        <w:ind w:left="0" w:firstLine="709"/>
        <w:rPr>
          <w:rFonts w:ascii="Times New Roman" w:hAnsi="Times New Roman"/>
        </w:rPr>
      </w:pPr>
      <w:r w:rsidRPr="009619E1">
        <w:rPr>
          <w:rFonts w:ascii="Times New Roman" w:hAnsi="Times New Roman"/>
        </w:rPr>
        <w:t>принцип ограничения сложности;</w:t>
      </w:r>
    </w:p>
    <w:p w:rsidR="009619E1" w:rsidRDefault="009619E1" w:rsidP="009619E1">
      <w:pPr>
        <w:pStyle w:val="ListParagraph"/>
        <w:numPr>
          <w:ilvl w:val="0"/>
          <w:numId w:val="13"/>
        </w:numPr>
        <w:spacing w:line="240" w:lineRule="auto"/>
        <w:ind w:left="0" w:firstLine="709"/>
        <w:rPr>
          <w:rFonts w:ascii="Times New Roman" w:hAnsi="Times New Roman"/>
        </w:rPr>
      </w:pPr>
      <w:r w:rsidRPr="009619E1">
        <w:rPr>
          <w:rFonts w:ascii="Times New Roman" w:hAnsi="Times New Roman"/>
        </w:rPr>
        <w:t>принцип контекста.</w:t>
      </w:r>
    </w:p>
    <w:p w:rsidR="009619E1" w:rsidRDefault="009619E1" w:rsidP="009619E1">
      <w:pPr>
        <w:spacing w:line="240" w:lineRule="auto"/>
        <w:ind w:firstLine="709"/>
      </w:pPr>
      <w:r w:rsidRPr="009619E1">
        <w:t>Принцип контекстной диаграммы. Моделирование делового процесса начинается с построения контекстной диаграммы. На этой диаграмме отображается только один блок - главная бизнес-функция моделируемой системы. Главная бизнес-функция</w:t>
      </w:r>
      <w:r>
        <w:t xml:space="preserve"> разрабатываемой</w:t>
      </w:r>
      <w:r w:rsidRPr="009619E1">
        <w:t xml:space="preserve"> системы </w:t>
      </w:r>
      <w:r>
        <w:t>–</w:t>
      </w:r>
      <w:r w:rsidRPr="009619E1">
        <w:t xml:space="preserve"> </w:t>
      </w:r>
      <w:r w:rsidR="002D3342">
        <w:t xml:space="preserve">ТОРГОВАЯ ПЛАТФОРМА </w:t>
      </w:r>
      <w:r w:rsidR="002D3342">
        <w:rPr>
          <w:lang w:val="en-US"/>
        </w:rPr>
        <w:t>FOREX</w:t>
      </w:r>
      <w:r>
        <w:t>, так как программное средство реализ</w:t>
      </w:r>
      <w:r w:rsidR="002D3342">
        <w:t>ует почти все функции торговой платформы: открытие позиций, закрытие позиций (в том числе автоматически по ограничениям), обновление котировок, вывод и внесение денежных средств</w:t>
      </w:r>
      <w:r>
        <w:t xml:space="preserve">. </w:t>
      </w:r>
      <w:r w:rsidR="00767A3D">
        <w:t>Входные данные</w:t>
      </w:r>
      <w:r>
        <w:t>:</w:t>
      </w:r>
    </w:p>
    <w:p w:rsidR="009619E1" w:rsidRDefault="009619E1" w:rsidP="009619E1">
      <w:pPr>
        <w:pStyle w:val="ListParagraph"/>
        <w:numPr>
          <w:ilvl w:val="0"/>
          <w:numId w:val="13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9619E1">
        <w:rPr>
          <w:rFonts w:ascii="Times New Roman" w:hAnsi="Times New Roman" w:cs="Times New Roman"/>
        </w:rPr>
        <w:t>информация о к</w:t>
      </w:r>
      <w:r w:rsidR="00767A3D">
        <w:rPr>
          <w:rFonts w:ascii="Times New Roman" w:hAnsi="Times New Roman" w:cs="Times New Roman"/>
        </w:rPr>
        <w:t>лиентах (</w:t>
      </w:r>
      <w:r w:rsidR="002D3342">
        <w:rPr>
          <w:rFonts w:ascii="Times New Roman" w:hAnsi="Times New Roman" w:cs="Times New Roman"/>
        </w:rPr>
        <w:t>ФИО,</w:t>
      </w:r>
      <w:r w:rsidR="00116429">
        <w:rPr>
          <w:rFonts w:ascii="Times New Roman" w:hAnsi="Times New Roman" w:cs="Times New Roman"/>
        </w:rPr>
        <w:t xml:space="preserve"> </w:t>
      </w:r>
      <w:r w:rsidR="00767A3D">
        <w:rPr>
          <w:rFonts w:ascii="Times New Roman" w:hAnsi="Times New Roman" w:cs="Times New Roman"/>
        </w:rPr>
        <w:t>платежная информация, возраст, пол и др.);</w:t>
      </w:r>
    </w:p>
    <w:p w:rsidR="00767A3D" w:rsidRDefault="002D3342" w:rsidP="009619E1">
      <w:pPr>
        <w:pStyle w:val="ListParagraph"/>
        <w:numPr>
          <w:ilvl w:val="0"/>
          <w:numId w:val="13"/>
        </w:numPr>
        <w:spacing w:line="240" w:lineRule="auto"/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информация о рынках (название, котировка, дозволенные </w:t>
      </w:r>
      <w:r>
        <w:rPr>
          <w:rFonts w:ascii="Times New Roman" w:hAnsi="Times New Roman" w:cs="Times New Roman"/>
        </w:rPr>
        <w:lastRenderedPageBreak/>
        <w:t>мультипликаторы)</w:t>
      </w:r>
    </w:p>
    <w:p w:rsidR="00767A3D" w:rsidRDefault="00767A3D" w:rsidP="009619E1">
      <w:pPr>
        <w:pStyle w:val="ListParagraph"/>
        <w:numPr>
          <w:ilvl w:val="0"/>
          <w:numId w:val="13"/>
        </w:numPr>
        <w:spacing w:line="240" w:lineRule="auto"/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авторизация.</w:t>
      </w:r>
    </w:p>
    <w:p w:rsidR="00767A3D" w:rsidRDefault="00767A3D" w:rsidP="00767A3D">
      <w:pPr>
        <w:pStyle w:val="ListParagraph"/>
        <w:spacing w:line="240" w:lineRule="auto"/>
        <w:ind w:left="709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Управление:</w:t>
      </w:r>
    </w:p>
    <w:p w:rsidR="00767A3D" w:rsidRDefault="002D3342" w:rsidP="00767A3D">
      <w:pPr>
        <w:pStyle w:val="ListParagraph"/>
        <w:numPr>
          <w:ilvl w:val="0"/>
          <w:numId w:val="14"/>
        </w:numPr>
        <w:spacing w:line="240" w:lineRule="auto"/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Международный Валютный Фонд (МВФ)</w:t>
      </w:r>
      <w:r w:rsidR="00767A3D">
        <w:rPr>
          <w:rFonts w:ascii="Times New Roman" w:hAnsi="Times New Roman" w:cs="Times New Roman"/>
        </w:rPr>
        <w:t>;</w:t>
      </w:r>
    </w:p>
    <w:p w:rsidR="00767A3D" w:rsidRDefault="002D3342" w:rsidP="00767A3D">
      <w:pPr>
        <w:pStyle w:val="ListParagraph"/>
        <w:numPr>
          <w:ilvl w:val="0"/>
          <w:numId w:val="14"/>
        </w:numPr>
        <w:spacing w:line="240" w:lineRule="auto"/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Национальный банк Республики Беларусь;</w:t>
      </w:r>
    </w:p>
    <w:p w:rsidR="002D3342" w:rsidRDefault="002D3342" w:rsidP="00767A3D">
      <w:pPr>
        <w:pStyle w:val="ListParagraph"/>
        <w:numPr>
          <w:ilvl w:val="0"/>
          <w:numId w:val="14"/>
        </w:numPr>
        <w:spacing w:line="240" w:lineRule="auto"/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по налогам и сборам Республики Беларусь</w:t>
      </w:r>
    </w:p>
    <w:p w:rsidR="00767A3D" w:rsidRDefault="002D3342" w:rsidP="00767A3D">
      <w:pPr>
        <w:pStyle w:val="ListParagraph"/>
        <w:numPr>
          <w:ilvl w:val="0"/>
          <w:numId w:val="14"/>
        </w:numPr>
        <w:spacing w:line="240" w:lineRule="auto"/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Международные фондовые биржы </w:t>
      </w:r>
      <w:r>
        <w:rPr>
          <w:rFonts w:ascii="Times New Roman" w:hAnsi="Times New Roman" w:cs="Times New Roman"/>
          <w:lang w:val="en-US"/>
        </w:rPr>
        <w:t>Forex</w:t>
      </w:r>
      <w:r w:rsidR="00767A3D">
        <w:rPr>
          <w:rFonts w:ascii="Times New Roman" w:hAnsi="Times New Roman" w:cs="Times New Roman"/>
        </w:rPr>
        <w:t>.</w:t>
      </w:r>
    </w:p>
    <w:p w:rsidR="00767A3D" w:rsidRDefault="00767A3D" w:rsidP="00767A3D">
      <w:pPr>
        <w:pStyle w:val="ListParagraph"/>
        <w:spacing w:line="240" w:lineRule="auto"/>
        <w:ind w:left="709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Механизмы:</w:t>
      </w:r>
    </w:p>
    <w:p w:rsidR="00767A3D" w:rsidRDefault="002D3342" w:rsidP="00767A3D">
      <w:pPr>
        <w:pStyle w:val="ListParagraph"/>
        <w:numPr>
          <w:ilvl w:val="0"/>
          <w:numId w:val="15"/>
        </w:numPr>
        <w:spacing w:line="240" w:lineRule="auto"/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клиент</w:t>
      </w:r>
      <w:r w:rsidR="00767A3D">
        <w:rPr>
          <w:rFonts w:ascii="Times New Roman" w:hAnsi="Times New Roman" w:cs="Times New Roman"/>
        </w:rPr>
        <w:t>;</w:t>
      </w:r>
    </w:p>
    <w:p w:rsidR="00767A3D" w:rsidRDefault="002D3342" w:rsidP="00767A3D">
      <w:pPr>
        <w:pStyle w:val="ListParagraph"/>
        <w:numPr>
          <w:ilvl w:val="0"/>
          <w:numId w:val="15"/>
        </w:numPr>
        <w:spacing w:line="240" w:lineRule="auto"/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управляющий</w:t>
      </w:r>
      <w:r w:rsidR="00767A3D">
        <w:rPr>
          <w:rFonts w:ascii="Times New Roman" w:hAnsi="Times New Roman" w:cs="Times New Roman"/>
        </w:rPr>
        <w:t>.</w:t>
      </w:r>
    </w:p>
    <w:p w:rsidR="00767A3D" w:rsidRDefault="00767A3D" w:rsidP="00767A3D">
      <w:pPr>
        <w:pStyle w:val="ListParagraph"/>
        <w:spacing w:line="240" w:lineRule="auto"/>
        <w:ind w:left="709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Выходные данные:</w:t>
      </w:r>
    </w:p>
    <w:p w:rsidR="00767A3D" w:rsidRDefault="002D3342" w:rsidP="00767A3D">
      <w:pPr>
        <w:pStyle w:val="ListParagraph"/>
        <w:numPr>
          <w:ilvl w:val="0"/>
          <w:numId w:val="16"/>
        </w:numPr>
        <w:spacing w:line="240" w:lineRule="auto"/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баланс клиента</w:t>
      </w:r>
      <w:r w:rsidR="00767A3D">
        <w:rPr>
          <w:rFonts w:ascii="Times New Roman" w:hAnsi="Times New Roman" w:cs="Times New Roman"/>
        </w:rPr>
        <w:t>;</w:t>
      </w:r>
    </w:p>
    <w:p w:rsidR="00767A3D" w:rsidRDefault="002D3342" w:rsidP="00767A3D">
      <w:pPr>
        <w:pStyle w:val="ListParagraph"/>
        <w:numPr>
          <w:ilvl w:val="0"/>
          <w:numId w:val="16"/>
        </w:numPr>
        <w:spacing w:line="240" w:lineRule="auto"/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статистика и история изменения котировок</w:t>
      </w:r>
      <w:r w:rsidR="00767A3D">
        <w:rPr>
          <w:rFonts w:ascii="Times New Roman" w:hAnsi="Times New Roman" w:cs="Times New Roman"/>
        </w:rPr>
        <w:t>;</w:t>
      </w:r>
    </w:p>
    <w:p w:rsidR="00767A3D" w:rsidRPr="00767A3D" w:rsidRDefault="00767A3D" w:rsidP="00767A3D">
      <w:pPr>
        <w:pStyle w:val="ListParagraph"/>
        <w:numPr>
          <w:ilvl w:val="0"/>
          <w:numId w:val="16"/>
        </w:numPr>
        <w:spacing w:line="240" w:lineRule="auto"/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информация об ошибках.</w:t>
      </w:r>
    </w:p>
    <w:p w:rsidR="00767A3D" w:rsidRPr="00F17C1E" w:rsidRDefault="00767A3D" w:rsidP="009619E1">
      <w:pPr>
        <w:pStyle w:val="ListParagraph"/>
        <w:spacing w:line="240" w:lineRule="auto"/>
        <w:ind w:left="0" w:firstLine="709"/>
        <w:rPr>
          <w:rFonts w:ascii="Times New Roman" w:hAnsi="Times New Roman"/>
        </w:rPr>
      </w:pPr>
      <w:r w:rsidRPr="00767A3D">
        <w:rPr>
          <w:rFonts w:ascii="Times New Roman" w:hAnsi="Times New Roman"/>
        </w:rPr>
        <w:t>Контекстная диаграмма модели</w:t>
      </w:r>
      <w:r>
        <w:rPr>
          <w:rFonts w:ascii="Times New Roman" w:hAnsi="Times New Roman"/>
        </w:rPr>
        <w:t xml:space="preserve"> представлена на рисунке 2.2</w:t>
      </w:r>
      <w:r w:rsidR="00F17C1E" w:rsidRPr="00F17C1E">
        <w:rPr>
          <w:rFonts w:ascii="Times New Roman" w:hAnsi="Times New Roman"/>
        </w:rPr>
        <w:t>:</w:t>
      </w:r>
    </w:p>
    <w:p w:rsidR="00767A3D" w:rsidRDefault="00767A3D" w:rsidP="009619E1">
      <w:pPr>
        <w:pStyle w:val="ListParagraph"/>
        <w:spacing w:line="240" w:lineRule="auto"/>
        <w:ind w:left="0" w:firstLine="709"/>
        <w:rPr>
          <w:rFonts w:ascii="Times New Roman" w:hAnsi="Times New Roman"/>
        </w:rPr>
      </w:pPr>
    </w:p>
    <w:p w:rsidR="00767A3D" w:rsidRDefault="002D3342" w:rsidP="00767A3D">
      <w:pPr>
        <w:pStyle w:val="ListParagraph"/>
        <w:spacing w:line="240" w:lineRule="auto"/>
        <w:ind w:left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5940425" cy="4529455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decompoz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89E" w:rsidRDefault="00AB589E" w:rsidP="00767A3D">
      <w:pPr>
        <w:pStyle w:val="ListParagraph"/>
        <w:spacing w:line="240" w:lineRule="auto"/>
        <w:ind w:left="0" w:firstLine="0"/>
        <w:jc w:val="center"/>
        <w:rPr>
          <w:rFonts w:ascii="Times New Roman" w:hAnsi="Times New Roman"/>
        </w:rPr>
      </w:pPr>
    </w:p>
    <w:p w:rsidR="00767A3D" w:rsidRDefault="00767A3D" w:rsidP="00767A3D">
      <w:pPr>
        <w:pStyle w:val="ListParagraph"/>
        <w:spacing w:line="240" w:lineRule="auto"/>
        <w:ind w:left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 2.2 – Контекстная диаграмма</w:t>
      </w:r>
    </w:p>
    <w:p w:rsidR="00767A3D" w:rsidRDefault="00767A3D" w:rsidP="00767A3D">
      <w:pPr>
        <w:pStyle w:val="ListParagraph"/>
        <w:spacing w:line="240" w:lineRule="auto"/>
        <w:ind w:left="0" w:firstLine="0"/>
        <w:jc w:val="center"/>
        <w:rPr>
          <w:rFonts w:ascii="Times New Roman" w:hAnsi="Times New Roman"/>
        </w:rPr>
      </w:pPr>
    </w:p>
    <w:p w:rsidR="00767A3D" w:rsidRDefault="00767A3D" w:rsidP="009619E1">
      <w:pPr>
        <w:pStyle w:val="ListParagraph"/>
        <w:spacing w:line="240" w:lineRule="auto"/>
        <w:ind w:left="0" w:firstLine="709"/>
        <w:rPr>
          <w:rFonts w:ascii="Times New Roman" w:hAnsi="Times New Roman"/>
        </w:rPr>
      </w:pPr>
      <w:r w:rsidRPr="00767A3D">
        <w:rPr>
          <w:rFonts w:ascii="Times New Roman" w:hAnsi="Times New Roman"/>
        </w:rPr>
        <w:t xml:space="preserve">Принцип ограничения сложности. При работе с IDEF0 диаграммами существенным является условие их разборчивости и удобочитаемости. Суть принципа ограничения сложности состоит в том, что количество блоков на </w:t>
      </w:r>
      <w:r w:rsidRPr="00767A3D">
        <w:rPr>
          <w:rFonts w:ascii="Times New Roman" w:hAnsi="Times New Roman"/>
        </w:rPr>
        <w:lastRenderedPageBreak/>
        <w:t>диаграмме должно быть не менее двух и не более шести. Практика показывает, что соблюдение этого принципа приводит к тому, что функциональные процессы, представленные в виде IDEF0 модели, хорошо структурированы, понятны и легко поддаются анализу.</w:t>
      </w:r>
    </w:p>
    <w:p w:rsidR="00FE61A9" w:rsidRDefault="00FE61A9" w:rsidP="009619E1">
      <w:pPr>
        <w:pStyle w:val="ListParagraph"/>
        <w:spacing w:line="240" w:lineRule="auto"/>
        <w:ind w:left="0" w:firstLine="709"/>
        <w:rPr>
          <w:rFonts w:ascii="Times New Roman" w:hAnsi="Times New Roman"/>
        </w:rPr>
      </w:pPr>
      <w:r w:rsidRPr="00FE61A9">
        <w:rPr>
          <w:rFonts w:ascii="Times New Roman" w:hAnsi="Times New Roman"/>
        </w:rPr>
        <w:t>Принцип функциональной декомпозиции представляет собой способ моделирования типовой ситуации, когда любое действие, операция, функция могут быть разбиты (декомпозированы) на более простые действия, операции, функции. Другими словами, сложная бизнес-функция может быть представлена в виде совокупности элементарных функций. Представляя функции графически, в виде блоков, можно как бы заглянуть внутрь блока и детально ра</w:t>
      </w:r>
      <w:r>
        <w:rPr>
          <w:rFonts w:ascii="Times New Roman" w:hAnsi="Times New Roman"/>
        </w:rPr>
        <w:t>ссмотреть ее структуру и состав.</w:t>
      </w:r>
    </w:p>
    <w:p w:rsidR="00FE61A9" w:rsidRPr="00F17C1E" w:rsidRDefault="00FE61A9" w:rsidP="00FE61A9">
      <w:pPr>
        <w:pStyle w:val="ListParagraph"/>
        <w:spacing w:line="240" w:lineRule="auto"/>
        <w:ind w:left="0" w:firstLine="709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С помощью принципа декомпозиции главная бизнес функция была разбита на 4 активные составляющи</w:t>
      </w:r>
      <w:r w:rsidR="002D3342">
        <w:rPr>
          <w:rFonts w:ascii="Times New Roman" w:hAnsi="Times New Roman"/>
        </w:rPr>
        <w:t>е: вход БД, получить список рынков, подсчёт баланса, вывод баланса</w:t>
      </w:r>
      <w:r>
        <w:rPr>
          <w:rFonts w:ascii="Times New Roman" w:hAnsi="Times New Roman"/>
        </w:rPr>
        <w:t>. Эта последовательность в общей сложности и предст</w:t>
      </w:r>
      <w:r w:rsidR="00F70380">
        <w:rPr>
          <w:rFonts w:ascii="Times New Roman" w:hAnsi="Times New Roman"/>
        </w:rPr>
        <w:t xml:space="preserve">авляет из себя игру на рынке </w:t>
      </w:r>
      <w:r w:rsidR="00F70380">
        <w:rPr>
          <w:rFonts w:ascii="Times New Roman" w:hAnsi="Times New Roman"/>
          <w:lang w:val="en-US"/>
        </w:rPr>
        <w:t>Forex</w:t>
      </w:r>
      <w:r>
        <w:rPr>
          <w:rFonts w:ascii="Times New Roman" w:hAnsi="Times New Roman"/>
        </w:rPr>
        <w:t xml:space="preserve">. </w:t>
      </w:r>
      <w:r w:rsidRPr="00FE61A9">
        <w:rPr>
          <w:rFonts w:ascii="Times New Roman" w:hAnsi="Times New Roman"/>
        </w:rPr>
        <w:t>Декомпозиция контекстной диаграммы функциональной модели</w:t>
      </w:r>
      <w:r>
        <w:rPr>
          <w:rFonts w:ascii="Times New Roman" w:hAnsi="Times New Roman"/>
        </w:rPr>
        <w:t xml:space="preserve"> показана на рисунке 2.3</w:t>
      </w:r>
      <w:r w:rsidR="00F17C1E">
        <w:rPr>
          <w:rFonts w:ascii="Times New Roman" w:hAnsi="Times New Roman"/>
          <w:lang w:val="en-US"/>
        </w:rPr>
        <w:t>:</w:t>
      </w:r>
    </w:p>
    <w:p w:rsidR="00767A3D" w:rsidRDefault="00767A3D" w:rsidP="009619E1">
      <w:pPr>
        <w:pStyle w:val="ListParagraph"/>
        <w:spacing w:line="240" w:lineRule="auto"/>
        <w:ind w:left="0" w:firstLine="709"/>
        <w:rPr>
          <w:rFonts w:ascii="Times New Roman" w:hAnsi="Times New Roman"/>
        </w:rPr>
      </w:pPr>
    </w:p>
    <w:p w:rsidR="00767A3D" w:rsidRDefault="002D3342" w:rsidP="00FE61A9">
      <w:pPr>
        <w:pStyle w:val="ListParagraph"/>
        <w:spacing w:line="240" w:lineRule="auto"/>
        <w:ind w:left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5940425" cy="4510405"/>
            <wp:effectExtent l="0" t="0" r="317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ch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89E" w:rsidRDefault="00AB589E" w:rsidP="00FE61A9">
      <w:pPr>
        <w:pStyle w:val="ListParagraph"/>
        <w:spacing w:line="240" w:lineRule="auto"/>
        <w:ind w:left="0" w:firstLine="0"/>
        <w:jc w:val="center"/>
        <w:rPr>
          <w:rFonts w:ascii="Times New Roman" w:hAnsi="Times New Roman"/>
        </w:rPr>
      </w:pPr>
    </w:p>
    <w:p w:rsidR="00FE61A9" w:rsidRDefault="00FE61A9" w:rsidP="00FE61A9">
      <w:pPr>
        <w:pStyle w:val="ListParagraph"/>
        <w:spacing w:line="240" w:lineRule="auto"/>
        <w:ind w:left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Рисунок 2.3 - </w:t>
      </w:r>
      <w:r w:rsidRPr="00FE61A9">
        <w:rPr>
          <w:rFonts w:ascii="Times New Roman" w:hAnsi="Times New Roman"/>
        </w:rPr>
        <w:t>Декомпозиция контекстной диаграммы</w:t>
      </w:r>
    </w:p>
    <w:p w:rsidR="00767A3D" w:rsidRDefault="00767A3D" w:rsidP="009619E1">
      <w:pPr>
        <w:pStyle w:val="ListParagraph"/>
        <w:spacing w:line="240" w:lineRule="auto"/>
        <w:ind w:left="0" w:firstLine="709"/>
        <w:rPr>
          <w:rFonts w:ascii="Times New Roman" w:hAnsi="Times New Roman"/>
        </w:rPr>
      </w:pPr>
    </w:p>
    <w:p w:rsidR="00FE61A9" w:rsidRPr="00F70380" w:rsidRDefault="00FE61A9" w:rsidP="00F70380">
      <w:pPr>
        <w:pStyle w:val="ListParagraph"/>
        <w:spacing w:line="240" w:lineRule="auto"/>
        <w:ind w:left="0" w:firstLine="709"/>
        <w:rPr>
          <w:rFonts w:ascii="Times New Roman" w:hAnsi="Times New Roman"/>
        </w:rPr>
      </w:pPr>
      <w:r w:rsidRPr="005C4B28">
        <w:rPr>
          <w:rFonts w:ascii="Times New Roman" w:hAnsi="Times New Roman"/>
        </w:rPr>
        <w:t xml:space="preserve">Для построения модели использовался продукт BPwin </w:t>
      </w:r>
      <w:r w:rsidR="00AB5978">
        <w:rPr>
          <w:rFonts w:ascii="Times New Roman" w:hAnsi="Times New Roman"/>
        </w:rPr>
        <w:t>7.3.3.1773</w:t>
      </w:r>
      <w:r w:rsidR="00F70380">
        <w:rPr>
          <w:rFonts w:ascii="Times New Roman" w:hAnsi="Times New Roman"/>
        </w:rPr>
        <w:t xml:space="preserve"> фирмы Computer Associates.</w:t>
      </w:r>
    </w:p>
    <w:p w:rsidR="00FE61A9" w:rsidRPr="00F70380" w:rsidRDefault="00FE61A9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:rsidR="00C54104" w:rsidRPr="00E7374E" w:rsidRDefault="00F70380" w:rsidP="00B13A2C">
      <w:pPr>
        <w:pStyle w:val="ListParagraph"/>
        <w:widowControl/>
        <w:numPr>
          <w:ilvl w:val="0"/>
          <w:numId w:val="11"/>
        </w:numPr>
        <w:tabs>
          <w:tab w:val="left" w:pos="851"/>
        </w:tabs>
        <w:suppressAutoHyphens w:val="0"/>
        <w:spacing w:line="240" w:lineRule="auto"/>
        <w:ind w:left="1070"/>
        <w:jc w:val="lef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ЛОГИЧЕСКОЕ МОДЕЛИРОВАНИЕ</w:t>
      </w:r>
    </w:p>
    <w:p w:rsidR="00C54104" w:rsidRPr="00AB5978" w:rsidRDefault="00C54104" w:rsidP="00B13A2C">
      <w:pPr>
        <w:tabs>
          <w:tab w:val="left" w:pos="851"/>
        </w:tabs>
        <w:spacing w:line="240" w:lineRule="auto"/>
        <w:ind w:firstLine="709"/>
        <w:rPr>
          <w:szCs w:val="28"/>
          <w:lang w:val="en-US"/>
        </w:rPr>
      </w:pPr>
    </w:p>
    <w:p w:rsidR="00C54104" w:rsidRDefault="009A48E0" w:rsidP="00B13A2C">
      <w:pPr>
        <w:spacing w:line="240" w:lineRule="auto"/>
        <w:ind w:firstLine="709"/>
        <w:rPr>
          <w:rFonts w:eastAsia="SimSun"/>
          <w:kern w:val="0"/>
          <w:szCs w:val="28"/>
          <w:lang w:eastAsia="zh-CN"/>
        </w:rPr>
      </w:pPr>
      <w:r>
        <w:rPr>
          <w:rFonts w:eastAsia="SimSun"/>
          <w:kern w:val="0"/>
          <w:szCs w:val="28"/>
          <w:lang w:eastAsia="zh-CN"/>
        </w:rPr>
        <w:t>Процесс разработки программного средства</w:t>
      </w:r>
      <w:r w:rsidRPr="009A48E0">
        <w:rPr>
          <w:rFonts w:eastAsia="SimSun"/>
          <w:kern w:val="0"/>
          <w:szCs w:val="28"/>
          <w:lang w:eastAsia="zh-CN"/>
        </w:rPr>
        <w:t xml:space="preserve"> начинается с этапа проектирования диаграмм, отражающих процесс функционирования приложения. Для проектирования диаграмм используется унифицированный язык моделирования UML. Он определяет след</w:t>
      </w:r>
      <w:r>
        <w:rPr>
          <w:rFonts w:eastAsia="SimSun"/>
          <w:kern w:val="0"/>
          <w:szCs w:val="28"/>
          <w:lang w:eastAsia="zh-CN"/>
        </w:rPr>
        <w:t>ующие виды диаграмм: диаграмма вариантов использования</w:t>
      </w:r>
      <w:r w:rsidRPr="009A48E0">
        <w:rPr>
          <w:rFonts w:eastAsia="SimSun"/>
          <w:kern w:val="0"/>
          <w:szCs w:val="28"/>
          <w:lang w:eastAsia="zh-CN"/>
        </w:rPr>
        <w:t>, диаграмма классов, диаграмма объектов, диаграмма последовательностей, диаграмма взаимодействия, диаграмма состояний, диаграмма активности, диаграмма развертывания.</w:t>
      </w:r>
    </w:p>
    <w:p w:rsidR="00B13A2C" w:rsidRPr="00E7374E" w:rsidRDefault="00B13A2C" w:rsidP="00B13A2C">
      <w:pPr>
        <w:spacing w:line="240" w:lineRule="auto"/>
        <w:ind w:firstLine="709"/>
        <w:rPr>
          <w:szCs w:val="28"/>
        </w:rPr>
      </w:pPr>
    </w:p>
    <w:p w:rsidR="00C54104" w:rsidRPr="00E7374E" w:rsidRDefault="00116429" w:rsidP="00B13A2C">
      <w:pPr>
        <w:pStyle w:val="Heading3"/>
        <w:numPr>
          <w:ilvl w:val="1"/>
          <w:numId w:val="11"/>
        </w:numPr>
        <w:spacing w:before="0" w:line="240" w:lineRule="auto"/>
        <w:ind w:left="1084"/>
        <w:contextualSpacing/>
        <w:rPr>
          <w:rFonts w:ascii="Times New Roman" w:hAnsi="Times New Roman"/>
          <w:b/>
          <w:color w:val="auto"/>
          <w:sz w:val="32"/>
          <w:szCs w:val="32"/>
        </w:rPr>
      </w:pPr>
      <w:r>
        <w:rPr>
          <w:rFonts w:ascii="Times New Roman" w:hAnsi="Times New Roman"/>
          <w:b/>
          <w:color w:val="auto"/>
          <w:sz w:val="32"/>
          <w:szCs w:val="32"/>
        </w:rPr>
        <w:t>Диаграмма вариантов использования</w:t>
      </w:r>
    </w:p>
    <w:p w:rsidR="00C54104" w:rsidRPr="00E7374E" w:rsidRDefault="00C54104" w:rsidP="00B13A2C">
      <w:pPr>
        <w:spacing w:line="240" w:lineRule="auto"/>
        <w:ind w:firstLine="0"/>
      </w:pPr>
    </w:p>
    <w:p w:rsidR="009A48E0" w:rsidRPr="009A48E0" w:rsidRDefault="009A48E0" w:rsidP="009A48E0">
      <w:pPr>
        <w:pStyle w:val="a0"/>
        <w:numPr>
          <w:ilvl w:val="0"/>
          <w:numId w:val="0"/>
        </w:numPr>
        <w:tabs>
          <w:tab w:val="left" w:pos="851"/>
        </w:tabs>
        <w:spacing w:line="240" w:lineRule="auto"/>
        <w:ind w:firstLine="709"/>
        <w:rPr>
          <w:sz w:val="28"/>
          <w:szCs w:val="28"/>
        </w:rPr>
      </w:pPr>
      <w:r w:rsidRPr="009A48E0">
        <w:rPr>
          <w:sz w:val="28"/>
          <w:szCs w:val="28"/>
        </w:rPr>
        <w:t>Функционирование приложения можно отразить с помощью диаграммы вариантов использования, диаграммы деятельности, диаграммы последовательности и диаграммы классов.</w:t>
      </w:r>
    </w:p>
    <w:p w:rsidR="009A48E0" w:rsidRPr="009A48E0" w:rsidRDefault="009A48E0" w:rsidP="009A48E0">
      <w:pPr>
        <w:pStyle w:val="a0"/>
        <w:numPr>
          <w:ilvl w:val="0"/>
          <w:numId w:val="0"/>
        </w:numPr>
        <w:tabs>
          <w:tab w:val="left" w:pos="851"/>
        </w:tabs>
        <w:spacing w:line="240" w:lineRule="auto"/>
        <w:ind w:firstLine="709"/>
        <w:rPr>
          <w:sz w:val="28"/>
          <w:szCs w:val="28"/>
        </w:rPr>
      </w:pPr>
      <w:r w:rsidRPr="009A48E0">
        <w:rPr>
          <w:sz w:val="28"/>
          <w:szCs w:val="28"/>
        </w:rPr>
        <w:t>Диаграммы вариантов использования описывают взаимоотношения и зависимости между группами вариантов использования и действующих лиц, участвующими в процессе.</w:t>
      </w:r>
    </w:p>
    <w:p w:rsidR="00E25B0E" w:rsidRDefault="009A48E0" w:rsidP="009A48E0">
      <w:pPr>
        <w:pStyle w:val="a0"/>
        <w:numPr>
          <w:ilvl w:val="0"/>
          <w:numId w:val="0"/>
        </w:numPr>
        <w:tabs>
          <w:tab w:val="num" w:pos="567"/>
          <w:tab w:val="left" w:pos="851"/>
        </w:tabs>
        <w:spacing w:line="240" w:lineRule="auto"/>
        <w:ind w:firstLine="709"/>
        <w:rPr>
          <w:sz w:val="28"/>
          <w:szCs w:val="28"/>
        </w:rPr>
      </w:pPr>
      <w:r w:rsidRPr="009A48E0">
        <w:rPr>
          <w:sz w:val="28"/>
          <w:szCs w:val="28"/>
        </w:rPr>
        <w:t>Важно понимать, что диаграммы вариантов использования не предназначены для отображения проекта и не могут описывать внутреннее устройство системы. Диаграммы вариантов использования предназначены для упрощения взаимодействия с будущими пользователями системы, с клиентами, и особенно пригодятся для определения необходимых характеристик системы. Другими словами, диаграммы вариантов использования говорят о том, что система должна делать, не указывая сами применяемые методы.</w:t>
      </w:r>
      <w:r w:rsidR="00E25B0E">
        <w:rPr>
          <w:sz w:val="28"/>
          <w:szCs w:val="28"/>
        </w:rPr>
        <w:t xml:space="preserve"> </w:t>
      </w:r>
    </w:p>
    <w:p w:rsidR="00C54104" w:rsidRPr="00E7374E" w:rsidRDefault="00C54104" w:rsidP="009A48E0">
      <w:pPr>
        <w:pStyle w:val="a0"/>
        <w:numPr>
          <w:ilvl w:val="0"/>
          <w:numId w:val="0"/>
        </w:numPr>
        <w:tabs>
          <w:tab w:val="num" w:pos="567"/>
          <w:tab w:val="left" w:pos="851"/>
        </w:tabs>
        <w:spacing w:line="240" w:lineRule="auto"/>
        <w:ind w:firstLine="709"/>
        <w:rPr>
          <w:sz w:val="28"/>
          <w:szCs w:val="28"/>
        </w:rPr>
      </w:pPr>
      <w:r w:rsidRPr="00E7374E">
        <w:rPr>
          <w:sz w:val="28"/>
          <w:szCs w:val="28"/>
        </w:rPr>
        <w:t>Диаграмма вариантов использовани</w:t>
      </w:r>
      <w:r w:rsidR="00DB3446">
        <w:rPr>
          <w:sz w:val="28"/>
          <w:szCs w:val="28"/>
        </w:rPr>
        <w:t>я представлена на рисунке 3.1</w:t>
      </w:r>
    </w:p>
    <w:p w:rsidR="00E25B0E" w:rsidRDefault="00E25B0E" w:rsidP="00E25B0E">
      <w:pPr>
        <w:pStyle w:val="a0"/>
        <w:numPr>
          <w:ilvl w:val="0"/>
          <w:numId w:val="0"/>
        </w:numPr>
        <w:tabs>
          <w:tab w:val="left" w:pos="851"/>
        </w:tabs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качестве актеров</w:t>
      </w:r>
      <w:r w:rsidRPr="00E25B0E">
        <w:rPr>
          <w:sz w:val="28"/>
          <w:szCs w:val="28"/>
        </w:rPr>
        <w:t xml:space="preserve"> данной программы выступ</w:t>
      </w:r>
      <w:r>
        <w:rPr>
          <w:sz w:val="28"/>
          <w:szCs w:val="28"/>
        </w:rPr>
        <w:t>ают: пользова</w:t>
      </w:r>
      <w:r w:rsidR="00F70380">
        <w:rPr>
          <w:sz w:val="28"/>
          <w:szCs w:val="28"/>
        </w:rPr>
        <w:t>тель (или клиент), терминал</w:t>
      </w:r>
      <w:r>
        <w:rPr>
          <w:sz w:val="28"/>
          <w:szCs w:val="28"/>
        </w:rPr>
        <w:t xml:space="preserve"> (</w:t>
      </w:r>
      <w:r w:rsidR="00F70380">
        <w:rPr>
          <w:sz w:val="28"/>
          <w:szCs w:val="28"/>
        </w:rPr>
        <w:t>автоматическая система – сервер – транслирующий информацию прямым каналом с мировых бирж)</w:t>
      </w:r>
    </w:p>
    <w:p w:rsidR="00E25B0E" w:rsidRDefault="00F70380" w:rsidP="00E25B0E">
      <w:pPr>
        <w:pStyle w:val="a0"/>
        <w:numPr>
          <w:ilvl w:val="0"/>
          <w:numId w:val="0"/>
        </w:numPr>
        <w:tabs>
          <w:tab w:val="left" w:pos="851"/>
        </w:tabs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Как клиент, так и терминал</w:t>
      </w:r>
      <w:r w:rsidR="00E25B0E">
        <w:rPr>
          <w:sz w:val="28"/>
          <w:szCs w:val="28"/>
        </w:rPr>
        <w:t xml:space="preserve"> для работы с системой должен авторизоваться в базе данных, а уже потом взаимодействовать с основными функциями програ</w:t>
      </w:r>
      <w:r>
        <w:rPr>
          <w:sz w:val="28"/>
          <w:szCs w:val="28"/>
        </w:rPr>
        <w:t xml:space="preserve">ммы. Пользователю предоставляются функции работающие как </w:t>
      </w:r>
      <w:r>
        <w:rPr>
          <w:sz w:val="28"/>
          <w:szCs w:val="28"/>
          <w:lang w:val="en-US"/>
        </w:rPr>
        <w:t>API</w:t>
      </w:r>
      <w:r w:rsidRPr="00F70380">
        <w:rPr>
          <w:sz w:val="28"/>
          <w:szCs w:val="28"/>
        </w:rPr>
        <w:t xml:space="preserve"> </w:t>
      </w:r>
      <w:r>
        <w:rPr>
          <w:sz w:val="28"/>
          <w:szCs w:val="28"/>
        </w:rPr>
        <w:t>после чего команда будет послана терминалу задача которого обработать запрос и выдать пользователю ответ, а также осветить событие в базе данных (в том числе записать статистику и историю)</w:t>
      </w:r>
      <w:r w:rsidR="00E25B0E">
        <w:rPr>
          <w:sz w:val="28"/>
          <w:szCs w:val="28"/>
        </w:rPr>
        <w:t xml:space="preserve">. </w:t>
      </w:r>
    </w:p>
    <w:p w:rsidR="003C636C" w:rsidRDefault="00E25B0E" w:rsidP="00F70380">
      <w:pPr>
        <w:pStyle w:val="a0"/>
        <w:numPr>
          <w:ilvl w:val="0"/>
          <w:numId w:val="0"/>
        </w:numPr>
        <w:tabs>
          <w:tab w:val="left" w:pos="851"/>
        </w:tabs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Вариант использования «</w:t>
      </w:r>
      <w:r w:rsidR="00F70380">
        <w:rPr>
          <w:sz w:val="28"/>
          <w:szCs w:val="28"/>
        </w:rPr>
        <w:t>Создать инвестицию</w:t>
      </w:r>
      <w:r>
        <w:rPr>
          <w:sz w:val="28"/>
          <w:szCs w:val="28"/>
        </w:rPr>
        <w:t xml:space="preserve">» </w:t>
      </w:r>
      <w:r w:rsidR="00F70380">
        <w:rPr>
          <w:sz w:val="28"/>
          <w:szCs w:val="28"/>
        </w:rPr>
        <w:t>инициирует отправку команды терминалу для открытия позиции на выбранный рынок, взамен терминал вернёт пользователю подтверждение и выбрав вариант использование «Активы» пользователь сможет наблюдать изменения баланса своей инвестиции в реальном времени, которую терминал передаёт после каждого прохода через вариант использования «Расчёт».</w:t>
      </w:r>
    </w:p>
    <w:p w:rsidR="00E25B0E" w:rsidRDefault="00F70380" w:rsidP="00E25B0E">
      <w:pPr>
        <w:pStyle w:val="a0"/>
        <w:numPr>
          <w:ilvl w:val="0"/>
          <w:numId w:val="0"/>
        </w:numPr>
        <w:tabs>
          <w:tab w:val="left" w:pos="851"/>
        </w:tabs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Также пользователю доступна возможность просмотра рынков через вариант использования «Рынки» и доступных управляющих (вариант </w:t>
      </w:r>
      <w:r>
        <w:rPr>
          <w:sz w:val="28"/>
          <w:szCs w:val="28"/>
        </w:rPr>
        <w:lastRenderedPageBreak/>
        <w:t>использование «Управляющие»). Вся информация</w:t>
      </w:r>
      <w:r w:rsidR="00116429">
        <w:rPr>
          <w:sz w:val="28"/>
          <w:szCs w:val="28"/>
        </w:rPr>
        <w:t xml:space="preserve"> постоянно обновляется терминал</w:t>
      </w:r>
      <w:r>
        <w:rPr>
          <w:sz w:val="28"/>
          <w:szCs w:val="28"/>
        </w:rPr>
        <w:t xml:space="preserve"> с помощью варианта использование «</w:t>
      </w:r>
      <w:r w:rsidR="00FC0673">
        <w:rPr>
          <w:sz w:val="28"/>
          <w:szCs w:val="28"/>
        </w:rPr>
        <w:t>Инфор</w:t>
      </w:r>
      <w:r w:rsidR="00116429">
        <w:rPr>
          <w:sz w:val="28"/>
          <w:szCs w:val="28"/>
        </w:rPr>
        <w:t>ма</w:t>
      </w:r>
      <w:r w:rsidR="00FC0673">
        <w:rPr>
          <w:sz w:val="28"/>
          <w:szCs w:val="28"/>
        </w:rPr>
        <w:t>ция об управляющих</w:t>
      </w:r>
      <w:r>
        <w:rPr>
          <w:sz w:val="28"/>
          <w:szCs w:val="28"/>
        </w:rPr>
        <w:t>»</w:t>
      </w:r>
      <w:r w:rsidR="00FC0673">
        <w:rPr>
          <w:sz w:val="28"/>
          <w:szCs w:val="28"/>
        </w:rPr>
        <w:t xml:space="preserve"> и «Информация о рынках».</w:t>
      </w:r>
    </w:p>
    <w:p w:rsidR="00FC0673" w:rsidRDefault="00FC0673" w:rsidP="00E25B0E">
      <w:pPr>
        <w:pStyle w:val="a0"/>
        <w:numPr>
          <w:ilvl w:val="0"/>
          <w:numId w:val="0"/>
        </w:numPr>
        <w:tabs>
          <w:tab w:val="left" w:pos="851"/>
        </w:tabs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Управляющие это – клиент которые достигли значительных успехов на платформе и могут предложить услуги по управлению средства другим пользователям что связано для них с риском потери денежных средств в случае проигрыша управляющего но освобождает его от бремени следить за ситуацией на рынках</w:t>
      </w:r>
    </w:p>
    <w:p w:rsidR="00A9438A" w:rsidRPr="00B13A2C" w:rsidRDefault="00A9438A" w:rsidP="00E25B0E">
      <w:pPr>
        <w:pStyle w:val="a0"/>
        <w:numPr>
          <w:ilvl w:val="0"/>
          <w:numId w:val="0"/>
        </w:numPr>
        <w:tabs>
          <w:tab w:val="left" w:pos="851"/>
        </w:tabs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Диаграмма вариантов использо</w:t>
      </w:r>
      <w:r w:rsidR="00B13A2C">
        <w:rPr>
          <w:sz w:val="28"/>
          <w:szCs w:val="28"/>
        </w:rPr>
        <w:t>вания показана на рисунке 3.1</w:t>
      </w:r>
      <w:r w:rsidR="00B13A2C" w:rsidRPr="00B13A2C">
        <w:rPr>
          <w:sz w:val="28"/>
          <w:szCs w:val="28"/>
        </w:rPr>
        <w:t>:</w:t>
      </w:r>
    </w:p>
    <w:p w:rsidR="00C54104" w:rsidRPr="00E7374E" w:rsidRDefault="00FC0673" w:rsidP="009A48E0">
      <w:pPr>
        <w:tabs>
          <w:tab w:val="left" w:pos="993"/>
        </w:tabs>
        <w:spacing w:line="240" w:lineRule="auto"/>
        <w:ind w:firstLine="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940425" cy="4429125"/>
            <wp:effectExtent l="0" t="0" r="317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-cas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104" w:rsidRPr="00B13A2C" w:rsidRDefault="00B13A2C" w:rsidP="00B13A2C">
      <w:pPr>
        <w:pStyle w:val="Signature"/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Рисунок 3.1</w:t>
      </w:r>
      <w:r w:rsidR="00C54104" w:rsidRPr="00E7374E">
        <w:rPr>
          <w:sz w:val="28"/>
          <w:szCs w:val="28"/>
        </w:rPr>
        <w:t xml:space="preserve"> – Диаграмма вариантов использования</w:t>
      </w:r>
    </w:p>
    <w:p w:rsidR="00C54104" w:rsidRPr="00E7374E" w:rsidRDefault="00C54104" w:rsidP="00C54104">
      <w:pPr>
        <w:spacing w:line="240" w:lineRule="auto"/>
        <w:ind w:firstLine="709"/>
        <w:rPr>
          <w:lang w:eastAsia="zh-CN"/>
        </w:rPr>
      </w:pPr>
    </w:p>
    <w:p w:rsidR="00C54104" w:rsidRPr="00E7374E" w:rsidRDefault="00C54104" w:rsidP="00B13A2C">
      <w:pPr>
        <w:pStyle w:val="Heading3"/>
        <w:tabs>
          <w:tab w:val="left" w:pos="1134"/>
        </w:tabs>
        <w:spacing w:before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7374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3.</w:t>
      </w:r>
      <w:r w:rsidRPr="001D21B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</w:t>
      </w:r>
      <w:r w:rsidRPr="00E7374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11642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Диаграмма классов</w:t>
      </w:r>
    </w:p>
    <w:p w:rsidR="00C54104" w:rsidRDefault="00C54104" w:rsidP="00B13A2C">
      <w:pPr>
        <w:spacing w:line="240" w:lineRule="auto"/>
        <w:ind w:firstLine="0"/>
      </w:pPr>
    </w:p>
    <w:p w:rsidR="00360B36" w:rsidRDefault="00360B36" w:rsidP="00360B36">
      <w:pPr>
        <w:spacing w:line="240" w:lineRule="auto"/>
        <w:ind w:firstLine="709"/>
      </w:pPr>
      <w:r>
        <w:t>Центральное место в объектно-ориентированном программировании занимает разработка логической модели системы в виде диаграммы классов. Диаграмма классов (class diagram) служит для представления статической структуры модели системы в терминологии классов объектно-ориентированного программирования. Диаграмма классов может отражать, в частности, различные взаимосвязи между отдельными сущностями предметной области, такими как объекты и подсистемы, а также описывать их внутреннюю структуру и типы отношений.</w:t>
      </w:r>
    </w:p>
    <w:p w:rsidR="00360B36" w:rsidRPr="00E7374E" w:rsidRDefault="00360B36" w:rsidP="00360B36">
      <w:pPr>
        <w:spacing w:line="240" w:lineRule="auto"/>
        <w:ind w:firstLine="709"/>
      </w:pPr>
      <w:r>
        <w:t xml:space="preserve">Диаграмма классов представляет собой граф, вершинами которого являются элементы типа «классификатор», связанные различными типами </w:t>
      </w:r>
      <w:r>
        <w:lastRenderedPageBreak/>
        <w:t>структурных отношений. Диаграмма классов может также содержать интерфейсы, пакеты, отношения и даже отдельные экземпляры, такие как объекты и связи.</w:t>
      </w:r>
    </w:p>
    <w:p w:rsidR="00C54104" w:rsidRPr="00E7374E" w:rsidRDefault="00C54104" w:rsidP="00C54104">
      <w:pPr>
        <w:spacing w:line="240" w:lineRule="auto"/>
        <w:ind w:firstLine="709"/>
        <w:contextualSpacing/>
      </w:pPr>
      <w:r w:rsidRPr="00E7374E">
        <w:t>Существует два вида:</w:t>
      </w:r>
    </w:p>
    <w:p w:rsidR="00C54104" w:rsidRPr="00E7374E" w:rsidRDefault="00C54104" w:rsidP="00C54104">
      <w:pPr>
        <w:pStyle w:val="ListParagraph"/>
        <w:widowControl/>
        <w:numPr>
          <w:ilvl w:val="0"/>
          <w:numId w:val="19"/>
        </w:numPr>
        <w:suppressAutoHyphens w:val="0"/>
        <w:spacing w:line="240" w:lineRule="auto"/>
        <w:ind w:left="0" w:firstLine="709"/>
        <w:rPr>
          <w:rFonts w:ascii="Times New Roman" w:hAnsi="Times New Roman"/>
        </w:rPr>
      </w:pPr>
      <w:r w:rsidRPr="00E7374E">
        <w:rPr>
          <w:rFonts w:ascii="Times New Roman" w:hAnsi="Times New Roman"/>
        </w:rPr>
        <w:t xml:space="preserve"> статический вид диаграммы рассматривает логические взаимосвязи классов между собой;</w:t>
      </w:r>
    </w:p>
    <w:p w:rsidR="00833BE4" w:rsidRDefault="00C54104" w:rsidP="00833BE4">
      <w:pPr>
        <w:pStyle w:val="ListParagraph"/>
        <w:widowControl/>
        <w:numPr>
          <w:ilvl w:val="0"/>
          <w:numId w:val="19"/>
        </w:numPr>
        <w:suppressAutoHyphens w:val="0"/>
        <w:spacing w:before="240" w:line="240" w:lineRule="auto"/>
        <w:ind w:left="0" w:firstLine="709"/>
        <w:rPr>
          <w:rFonts w:ascii="Times New Roman" w:hAnsi="Times New Roman"/>
        </w:rPr>
      </w:pPr>
      <w:r w:rsidRPr="00E7374E">
        <w:rPr>
          <w:rFonts w:ascii="Times New Roman" w:hAnsi="Times New Roman"/>
        </w:rPr>
        <w:t xml:space="preserve"> аналитический вид диаграммы рассматривает общий вид и взаимосвязи классов, входящих в систему.</w:t>
      </w:r>
    </w:p>
    <w:p w:rsidR="00833BE4" w:rsidRPr="00833BE4" w:rsidRDefault="00833BE4" w:rsidP="00833BE4">
      <w:pPr>
        <w:pStyle w:val="ListParagraph"/>
        <w:widowControl/>
        <w:suppressAutoHyphens w:val="0"/>
        <w:spacing w:before="240" w:line="24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Класс</w:t>
      </w:r>
      <w:r w:rsidR="00FC0673">
        <w:rPr>
          <w:rFonts w:ascii="Times New Roman" w:hAnsi="Times New Roman"/>
        </w:rPr>
        <w:t xml:space="preserve">ы </w:t>
      </w:r>
      <w:r w:rsidR="00FC0673">
        <w:rPr>
          <w:rFonts w:ascii="Times New Roman" w:hAnsi="Times New Roman"/>
          <w:lang w:val="en-US"/>
        </w:rPr>
        <w:t>History</w:t>
      </w:r>
      <w:r>
        <w:rPr>
          <w:rFonts w:ascii="Times New Roman" w:hAnsi="Times New Roman"/>
        </w:rPr>
        <w:t xml:space="preserve"> </w:t>
      </w:r>
      <w:r w:rsidR="00FC0673">
        <w:rPr>
          <w:rFonts w:ascii="Times New Roman" w:hAnsi="Times New Roman"/>
        </w:rPr>
        <w:t xml:space="preserve">и </w:t>
      </w:r>
      <w:r w:rsidR="00FC0673">
        <w:rPr>
          <w:rFonts w:ascii="Times New Roman" w:hAnsi="Times New Roman"/>
          <w:lang w:val="en-US"/>
        </w:rPr>
        <w:t>Statistics</w:t>
      </w:r>
      <w:r w:rsidRPr="00833BE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наследует свойства класса </w:t>
      </w:r>
      <w:r w:rsidR="00FC0673">
        <w:rPr>
          <w:rFonts w:ascii="Times New Roman" w:hAnsi="Times New Roman"/>
          <w:lang w:val="en-US"/>
        </w:rPr>
        <w:t>Active</w:t>
      </w:r>
      <w:r w:rsidR="00FC0673" w:rsidRPr="00FC0673">
        <w:rPr>
          <w:rFonts w:ascii="Times New Roman" w:hAnsi="Times New Roman"/>
        </w:rPr>
        <w:t>.</w:t>
      </w:r>
      <w:r w:rsidR="00FC0673">
        <w:rPr>
          <w:rFonts w:ascii="Times New Roman" w:hAnsi="Times New Roman"/>
        </w:rPr>
        <w:t xml:space="preserve"> Класс менеджеров представляет собой специфически класс </w:t>
      </w:r>
      <w:r w:rsidR="00FC0673">
        <w:rPr>
          <w:rFonts w:ascii="Times New Roman" w:hAnsi="Times New Roman"/>
          <w:lang w:val="en-US"/>
        </w:rPr>
        <w:t>Client</w:t>
      </w:r>
      <w:r w:rsidR="00FC0673">
        <w:rPr>
          <w:rFonts w:ascii="Times New Roman" w:hAnsi="Times New Roman"/>
        </w:rPr>
        <w:t xml:space="preserve"> и наследует его свойства</w:t>
      </w:r>
      <w:r w:rsidRPr="00833BE4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В остальном же случае классы связаны элементом отношения. </w:t>
      </w:r>
    </w:p>
    <w:p w:rsidR="00C54104" w:rsidRPr="00833BE4" w:rsidRDefault="00C54104" w:rsidP="00833BE4">
      <w:pPr>
        <w:pStyle w:val="ListParagraph"/>
        <w:widowControl/>
        <w:suppressAutoHyphens w:val="0"/>
        <w:spacing w:before="240" w:line="240" w:lineRule="auto"/>
        <w:ind w:left="709" w:firstLine="0"/>
        <w:rPr>
          <w:rFonts w:ascii="Times New Roman" w:hAnsi="Times New Roman"/>
        </w:rPr>
      </w:pPr>
      <w:r w:rsidRPr="00833BE4">
        <w:rPr>
          <w:rFonts w:ascii="Times New Roman" w:hAnsi="Times New Roman"/>
        </w:rPr>
        <w:t>Диаграмма классо</w:t>
      </w:r>
      <w:r w:rsidR="00B13A2C">
        <w:rPr>
          <w:rFonts w:ascii="Times New Roman" w:hAnsi="Times New Roman"/>
        </w:rPr>
        <w:t xml:space="preserve">в представлена </w:t>
      </w:r>
      <w:r w:rsidR="00F17C1E">
        <w:rPr>
          <w:rFonts w:ascii="Times New Roman" w:hAnsi="Times New Roman"/>
        </w:rPr>
        <w:t>на рисунке 3.2:</w:t>
      </w:r>
    </w:p>
    <w:p w:rsidR="00C54104" w:rsidRPr="00E7374E" w:rsidRDefault="00FC0673" w:rsidP="00FB2490">
      <w:pPr>
        <w:spacing w:line="240" w:lineRule="auto"/>
        <w:ind w:firstLine="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940425" cy="48577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2C" w:rsidRDefault="00B13A2C" w:rsidP="00952CE3">
      <w:pPr>
        <w:pStyle w:val="Signature"/>
        <w:spacing w:line="240" w:lineRule="auto"/>
        <w:ind w:firstLine="709"/>
        <w:rPr>
          <w:sz w:val="28"/>
          <w:szCs w:val="28"/>
        </w:rPr>
      </w:pPr>
    </w:p>
    <w:p w:rsidR="0056294F" w:rsidRDefault="00B13A2C" w:rsidP="00952CE3">
      <w:pPr>
        <w:pStyle w:val="Signature"/>
        <w:spacing w:line="240" w:lineRule="auto"/>
        <w:ind w:firstLine="709"/>
        <w:rPr>
          <w:szCs w:val="28"/>
        </w:rPr>
      </w:pPr>
      <w:r>
        <w:rPr>
          <w:sz w:val="28"/>
          <w:szCs w:val="28"/>
        </w:rPr>
        <w:t>Рисунок 3.2</w:t>
      </w:r>
      <w:r w:rsidR="00C54104" w:rsidRPr="00E7374E">
        <w:rPr>
          <w:sz w:val="28"/>
          <w:szCs w:val="28"/>
        </w:rPr>
        <w:t xml:space="preserve"> – Диаграмма классов</w:t>
      </w:r>
      <w:r w:rsidR="0056294F">
        <w:rPr>
          <w:szCs w:val="28"/>
        </w:rPr>
        <w:br w:type="page"/>
      </w:r>
    </w:p>
    <w:p w:rsidR="00C54104" w:rsidRPr="00F17C1E" w:rsidRDefault="00C54104" w:rsidP="00F17C1E">
      <w:pPr>
        <w:widowControl/>
        <w:suppressAutoHyphens w:val="0"/>
        <w:spacing w:line="240" w:lineRule="auto"/>
        <w:jc w:val="left"/>
        <w:rPr>
          <w:b/>
          <w:sz w:val="32"/>
          <w:szCs w:val="32"/>
        </w:rPr>
      </w:pPr>
      <w:r w:rsidRPr="00E7374E">
        <w:rPr>
          <w:b/>
          <w:sz w:val="32"/>
          <w:szCs w:val="32"/>
        </w:rPr>
        <w:lastRenderedPageBreak/>
        <w:t xml:space="preserve">3.3 </w:t>
      </w:r>
      <w:r w:rsidR="00116429">
        <w:rPr>
          <w:b/>
          <w:sz w:val="32"/>
          <w:szCs w:val="32"/>
        </w:rPr>
        <w:t>Диаграмма деятельности</w:t>
      </w:r>
    </w:p>
    <w:p w:rsidR="00C54104" w:rsidRPr="00E7374E" w:rsidRDefault="00C54104" w:rsidP="00C54104">
      <w:pPr>
        <w:spacing w:line="240" w:lineRule="auto"/>
        <w:ind w:firstLine="709"/>
      </w:pPr>
    </w:p>
    <w:p w:rsidR="005D00C3" w:rsidRDefault="00096140" w:rsidP="00096140">
      <w:pPr>
        <w:spacing w:line="240" w:lineRule="auto"/>
        <w:ind w:firstLine="709"/>
        <w:contextualSpacing/>
      </w:pPr>
      <w:r>
        <w:t xml:space="preserve">При моделировании поведения системы возникает необходимость детализировать особенности алгоритмической и логической реализации выполняемых системой операций. Для моделирования процесса выполнения операций в языке UML используются так называемые диаграммы деятельности. </w:t>
      </w:r>
    </w:p>
    <w:p w:rsidR="005D00C3" w:rsidRPr="00E7374E" w:rsidRDefault="005D00C3" w:rsidP="005D00C3">
      <w:pPr>
        <w:spacing w:line="240" w:lineRule="auto"/>
        <w:ind w:firstLine="709"/>
        <w:contextualSpacing/>
      </w:pPr>
      <w:r w:rsidRPr="00E7374E">
        <w:rPr>
          <w:color w:val="000000" w:themeColor="text1"/>
        </w:rPr>
        <w:t>Д</w:t>
      </w:r>
      <w:r w:rsidRPr="00E7374E">
        <w:t>иаграмма деятельности — UML-диаграмма, на которой показано разложение некоторой деятельности на её составные части. Под деятельностью (англ. activity) понимается спецификация исполняемого поведения в виде координированного последовательного и параллельного выполнения подчинённых элементов — вложенных видов деятельности и отдельных действий англ. action, соединённых между собой потоками, которые идут от выходов одного узла ко входам другого.</w:t>
      </w:r>
    </w:p>
    <w:p w:rsidR="00096140" w:rsidRDefault="00096140" w:rsidP="00096140">
      <w:pPr>
        <w:spacing w:line="240" w:lineRule="auto"/>
        <w:ind w:firstLine="709"/>
        <w:contextualSpacing/>
      </w:pPr>
      <w:r>
        <w:t xml:space="preserve">Каждое состояние на диаграмме деятельности соответствует выполнению некоторой элементарной операции, а переход в следующее состояние срабатывает только при завершении этой операции в предыдущем состоянии. Графически диаграмма деятельности представляется в форме графа деятельности, вершинами которого являются состояния действия, а дугами - переходы от одного состояния действия к другому. На диаграмме деятельности отображается логика или последовательность перехода от одной деятельности к другой, при этом внимание фиксируется на результате деятельности. </w:t>
      </w:r>
    </w:p>
    <w:p w:rsidR="00096140" w:rsidRDefault="00096140" w:rsidP="00096140">
      <w:pPr>
        <w:spacing w:line="240" w:lineRule="auto"/>
        <w:ind w:firstLine="709"/>
        <w:contextualSpacing/>
      </w:pPr>
      <w:r>
        <w:t>Компонентами диаграммы деятельности являются:</w:t>
      </w:r>
    </w:p>
    <w:p w:rsidR="00096140" w:rsidRPr="00096140" w:rsidRDefault="00096140" w:rsidP="00096140">
      <w:pPr>
        <w:pStyle w:val="ListParagraph"/>
        <w:numPr>
          <w:ilvl w:val="0"/>
          <w:numId w:val="24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096140">
        <w:rPr>
          <w:rFonts w:ascii="Times New Roman" w:hAnsi="Times New Roman" w:cs="Times New Roman"/>
        </w:rPr>
        <w:t>состояния действия;</w:t>
      </w:r>
    </w:p>
    <w:p w:rsidR="00096140" w:rsidRPr="00096140" w:rsidRDefault="00096140" w:rsidP="00096140">
      <w:pPr>
        <w:pStyle w:val="ListParagraph"/>
        <w:numPr>
          <w:ilvl w:val="0"/>
          <w:numId w:val="24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096140">
        <w:rPr>
          <w:rFonts w:ascii="Times New Roman" w:hAnsi="Times New Roman" w:cs="Times New Roman"/>
        </w:rPr>
        <w:t>переходы;</w:t>
      </w:r>
    </w:p>
    <w:p w:rsidR="00096140" w:rsidRPr="00096140" w:rsidRDefault="00096140" w:rsidP="00096140">
      <w:pPr>
        <w:pStyle w:val="ListParagraph"/>
        <w:numPr>
          <w:ilvl w:val="0"/>
          <w:numId w:val="24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096140">
        <w:rPr>
          <w:rFonts w:ascii="Times New Roman" w:hAnsi="Times New Roman" w:cs="Times New Roman"/>
        </w:rPr>
        <w:t>дорожки;</w:t>
      </w:r>
    </w:p>
    <w:p w:rsidR="00096140" w:rsidRPr="00096140" w:rsidRDefault="00096140" w:rsidP="00096140">
      <w:pPr>
        <w:pStyle w:val="ListParagraph"/>
        <w:numPr>
          <w:ilvl w:val="0"/>
          <w:numId w:val="24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096140">
        <w:rPr>
          <w:rFonts w:ascii="Times New Roman" w:hAnsi="Times New Roman" w:cs="Times New Roman"/>
        </w:rPr>
        <w:t>объекты.</w:t>
      </w:r>
    </w:p>
    <w:p w:rsidR="0056294F" w:rsidRDefault="00096140" w:rsidP="00096140">
      <w:pPr>
        <w:spacing w:line="240" w:lineRule="auto"/>
        <w:ind w:firstLine="709"/>
        <w:contextualSpacing/>
      </w:pPr>
      <w:r>
        <w:t>Диаграмма деятельности для реализуемого программного средства начинается с начального узла,</w:t>
      </w:r>
      <w:r w:rsidR="00FB2490">
        <w:t xml:space="preserve"> далее подключение к БД и авторизация,</w:t>
      </w:r>
      <w:r>
        <w:t xml:space="preserve"> а затем </w:t>
      </w:r>
      <w:r w:rsidR="00FB2490">
        <w:t xml:space="preserve">идет разделение действий, </w:t>
      </w:r>
      <w:r w:rsidR="00FC0673">
        <w:t>в зависимости от того какие рынки хочет рассмотреть пользователь для последующей инвестиции.</w:t>
      </w:r>
    </w:p>
    <w:p w:rsidR="00FC0673" w:rsidRDefault="00FC0673" w:rsidP="00096140">
      <w:pPr>
        <w:spacing w:line="240" w:lineRule="auto"/>
        <w:ind w:firstLine="709"/>
        <w:contextualSpacing/>
      </w:pPr>
      <w:r>
        <w:t>Далее клиент выбирает рынок для инвестиции и пытается открыть позицию. Пользователь может получить отказ в случае если выбранный рынок находится в не торговом времени в данный момент. В таком случае пользо</w:t>
      </w:r>
      <w:r w:rsidR="00F16493">
        <w:t>ватель будет возвращён в выбор типа рынка. Если позиция будет успешно открыта пользователю будет показан список его позиций. Даллее пользователь может вернутся или к выбору типа рынка или выводу средств из приложения.</w:t>
      </w:r>
    </w:p>
    <w:p w:rsidR="0056294F" w:rsidRDefault="00096140" w:rsidP="00096140">
      <w:pPr>
        <w:spacing w:line="240" w:lineRule="auto"/>
        <w:ind w:firstLine="709"/>
        <w:contextualSpacing/>
      </w:pPr>
      <w:r>
        <w:t xml:space="preserve">Остальные действия выполняются последовательно. </w:t>
      </w:r>
    </w:p>
    <w:p w:rsidR="00C54104" w:rsidRPr="00E7374E" w:rsidRDefault="00C54104" w:rsidP="00096140">
      <w:pPr>
        <w:spacing w:line="240" w:lineRule="auto"/>
        <w:ind w:firstLine="709"/>
        <w:contextualSpacing/>
      </w:pPr>
      <w:r w:rsidRPr="00E7374E">
        <w:t>Диаграмма деятельност</w:t>
      </w:r>
      <w:r w:rsidR="00B13A2C">
        <w:t>и представлена на рисунке 3.3:</w:t>
      </w:r>
    </w:p>
    <w:p w:rsidR="00C54104" w:rsidRPr="00E7374E" w:rsidRDefault="00F16493" w:rsidP="005D00C3">
      <w:pPr>
        <w:spacing w:line="240" w:lineRule="auto"/>
        <w:ind w:firstLine="0"/>
        <w:rPr>
          <w:lang w:eastAsia="zh-C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62625" cy="8143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tivit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71" cy="814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104" w:rsidRPr="00E7374E" w:rsidRDefault="00B13A2C" w:rsidP="00C54104">
      <w:pPr>
        <w:pStyle w:val="Signature"/>
        <w:spacing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Рисунок 3.3</w:t>
      </w:r>
      <w:r w:rsidR="00C54104" w:rsidRPr="00E7374E">
        <w:rPr>
          <w:sz w:val="28"/>
          <w:szCs w:val="28"/>
        </w:rPr>
        <w:t xml:space="preserve"> – Диаграмма деятельности</w:t>
      </w:r>
    </w:p>
    <w:p w:rsidR="00C54104" w:rsidRPr="00E7374E" w:rsidRDefault="00C54104" w:rsidP="00C54104">
      <w:pPr>
        <w:spacing w:line="240" w:lineRule="auto"/>
        <w:ind w:firstLine="709"/>
        <w:rPr>
          <w:lang w:eastAsia="zh-CN"/>
        </w:rPr>
      </w:pPr>
    </w:p>
    <w:p w:rsidR="00360B36" w:rsidRDefault="00360B36">
      <w:pPr>
        <w:widowControl/>
        <w:suppressAutoHyphens w:val="0"/>
        <w:spacing w:after="160" w:line="259" w:lineRule="auto"/>
        <w:ind w:firstLine="0"/>
        <w:jc w:val="left"/>
        <w:rPr>
          <w:lang w:eastAsia="zh-CN"/>
        </w:rPr>
      </w:pPr>
      <w:r>
        <w:rPr>
          <w:lang w:eastAsia="zh-CN"/>
        </w:rPr>
        <w:br w:type="page"/>
      </w:r>
    </w:p>
    <w:p w:rsidR="00360B36" w:rsidRPr="00360B36" w:rsidRDefault="00360B36" w:rsidP="00360B36">
      <w:pPr>
        <w:spacing w:line="240" w:lineRule="auto"/>
        <w:ind w:firstLine="709"/>
        <w:rPr>
          <w:b/>
          <w:sz w:val="32"/>
          <w:lang w:eastAsia="zh-CN"/>
        </w:rPr>
      </w:pPr>
      <w:r w:rsidRPr="00360B36">
        <w:rPr>
          <w:b/>
          <w:sz w:val="32"/>
          <w:lang w:eastAsia="zh-CN"/>
        </w:rPr>
        <w:lastRenderedPageBreak/>
        <w:t>3.</w:t>
      </w:r>
      <w:r>
        <w:rPr>
          <w:b/>
          <w:sz w:val="32"/>
          <w:lang w:eastAsia="zh-CN"/>
        </w:rPr>
        <w:t>4</w:t>
      </w:r>
      <w:r w:rsidRPr="00360B36">
        <w:rPr>
          <w:b/>
          <w:sz w:val="32"/>
          <w:lang w:eastAsia="zh-CN"/>
        </w:rPr>
        <w:tab/>
      </w:r>
      <w:r w:rsidR="00116429">
        <w:rPr>
          <w:b/>
          <w:sz w:val="32"/>
          <w:lang w:eastAsia="zh-CN"/>
        </w:rPr>
        <w:t>Диаграмма развёртывания</w:t>
      </w:r>
    </w:p>
    <w:p w:rsidR="00360B36" w:rsidRDefault="00360B36" w:rsidP="00B13A2C">
      <w:pPr>
        <w:spacing w:line="240" w:lineRule="auto"/>
        <w:ind w:firstLine="0"/>
        <w:rPr>
          <w:lang w:eastAsia="zh-CN"/>
        </w:rPr>
      </w:pPr>
    </w:p>
    <w:p w:rsidR="00360B36" w:rsidRDefault="00360B36" w:rsidP="00360B36">
      <w:pPr>
        <w:spacing w:line="240" w:lineRule="auto"/>
        <w:ind w:firstLine="709"/>
        <w:rPr>
          <w:lang w:eastAsia="zh-CN"/>
        </w:rPr>
      </w:pPr>
      <w:r>
        <w:rPr>
          <w:lang w:eastAsia="zh-CN"/>
        </w:rPr>
        <w:t>Физическое представление программной системы не может быть полным, если отсутствует информация о том, на какой платформе и на каких вычислительных средствах она реализована. Если разрабатывается программа, выполняющаяся локально на компьютере пользователя и не использующая периферийных устройств и ресурсов, то в разработке дополнительных диаграмм нет необходимости. При разработке же корпоративных приложений наличие таких диаграмм может быть крайне полезным для решения задач рационального размещения компонентов в целях эффективного использования распределенных вычислительных и коммуникационных ресурсов сети, обеспечения безопасности и других. Для представления общей конфигурации и топологии распределенной программной системы в UML предназначены диаграммы развертывания.</w:t>
      </w:r>
    </w:p>
    <w:p w:rsidR="00360B36" w:rsidRDefault="00360B36" w:rsidP="00360B36">
      <w:pPr>
        <w:spacing w:line="240" w:lineRule="auto"/>
        <w:ind w:firstLine="709"/>
        <w:rPr>
          <w:lang w:eastAsia="zh-CN"/>
        </w:rPr>
      </w:pPr>
      <w:r>
        <w:rPr>
          <w:lang w:eastAsia="zh-CN"/>
        </w:rPr>
        <w:t>Диаграмма развертывания содержит графические изображения процессоров, устройств, процессов и связей между ними. В отличие от диаграмм логического представления, диаграмма развертывания является единой для системы в целом, поскольку должна всецело отражать особенности ее реализации. Разработка диаграммы развертывания, как правило, является последним этапом спецификации модели программной системы.</w:t>
      </w:r>
    </w:p>
    <w:p w:rsidR="00360B36" w:rsidRDefault="00360B36" w:rsidP="00360B36">
      <w:pPr>
        <w:spacing w:line="240" w:lineRule="auto"/>
        <w:ind w:firstLine="709"/>
        <w:rPr>
          <w:lang w:eastAsia="zh-CN"/>
        </w:rPr>
      </w:pPr>
      <w:r>
        <w:rPr>
          <w:lang w:eastAsia="zh-CN"/>
        </w:rPr>
        <w:t>При разработке диаграммы развертывания преследуют следующие цели:</w:t>
      </w:r>
    </w:p>
    <w:p w:rsidR="00360B36" w:rsidRDefault="00360B36" w:rsidP="00360B36">
      <w:pPr>
        <w:spacing w:line="240" w:lineRule="auto"/>
        <w:ind w:firstLine="709"/>
        <w:rPr>
          <w:lang w:eastAsia="zh-CN"/>
        </w:rPr>
      </w:pPr>
      <w:r>
        <w:rPr>
          <w:lang w:eastAsia="zh-CN"/>
        </w:rPr>
        <w:t>–</w:t>
      </w:r>
      <w:r>
        <w:rPr>
          <w:lang w:eastAsia="zh-CN"/>
        </w:rPr>
        <w:tab/>
        <w:t>определить распределение компонентов системы по ее физическим узлам;</w:t>
      </w:r>
    </w:p>
    <w:p w:rsidR="00360B36" w:rsidRDefault="00360B36" w:rsidP="00360B36">
      <w:pPr>
        <w:spacing w:line="240" w:lineRule="auto"/>
        <w:ind w:firstLine="709"/>
        <w:rPr>
          <w:lang w:eastAsia="zh-CN"/>
        </w:rPr>
      </w:pPr>
      <w:r>
        <w:rPr>
          <w:lang w:eastAsia="zh-CN"/>
        </w:rPr>
        <w:t>–</w:t>
      </w:r>
      <w:r>
        <w:rPr>
          <w:lang w:eastAsia="zh-CN"/>
        </w:rPr>
        <w:tab/>
        <w:t>показать физические связи между всеми узлами реализации системы на этапе ее исполнения;</w:t>
      </w:r>
    </w:p>
    <w:p w:rsidR="00360B36" w:rsidRDefault="00360B36" w:rsidP="00360B36">
      <w:pPr>
        <w:spacing w:line="240" w:lineRule="auto"/>
        <w:ind w:firstLine="709"/>
        <w:rPr>
          <w:lang w:eastAsia="zh-CN"/>
        </w:rPr>
      </w:pPr>
      <w:r>
        <w:rPr>
          <w:lang w:eastAsia="zh-CN"/>
        </w:rPr>
        <w:t>–</w:t>
      </w:r>
      <w:r>
        <w:rPr>
          <w:lang w:eastAsia="zh-CN"/>
        </w:rPr>
        <w:tab/>
        <w:t>выявить узкие места системы и реконфигурировать ее топологию для достижения требуемой производительности.</w:t>
      </w:r>
    </w:p>
    <w:p w:rsidR="00360B36" w:rsidRDefault="00360B36" w:rsidP="00360B36">
      <w:pPr>
        <w:spacing w:line="240" w:lineRule="auto"/>
        <w:ind w:firstLine="709"/>
        <w:rPr>
          <w:lang w:eastAsia="zh-CN"/>
        </w:rPr>
      </w:pPr>
      <w:r>
        <w:rPr>
          <w:lang w:eastAsia="zh-CN"/>
        </w:rPr>
        <w:t>Диаграмма развёртывани</w:t>
      </w:r>
      <w:r w:rsidR="00B13A2C">
        <w:rPr>
          <w:lang w:eastAsia="zh-CN"/>
        </w:rPr>
        <w:t>я представлена на рисунке 3.4:</w:t>
      </w:r>
    </w:p>
    <w:p w:rsidR="00360B36" w:rsidRDefault="00F16493" w:rsidP="00360B36">
      <w:pPr>
        <w:spacing w:line="240" w:lineRule="auto"/>
        <w:ind w:firstLine="0"/>
        <w:jc w:val="center"/>
        <w:rPr>
          <w:lang w:eastAsia="zh-CN"/>
        </w:rPr>
      </w:pPr>
      <w:r>
        <w:rPr>
          <w:noProof/>
          <w:lang w:eastAsia="ru-RU"/>
        </w:rPr>
        <w:drawing>
          <wp:inline distT="0" distB="0" distL="0" distR="0">
            <wp:extent cx="4048125" cy="2857206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988" cy="286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2C" w:rsidRDefault="00B13A2C" w:rsidP="00360B36">
      <w:pPr>
        <w:spacing w:line="240" w:lineRule="auto"/>
        <w:ind w:firstLine="0"/>
        <w:jc w:val="center"/>
        <w:rPr>
          <w:lang w:eastAsia="zh-CN"/>
        </w:rPr>
      </w:pPr>
    </w:p>
    <w:p w:rsidR="00360B36" w:rsidRDefault="00B13A2C" w:rsidP="00360B36">
      <w:pPr>
        <w:spacing w:line="240" w:lineRule="auto"/>
        <w:ind w:firstLine="0"/>
        <w:jc w:val="center"/>
        <w:rPr>
          <w:lang w:eastAsia="zh-CN"/>
        </w:rPr>
      </w:pPr>
      <w:r>
        <w:rPr>
          <w:lang w:eastAsia="zh-CN"/>
        </w:rPr>
        <w:t>Рисунок 3.4</w:t>
      </w:r>
      <w:r w:rsidR="00360B36">
        <w:rPr>
          <w:lang w:eastAsia="zh-CN"/>
        </w:rPr>
        <w:t xml:space="preserve"> – Диаграмма развёртывания</w:t>
      </w:r>
    </w:p>
    <w:p w:rsidR="00360B36" w:rsidRPr="00360B36" w:rsidRDefault="00360B36" w:rsidP="00360B36">
      <w:pPr>
        <w:keepNext/>
        <w:keepLines/>
        <w:spacing w:line="240" w:lineRule="auto"/>
        <w:ind w:firstLine="709"/>
        <w:outlineLvl w:val="2"/>
        <w:rPr>
          <w:rFonts w:eastAsiaTheme="majorEastAsia"/>
          <w:b/>
          <w:color w:val="000000" w:themeColor="text1"/>
          <w:sz w:val="32"/>
          <w:szCs w:val="32"/>
        </w:rPr>
      </w:pPr>
      <w:r w:rsidRPr="00360B36">
        <w:rPr>
          <w:rFonts w:eastAsiaTheme="majorEastAsia"/>
          <w:b/>
          <w:color w:val="000000" w:themeColor="text1"/>
          <w:sz w:val="32"/>
          <w:szCs w:val="32"/>
        </w:rPr>
        <w:lastRenderedPageBreak/>
        <w:t xml:space="preserve">3.5 </w:t>
      </w:r>
      <w:r w:rsidR="00116429">
        <w:rPr>
          <w:rFonts w:eastAsiaTheme="majorEastAsia"/>
          <w:b/>
          <w:color w:val="000000" w:themeColor="text1"/>
          <w:sz w:val="32"/>
          <w:szCs w:val="32"/>
        </w:rPr>
        <w:t>Диаграмма последовательности</w:t>
      </w:r>
    </w:p>
    <w:p w:rsidR="00360B36" w:rsidRPr="00360B36" w:rsidRDefault="00360B36" w:rsidP="00B13A2C">
      <w:pPr>
        <w:spacing w:line="240" w:lineRule="auto"/>
        <w:ind w:firstLine="0"/>
      </w:pPr>
    </w:p>
    <w:p w:rsidR="00360B36" w:rsidRPr="00360B36" w:rsidRDefault="00360B36" w:rsidP="00360B36">
      <w:pPr>
        <w:spacing w:line="240" w:lineRule="auto"/>
        <w:ind w:firstLine="709"/>
      </w:pPr>
      <w:r w:rsidRPr="00360B36">
        <w:t xml:space="preserve">Для моделирования взаимодействия объектов в языке UML используются соответствующие диаграммы взаимодействия. Говоря об этих диаграммах, имеют в виду два аспекта взаимодействия. Во-первых, взаимодействия объектов можно рассматривать во времени, и тогда для представления временных особенностей передачи и приема сообщений между объектами используется диаграмма последовательности. Временной аспект поведения может иметь существенное значение при моделировании синхронных процессов, описывающих взаимодействия объектов. Именно для этой цели в языке UML используются диаграммы последовательности. </w:t>
      </w:r>
    </w:p>
    <w:p w:rsidR="00360B36" w:rsidRPr="00360B36" w:rsidRDefault="00360B36" w:rsidP="00360B36">
      <w:pPr>
        <w:spacing w:line="240" w:lineRule="auto"/>
        <w:ind w:firstLine="709"/>
      </w:pPr>
      <w:r w:rsidRPr="00360B36">
        <w:t>Диаграмма последовательности — диаграмма, на которой показано взаимодействие объектов, упорядоченное по времени, с отражением продолжительности обработки и последовательности их проявления. Используется в языке UML.</w:t>
      </w:r>
    </w:p>
    <w:p w:rsidR="00360B36" w:rsidRPr="00360B36" w:rsidRDefault="00360B36" w:rsidP="00360B36">
      <w:pPr>
        <w:spacing w:line="240" w:lineRule="auto"/>
        <w:ind w:firstLine="709"/>
      </w:pPr>
      <w:r w:rsidRPr="00360B36">
        <w:t>Основными компонентами диаграммы последовательности являются:</w:t>
      </w:r>
    </w:p>
    <w:p w:rsidR="00360B36" w:rsidRPr="00360B36" w:rsidRDefault="00360B36" w:rsidP="00360B36">
      <w:pPr>
        <w:numPr>
          <w:ilvl w:val="0"/>
          <w:numId w:val="25"/>
        </w:numPr>
        <w:spacing w:line="240" w:lineRule="auto"/>
        <w:ind w:left="0" w:firstLine="709"/>
        <w:contextualSpacing/>
        <w:rPr>
          <w:rFonts w:eastAsia="Times New Roman"/>
          <w:kern w:val="0"/>
          <w:szCs w:val="28"/>
          <w:lang w:eastAsia="en-US"/>
        </w:rPr>
      </w:pPr>
      <w:r w:rsidRPr="00360B36">
        <w:rPr>
          <w:rFonts w:eastAsia="Times New Roman"/>
          <w:kern w:val="0"/>
          <w:szCs w:val="28"/>
          <w:lang w:eastAsia="en-US"/>
        </w:rPr>
        <w:t>объекты;</w:t>
      </w:r>
    </w:p>
    <w:p w:rsidR="00360B36" w:rsidRPr="00360B36" w:rsidRDefault="00360B36" w:rsidP="00360B36">
      <w:pPr>
        <w:numPr>
          <w:ilvl w:val="0"/>
          <w:numId w:val="25"/>
        </w:numPr>
        <w:spacing w:line="240" w:lineRule="auto"/>
        <w:ind w:left="0" w:firstLine="709"/>
        <w:contextualSpacing/>
        <w:rPr>
          <w:rFonts w:eastAsia="Times New Roman"/>
          <w:kern w:val="0"/>
          <w:szCs w:val="28"/>
          <w:lang w:eastAsia="en-US"/>
        </w:rPr>
      </w:pPr>
      <w:r w:rsidRPr="00360B36">
        <w:rPr>
          <w:rFonts w:eastAsia="Times New Roman"/>
          <w:kern w:val="0"/>
          <w:szCs w:val="28"/>
          <w:lang w:eastAsia="en-US"/>
        </w:rPr>
        <w:t>линия жизни;</w:t>
      </w:r>
    </w:p>
    <w:p w:rsidR="00360B36" w:rsidRPr="00360B36" w:rsidRDefault="00360B36" w:rsidP="00360B36">
      <w:pPr>
        <w:numPr>
          <w:ilvl w:val="0"/>
          <w:numId w:val="25"/>
        </w:numPr>
        <w:spacing w:line="240" w:lineRule="auto"/>
        <w:ind w:left="0" w:firstLine="709"/>
        <w:contextualSpacing/>
        <w:rPr>
          <w:rFonts w:eastAsia="Times New Roman"/>
          <w:kern w:val="0"/>
          <w:szCs w:val="28"/>
          <w:lang w:eastAsia="en-US"/>
        </w:rPr>
      </w:pPr>
      <w:r w:rsidRPr="00360B36">
        <w:rPr>
          <w:rFonts w:eastAsia="Times New Roman"/>
          <w:kern w:val="0"/>
          <w:szCs w:val="28"/>
          <w:lang w:eastAsia="en-US"/>
        </w:rPr>
        <w:t>фокусы управления;</w:t>
      </w:r>
    </w:p>
    <w:p w:rsidR="00360B36" w:rsidRPr="00360B36" w:rsidRDefault="00360B36" w:rsidP="00360B36">
      <w:pPr>
        <w:numPr>
          <w:ilvl w:val="0"/>
          <w:numId w:val="25"/>
        </w:numPr>
        <w:spacing w:line="240" w:lineRule="auto"/>
        <w:ind w:left="0" w:firstLine="709"/>
        <w:contextualSpacing/>
        <w:rPr>
          <w:rFonts w:eastAsia="Times New Roman"/>
          <w:kern w:val="0"/>
          <w:szCs w:val="28"/>
          <w:lang w:eastAsia="en-US"/>
        </w:rPr>
      </w:pPr>
      <w:r w:rsidRPr="00360B36">
        <w:rPr>
          <w:rFonts w:eastAsia="Times New Roman"/>
          <w:kern w:val="0"/>
          <w:szCs w:val="28"/>
          <w:lang w:eastAsia="en-US"/>
        </w:rPr>
        <w:t>сообщения;</w:t>
      </w:r>
    </w:p>
    <w:p w:rsidR="00360B36" w:rsidRPr="00360B36" w:rsidRDefault="00360B36" w:rsidP="00360B36">
      <w:pPr>
        <w:numPr>
          <w:ilvl w:val="0"/>
          <w:numId w:val="25"/>
        </w:numPr>
        <w:spacing w:line="240" w:lineRule="auto"/>
        <w:ind w:left="0" w:firstLine="709"/>
        <w:contextualSpacing/>
        <w:rPr>
          <w:rFonts w:eastAsia="Times New Roman"/>
          <w:kern w:val="0"/>
          <w:szCs w:val="28"/>
          <w:lang w:eastAsia="en-US"/>
        </w:rPr>
      </w:pPr>
      <w:r w:rsidRPr="00360B36">
        <w:rPr>
          <w:rFonts w:eastAsia="Times New Roman"/>
          <w:kern w:val="0"/>
          <w:szCs w:val="28"/>
          <w:lang w:eastAsia="en-US"/>
        </w:rPr>
        <w:t>ветвления.</w:t>
      </w:r>
    </w:p>
    <w:p w:rsidR="00360B36" w:rsidRPr="00360B36" w:rsidRDefault="004D7FBA" w:rsidP="00360B36">
      <w:pPr>
        <w:spacing w:line="240" w:lineRule="auto"/>
        <w:ind w:firstLine="709"/>
        <w:contextualSpacing/>
        <w:rPr>
          <w:rFonts w:eastAsia="Times New Roman"/>
          <w:kern w:val="0"/>
          <w:szCs w:val="28"/>
          <w:lang w:eastAsia="en-US"/>
        </w:rPr>
      </w:pPr>
      <w:r>
        <w:rPr>
          <w:rFonts w:eastAsia="Times New Roman"/>
          <w:kern w:val="0"/>
          <w:szCs w:val="28"/>
          <w:lang w:eastAsia="en-US"/>
        </w:rPr>
        <w:t>В данной диаграмме представлена последовательность действий системы при открытии позиции пользователя. Обновление котировок рынков. Действия системы в случае отказа в открытии в позиции в связи с нахождением рынка в неторговой моменте, последовательность действий при выводе клиентом баланса на свой личный счёт</w:t>
      </w:r>
    </w:p>
    <w:p w:rsidR="00360B36" w:rsidRPr="00B13A2C" w:rsidRDefault="00360B36" w:rsidP="00360B36">
      <w:pPr>
        <w:spacing w:line="240" w:lineRule="auto"/>
        <w:ind w:firstLine="709"/>
      </w:pPr>
      <w:r w:rsidRPr="00360B36">
        <w:rPr>
          <w:szCs w:val="28"/>
        </w:rPr>
        <w:t>Диаграмма последовательности пре</w:t>
      </w:r>
      <w:r w:rsidR="00B13A2C">
        <w:rPr>
          <w:szCs w:val="28"/>
        </w:rPr>
        <w:t>дставлена на рисунке 3.5</w:t>
      </w:r>
      <w:r w:rsidR="00B13A2C" w:rsidRPr="00B13A2C">
        <w:rPr>
          <w:szCs w:val="28"/>
        </w:rPr>
        <w:t>:</w:t>
      </w:r>
    </w:p>
    <w:p w:rsidR="00360B36" w:rsidRPr="00360B36" w:rsidRDefault="00B13A2C" w:rsidP="00360B36">
      <w:pPr>
        <w:spacing w:line="240" w:lineRule="auto"/>
        <w:ind w:firstLine="0"/>
        <w:jc w:val="center"/>
        <w:rPr>
          <w:lang w:eastAsia="zh-C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7251065"/>
            <wp:effectExtent l="0" t="0" r="317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46" w:rsidRDefault="00DB3446" w:rsidP="00DB3446">
      <w:pPr>
        <w:keepLines/>
        <w:widowControl/>
        <w:suppressAutoHyphens w:val="0"/>
        <w:spacing w:line="240" w:lineRule="auto"/>
        <w:ind w:firstLine="0"/>
        <w:jc w:val="center"/>
        <w:rPr>
          <w:rFonts w:eastAsia="SimSun"/>
          <w:kern w:val="0"/>
          <w:szCs w:val="28"/>
          <w:lang w:eastAsia="zh-CN"/>
        </w:rPr>
      </w:pPr>
    </w:p>
    <w:p w:rsidR="00360B36" w:rsidRDefault="00B13A2C" w:rsidP="00DB3446">
      <w:pPr>
        <w:keepLines/>
        <w:widowControl/>
        <w:suppressAutoHyphens w:val="0"/>
        <w:spacing w:line="240" w:lineRule="auto"/>
        <w:ind w:firstLine="0"/>
        <w:jc w:val="center"/>
        <w:rPr>
          <w:rFonts w:eastAsia="SimSun"/>
          <w:kern w:val="0"/>
          <w:szCs w:val="28"/>
          <w:lang w:eastAsia="zh-CN"/>
        </w:rPr>
      </w:pPr>
      <w:r>
        <w:rPr>
          <w:rFonts w:eastAsia="SimSun"/>
          <w:kern w:val="0"/>
          <w:szCs w:val="28"/>
          <w:lang w:eastAsia="zh-CN"/>
        </w:rPr>
        <w:t>Рисунок 3.5</w:t>
      </w:r>
      <w:r w:rsidR="00360B36" w:rsidRPr="00360B36">
        <w:rPr>
          <w:rFonts w:eastAsia="SimSun"/>
          <w:kern w:val="0"/>
          <w:szCs w:val="28"/>
          <w:lang w:eastAsia="zh-CN"/>
        </w:rPr>
        <w:t xml:space="preserve"> – Диаграмма последовательности</w:t>
      </w:r>
    </w:p>
    <w:p w:rsidR="00360B36" w:rsidRPr="00360B36" w:rsidRDefault="00DB3446" w:rsidP="00DB3446">
      <w:pPr>
        <w:widowControl/>
        <w:suppressAutoHyphens w:val="0"/>
        <w:spacing w:after="160" w:line="259" w:lineRule="auto"/>
        <w:ind w:firstLine="0"/>
        <w:jc w:val="left"/>
        <w:rPr>
          <w:rFonts w:eastAsia="SimSun"/>
          <w:kern w:val="0"/>
          <w:szCs w:val="28"/>
          <w:lang w:eastAsia="zh-CN"/>
        </w:rPr>
      </w:pPr>
      <w:r>
        <w:rPr>
          <w:rFonts w:eastAsia="SimSun"/>
          <w:kern w:val="0"/>
          <w:szCs w:val="28"/>
          <w:lang w:eastAsia="zh-CN"/>
        </w:rPr>
        <w:br w:type="page"/>
      </w:r>
    </w:p>
    <w:p w:rsidR="00C54104" w:rsidRPr="00E7374E" w:rsidRDefault="00360B36" w:rsidP="00072B46">
      <w:pPr>
        <w:pStyle w:val="Heading3"/>
        <w:spacing w:before="0" w:line="240" w:lineRule="auto"/>
        <w:ind w:firstLine="709"/>
        <w:rPr>
          <w:rFonts w:ascii="Times New Roman" w:hAnsi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color w:val="000000" w:themeColor="text1"/>
          <w:sz w:val="32"/>
          <w:szCs w:val="32"/>
        </w:rPr>
        <w:lastRenderedPageBreak/>
        <w:t xml:space="preserve">3.6 </w:t>
      </w:r>
      <w:r w:rsidR="00116429">
        <w:rPr>
          <w:rFonts w:ascii="Times New Roman" w:hAnsi="Times New Roman"/>
          <w:b/>
          <w:color w:val="000000" w:themeColor="text1"/>
          <w:sz w:val="32"/>
          <w:szCs w:val="32"/>
        </w:rPr>
        <w:t>Диаграмма коопераций</w:t>
      </w:r>
    </w:p>
    <w:p w:rsidR="00072B46" w:rsidRDefault="00072B46" w:rsidP="00DB3446">
      <w:pPr>
        <w:spacing w:line="240" w:lineRule="auto"/>
        <w:ind w:firstLine="0"/>
      </w:pPr>
    </w:p>
    <w:p w:rsidR="00C54104" w:rsidRPr="00E7374E" w:rsidRDefault="00C54104" w:rsidP="00C54104">
      <w:pPr>
        <w:spacing w:line="240" w:lineRule="auto"/>
        <w:ind w:firstLine="709"/>
      </w:pPr>
      <w:r w:rsidRPr="00E7374E">
        <w:t>Главная особенность диаграммы кооперации заключается в возможности графически представить не только последовательность взаимодействия, но и все структурные отношения между объектами, участвующими в этом взаимодействии.</w:t>
      </w:r>
    </w:p>
    <w:p w:rsidR="00C54104" w:rsidRPr="00E7374E" w:rsidRDefault="00C54104" w:rsidP="00C54104">
      <w:pPr>
        <w:spacing w:line="240" w:lineRule="auto"/>
        <w:ind w:firstLine="709"/>
      </w:pPr>
      <w:r w:rsidRPr="00E7374E">
        <w:t>Прежде всего, на диаграмме кооперации в виде прямоугольников изображаются участвующие во взаимодействии объекты, содержащие имя объекта, его класс и, возможно, значения атрибутов. Далее, как и на диаграмме классов, указываются ассоциации между объектами в виде различных соединительных линий. При этом можно явно указать имена ассоциации и ролей, которые играют объекты в данной ассоциации. Дополнительно могут быть изображены динамические связи - потоки сообщений. Они представляются также в виде соединительных линий между объектами, над которыми располагается стрелка с указанием направления, имени сообщения и порядкового номера в общей последовательности инициализации сообщений.</w:t>
      </w:r>
    </w:p>
    <w:p w:rsidR="00C54104" w:rsidRPr="00E7374E" w:rsidRDefault="00C54104" w:rsidP="00C54104">
      <w:pPr>
        <w:spacing w:line="240" w:lineRule="auto"/>
        <w:ind w:firstLine="709"/>
      </w:pPr>
      <w:r w:rsidRPr="00E7374E">
        <w:t>В отличие от диаграммы последовательности, на диаграмме кооперации изображаются только отношения между объектами, играющими определенные роли во взаимодействии. На этой диаграмме не указывается время в виде отдельного измерения. Поэтому последовательность взаимодействий и параллельных потоков может быть определена с помощью порядковых номеров. Следовательно, если необходимо явно специфицировать взаимосвязи между объектами в реальном времени, лучше это делать на диаграмме последовательности.</w:t>
      </w:r>
    </w:p>
    <w:p w:rsidR="00C54104" w:rsidRPr="00E7374E" w:rsidRDefault="00C54104" w:rsidP="00C54104">
      <w:pPr>
        <w:spacing w:line="240" w:lineRule="auto"/>
        <w:ind w:firstLine="709"/>
      </w:pPr>
      <w:r w:rsidRPr="00E7374E">
        <w:rPr>
          <w:szCs w:val="28"/>
        </w:rPr>
        <w:t>Диаграмма коопераций представлена на рисунке 3.</w:t>
      </w:r>
      <w:r w:rsidR="00360B36">
        <w:rPr>
          <w:szCs w:val="28"/>
        </w:rPr>
        <w:t>6</w:t>
      </w:r>
      <w:r w:rsidR="00DB3446">
        <w:rPr>
          <w:szCs w:val="28"/>
        </w:rPr>
        <w:t>:</w:t>
      </w:r>
    </w:p>
    <w:p w:rsidR="00C54104" w:rsidRPr="00E7374E" w:rsidRDefault="004D7FBA" w:rsidP="00A2262E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87655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llabora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46" w:rsidRDefault="00DB3446" w:rsidP="00DB3446">
      <w:pPr>
        <w:pStyle w:val="Signature"/>
        <w:spacing w:after="0" w:line="240" w:lineRule="auto"/>
        <w:rPr>
          <w:sz w:val="28"/>
          <w:szCs w:val="28"/>
        </w:rPr>
      </w:pPr>
    </w:p>
    <w:p w:rsidR="00360B36" w:rsidRDefault="00C54104" w:rsidP="00DB3446">
      <w:pPr>
        <w:pStyle w:val="Signature"/>
        <w:spacing w:after="0" w:line="240" w:lineRule="auto"/>
        <w:rPr>
          <w:sz w:val="28"/>
          <w:szCs w:val="28"/>
        </w:rPr>
      </w:pPr>
      <w:r w:rsidRPr="00E7374E">
        <w:rPr>
          <w:sz w:val="28"/>
          <w:szCs w:val="28"/>
        </w:rPr>
        <w:t>Рисун</w:t>
      </w:r>
      <w:r w:rsidR="00DB3446">
        <w:rPr>
          <w:sz w:val="28"/>
          <w:szCs w:val="28"/>
        </w:rPr>
        <w:t>ок 3.6 – Диаграмма коопераций</w:t>
      </w:r>
    </w:p>
    <w:p w:rsidR="00DB3446" w:rsidRPr="00DB3446" w:rsidRDefault="00DB3446" w:rsidP="00DB3446">
      <w:pPr>
        <w:rPr>
          <w:lang w:eastAsia="zh-CN"/>
        </w:rPr>
      </w:pPr>
    </w:p>
    <w:p w:rsidR="00C54104" w:rsidRPr="00E7374E" w:rsidRDefault="00C54104" w:rsidP="00360B36">
      <w:pPr>
        <w:spacing w:line="240" w:lineRule="auto"/>
        <w:ind w:firstLine="709"/>
        <w:rPr>
          <w:lang w:eastAsia="zh-CN"/>
        </w:rPr>
      </w:pPr>
    </w:p>
    <w:p w:rsidR="00C54104" w:rsidRPr="00E7374E" w:rsidRDefault="00116429" w:rsidP="00360B36">
      <w:pPr>
        <w:pStyle w:val="Heading3"/>
        <w:numPr>
          <w:ilvl w:val="1"/>
          <w:numId w:val="27"/>
        </w:numPr>
        <w:spacing w:before="0" w:line="240" w:lineRule="auto"/>
        <w:rPr>
          <w:rFonts w:ascii="Times New Roman" w:hAnsi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color w:val="000000" w:themeColor="text1"/>
          <w:sz w:val="32"/>
          <w:szCs w:val="32"/>
        </w:rPr>
        <w:lastRenderedPageBreak/>
        <w:t>Диаграмма компонентов</w:t>
      </w:r>
    </w:p>
    <w:p w:rsidR="00360B36" w:rsidRPr="00E7374E" w:rsidRDefault="00360B36" w:rsidP="00DB3446">
      <w:pPr>
        <w:spacing w:line="240" w:lineRule="auto"/>
        <w:ind w:firstLine="0"/>
      </w:pPr>
    </w:p>
    <w:p w:rsidR="00C54104" w:rsidRDefault="00C54104" w:rsidP="00C54104">
      <w:pPr>
        <w:spacing w:line="240" w:lineRule="auto"/>
        <w:ind w:firstLine="709"/>
      </w:pPr>
      <w:r w:rsidRPr="00E7374E">
        <w:t>Диаграмма компонентов — статическая структурная диаграмма, показывает разбиение программной системы на структурные компоненты и связи (зависимости) между компонентами. В качестве физических компонентов могут выступать файлы, библиотеки, модули, исполняемые файлы, пакеты и т. п.</w:t>
      </w:r>
    </w:p>
    <w:p w:rsidR="00096140" w:rsidRDefault="00096140" w:rsidP="00096140">
      <w:pPr>
        <w:spacing w:line="240" w:lineRule="auto"/>
        <w:ind w:firstLine="709"/>
      </w:pPr>
      <w:r>
        <w:t>Компоненты связываются через зависимости, когда соединяется требуемый интерфейс одного компонента с имеющимся интерфейсом другого компонента. Таким образом иллюстрируются отношения клиент-источник между двумя компонентами.</w:t>
      </w:r>
    </w:p>
    <w:p w:rsidR="00096140" w:rsidRPr="00E7374E" w:rsidRDefault="00096140" w:rsidP="00096140">
      <w:pPr>
        <w:spacing w:line="240" w:lineRule="auto"/>
        <w:ind w:firstLine="709"/>
      </w:pPr>
      <w:r>
        <w:t>Зависимость показывает, что один компонент предоставляет сервис, необходимый другому компоненту. Зависимость изображается стрелкой от интерфейса или порта клиента к импортируемому интерфейсу.</w:t>
      </w:r>
    </w:p>
    <w:p w:rsidR="00A9438A" w:rsidRDefault="00A9438A" w:rsidP="00A9438A">
      <w:pPr>
        <w:spacing w:line="240" w:lineRule="auto"/>
        <w:ind w:firstLine="709"/>
      </w:pPr>
      <w:r>
        <w:t>Диаграмма компонентов, в отличие от ранее рассмотренных диаграмм, описывает особенности физического представления системы. Диаграмма компонентов позволяет определить архитектуру разрабатываемой системы, установив зависимости между программными компонентами, в роли которых может выступать исходный, бинарный и исполняемый код.</w:t>
      </w:r>
    </w:p>
    <w:p w:rsidR="00A9438A" w:rsidRDefault="00A9438A" w:rsidP="00A9438A">
      <w:pPr>
        <w:spacing w:line="240" w:lineRule="auto"/>
        <w:ind w:firstLine="709"/>
      </w:pPr>
      <w:r>
        <w:t>Далее проектируется логическая структура системы с помощью диаграммы компонентов. На данном этапе выделяются компоненты исходного кода, формирующие структуру системы, а также компоненты, реализующие некий набор операций, способствующий достижению целей в рамках выбранного прецедента.</w:t>
      </w:r>
    </w:p>
    <w:p w:rsidR="00A9438A" w:rsidRDefault="00A9438A" w:rsidP="00A9438A">
      <w:pPr>
        <w:spacing w:line="240" w:lineRule="auto"/>
        <w:ind w:firstLine="709"/>
      </w:pPr>
      <w:r>
        <w:t>Данный вид диаграмм отражает следующие аспекты проектируемой системы:</w:t>
      </w:r>
    </w:p>
    <w:p w:rsidR="00A9438A" w:rsidRPr="00A9438A" w:rsidRDefault="00A9438A" w:rsidP="00A9438A">
      <w:pPr>
        <w:pStyle w:val="ListParagraph"/>
        <w:numPr>
          <w:ilvl w:val="0"/>
          <w:numId w:val="23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A9438A">
        <w:rPr>
          <w:rFonts w:ascii="Times New Roman" w:hAnsi="Times New Roman" w:cs="Times New Roman"/>
        </w:rPr>
        <w:t>обмен сообщениями между объектами (в том числе в рамках обмена сообщениями со сторонними системами)</w:t>
      </w:r>
    </w:p>
    <w:p w:rsidR="00A9438A" w:rsidRPr="00A9438A" w:rsidRDefault="00A9438A" w:rsidP="00A9438A">
      <w:pPr>
        <w:pStyle w:val="ListParagraph"/>
        <w:numPr>
          <w:ilvl w:val="0"/>
          <w:numId w:val="23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A9438A">
        <w:rPr>
          <w:rFonts w:ascii="Times New Roman" w:hAnsi="Times New Roman" w:cs="Times New Roman"/>
        </w:rPr>
        <w:t>ограничения, накладываемые на взаимодействие объектов</w:t>
      </w:r>
    </w:p>
    <w:p w:rsidR="00A9438A" w:rsidRPr="00A9438A" w:rsidRDefault="00A9438A" w:rsidP="00A9438A">
      <w:pPr>
        <w:pStyle w:val="ListParagraph"/>
        <w:numPr>
          <w:ilvl w:val="0"/>
          <w:numId w:val="23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A9438A">
        <w:rPr>
          <w:rFonts w:ascii="Times New Roman" w:hAnsi="Times New Roman" w:cs="Times New Roman"/>
        </w:rPr>
        <w:t xml:space="preserve">события, инициирующие взаимодействия объектов. </w:t>
      </w:r>
    </w:p>
    <w:p w:rsidR="00822DA3" w:rsidRDefault="00A9438A" w:rsidP="00A9438A">
      <w:pPr>
        <w:spacing w:line="240" w:lineRule="auto"/>
        <w:ind w:firstLine="709"/>
      </w:pPr>
      <w:r>
        <w:t xml:space="preserve">В диаграмме представлена визуализация общей структуры исходного кода программной системы </w:t>
      </w:r>
    </w:p>
    <w:p w:rsidR="004D7FBA" w:rsidRDefault="004D7FBA" w:rsidP="00A9438A">
      <w:pPr>
        <w:spacing w:line="240" w:lineRule="auto"/>
        <w:ind w:firstLine="709"/>
      </w:pPr>
      <w:r>
        <w:t>Компонент «</w:t>
      </w:r>
      <w:r>
        <w:rPr>
          <w:lang w:val="en-US"/>
        </w:rPr>
        <w:t>Actives</w:t>
      </w:r>
      <w:r w:rsidRPr="004D7FBA">
        <w:t xml:space="preserve"> </w:t>
      </w:r>
      <w:r>
        <w:rPr>
          <w:lang w:val="en-US"/>
        </w:rPr>
        <w:t>module</w:t>
      </w:r>
      <w:r>
        <w:t>»</w:t>
      </w:r>
      <w:r w:rsidRPr="004D7FBA">
        <w:t xml:space="preserve"> - </w:t>
      </w:r>
      <w:r>
        <w:t>отвечает за отображение пользовательских активов (позиций), содежит в себе все полученные параметры при открытии позиции. Постоянно получает информацию от компонента «</w:t>
      </w:r>
      <w:r>
        <w:rPr>
          <w:lang w:val="en-US"/>
        </w:rPr>
        <w:t>International</w:t>
      </w:r>
      <w:r w:rsidRPr="004D7FBA">
        <w:t xml:space="preserve"> </w:t>
      </w:r>
      <w:r>
        <w:rPr>
          <w:lang w:val="en-US"/>
        </w:rPr>
        <w:t>data</w:t>
      </w:r>
      <w:r w:rsidRPr="004D7FBA">
        <w:t xml:space="preserve"> </w:t>
      </w:r>
      <w:r>
        <w:rPr>
          <w:lang w:val="en-US"/>
        </w:rPr>
        <w:t>module</w:t>
      </w:r>
      <w:r>
        <w:t>»</w:t>
      </w:r>
      <w:r w:rsidRPr="004D7FBA">
        <w:t xml:space="preserve"> </w:t>
      </w:r>
      <w:r>
        <w:t>о текущих котировка на основании чего высчитывает и обновляет баланс пользователя в реальном времени. Также отвечат за закрытие пользовательской позиции.</w:t>
      </w:r>
    </w:p>
    <w:p w:rsidR="004D7FBA" w:rsidRDefault="004D7FBA" w:rsidP="00A9438A">
      <w:pPr>
        <w:spacing w:line="240" w:lineRule="auto"/>
        <w:ind w:firstLine="709"/>
      </w:pPr>
      <w:r>
        <w:t>Компонент «</w:t>
      </w:r>
      <w:r>
        <w:rPr>
          <w:lang w:val="en-US"/>
        </w:rPr>
        <w:t>Client</w:t>
      </w:r>
      <w:r w:rsidRPr="004D7FBA">
        <w:t xml:space="preserve"> </w:t>
      </w:r>
      <w:r>
        <w:rPr>
          <w:lang w:val="en-US"/>
        </w:rPr>
        <w:t>Module</w:t>
      </w:r>
      <w:r>
        <w:t>»</w:t>
      </w:r>
      <w:r w:rsidRPr="004D7FBA">
        <w:t xml:space="preserve"> - </w:t>
      </w:r>
      <w:r>
        <w:t>отвечает за создание пользователей, перевод пользователей в управляющих, поддержание актуального баланса пользователя. Важно, то что через компонент «</w:t>
      </w:r>
      <w:r>
        <w:rPr>
          <w:lang w:val="en-US"/>
        </w:rPr>
        <w:t>International</w:t>
      </w:r>
      <w:r w:rsidRPr="004D7FBA">
        <w:t xml:space="preserve"> </w:t>
      </w:r>
      <w:r>
        <w:rPr>
          <w:lang w:val="en-US"/>
        </w:rPr>
        <w:t>data</w:t>
      </w:r>
      <w:r w:rsidRPr="004D7FBA">
        <w:t xml:space="preserve"> </w:t>
      </w:r>
      <w:r>
        <w:rPr>
          <w:lang w:val="en-US"/>
        </w:rPr>
        <w:t>module</w:t>
      </w:r>
      <w:r>
        <w:t>» постоянно обновляет баланс пользователя при инвестии в пользователя (если текущий пользователь - управляющий)</w:t>
      </w:r>
      <w:r w:rsidR="00024ABC">
        <w:t>.</w:t>
      </w:r>
    </w:p>
    <w:p w:rsidR="00024ABC" w:rsidRDefault="00024ABC" w:rsidP="00A9438A">
      <w:pPr>
        <w:spacing w:line="240" w:lineRule="auto"/>
        <w:ind w:firstLine="709"/>
      </w:pPr>
      <w:r>
        <w:t>Компонент «</w:t>
      </w:r>
      <w:r>
        <w:rPr>
          <w:lang w:val="en-US"/>
        </w:rPr>
        <w:t>Exchange</w:t>
      </w:r>
      <w:r w:rsidRPr="00024ABC">
        <w:t xml:space="preserve"> </w:t>
      </w:r>
      <w:r>
        <w:rPr>
          <w:lang w:val="en-US"/>
        </w:rPr>
        <w:t>module</w:t>
      </w:r>
      <w:r>
        <w:t>»</w:t>
      </w:r>
      <w:r w:rsidRPr="00024ABC">
        <w:t xml:space="preserve"> - </w:t>
      </w:r>
      <w:r>
        <w:t xml:space="preserve">постоянно поддерживает список </w:t>
      </w:r>
      <w:r>
        <w:lastRenderedPageBreak/>
        <w:t>доступных рынков в открытом виде. Постоянно получает актуальную информацию о текущих котировках рынках от компонента «</w:t>
      </w:r>
      <w:r>
        <w:rPr>
          <w:lang w:val="en-US"/>
        </w:rPr>
        <w:t>International</w:t>
      </w:r>
      <w:r w:rsidRPr="00024ABC">
        <w:t xml:space="preserve"> </w:t>
      </w:r>
      <w:r>
        <w:rPr>
          <w:lang w:val="en-US"/>
        </w:rPr>
        <w:t>Data</w:t>
      </w:r>
      <w:r w:rsidRPr="00024ABC">
        <w:t xml:space="preserve"> </w:t>
      </w:r>
      <w:r>
        <w:rPr>
          <w:lang w:val="en-US"/>
        </w:rPr>
        <w:t>Module</w:t>
      </w:r>
      <w:r>
        <w:t>»</w:t>
      </w:r>
      <w:r w:rsidRPr="00024ABC">
        <w:t xml:space="preserve">. </w:t>
      </w:r>
      <w:r>
        <w:t>При получении неизвестной котировки, запрашивает информацию о ней и добавляет новый рынок.</w:t>
      </w:r>
    </w:p>
    <w:p w:rsidR="00024ABC" w:rsidRPr="00024ABC" w:rsidRDefault="00024ABC" w:rsidP="00A9438A">
      <w:pPr>
        <w:spacing w:line="240" w:lineRule="auto"/>
        <w:ind w:firstLine="709"/>
      </w:pPr>
      <w:r>
        <w:t>Компонент «</w:t>
      </w:r>
      <w:r>
        <w:rPr>
          <w:lang w:val="en-US"/>
        </w:rPr>
        <w:t>International</w:t>
      </w:r>
      <w:r w:rsidRPr="00024ABC">
        <w:t xml:space="preserve"> </w:t>
      </w:r>
      <w:r>
        <w:rPr>
          <w:lang w:val="en-US"/>
        </w:rPr>
        <w:t>Data</w:t>
      </w:r>
      <w:r w:rsidRPr="00024ABC">
        <w:t xml:space="preserve"> </w:t>
      </w:r>
      <w:r>
        <w:rPr>
          <w:lang w:val="en-US"/>
        </w:rPr>
        <w:t>Module</w:t>
      </w:r>
      <w:r>
        <w:t>» - постоянно высалает актуальную информацию другим компонентам для их корректной работы.</w:t>
      </w:r>
    </w:p>
    <w:p w:rsidR="00096140" w:rsidRPr="00096140" w:rsidRDefault="00096140" w:rsidP="00A9438A">
      <w:pPr>
        <w:spacing w:line="240" w:lineRule="auto"/>
        <w:ind w:firstLine="709"/>
      </w:pPr>
      <w:r>
        <w:t>Компонент «</w:t>
      </w:r>
      <w:r>
        <w:rPr>
          <w:lang w:val="en-US"/>
        </w:rPr>
        <w:t>Main</w:t>
      </w:r>
      <w:r>
        <w:t>» - это главный модуль рабочей системы.</w:t>
      </w:r>
    </w:p>
    <w:p w:rsidR="00C54104" w:rsidRPr="00E7374E" w:rsidRDefault="00C54104" w:rsidP="00A9438A">
      <w:pPr>
        <w:spacing w:line="240" w:lineRule="auto"/>
        <w:ind w:firstLine="709"/>
      </w:pPr>
      <w:r w:rsidRPr="00E7374E">
        <w:rPr>
          <w:szCs w:val="28"/>
        </w:rPr>
        <w:t>Диаграмма компоненто</w:t>
      </w:r>
      <w:r w:rsidR="00DB3446">
        <w:rPr>
          <w:szCs w:val="28"/>
        </w:rPr>
        <w:t>в представлена на рисунке 3.7:</w:t>
      </w:r>
    </w:p>
    <w:p w:rsidR="00C54104" w:rsidRPr="00E7374E" w:rsidRDefault="00C54104" w:rsidP="00C54104">
      <w:pPr>
        <w:spacing w:line="240" w:lineRule="auto"/>
        <w:ind w:firstLine="709"/>
        <w:rPr>
          <w:lang w:eastAsia="zh-CN"/>
        </w:rPr>
      </w:pPr>
    </w:p>
    <w:p w:rsidR="00C54104" w:rsidRPr="00E7374E" w:rsidRDefault="004D7FBA" w:rsidP="00A9438A">
      <w:pPr>
        <w:pStyle w:val="ListParagraph"/>
        <w:spacing w:line="240" w:lineRule="auto"/>
        <w:ind w:left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5940425" cy="254063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mponent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32B" w:rsidRDefault="00DB3446" w:rsidP="00A9438A">
      <w:pPr>
        <w:ind w:firstLine="0"/>
        <w:jc w:val="center"/>
        <w:rPr>
          <w:szCs w:val="28"/>
        </w:rPr>
      </w:pPr>
      <w:r>
        <w:rPr>
          <w:szCs w:val="28"/>
        </w:rPr>
        <w:t>Рисунок 3.7</w:t>
      </w:r>
      <w:r w:rsidR="00C54104" w:rsidRPr="00E7374E">
        <w:rPr>
          <w:szCs w:val="28"/>
        </w:rPr>
        <w:t xml:space="preserve"> – Диаграмма компонентов</w:t>
      </w:r>
    </w:p>
    <w:p w:rsidR="0025032B" w:rsidRPr="00F94831" w:rsidRDefault="0025032B" w:rsidP="00F94831">
      <w:pPr>
        <w:widowControl/>
        <w:suppressAutoHyphens w:val="0"/>
        <w:spacing w:line="240" w:lineRule="auto"/>
        <w:ind w:firstLine="709"/>
        <w:jc w:val="left"/>
      </w:pPr>
      <w:r w:rsidRPr="0025032B">
        <w:br w:type="page"/>
      </w:r>
      <w:r w:rsidR="00F94831" w:rsidRPr="00F94831">
        <w:rPr>
          <w:b/>
          <w:color w:val="000000" w:themeColor="text1"/>
        </w:rPr>
        <w:lastRenderedPageBreak/>
        <w:t xml:space="preserve">4 </w:t>
      </w:r>
      <w:r w:rsidR="004D7FBA" w:rsidRPr="00F94831">
        <w:rPr>
          <w:b/>
          <w:color w:val="000000" w:themeColor="text1"/>
        </w:rPr>
        <w:t>ГЕНЕРАЦИЯ КОДА</w:t>
      </w:r>
    </w:p>
    <w:p w:rsidR="0025032B" w:rsidRPr="0025032B" w:rsidRDefault="0025032B" w:rsidP="00DB3446">
      <w:pPr>
        <w:spacing w:line="240" w:lineRule="auto"/>
        <w:ind w:firstLine="0"/>
        <w:rPr>
          <w:szCs w:val="28"/>
        </w:rPr>
      </w:pPr>
    </w:p>
    <w:p w:rsidR="0025032B" w:rsidRPr="0025032B" w:rsidRDefault="0025032B" w:rsidP="0025032B">
      <w:pPr>
        <w:spacing w:line="240" w:lineRule="auto"/>
        <w:ind w:firstLine="709"/>
        <w:rPr>
          <w:szCs w:val="28"/>
        </w:rPr>
      </w:pPr>
      <w:r w:rsidRPr="0025032B">
        <w:rPr>
          <w:szCs w:val="28"/>
        </w:rPr>
        <w:t>Одним из наиболее важных свойств п</w:t>
      </w:r>
      <w:r>
        <w:rPr>
          <w:szCs w:val="28"/>
        </w:rPr>
        <w:t xml:space="preserve">рограммы IBM Rational Rose </w:t>
      </w:r>
      <w:r w:rsidRPr="0025032B">
        <w:rPr>
          <w:szCs w:val="28"/>
        </w:rPr>
        <w:t xml:space="preserve">является возможность генерации программного кода на нескольких языках программирования, которая может быть использована разработчиком после построения модели. </w:t>
      </w:r>
    </w:p>
    <w:p w:rsidR="0025032B" w:rsidRPr="0025032B" w:rsidRDefault="0025032B" w:rsidP="0025032B">
      <w:pPr>
        <w:spacing w:line="240" w:lineRule="auto"/>
        <w:ind w:firstLine="709"/>
        <w:rPr>
          <w:szCs w:val="28"/>
        </w:rPr>
      </w:pPr>
      <w:r w:rsidRPr="0025032B">
        <w:rPr>
          <w:szCs w:val="28"/>
        </w:rPr>
        <w:t>Общая последовательность действий, которые необходимо выполнить для генерации программного код</w:t>
      </w:r>
      <w:r>
        <w:rPr>
          <w:szCs w:val="28"/>
        </w:rPr>
        <w:t>а в среде IBM Rational Rose</w:t>
      </w:r>
      <w:r w:rsidRPr="0025032B">
        <w:rPr>
          <w:szCs w:val="28"/>
        </w:rPr>
        <w:t>, состоит из следующих этапов:</w:t>
      </w:r>
    </w:p>
    <w:p w:rsidR="0025032B" w:rsidRPr="0025032B" w:rsidRDefault="0025032B" w:rsidP="0025032B">
      <w:pPr>
        <w:pStyle w:val="ListParagraph"/>
        <w:numPr>
          <w:ilvl w:val="0"/>
          <w:numId w:val="29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25032B">
        <w:rPr>
          <w:rFonts w:ascii="Times New Roman" w:hAnsi="Times New Roman" w:cs="Times New Roman"/>
        </w:rPr>
        <w:t>проверка модели на отсутствие ошибок;</w:t>
      </w:r>
    </w:p>
    <w:p w:rsidR="0025032B" w:rsidRPr="0025032B" w:rsidRDefault="0025032B" w:rsidP="0025032B">
      <w:pPr>
        <w:pStyle w:val="ListParagraph"/>
        <w:numPr>
          <w:ilvl w:val="0"/>
          <w:numId w:val="29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25032B">
        <w:rPr>
          <w:rFonts w:ascii="Times New Roman" w:hAnsi="Times New Roman" w:cs="Times New Roman"/>
        </w:rPr>
        <w:t>создание компонентов для реализации классов;</w:t>
      </w:r>
    </w:p>
    <w:p w:rsidR="0025032B" w:rsidRPr="0025032B" w:rsidRDefault="0025032B" w:rsidP="0025032B">
      <w:pPr>
        <w:pStyle w:val="ListParagraph"/>
        <w:numPr>
          <w:ilvl w:val="0"/>
          <w:numId w:val="29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25032B">
        <w:rPr>
          <w:rFonts w:ascii="Times New Roman" w:hAnsi="Times New Roman" w:cs="Times New Roman"/>
        </w:rPr>
        <w:t>отображение классов на компоненты;</w:t>
      </w:r>
    </w:p>
    <w:p w:rsidR="0025032B" w:rsidRPr="0025032B" w:rsidRDefault="0025032B" w:rsidP="0025032B">
      <w:pPr>
        <w:pStyle w:val="ListParagraph"/>
        <w:numPr>
          <w:ilvl w:val="0"/>
          <w:numId w:val="29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25032B">
        <w:rPr>
          <w:rFonts w:ascii="Times New Roman" w:hAnsi="Times New Roman" w:cs="Times New Roman"/>
        </w:rPr>
        <w:t>выбор языка программирования для генерации текста программного кода;</w:t>
      </w:r>
    </w:p>
    <w:p w:rsidR="0025032B" w:rsidRPr="0025032B" w:rsidRDefault="0025032B" w:rsidP="0025032B">
      <w:pPr>
        <w:pStyle w:val="ListParagraph"/>
        <w:numPr>
          <w:ilvl w:val="0"/>
          <w:numId w:val="29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25032B">
        <w:rPr>
          <w:rFonts w:ascii="Times New Roman" w:hAnsi="Times New Roman" w:cs="Times New Roman"/>
        </w:rPr>
        <w:t>установка свойств генерации программного кода;</w:t>
      </w:r>
    </w:p>
    <w:p w:rsidR="0025032B" w:rsidRPr="0025032B" w:rsidRDefault="0025032B" w:rsidP="0025032B">
      <w:pPr>
        <w:pStyle w:val="ListParagraph"/>
        <w:numPr>
          <w:ilvl w:val="0"/>
          <w:numId w:val="29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25032B">
        <w:rPr>
          <w:rFonts w:ascii="Times New Roman" w:hAnsi="Times New Roman" w:cs="Times New Roman"/>
        </w:rPr>
        <w:t>выбор класса, компонента или пакета;</w:t>
      </w:r>
    </w:p>
    <w:p w:rsidR="0025032B" w:rsidRPr="0025032B" w:rsidRDefault="0025032B" w:rsidP="0025032B">
      <w:pPr>
        <w:pStyle w:val="ListParagraph"/>
        <w:numPr>
          <w:ilvl w:val="0"/>
          <w:numId w:val="29"/>
        </w:numPr>
        <w:spacing w:line="240" w:lineRule="auto"/>
        <w:ind w:left="0" w:firstLine="709"/>
        <w:rPr>
          <w:rFonts w:ascii="Times New Roman" w:hAnsi="Times New Roman" w:cs="Times New Roman"/>
        </w:rPr>
      </w:pPr>
      <w:r w:rsidRPr="0025032B">
        <w:rPr>
          <w:rFonts w:ascii="Times New Roman" w:hAnsi="Times New Roman" w:cs="Times New Roman"/>
        </w:rPr>
        <w:t>генерация программного кода.</w:t>
      </w:r>
    </w:p>
    <w:p w:rsidR="0025032B" w:rsidRDefault="0025032B" w:rsidP="0025032B">
      <w:pPr>
        <w:spacing w:line="240" w:lineRule="auto"/>
        <w:ind w:firstLine="709"/>
        <w:rPr>
          <w:szCs w:val="28"/>
        </w:rPr>
      </w:pPr>
      <w:r>
        <w:rPr>
          <w:szCs w:val="28"/>
        </w:rPr>
        <w:t xml:space="preserve">В качестве языка программирования был выбран язык </w:t>
      </w:r>
      <w:r w:rsidR="00024ABC">
        <w:rPr>
          <w:szCs w:val="28"/>
          <w:lang w:val="en-US"/>
        </w:rPr>
        <w:t>Java</w:t>
      </w:r>
      <w:r w:rsidR="00024ABC" w:rsidRPr="00024ABC">
        <w:rPr>
          <w:szCs w:val="28"/>
        </w:rPr>
        <w:t>.</w:t>
      </w:r>
    </w:p>
    <w:p w:rsidR="0025032B" w:rsidRDefault="0025032B" w:rsidP="0025032B">
      <w:pPr>
        <w:spacing w:line="240" w:lineRule="auto"/>
        <w:ind w:firstLine="709"/>
        <w:rPr>
          <w:szCs w:val="28"/>
        </w:rPr>
      </w:pPr>
      <w:r>
        <w:rPr>
          <w:szCs w:val="28"/>
        </w:rPr>
        <w:t>Процесс генерации кода представлен на рисунках 4.1 – 4.4.</w:t>
      </w:r>
    </w:p>
    <w:p w:rsidR="003A4078" w:rsidRDefault="003A4078" w:rsidP="0025032B">
      <w:pPr>
        <w:spacing w:line="240" w:lineRule="auto"/>
        <w:ind w:firstLine="709"/>
        <w:rPr>
          <w:szCs w:val="28"/>
        </w:rPr>
      </w:pPr>
    </w:p>
    <w:p w:rsidR="003A4078" w:rsidRDefault="003A4078" w:rsidP="003A4078">
      <w:pPr>
        <w:spacing w:line="240" w:lineRule="auto"/>
        <w:ind w:firstLine="0"/>
        <w:jc w:val="center"/>
        <w:rPr>
          <w:szCs w:val="28"/>
        </w:rPr>
      </w:pPr>
      <w:r w:rsidRPr="003A4078">
        <w:rPr>
          <w:noProof/>
          <w:szCs w:val="28"/>
          <w:lang w:eastAsia="ru-RU"/>
        </w:rPr>
        <w:drawing>
          <wp:inline distT="0" distB="0" distL="0" distR="0">
            <wp:extent cx="3152775" cy="377589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oong\Desktop\1234нг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7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078" w:rsidRDefault="003A4078" w:rsidP="003A4078">
      <w:pPr>
        <w:spacing w:line="240" w:lineRule="auto"/>
        <w:ind w:firstLine="0"/>
        <w:jc w:val="center"/>
        <w:rPr>
          <w:szCs w:val="28"/>
        </w:rPr>
      </w:pPr>
    </w:p>
    <w:p w:rsidR="003A4078" w:rsidRDefault="003A4078" w:rsidP="003A4078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Рисунок 4.1 – Спецификация главного компонента программы</w:t>
      </w:r>
    </w:p>
    <w:p w:rsidR="003A4078" w:rsidRDefault="003A4078" w:rsidP="003A4078">
      <w:pPr>
        <w:spacing w:line="240" w:lineRule="auto"/>
        <w:ind w:firstLine="0"/>
        <w:jc w:val="center"/>
        <w:rPr>
          <w:szCs w:val="28"/>
        </w:rPr>
      </w:pPr>
      <w:r w:rsidRPr="003A4078">
        <w:rPr>
          <w:noProof/>
          <w:szCs w:val="28"/>
          <w:lang w:eastAsia="ru-RU"/>
        </w:rPr>
        <w:lastRenderedPageBreak/>
        <w:drawing>
          <wp:inline distT="0" distB="0" distL="0" distR="0">
            <wp:extent cx="3591219" cy="34290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moong\Desktop\йцывуапр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582" cy="343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4078" w:rsidRDefault="003A4078" w:rsidP="003A4078">
      <w:pPr>
        <w:spacing w:line="240" w:lineRule="auto"/>
        <w:ind w:firstLine="0"/>
        <w:jc w:val="center"/>
        <w:rPr>
          <w:szCs w:val="28"/>
        </w:rPr>
      </w:pPr>
    </w:p>
    <w:p w:rsidR="003A4078" w:rsidRPr="00024ABC" w:rsidRDefault="003A4078" w:rsidP="003A4078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Рисунок 4.2 – Выбор языка программирования</w:t>
      </w:r>
      <w:r w:rsidR="00024ABC" w:rsidRPr="00024ABC">
        <w:rPr>
          <w:szCs w:val="28"/>
        </w:rPr>
        <w:t xml:space="preserve"> </w:t>
      </w:r>
      <w:r w:rsidR="00024ABC">
        <w:rPr>
          <w:szCs w:val="28"/>
        </w:rPr>
        <w:t>и начало процесса генерации</w:t>
      </w:r>
    </w:p>
    <w:p w:rsidR="003A4078" w:rsidRDefault="003A4078" w:rsidP="003A4078">
      <w:pPr>
        <w:spacing w:line="240" w:lineRule="auto"/>
        <w:ind w:firstLine="0"/>
        <w:jc w:val="center"/>
        <w:rPr>
          <w:szCs w:val="28"/>
        </w:rPr>
      </w:pPr>
    </w:p>
    <w:p w:rsidR="003A4078" w:rsidRDefault="003A4078" w:rsidP="003A4078">
      <w:pPr>
        <w:spacing w:line="240" w:lineRule="auto"/>
        <w:ind w:firstLine="0"/>
        <w:jc w:val="center"/>
        <w:rPr>
          <w:szCs w:val="28"/>
        </w:rPr>
      </w:pPr>
      <w:r w:rsidRPr="003A4078">
        <w:rPr>
          <w:noProof/>
          <w:szCs w:val="28"/>
          <w:lang w:eastAsia="ru-RU"/>
        </w:rPr>
        <w:drawing>
          <wp:inline distT="0" distB="0" distL="0" distR="0">
            <wp:extent cx="5390520" cy="3695700"/>
            <wp:effectExtent l="0" t="0" r="63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moong\Desktop\йфцыувкаегншлтьисм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220" cy="369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078" w:rsidRDefault="003A4078" w:rsidP="003A4078">
      <w:pPr>
        <w:spacing w:line="240" w:lineRule="auto"/>
        <w:ind w:firstLine="0"/>
        <w:jc w:val="center"/>
        <w:rPr>
          <w:szCs w:val="28"/>
        </w:rPr>
      </w:pPr>
    </w:p>
    <w:p w:rsidR="003A4078" w:rsidRDefault="003A4078" w:rsidP="003A4078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 xml:space="preserve">Рисунок 4.3 – </w:t>
      </w:r>
      <w:r w:rsidR="00024ABC">
        <w:rPr>
          <w:szCs w:val="28"/>
        </w:rPr>
        <w:t>Соотношение компонентов и мест их хранения на дисковом пространстве</w:t>
      </w:r>
    </w:p>
    <w:p w:rsidR="003A4078" w:rsidRDefault="003A4078" w:rsidP="003A4078">
      <w:pPr>
        <w:spacing w:line="240" w:lineRule="auto"/>
        <w:ind w:firstLine="0"/>
        <w:jc w:val="center"/>
        <w:rPr>
          <w:szCs w:val="28"/>
        </w:rPr>
      </w:pPr>
    </w:p>
    <w:p w:rsidR="003A4078" w:rsidRDefault="003A4078" w:rsidP="003A4078">
      <w:pPr>
        <w:spacing w:line="240" w:lineRule="auto"/>
        <w:ind w:firstLine="0"/>
        <w:jc w:val="center"/>
        <w:rPr>
          <w:szCs w:val="28"/>
        </w:rPr>
      </w:pPr>
      <w:r w:rsidRPr="003A4078">
        <w:rPr>
          <w:noProof/>
          <w:szCs w:val="28"/>
          <w:lang w:eastAsia="ru-RU"/>
        </w:rPr>
        <w:lastRenderedPageBreak/>
        <w:drawing>
          <wp:inline distT="0" distB="0" distL="0" distR="0">
            <wp:extent cx="5690270" cy="3200777"/>
            <wp:effectExtent l="0" t="0" r="571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moong\Desktop\фыывфывф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270" cy="320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4078" w:rsidRDefault="003A4078" w:rsidP="003A4078">
      <w:pPr>
        <w:spacing w:line="240" w:lineRule="auto"/>
        <w:ind w:firstLine="0"/>
        <w:jc w:val="center"/>
        <w:rPr>
          <w:szCs w:val="28"/>
        </w:rPr>
      </w:pPr>
    </w:p>
    <w:p w:rsidR="003A4078" w:rsidRDefault="003A4078" w:rsidP="003A4078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Рисунок 4.4 –Процесс генерации кода</w:t>
      </w:r>
    </w:p>
    <w:p w:rsidR="00DB3446" w:rsidRDefault="00DB3446" w:rsidP="003A4078">
      <w:pPr>
        <w:spacing w:line="240" w:lineRule="auto"/>
        <w:ind w:firstLine="0"/>
        <w:jc w:val="center"/>
        <w:rPr>
          <w:szCs w:val="28"/>
        </w:rPr>
      </w:pPr>
    </w:p>
    <w:p w:rsidR="00024ABC" w:rsidRDefault="00024ABC" w:rsidP="003A4078">
      <w:pPr>
        <w:spacing w:line="240" w:lineRule="auto"/>
        <w:ind w:firstLine="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940425" cy="497395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enerate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078" w:rsidRDefault="003A4078" w:rsidP="003A4078">
      <w:pPr>
        <w:spacing w:line="240" w:lineRule="auto"/>
        <w:ind w:firstLine="0"/>
        <w:jc w:val="center"/>
        <w:rPr>
          <w:szCs w:val="28"/>
        </w:rPr>
      </w:pPr>
    </w:p>
    <w:p w:rsidR="00024ABC" w:rsidRPr="00024ABC" w:rsidRDefault="00024ABC" w:rsidP="00DB3446">
      <w:pPr>
        <w:spacing w:line="240" w:lineRule="auto"/>
        <w:ind w:firstLine="0"/>
        <w:jc w:val="center"/>
        <w:rPr>
          <w:szCs w:val="28"/>
          <w:lang w:val="en-US"/>
        </w:rPr>
      </w:pPr>
      <w:r>
        <w:rPr>
          <w:szCs w:val="28"/>
        </w:rPr>
        <w:t>Рисунок</w:t>
      </w:r>
      <w:r w:rsidRPr="00024ABC">
        <w:rPr>
          <w:szCs w:val="28"/>
          <w:lang w:val="en-US"/>
        </w:rPr>
        <w:t xml:space="preserve"> 4.5 – </w:t>
      </w:r>
      <w:r>
        <w:rPr>
          <w:szCs w:val="28"/>
        </w:rPr>
        <w:t>Сгенерированный</w:t>
      </w:r>
      <w:r w:rsidRPr="00024ABC">
        <w:rPr>
          <w:szCs w:val="28"/>
          <w:lang w:val="en-US"/>
        </w:rPr>
        <w:t xml:space="preserve"> </w:t>
      </w:r>
      <w:r>
        <w:rPr>
          <w:szCs w:val="28"/>
        </w:rPr>
        <w:t>код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lastRenderedPageBreak/>
        <w:t>//Source file: C:\\Users\\administator\\Documents\\Code Java\\Main.java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>import NewComponent2;</w:t>
      </w:r>
    </w:p>
    <w:p w:rsidR="00024ABC" w:rsidRPr="00116429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b/>
          <w:szCs w:val="28"/>
          <w:lang w:val="en-US"/>
        </w:rPr>
      </w:pPr>
      <w:r w:rsidRPr="00024ABC">
        <w:rPr>
          <w:b/>
          <w:szCs w:val="28"/>
        </w:rPr>
        <w:t>Класс</w:t>
      </w:r>
      <w:r w:rsidRPr="00116429">
        <w:rPr>
          <w:b/>
          <w:szCs w:val="28"/>
          <w:lang w:val="en-US"/>
        </w:rPr>
        <w:t xml:space="preserve"> </w:t>
      </w:r>
      <w:r w:rsidRPr="00024ABC">
        <w:rPr>
          <w:b/>
          <w:szCs w:val="28"/>
        </w:rPr>
        <w:t>рынков</w:t>
      </w:r>
      <w:r w:rsidRPr="00116429">
        <w:rPr>
          <w:b/>
          <w:szCs w:val="28"/>
          <w:lang w:val="en-US"/>
        </w:rPr>
        <w:t>: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private class Exchange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>{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private int Exchange_id;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private string Exchange_name;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private int History_record_id;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private long quotation;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private string Trading_time;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/**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 * @roseuid 587F64860176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 */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public Exchange()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{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}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/**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 * @roseuid 587F649103BB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 */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public void get_quotation()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{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}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>}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</w:p>
    <w:p w:rsidR="00024ABC" w:rsidRPr="00116429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b/>
          <w:szCs w:val="28"/>
          <w:lang w:val="en-US"/>
        </w:rPr>
      </w:pPr>
      <w:r w:rsidRPr="00024ABC">
        <w:rPr>
          <w:b/>
          <w:szCs w:val="28"/>
        </w:rPr>
        <w:lastRenderedPageBreak/>
        <w:t>Класс</w:t>
      </w:r>
      <w:r w:rsidRPr="00116429">
        <w:rPr>
          <w:b/>
          <w:szCs w:val="28"/>
          <w:lang w:val="en-US"/>
        </w:rPr>
        <w:t xml:space="preserve"> </w:t>
      </w:r>
      <w:r w:rsidRPr="00024ABC">
        <w:rPr>
          <w:b/>
          <w:szCs w:val="28"/>
        </w:rPr>
        <w:t>активов</w:t>
      </w:r>
      <w:r w:rsidRPr="00116429">
        <w:rPr>
          <w:b/>
          <w:szCs w:val="28"/>
          <w:lang w:val="en-US"/>
        </w:rPr>
        <w:t>: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private class Statistics extends Actives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>{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private int Statistic_id;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private string Close_active_date;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private string Open_active_date;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/**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 * @roseuid 587F6BCE004E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 */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public Statistics()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{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}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/**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 * @roseuid 587F6BE000C4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 */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public void get_actives()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{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}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>}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private class Actives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>{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private int Active_id;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private int Client_id;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private int Exchange_id;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lastRenderedPageBreak/>
        <w:t xml:space="preserve">   private long Active_balance;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private long investment;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private double multiplier;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private long Limitation_Loss;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private long Limitation_Profit;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/**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 * @roseuid 587E90AE009F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 */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public Actives()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{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}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/**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 * @roseuid 587E90BB0069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 */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public void Close_on_Loss()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{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}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/**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 * @roseuid 587E90C40258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 */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public void Close_on_Profit()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{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}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lastRenderedPageBreak/>
        <w:t xml:space="preserve">  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/**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 * @roseuid 587E90CE0278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 */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public void Close_by_Client()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{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}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/**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 * @roseuid 587E9132026D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 */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public void Active_Balance_Calculation()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{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}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>}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private class ManagersRating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>{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private int Rating;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private int Investments_count;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private int Investments_profit_count;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private long Profit;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private string Registration_date;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</w:t>
      </w:r>
    </w:p>
    <w:p w:rsidR="00024ABC" w:rsidRPr="00116429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</w:rPr>
      </w:pPr>
      <w:r w:rsidRPr="00024ABC">
        <w:rPr>
          <w:szCs w:val="28"/>
          <w:lang w:val="en-US"/>
        </w:rPr>
        <w:t xml:space="preserve">   </w:t>
      </w:r>
      <w:r w:rsidRPr="00116429">
        <w:rPr>
          <w:szCs w:val="28"/>
        </w:rPr>
        <w:t>/**</w:t>
      </w:r>
    </w:p>
    <w:p w:rsidR="00024ABC" w:rsidRPr="00116429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</w:rPr>
      </w:pPr>
      <w:r w:rsidRPr="00116429">
        <w:rPr>
          <w:szCs w:val="28"/>
        </w:rPr>
        <w:t xml:space="preserve">    * @</w:t>
      </w:r>
      <w:r w:rsidRPr="00024ABC">
        <w:rPr>
          <w:szCs w:val="28"/>
          <w:lang w:val="en-US"/>
        </w:rPr>
        <w:t>roseuid</w:t>
      </w:r>
      <w:r w:rsidRPr="00116429">
        <w:rPr>
          <w:szCs w:val="28"/>
        </w:rPr>
        <w:t xml:space="preserve"> 587</w:t>
      </w:r>
      <w:r w:rsidRPr="00024ABC">
        <w:rPr>
          <w:szCs w:val="28"/>
          <w:lang w:val="en-US"/>
        </w:rPr>
        <w:t>F</w:t>
      </w:r>
      <w:r w:rsidRPr="00116429">
        <w:rPr>
          <w:szCs w:val="28"/>
        </w:rPr>
        <w:t>680</w:t>
      </w:r>
      <w:r w:rsidRPr="00024ABC">
        <w:rPr>
          <w:szCs w:val="28"/>
          <w:lang w:val="en-US"/>
        </w:rPr>
        <w:t>D</w:t>
      </w:r>
      <w:r w:rsidRPr="00116429">
        <w:rPr>
          <w:szCs w:val="28"/>
        </w:rPr>
        <w:t>0068</w:t>
      </w:r>
    </w:p>
    <w:p w:rsidR="00024ABC" w:rsidRPr="00116429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</w:rPr>
      </w:pPr>
      <w:r w:rsidRPr="00116429">
        <w:rPr>
          <w:szCs w:val="28"/>
        </w:rPr>
        <w:t xml:space="preserve">    */</w:t>
      </w:r>
    </w:p>
    <w:p w:rsidR="00024ABC" w:rsidRPr="00116429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b/>
          <w:szCs w:val="28"/>
        </w:rPr>
      </w:pPr>
      <w:r w:rsidRPr="00024ABC">
        <w:rPr>
          <w:b/>
          <w:szCs w:val="28"/>
        </w:rPr>
        <w:lastRenderedPageBreak/>
        <w:t>Класс</w:t>
      </w:r>
      <w:r w:rsidRPr="00116429">
        <w:rPr>
          <w:b/>
          <w:szCs w:val="28"/>
        </w:rPr>
        <w:t xml:space="preserve"> </w:t>
      </w:r>
      <w:r w:rsidRPr="00024ABC">
        <w:rPr>
          <w:b/>
          <w:szCs w:val="28"/>
        </w:rPr>
        <w:t>Рейтинга</w:t>
      </w:r>
      <w:r w:rsidRPr="00116429">
        <w:rPr>
          <w:b/>
          <w:szCs w:val="28"/>
        </w:rPr>
        <w:t xml:space="preserve"> </w:t>
      </w:r>
      <w:r w:rsidRPr="00024ABC">
        <w:rPr>
          <w:b/>
          <w:szCs w:val="28"/>
        </w:rPr>
        <w:t>Менеджеров</w:t>
      </w:r>
      <w:r w:rsidRPr="00116429">
        <w:rPr>
          <w:b/>
          <w:szCs w:val="28"/>
        </w:rPr>
        <w:t xml:space="preserve">:  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public ManagersRating()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{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}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/**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 * @roseuid 587F68220079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 */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public void RatingCalculation()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{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}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/**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 * @roseuid 587F693A02DA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 */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public void get_statistics()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{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}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>}</w:t>
      </w:r>
    </w:p>
    <w:p w:rsidR="00024ABC" w:rsidRPr="00116429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b/>
          <w:szCs w:val="28"/>
          <w:lang w:val="en-US"/>
        </w:rPr>
      </w:pPr>
      <w:r w:rsidRPr="00024ABC">
        <w:rPr>
          <w:b/>
          <w:szCs w:val="28"/>
        </w:rPr>
        <w:t>Класс</w:t>
      </w:r>
      <w:r w:rsidRPr="00116429">
        <w:rPr>
          <w:b/>
          <w:szCs w:val="28"/>
          <w:lang w:val="en-US"/>
        </w:rPr>
        <w:t xml:space="preserve"> </w:t>
      </w:r>
      <w:r w:rsidRPr="00024ABC">
        <w:rPr>
          <w:b/>
          <w:szCs w:val="28"/>
        </w:rPr>
        <w:t>истории</w:t>
      </w:r>
      <w:r w:rsidRPr="00116429">
        <w:rPr>
          <w:b/>
          <w:szCs w:val="28"/>
          <w:lang w:val="en-US"/>
        </w:rPr>
        <w:t>: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private class History extends Actives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>{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private int History_record_id;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private string DateAndTime;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private int exchange_id;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private long quotation;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lastRenderedPageBreak/>
        <w:t xml:space="preserve">  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/**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 * @roseuid 587F65E00109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 */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public History()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{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}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/**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 * @roseuid 587F65F00289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 */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public void get_qoutation()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{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}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>}</w:t>
      </w:r>
    </w:p>
    <w:p w:rsidR="00024ABC" w:rsidRPr="00116429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b/>
          <w:szCs w:val="28"/>
          <w:lang w:val="en-US"/>
        </w:rPr>
      </w:pPr>
      <w:r w:rsidRPr="00024ABC">
        <w:rPr>
          <w:b/>
          <w:szCs w:val="28"/>
        </w:rPr>
        <w:t>Класс</w:t>
      </w:r>
      <w:r w:rsidRPr="00116429">
        <w:rPr>
          <w:b/>
          <w:szCs w:val="28"/>
          <w:lang w:val="en-US"/>
        </w:rPr>
        <w:t xml:space="preserve"> </w:t>
      </w:r>
      <w:r w:rsidRPr="00024ABC">
        <w:rPr>
          <w:b/>
          <w:szCs w:val="28"/>
        </w:rPr>
        <w:t>управляющих</w:t>
      </w:r>
      <w:r w:rsidRPr="00116429">
        <w:rPr>
          <w:b/>
          <w:szCs w:val="28"/>
          <w:lang w:val="en-US"/>
        </w:rPr>
        <w:t>: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private class Managers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>{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private int Manager_id;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private int Client_id;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private int Rating;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</w:t>
      </w:r>
    </w:p>
    <w:p w:rsidR="00024ABC" w:rsidRPr="00116429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</w:t>
      </w:r>
      <w:r w:rsidRPr="00116429">
        <w:rPr>
          <w:szCs w:val="28"/>
          <w:lang w:val="en-US"/>
        </w:rPr>
        <w:t>/**</w:t>
      </w:r>
    </w:p>
    <w:p w:rsidR="00024ABC" w:rsidRPr="00116429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116429">
        <w:rPr>
          <w:szCs w:val="28"/>
          <w:lang w:val="en-US"/>
        </w:rPr>
        <w:t xml:space="preserve">    * @roseuid 587F666901BE</w:t>
      </w:r>
    </w:p>
    <w:p w:rsidR="00024ABC" w:rsidRPr="00116429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116429">
        <w:rPr>
          <w:szCs w:val="28"/>
          <w:lang w:val="en-US"/>
        </w:rPr>
        <w:t xml:space="preserve">    */</w:t>
      </w:r>
    </w:p>
    <w:p w:rsidR="00024ABC" w:rsidRPr="00116429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116429">
        <w:rPr>
          <w:szCs w:val="28"/>
          <w:lang w:val="en-US"/>
        </w:rPr>
        <w:t xml:space="preserve">   public Managers() </w:t>
      </w:r>
    </w:p>
    <w:p w:rsidR="00024ABC" w:rsidRPr="00116429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116429">
        <w:rPr>
          <w:szCs w:val="28"/>
          <w:lang w:val="en-US"/>
        </w:rPr>
        <w:t xml:space="preserve">   {</w:t>
      </w:r>
    </w:p>
    <w:p w:rsidR="00024ABC" w:rsidRPr="00116429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116429">
        <w:rPr>
          <w:szCs w:val="28"/>
          <w:lang w:val="en-US"/>
        </w:rPr>
        <w:lastRenderedPageBreak/>
        <w:t xml:space="preserve">    </w:t>
      </w:r>
    </w:p>
    <w:p w:rsidR="00024ABC" w:rsidRPr="00116429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116429">
        <w:rPr>
          <w:szCs w:val="28"/>
          <w:lang w:val="en-US"/>
        </w:rPr>
        <w:t xml:space="preserve">   }</w:t>
      </w:r>
    </w:p>
    <w:p w:rsidR="00024ABC" w:rsidRPr="00116429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116429">
        <w:rPr>
          <w:szCs w:val="28"/>
          <w:lang w:val="en-US"/>
        </w:rPr>
        <w:t xml:space="preserve">   </w:t>
      </w:r>
    </w:p>
    <w:p w:rsidR="00024ABC" w:rsidRPr="00116429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116429">
        <w:rPr>
          <w:szCs w:val="28"/>
          <w:lang w:val="en-US"/>
        </w:rPr>
        <w:t xml:space="preserve">   /**</w:t>
      </w:r>
    </w:p>
    <w:p w:rsidR="00024ABC" w:rsidRPr="00116429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116429">
        <w:rPr>
          <w:szCs w:val="28"/>
          <w:lang w:val="en-US"/>
        </w:rPr>
        <w:t xml:space="preserve">    * @roseuid 587F66740236</w:t>
      </w:r>
    </w:p>
    <w:p w:rsidR="00024ABC" w:rsidRPr="00116429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116429">
        <w:rPr>
          <w:szCs w:val="28"/>
          <w:lang w:val="en-US"/>
        </w:rPr>
        <w:t xml:space="preserve">    */</w:t>
      </w:r>
    </w:p>
    <w:p w:rsidR="00024ABC" w:rsidRPr="00116429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116429">
        <w:rPr>
          <w:szCs w:val="28"/>
          <w:lang w:val="en-US"/>
        </w:rPr>
        <w:t xml:space="preserve">   public void get_rating() </w:t>
      </w:r>
    </w:p>
    <w:p w:rsidR="00024ABC" w:rsidRPr="00116429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116429">
        <w:rPr>
          <w:szCs w:val="28"/>
          <w:lang w:val="en-US"/>
        </w:rPr>
        <w:t xml:space="preserve">   {</w:t>
      </w:r>
    </w:p>
    <w:p w:rsidR="00024ABC" w:rsidRPr="00116429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116429">
        <w:rPr>
          <w:szCs w:val="28"/>
          <w:lang w:val="en-US"/>
        </w:rPr>
        <w:t xml:space="preserve">   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}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>}</w:t>
      </w:r>
    </w:p>
    <w:p w:rsidR="00024ABC" w:rsidRPr="00116429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b/>
          <w:szCs w:val="28"/>
          <w:lang w:val="en-US"/>
        </w:rPr>
      </w:pPr>
      <w:r w:rsidRPr="00024ABC">
        <w:rPr>
          <w:b/>
          <w:szCs w:val="28"/>
        </w:rPr>
        <w:t>Класс</w:t>
      </w:r>
      <w:r w:rsidRPr="00116429">
        <w:rPr>
          <w:b/>
          <w:szCs w:val="28"/>
          <w:lang w:val="en-US"/>
        </w:rPr>
        <w:t xml:space="preserve"> </w:t>
      </w:r>
      <w:r w:rsidRPr="00024ABC">
        <w:rPr>
          <w:b/>
          <w:szCs w:val="28"/>
        </w:rPr>
        <w:t>клиентов</w:t>
      </w:r>
      <w:r w:rsidRPr="00116429">
        <w:rPr>
          <w:b/>
          <w:szCs w:val="28"/>
          <w:lang w:val="en-US"/>
        </w:rPr>
        <w:t>: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private class Client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>{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private int Client_id;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private string F_name;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private string S_name;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private long Balance;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private boolean manager;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private boolean demo;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  <w:lang w:val="en-US"/>
        </w:rPr>
      </w:pPr>
      <w:r w:rsidRPr="00024ABC">
        <w:rPr>
          <w:szCs w:val="28"/>
          <w:lang w:val="en-US"/>
        </w:rPr>
        <w:t xml:space="preserve">   </w:t>
      </w:r>
    </w:p>
    <w:p w:rsidR="00024ABC" w:rsidRPr="00116429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</w:rPr>
      </w:pPr>
      <w:r w:rsidRPr="00024ABC">
        <w:rPr>
          <w:szCs w:val="28"/>
          <w:lang w:val="en-US"/>
        </w:rPr>
        <w:t xml:space="preserve">   </w:t>
      </w:r>
      <w:r w:rsidRPr="00116429">
        <w:rPr>
          <w:szCs w:val="28"/>
        </w:rPr>
        <w:t>/**</w:t>
      </w:r>
    </w:p>
    <w:p w:rsidR="00024ABC" w:rsidRPr="00116429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</w:rPr>
      </w:pPr>
      <w:r w:rsidRPr="00116429">
        <w:rPr>
          <w:szCs w:val="28"/>
        </w:rPr>
        <w:t xml:space="preserve">    * @</w:t>
      </w:r>
      <w:r w:rsidRPr="00024ABC">
        <w:rPr>
          <w:szCs w:val="28"/>
          <w:lang w:val="en-US"/>
        </w:rPr>
        <w:t>roseuid</w:t>
      </w:r>
      <w:r w:rsidRPr="00116429">
        <w:rPr>
          <w:szCs w:val="28"/>
        </w:rPr>
        <w:t xml:space="preserve"> 587</w:t>
      </w:r>
      <w:r w:rsidRPr="00024ABC">
        <w:rPr>
          <w:szCs w:val="28"/>
          <w:lang w:val="en-US"/>
        </w:rPr>
        <w:t>E</w:t>
      </w:r>
      <w:r w:rsidRPr="00116429">
        <w:rPr>
          <w:szCs w:val="28"/>
        </w:rPr>
        <w:t>915</w:t>
      </w:r>
      <w:r w:rsidRPr="00024ABC">
        <w:rPr>
          <w:szCs w:val="28"/>
          <w:lang w:val="en-US"/>
        </w:rPr>
        <w:t>C</w:t>
      </w:r>
      <w:r w:rsidRPr="00116429">
        <w:rPr>
          <w:szCs w:val="28"/>
        </w:rPr>
        <w:t>0043</w:t>
      </w:r>
    </w:p>
    <w:p w:rsidR="00024ABC" w:rsidRPr="00116429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</w:rPr>
      </w:pPr>
      <w:r w:rsidRPr="00116429">
        <w:rPr>
          <w:szCs w:val="28"/>
        </w:rPr>
        <w:t xml:space="preserve">    */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</w:rPr>
      </w:pPr>
      <w:r w:rsidRPr="00116429">
        <w:rPr>
          <w:szCs w:val="28"/>
        </w:rPr>
        <w:t xml:space="preserve">   </w:t>
      </w:r>
      <w:r w:rsidRPr="00024ABC">
        <w:rPr>
          <w:szCs w:val="28"/>
        </w:rPr>
        <w:t xml:space="preserve">public Client()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</w:rPr>
      </w:pPr>
      <w:r w:rsidRPr="00024ABC">
        <w:rPr>
          <w:szCs w:val="28"/>
        </w:rPr>
        <w:t xml:space="preserve">   {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</w:rPr>
      </w:pPr>
      <w:r w:rsidRPr="00024ABC">
        <w:rPr>
          <w:szCs w:val="28"/>
        </w:rPr>
        <w:t xml:space="preserve">    </w:t>
      </w:r>
    </w:p>
    <w:p w:rsidR="00024ABC" w:rsidRPr="00024ABC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</w:rPr>
      </w:pPr>
      <w:r w:rsidRPr="00024ABC">
        <w:rPr>
          <w:szCs w:val="28"/>
        </w:rPr>
        <w:t xml:space="preserve">   }</w:t>
      </w:r>
    </w:p>
    <w:p w:rsidR="00530F35" w:rsidRPr="00116429" w:rsidRDefault="00024ABC" w:rsidP="00024ABC">
      <w:pPr>
        <w:widowControl/>
        <w:suppressAutoHyphens w:val="0"/>
        <w:spacing w:after="160" w:line="259" w:lineRule="auto"/>
        <w:ind w:firstLine="0"/>
        <w:jc w:val="left"/>
        <w:rPr>
          <w:szCs w:val="28"/>
        </w:rPr>
      </w:pPr>
      <w:r w:rsidRPr="00024ABC">
        <w:rPr>
          <w:szCs w:val="28"/>
        </w:rPr>
        <w:t>}</w:t>
      </w:r>
      <w:r w:rsidR="00530F35" w:rsidRPr="00116429">
        <w:rPr>
          <w:szCs w:val="28"/>
        </w:rPr>
        <w:br w:type="page"/>
      </w:r>
    </w:p>
    <w:p w:rsidR="00530F35" w:rsidRPr="00E7374E" w:rsidRDefault="00530F35" w:rsidP="00116429">
      <w:pPr>
        <w:spacing w:line="240" w:lineRule="auto"/>
        <w:ind w:firstLine="708"/>
        <w:jc w:val="left"/>
        <w:rPr>
          <w:b/>
          <w:sz w:val="32"/>
          <w:szCs w:val="32"/>
          <w:lang w:eastAsia="zh-CN"/>
        </w:rPr>
      </w:pPr>
      <w:r w:rsidRPr="00E7374E">
        <w:rPr>
          <w:b/>
          <w:sz w:val="32"/>
          <w:szCs w:val="32"/>
          <w:lang w:eastAsia="zh-CN"/>
        </w:rPr>
        <w:lastRenderedPageBreak/>
        <w:t>З</w:t>
      </w:r>
      <w:r>
        <w:rPr>
          <w:b/>
          <w:sz w:val="32"/>
          <w:szCs w:val="32"/>
          <w:lang w:eastAsia="zh-CN"/>
        </w:rPr>
        <w:t>АКЛЮЧЕНИЕ</w:t>
      </w:r>
    </w:p>
    <w:p w:rsidR="00530F35" w:rsidRPr="00E7374E" w:rsidRDefault="00530F35" w:rsidP="00DB3446">
      <w:pPr>
        <w:spacing w:line="240" w:lineRule="auto"/>
        <w:ind w:firstLine="0"/>
        <w:rPr>
          <w:lang w:eastAsia="zh-CN"/>
        </w:rPr>
      </w:pPr>
    </w:p>
    <w:p w:rsidR="00853026" w:rsidRPr="00FE5E6A" w:rsidRDefault="00530F35" w:rsidP="00FE5E6A">
      <w:pPr>
        <w:spacing w:line="240" w:lineRule="auto"/>
        <w:ind w:right="-284" w:firstLine="709"/>
      </w:pPr>
      <w:r w:rsidRPr="00E7374E">
        <w:rPr>
          <w:szCs w:val="28"/>
        </w:rPr>
        <w:t>Предметной областью является программное средство «</w:t>
      </w:r>
      <w:r w:rsidR="00853026">
        <w:rPr>
          <w:rFonts w:eastAsia="MS Mincho"/>
          <w:noProof/>
          <w:kern w:val="0"/>
          <w:szCs w:val="28"/>
          <w:lang w:eastAsia="ja-JP"/>
        </w:rPr>
        <w:t>Информационная система кинотеатра</w:t>
      </w:r>
      <w:r w:rsidRPr="00E7374E">
        <w:rPr>
          <w:szCs w:val="28"/>
        </w:rPr>
        <w:t xml:space="preserve">». </w:t>
      </w:r>
      <w:r w:rsidR="00FE5E6A" w:rsidRPr="00E7374E">
        <w:rPr>
          <w:szCs w:val="28"/>
        </w:rPr>
        <w:t xml:space="preserve">Разработанное программное средство </w:t>
      </w:r>
      <w:r w:rsidR="00FE5E6A" w:rsidRPr="00E7374E">
        <w:t xml:space="preserve">оптимизирует </w:t>
      </w:r>
      <w:r w:rsidR="00FE5E6A">
        <w:t>и автоматизирует работу кинотеатра.</w:t>
      </w:r>
    </w:p>
    <w:p w:rsidR="00530F35" w:rsidRPr="00E7374E" w:rsidRDefault="00853026" w:rsidP="00530F35">
      <w:pPr>
        <w:spacing w:line="240" w:lineRule="auto"/>
        <w:ind w:right="-284" w:firstLine="709"/>
      </w:pPr>
      <w:r>
        <w:t>Контрольная работа</w:t>
      </w:r>
      <w:r w:rsidR="00530F35" w:rsidRPr="00E7374E">
        <w:t xml:space="preserve"> состоит из следующих разделов:</w:t>
      </w:r>
    </w:p>
    <w:p w:rsidR="00530F35" w:rsidRPr="00E7374E" w:rsidRDefault="00530F35" w:rsidP="00530F35">
      <w:pPr>
        <w:spacing w:line="240" w:lineRule="auto"/>
        <w:ind w:right="-284" w:firstLine="709"/>
        <w:rPr>
          <w:szCs w:val="28"/>
        </w:rPr>
      </w:pPr>
      <w:r w:rsidRPr="00E7374E">
        <w:rPr>
          <w:szCs w:val="28"/>
        </w:rPr>
        <w:t>1. Постановка задачи. В данном разделе была поставлена задача по разработке программного средства «</w:t>
      </w:r>
      <w:r w:rsidR="00853026">
        <w:rPr>
          <w:rFonts w:eastAsia="MS Mincho"/>
          <w:noProof/>
          <w:kern w:val="0"/>
          <w:szCs w:val="28"/>
          <w:lang w:eastAsia="ja-JP"/>
        </w:rPr>
        <w:t>Информационная система кинотеатра</w:t>
      </w:r>
      <w:r w:rsidRPr="00E7374E">
        <w:rPr>
          <w:szCs w:val="28"/>
        </w:rPr>
        <w:t>».</w:t>
      </w:r>
    </w:p>
    <w:p w:rsidR="00530F35" w:rsidRPr="00E7374E" w:rsidRDefault="00530F35" w:rsidP="00530F35">
      <w:pPr>
        <w:spacing w:line="240" w:lineRule="auto"/>
        <w:ind w:right="-284" w:firstLine="709"/>
        <w:rPr>
          <w:szCs w:val="28"/>
        </w:rPr>
      </w:pPr>
      <w:r w:rsidRPr="00E7374E">
        <w:rPr>
          <w:szCs w:val="28"/>
        </w:rPr>
        <w:t>2. Описание основного процесса предметной области с использованием стандарта IDEF0.</w:t>
      </w:r>
    </w:p>
    <w:p w:rsidR="00530F35" w:rsidRPr="00E7374E" w:rsidRDefault="00853026" w:rsidP="00530F35">
      <w:pPr>
        <w:spacing w:line="240" w:lineRule="auto"/>
        <w:ind w:right="-284" w:firstLine="709"/>
        <w:rPr>
          <w:szCs w:val="28"/>
        </w:rPr>
      </w:pPr>
      <w:r>
        <w:rPr>
          <w:szCs w:val="28"/>
        </w:rPr>
        <w:t>3</w:t>
      </w:r>
      <w:r w:rsidR="00530F35" w:rsidRPr="00E7374E">
        <w:rPr>
          <w:szCs w:val="28"/>
        </w:rPr>
        <w:t>. Описание моделей информационной системы с использованием языка UML.</w:t>
      </w:r>
    </w:p>
    <w:p w:rsidR="00530F35" w:rsidRPr="00E7374E" w:rsidRDefault="00853026" w:rsidP="00530F35">
      <w:pPr>
        <w:spacing w:line="240" w:lineRule="auto"/>
        <w:ind w:right="-284" w:firstLine="709"/>
        <w:rPr>
          <w:szCs w:val="28"/>
        </w:rPr>
      </w:pPr>
      <w:r>
        <w:rPr>
          <w:szCs w:val="28"/>
        </w:rPr>
        <w:t>4</w:t>
      </w:r>
      <w:r w:rsidR="00530F35" w:rsidRPr="00E7374E">
        <w:rPr>
          <w:szCs w:val="28"/>
        </w:rPr>
        <w:t xml:space="preserve"> Генерация кода на основе моделей </w:t>
      </w:r>
      <w:r w:rsidR="00530F35" w:rsidRPr="00E7374E">
        <w:rPr>
          <w:szCs w:val="28"/>
          <w:lang w:val="en-US"/>
        </w:rPr>
        <w:t>Rational</w:t>
      </w:r>
      <w:r w:rsidR="00530F35" w:rsidRPr="00E7374E">
        <w:rPr>
          <w:szCs w:val="28"/>
        </w:rPr>
        <w:t xml:space="preserve"> </w:t>
      </w:r>
      <w:r w:rsidR="00530F35" w:rsidRPr="00E7374E">
        <w:rPr>
          <w:szCs w:val="28"/>
          <w:lang w:val="en-US"/>
        </w:rPr>
        <w:t>Rose</w:t>
      </w:r>
      <w:r w:rsidR="00530F35" w:rsidRPr="00E7374E">
        <w:rPr>
          <w:szCs w:val="28"/>
        </w:rPr>
        <w:t>.</w:t>
      </w:r>
    </w:p>
    <w:p w:rsidR="00530F35" w:rsidRPr="00E7374E" w:rsidRDefault="00530F35" w:rsidP="00530F35">
      <w:pPr>
        <w:spacing w:line="240" w:lineRule="auto"/>
        <w:ind w:right="-284" w:firstLine="709"/>
        <w:rPr>
          <w:szCs w:val="28"/>
        </w:rPr>
      </w:pPr>
      <w:r w:rsidRPr="00E7374E">
        <w:rPr>
          <w:szCs w:val="28"/>
        </w:rPr>
        <w:t xml:space="preserve">В ходе написания контрольной работы были закреплены теоретические знания по таким разделам как составление функциональной модели (IDEF0), проектирование системы с помощью </w:t>
      </w:r>
      <w:hyperlink r:id="rId23" w:anchor="11_1" w:history="1">
        <w:r w:rsidRPr="00E7374E">
          <w:rPr>
            <w:szCs w:val="28"/>
          </w:rPr>
          <w:t>унифицированного языка моделирования</w:t>
        </w:r>
      </w:hyperlink>
      <w:r w:rsidRPr="00E7374E">
        <w:rPr>
          <w:szCs w:val="28"/>
        </w:rPr>
        <w:t xml:space="preserve"> (UML).</w:t>
      </w:r>
    </w:p>
    <w:p w:rsidR="00530F35" w:rsidRPr="00E7374E" w:rsidRDefault="00530F35" w:rsidP="00530F35">
      <w:pPr>
        <w:spacing w:line="240" w:lineRule="auto"/>
        <w:ind w:right="-284" w:firstLine="709"/>
        <w:rPr>
          <w:szCs w:val="28"/>
        </w:rPr>
      </w:pPr>
      <w:r w:rsidRPr="00E7374E">
        <w:rPr>
          <w:szCs w:val="28"/>
        </w:rPr>
        <w:t>Контрольная работа выполнялась в соответствии с методическими требованиями и указаниями.</w:t>
      </w:r>
    </w:p>
    <w:p w:rsidR="00530F35" w:rsidRPr="00E7374E" w:rsidRDefault="00530F35" w:rsidP="00530F35">
      <w:pPr>
        <w:widowControl/>
        <w:suppressAutoHyphens w:val="0"/>
        <w:spacing w:line="240" w:lineRule="auto"/>
        <w:ind w:firstLine="709"/>
        <w:jc w:val="left"/>
        <w:rPr>
          <w:rFonts w:cs="Arial"/>
          <w:bCs/>
          <w:caps/>
          <w:szCs w:val="32"/>
        </w:rPr>
      </w:pPr>
      <w:r w:rsidRPr="00E7374E">
        <w:br w:type="page"/>
      </w:r>
    </w:p>
    <w:p w:rsidR="00530F35" w:rsidRPr="00E7374E" w:rsidRDefault="00F94831" w:rsidP="00141354">
      <w:pPr>
        <w:tabs>
          <w:tab w:val="left" w:pos="993"/>
        </w:tabs>
        <w:spacing w:line="240" w:lineRule="auto"/>
        <w:ind w:right="-284" w:firstLine="0"/>
        <w:jc w:val="left"/>
        <w:rPr>
          <w:bCs/>
          <w:szCs w:val="28"/>
        </w:rPr>
      </w:pPr>
      <w:r>
        <w:rPr>
          <w:b/>
          <w:bCs/>
          <w:sz w:val="32"/>
          <w:szCs w:val="32"/>
        </w:rPr>
        <w:lastRenderedPageBreak/>
        <w:tab/>
      </w:r>
      <w:r w:rsidR="00530F35">
        <w:rPr>
          <w:b/>
          <w:bCs/>
          <w:sz w:val="32"/>
          <w:szCs w:val="32"/>
        </w:rPr>
        <w:t>СПИСОК ИСПОЛЬЗОВАНЫХ ИСТОЧНИКОВ</w:t>
      </w:r>
    </w:p>
    <w:p w:rsidR="00530F35" w:rsidRPr="00E7374E" w:rsidRDefault="00530F35" w:rsidP="00530F35">
      <w:pPr>
        <w:tabs>
          <w:tab w:val="left" w:pos="993"/>
        </w:tabs>
        <w:spacing w:line="240" w:lineRule="auto"/>
        <w:ind w:right="-284" w:firstLine="709"/>
        <w:rPr>
          <w:bCs/>
          <w:szCs w:val="28"/>
        </w:rPr>
      </w:pPr>
    </w:p>
    <w:p w:rsidR="00530F35" w:rsidRPr="00E7374E" w:rsidRDefault="00530F35" w:rsidP="00FE5E6A">
      <w:pPr>
        <w:pStyle w:val="ListParagraph"/>
        <w:widowControl/>
        <w:numPr>
          <w:ilvl w:val="0"/>
          <w:numId w:val="30"/>
        </w:numPr>
        <w:tabs>
          <w:tab w:val="left" w:pos="993"/>
        </w:tabs>
        <w:spacing w:line="240" w:lineRule="auto"/>
        <w:ind w:left="0" w:right="-284" w:firstLine="709"/>
        <w:rPr>
          <w:rFonts w:ascii="Times New Roman" w:hAnsi="Times New Roman"/>
          <w:bCs/>
        </w:rPr>
      </w:pPr>
      <w:r w:rsidRPr="00E7374E">
        <w:rPr>
          <w:rFonts w:ascii="Times New Roman" w:hAnsi="Times New Roman"/>
        </w:rPr>
        <w:t xml:space="preserve">ГОСТ 2.105-95 ЕСКД. Введ. 1996–07–01. – М.: Изд-во стандартов, 1996. </w:t>
      </w:r>
    </w:p>
    <w:p w:rsidR="00530F35" w:rsidRPr="00E7374E" w:rsidRDefault="00530F35" w:rsidP="00FE5E6A">
      <w:pPr>
        <w:pStyle w:val="ListParagraph"/>
        <w:widowControl/>
        <w:numPr>
          <w:ilvl w:val="0"/>
          <w:numId w:val="30"/>
        </w:numPr>
        <w:tabs>
          <w:tab w:val="left" w:pos="993"/>
        </w:tabs>
        <w:spacing w:line="240" w:lineRule="auto"/>
        <w:ind w:left="0" w:right="-284" w:firstLine="709"/>
        <w:rPr>
          <w:rFonts w:ascii="Times New Roman" w:hAnsi="Times New Roman"/>
          <w:bCs/>
        </w:rPr>
      </w:pPr>
      <w:r w:rsidRPr="00E7374E">
        <w:rPr>
          <w:rFonts w:ascii="Times New Roman" w:hAnsi="Times New Roman"/>
        </w:rPr>
        <w:t xml:space="preserve">ГОСТ 19.104–78 – </w:t>
      </w:r>
      <w:r w:rsidRPr="00E7374E">
        <w:rPr>
          <w:rFonts w:ascii="Times New Roman" w:hAnsi="Times New Roman"/>
          <w:bCs/>
        </w:rPr>
        <w:t>Единая система программной документации</w:t>
      </w:r>
      <w:r w:rsidRPr="00E7374E">
        <w:rPr>
          <w:rFonts w:ascii="Times New Roman" w:hAnsi="Times New Roman"/>
        </w:rPr>
        <w:t>. Основные надписи.</w:t>
      </w:r>
    </w:p>
    <w:p w:rsidR="00530F35" w:rsidRPr="00E7374E" w:rsidRDefault="00530F35" w:rsidP="00FE5E6A">
      <w:pPr>
        <w:pStyle w:val="ListParagraph"/>
        <w:widowControl/>
        <w:numPr>
          <w:ilvl w:val="0"/>
          <w:numId w:val="30"/>
        </w:numPr>
        <w:tabs>
          <w:tab w:val="left" w:pos="993"/>
        </w:tabs>
        <w:spacing w:line="240" w:lineRule="auto"/>
        <w:ind w:left="0" w:right="-284" w:firstLine="709"/>
        <w:rPr>
          <w:rFonts w:ascii="Times New Roman" w:hAnsi="Times New Roman"/>
          <w:bCs/>
        </w:rPr>
      </w:pPr>
      <w:r w:rsidRPr="00E7374E">
        <w:rPr>
          <w:rFonts w:ascii="Times New Roman" w:hAnsi="Times New Roman"/>
        </w:rPr>
        <w:t xml:space="preserve">Маклаков С.В. </w:t>
      </w:r>
      <w:r w:rsidRPr="00E7374E">
        <w:rPr>
          <w:rFonts w:ascii="Times New Roman" w:hAnsi="Times New Roman"/>
          <w:caps/>
          <w:lang w:val="en-US" w:eastAsia="ru-RU"/>
        </w:rPr>
        <w:t>BPwin</w:t>
      </w:r>
      <w:r w:rsidRPr="00E7374E">
        <w:rPr>
          <w:rFonts w:ascii="Times New Roman" w:hAnsi="Times New Roman"/>
          <w:caps/>
          <w:lang w:eastAsia="ru-RU"/>
        </w:rPr>
        <w:t xml:space="preserve"> </w:t>
      </w:r>
      <w:r w:rsidRPr="00E7374E">
        <w:rPr>
          <w:rFonts w:ascii="Times New Roman" w:hAnsi="Times New Roman"/>
        </w:rPr>
        <w:t xml:space="preserve">и </w:t>
      </w:r>
      <w:r w:rsidRPr="00E7374E">
        <w:rPr>
          <w:rFonts w:ascii="Times New Roman" w:hAnsi="Times New Roman"/>
          <w:caps/>
          <w:lang w:val="en-US" w:eastAsia="ru-RU"/>
        </w:rPr>
        <w:t>ERwin</w:t>
      </w:r>
      <w:r w:rsidRPr="00E7374E">
        <w:rPr>
          <w:rFonts w:ascii="Times New Roman" w:hAnsi="Times New Roman"/>
          <w:caps/>
          <w:lang w:eastAsia="ru-RU"/>
        </w:rPr>
        <w:t xml:space="preserve">: </w:t>
      </w:r>
      <w:r w:rsidRPr="00E7374E">
        <w:rPr>
          <w:rFonts w:ascii="Times New Roman" w:hAnsi="Times New Roman"/>
          <w:caps/>
          <w:lang w:val="en-US" w:eastAsia="ru-RU"/>
        </w:rPr>
        <w:t>CASE</w:t>
      </w:r>
      <w:r w:rsidRPr="00E7374E">
        <w:rPr>
          <w:rFonts w:ascii="Times New Roman" w:hAnsi="Times New Roman"/>
          <w:caps/>
          <w:lang w:eastAsia="ru-RU"/>
        </w:rPr>
        <w:t xml:space="preserve"> - </w:t>
      </w:r>
      <w:r w:rsidRPr="00E7374E">
        <w:rPr>
          <w:rFonts w:ascii="Times New Roman" w:hAnsi="Times New Roman"/>
          <w:lang w:eastAsia="ru-RU"/>
        </w:rPr>
        <w:t>средства для разработки информационных систем.</w:t>
      </w:r>
    </w:p>
    <w:p w:rsidR="00530F35" w:rsidRPr="00E7374E" w:rsidRDefault="00530F35" w:rsidP="00FE5E6A">
      <w:pPr>
        <w:pStyle w:val="ListParagraph"/>
        <w:widowControl/>
        <w:numPr>
          <w:ilvl w:val="0"/>
          <w:numId w:val="30"/>
        </w:numPr>
        <w:tabs>
          <w:tab w:val="left" w:pos="993"/>
        </w:tabs>
        <w:spacing w:line="240" w:lineRule="auto"/>
        <w:ind w:left="0" w:right="-284" w:firstLine="709"/>
        <w:rPr>
          <w:rFonts w:ascii="Times New Roman" w:hAnsi="Times New Roman"/>
          <w:bCs/>
        </w:rPr>
      </w:pPr>
      <w:r w:rsidRPr="00E7374E">
        <w:rPr>
          <w:rFonts w:ascii="Times New Roman" w:hAnsi="Times New Roman"/>
        </w:rPr>
        <w:t>Федотов Д.</w:t>
      </w:r>
      <w:r w:rsidRPr="00E7374E">
        <w:rPr>
          <w:rFonts w:ascii="Times New Roman" w:hAnsi="Times New Roman"/>
          <w:bCs/>
        </w:rPr>
        <w:t xml:space="preserve">Э., Семенов Ю.Д., Чижик К.Н. Практикум для высших учебных заведений. </w:t>
      </w:r>
      <w:r w:rsidRPr="00E7374E">
        <w:rPr>
          <w:rFonts w:ascii="Times New Roman" w:hAnsi="Times New Roman"/>
          <w:bCs/>
          <w:lang w:val="en-US"/>
        </w:rPr>
        <w:t>CASE</w:t>
      </w:r>
      <w:r w:rsidRPr="00E7374E">
        <w:rPr>
          <w:rFonts w:ascii="Times New Roman" w:hAnsi="Times New Roman"/>
          <w:bCs/>
        </w:rPr>
        <w:t>-технологии.-157с.</w:t>
      </w:r>
    </w:p>
    <w:p w:rsidR="00530F35" w:rsidRPr="00E7374E" w:rsidRDefault="00530F35" w:rsidP="00FE5E6A">
      <w:pPr>
        <w:pStyle w:val="ListParagraph"/>
        <w:widowControl/>
        <w:numPr>
          <w:ilvl w:val="0"/>
          <w:numId w:val="30"/>
        </w:numPr>
        <w:tabs>
          <w:tab w:val="left" w:pos="993"/>
        </w:tabs>
        <w:spacing w:line="240" w:lineRule="auto"/>
        <w:ind w:left="0" w:right="-284" w:firstLine="709"/>
        <w:rPr>
          <w:rFonts w:ascii="Times New Roman" w:hAnsi="Times New Roman"/>
        </w:rPr>
      </w:pPr>
      <w:r w:rsidRPr="00E7374E">
        <w:rPr>
          <w:rFonts w:ascii="Times New Roman" w:hAnsi="Times New Roman"/>
        </w:rPr>
        <w:t>Интернет обучение [Электронный ресурс] / Котляр Д.С. Использование CASE-средства ERwin для автоматизации проектирования и разработки базы данных – Режим доступа: http://royallib.com/read/ bezopasnost – Дата доступа: 15.12.2015.</w:t>
      </w:r>
    </w:p>
    <w:p w:rsidR="00530F35" w:rsidRPr="00E7374E" w:rsidRDefault="00530F35" w:rsidP="00FE5E6A">
      <w:pPr>
        <w:pStyle w:val="ListParagraph"/>
        <w:widowControl/>
        <w:numPr>
          <w:ilvl w:val="0"/>
          <w:numId w:val="30"/>
        </w:numPr>
        <w:tabs>
          <w:tab w:val="left" w:pos="993"/>
        </w:tabs>
        <w:spacing w:line="240" w:lineRule="auto"/>
        <w:ind w:left="0" w:right="-284" w:firstLine="709"/>
        <w:rPr>
          <w:rFonts w:ascii="Times New Roman" w:hAnsi="Times New Roman"/>
        </w:rPr>
      </w:pPr>
      <w:r w:rsidRPr="00E7374E">
        <w:rPr>
          <w:rFonts w:ascii="Times New Roman" w:hAnsi="Times New Roman"/>
        </w:rPr>
        <w:t xml:space="preserve">Интернет обучение [Электронный ресурс] / Информационные системы и технологии – Режим доступа: </w:t>
      </w:r>
      <w:hyperlink r:id="rId24" w:history="1">
        <w:r w:rsidRPr="00E7374E">
          <w:rPr>
            <w:rFonts w:ascii="Times New Roman" w:hAnsi="Times New Roman"/>
          </w:rPr>
          <w:t>http://www.narfu.ru</w:t>
        </w:r>
      </w:hyperlink>
      <w:r w:rsidRPr="00E7374E">
        <w:rPr>
          <w:rFonts w:ascii="Times New Roman" w:hAnsi="Times New Roman"/>
        </w:rPr>
        <w:t xml:space="preserve"> – Дата доступа: 19.12.201</w:t>
      </w:r>
      <w:r w:rsidR="00FE5E6A">
        <w:rPr>
          <w:rFonts w:ascii="Times New Roman" w:hAnsi="Times New Roman"/>
        </w:rPr>
        <w:t>6</w:t>
      </w:r>
      <w:r w:rsidRPr="00E7374E">
        <w:rPr>
          <w:rFonts w:ascii="Times New Roman" w:hAnsi="Times New Roman"/>
        </w:rPr>
        <w:t>.</w:t>
      </w:r>
    </w:p>
    <w:p w:rsidR="00530F35" w:rsidRPr="00E7374E" w:rsidRDefault="00530F35" w:rsidP="00FE5E6A">
      <w:pPr>
        <w:pStyle w:val="ListParagraph"/>
        <w:widowControl/>
        <w:numPr>
          <w:ilvl w:val="0"/>
          <w:numId w:val="30"/>
        </w:numPr>
        <w:tabs>
          <w:tab w:val="left" w:pos="993"/>
        </w:tabs>
        <w:spacing w:line="240" w:lineRule="auto"/>
        <w:ind w:left="0" w:right="-284" w:firstLine="709"/>
        <w:rPr>
          <w:rFonts w:ascii="Times New Roman" w:hAnsi="Times New Roman"/>
        </w:rPr>
      </w:pPr>
      <w:r w:rsidRPr="00E7374E">
        <w:rPr>
          <w:rFonts w:ascii="Times New Roman" w:hAnsi="Times New Roman"/>
        </w:rPr>
        <w:t>Интернет обучение [Электронный ресурс] / Нормализация структурны данных – Режим доступа: http://infostart.ru/public/269803/ – Дата доступа: 15.01.201</w:t>
      </w:r>
      <w:r w:rsidR="00FE5E6A">
        <w:rPr>
          <w:rFonts w:ascii="Times New Roman" w:hAnsi="Times New Roman"/>
        </w:rPr>
        <w:t>7</w:t>
      </w:r>
      <w:r w:rsidRPr="00E7374E">
        <w:rPr>
          <w:rFonts w:ascii="Times New Roman" w:hAnsi="Times New Roman"/>
        </w:rPr>
        <w:t>.</w:t>
      </w:r>
    </w:p>
    <w:p w:rsidR="00530F35" w:rsidRDefault="00530F35" w:rsidP="00FE5E6A">
      <w:pPr>
        <w:pStyle w:val="ListParagraph"/>
        <w:widowControl/>
        <w:numPr>
          <w:ilvl w:val="0"/>
          <w:numId w:val="30"/>
        </w:numPr>
        <w:tabs>
          <w:tab w:val="left" w:pos="993"/>
        </w:tabs>
        <w:spacing w:line="240" w:lineRule="auto"/>
        <w:ind w:left="0" w:right="-284" w:firstLine="709"/>
        <w:rPr>
          <w:rFonts w:ascii="Times New Roman" w:hAnsi="Times New Roman"/>
        </w:rPr>
      </w:pPr>
      <w:r w:rsidRPr="00E7374E">
        <w:rPr>
          <w:rFonts w:ascii="Times New Roman" w:hAnsi="Times New Roman"/>
        </w:rPr>
        <w:t>Интернет обучение [Электронный ресурс] / Программа компьютерного моделирования BpWin – Режим доступа: http://bourabai.kz/cm/bpwin.htm– Дата доступа: 11.11.201</w:t>
      </w:r>
      <w:r w:rsidR="00FE5E6A">
        <w:rPr>
          <w:rFonts w:ascii="Times New Roman" w:hAnsi="Times New Roman"/>
        </w:rPr>
        <w:t>6</w:t>
      </w:r>
      <w:r w:rsidRPr="00E7374E">
        <w:rPr>
          <w:rFonts w:ascii="Times New Roman" w:hAnsi="Times New Roman"/>
        </w:rPr>
        <w:t>.</w:t>
      </w:r>
    </w:p>
    <w:p w:rsidR="00FE5E6A" w:rsidRDefault="00FE5E6A" w:rsidP="00FE5E6A">
      <w:pPr>
        <w:pStyle w:val="ListParagraph"/>
        <w:numPr>
          <w:ilvl w:val="0"/>
          <w:numId w:val="30"/>
        </w:numPr>
        <w:ind w:left="0" w:firstLine="709"/>
        <w:rPr>
          <w:rFonts w:ascii="Times New Roman" w:hAnsi="Times New Roman"/>
        </w:rPr>
      </w:pPr>
      <w:r w:rsidRPr="00FE5E6A">
        <w:rPr>
          <w:rFonts w:ascii="Times New Roman" w:hAnsi="Times New Roman"/>
        </w:rPr>
        <w:t>Леонков, А. В. Самоучитель UML / А. В. Леонков. 2-е изд. – СПб.: БХВ - Петербург, 2007. – 596 с.</w:t>
      </w:r>
    </w:p>
    <w:p w:rsidR="00FE5E6A" w:rsidRPr="00FE5E6A" w:rsidRDefault="00FE5E6A" w:rsidP="00FE5E6A">
      <w:pPr>
        <w:pStyle w:val="ListParagraph"/>
        <w:numPr>
          <w:ilvl w:val="0"/>
          <w:numId w:val="30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Pr="00FE5E6A">
        <w:rPr>
          <w:rFonts w:ascii="Times New Roman" w:hAnsi="Times New Roman"/>
        </w:rPr>
        <w:t>Трофимов, С.А. CASE-технологии. Практическая работа в Rational Rose / С. А. Трофимов - Бином-Пресс 2002 . – 288 с.</w:t>
      </w:r>
    </w:p>
    <w:p w:rsidR="00FE5E6A" w:rsidRPr="00FE5E6A" w:rsidRDefault="00FE5E6A" w:rsidP="00FE5E6A">
      <w:pPr>
        <w:pStyle w:val="ListParagraph"/>
        <w:numPr>
          <w:ilvl w:val="0"/>
          <w:numId w:val="30"/>
        </w:numPr>
        <w:ind w:left="0" w:firstLine="709"/>
        <w:rPr>
          <w:rFonts w:ascii="Times New Roman" w:hAnsi="Times New Roman"/>
        </w:rPr>
      </w:pPr>
      <w:r w:rsidRPr="00FE5E6A">
        <w:rPr>
          <w:rFonts w:ascii="Times New Roman" w:hAnsi="Times New Roman"/>
        </w:rPr>
        <w:t>Хабрахабр, UML – диаграмма вариантов использования (use case diagram) [Электронный ресурс]. – 2013. – Режим доступа: http://habrahabr.ru/post/47940/ . – Дата доступа: 15.0</w:t>
      </w:r>
      <w:r>
        <w:rPr>
          <w:rFonts w:ascii="Times New Roman" w:hAnsi="Times New Roman"/>
        </w:rPr>
        <w:t>1</w:t>
      </w:r>
      <w:r w:rsidRPr="00FE5E6A">
        <w:rPr>
          <w:rFonts w:ascii="Times New Roman" w:hAnsi="Times New Roman"/>
        </w:rPr>
        <w:t>.201</w:t>
      </w:r>
      <w:r>
        <w:rPr>
          <w:rFonts w:ascii="Times New Roman" w:hAnsi="Times New Roman"/>
        </w:rPr>
        <w:t>7</w:t>
      </w:r>
      <w:r w:rsidRPr="00FE5E6A">
        <w:rPr>
          <w:rFonts w:ascii="Times New Roman" w:hAnsi="Times New Roman"/>
        </w:rPr>
        <w:t>.</w:t>
      </w:r>
    </w:p>
    <w:p w:rsidR="00FE5E6A" w:rsidRPr="00FE5E6A" w:rsidRDefault="00FE5E6A" w:rsidP="00FE5E6A">
      <w:pPr>
        <w:pStyle w:val="ListParagraph"/>
        <w:numPr>
          <w:ilvl w:val="0"/>
          <w:numId w:val="30"/>
        </w:numPr>
        <w:ind w:left="0" w:firstLine="709"/>
        <w:rPr>
          <w:rFonts w:ascii="Times New Roman" w:hAnsi="Times New Roman"/>
        </w:rPr>
      </w:pPr>
      <w:r w:rsidRPr="00FE5E6A">
        <w:rPr>
          <w:rFonts w:ascii="Times New Roman" w:hAnsi="Times New Roman"/>
        </w:rPr>
        <w:t xml:space="preserve"> Сайтмонитор, Язык UML. Руководство пользователя [Электронный ресурс]. – 2013. – Режим доступа:  http://sitemonitor.ru/doc/UML_HTM/ . – Дата доступа: 15.0</w:t>
      </w:r>
      <w:r>
        <w:rPr>
          <w:rFonts w:ascii="Times New Roman" w:hAnsi="Times New Roman"/>
        </w:rPr>
        <w:t>1</w:t>
      </w:r>
      <w:r w:rsidRPr="00FE5E6A">
        <w:rPr>
          <w:rFonts w:ascii="Times New Roman" w:hAnsi="Times New Roman"/>
        </w:rPr>
        <w:t>.201</w:t>
      </w:r>
      <w:r>
        <w:rPr>
          <w:rFonts w:ascii="Times New Roman" w:hAnsi="Times New Roman"/>
        </w:rPr>
        <w:t>7</w:t>
      </w:r>
      <w:r w:rsidRPr="00FE5E6A">
        <w:rPr>
          <w:rFonts w:ascii="Times New Roman" w:hAnsi="Times New Roman"/>
        </w:rPr>
        <w:t>.</w:t>
      </w:r>
    </w:p>
    <w:p w:rsidR="00FE5E6A" w:rsidRPr="00FE5E6A" w:rsidRDefault="00FE5E6A" w:rsidP="00FE5E6A">
      <w:pPr>
        <w:ind w:left="360" w:firstLine="0"/>
      </w:pPr>
    </w:p>
    <w:p w:rsidR="00530F35" w:rsidRPr="00530F35" w:rsidRDefault="00530F35" w:rsidP="00530F35">
      <w:pPr>
        <w:spacing w:line="240" w:lineRule="auto"/>
        <w:ind w:firstLine="709"/>
        <w:rPr>
          <w:szCs w:val="28"/>
        </w:rPr>
      </w:pPr>
    </w:p>
    <w:p w:rsidR="00530F35" w:rsidRPr="00530F35" w:rsidRDefault="00530F35" w:rsidP="00530F35">
      <w:pPr>
        <w:spacing w:line="240" w:lineRule="auto"/>
        <w:ind w:firstLine="709"/>
        <w:rPr>
          <w:szCs w:val="28"/>
        </w:rPr>
      </w:pPr>
    </w:p>
    <w:p w:rsidR="00530F35" w:rsidRPr="00530F35" w:rsidRDefault="00530F35" w:rsidP="00530F35">
      <w:pPr>
        <w:widowControl/>
        <w:suppressAutoHyphens w:val="0"/>
        <w:spacing w:after="160" w:line="259" w:lineRule="auto"/>
        <w:ind w:firstLine="0"/>
        <w:jc w:val="left"/>
        <w:rPr>
          <w:szCs w:val="28"/>
        </w:rPr>
      </w:pPr>
    </w:p>
    <w:sectPr w:rsidR="00530F35" w:rsidRPr="00530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333" w:rsidRDefault="00101333" w:rsidP="00360B36">
      <w:pPr>
        <w:spacing w:line="240" w:lineRule="auto"/>
      </w:pPr>
      <w:r>
        <w:separator/>
      </w:r>
    </w:p>
  </w:endnote>
  <w:endnote w:type="continuationSeparator" w:id="0">
    <w:p w:rsidR="00101333" w:rsidRDefault="00101333" w:rsidP="00360B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333" w:rsidRDefault="00101333" w:rsidP="00360B36">
      <w:pPr>
        <w:spacing w:line="240" w:lineRule="auto"/>
      </w:pPr>
      <w:r>
        <w:separator/>
      </w:r>
    </w:p>
  </w:footnote>
  <w:footnote w:type="continuationSeparator" w:id="0">
    <w:p w:rsidR="00101333" w:rsidRDefault="00101333" w:rsidP="00360B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A1937"/>
    <w:multiLevelType w:val="hybridMultilevel"/>
    <w:tmpl w:val="04D490F4"/>
    <w:lvl w:ilvl="0" w:tplc="2A00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E479BE"/>
    <w:multiLevelType w:val="hybridMultilevel"/>
    <w:tmpl w:val="6C32281C"/>
    <w:lvl w:ilvl="0" w:tplc="04190011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2856C7"/>
    <w:multiLevelType w:val="hybridMultilevel"/>
    <w:tmpl w:val="B3542456"/>
    <w:lvl w:ilvl="0" w:tplc="2A00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3F7C0F"/>
    <w:multiLevelType w:val="hybridMultilevel"/>
    <w:tmpl w:val="44049F48"/>
    <w:lvl w:ilvl="0" w:tplc="2A00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253A39"/>
    <w:multiLevelType w:val="multilevel"/>
    <w:tmpl w:val="931646F6"/>
    <w:styleLink w:val="a"/>
    <w:lvl w:ilvl="0">
      <w:start w:val="1"/>
      <w:numFmt w:val="bullet"/>
      <w:pStyle w:val="a0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  <w:kern w:val="2"/>
        <w:sz w:val="28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AB11D5B"/>
    <w:multiLevelType w:val="hybridMultilevel"/>
    <w:tmpl w:val="D144D6A4"/>
    <w:lvl w:ilvl="0" w:tplc="2A00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E3042B"/>
    <w:multiLevelType w:val="hybridMultilevel"/>
    <w:tmpl w:val="13BA49F0"/>
    <w:lvl w:ilvl="0" w:tplc="2A00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2590F"/>
    <w:multiLevelType w:val="hybridMultilevel"/>
    <w:tmpl w:val="5F605226"/>
    <w:lvl w:ilvl="0" w:tplc="E52A331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7E94935"/>
    <w:multiLevelType w:val="hybridMultilevel"/>
    <w:tmpl w:val="73CCC24A"/>
    <w:lvl w:ilvl="0" w:tplc="2A00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C40B47"/>
    <w:multiLevelType w:val="hybridMultilevel"/>
    <w:tmpl w:val="B248234E"/>
    <w:lvl w:ilvl="0" w:tplc="C3565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9A2653"/>
    <w:multiLevelType w:val="multilevel"/>
    <w:tmpl w:val="EBD4DC0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2E442B50"/>
    <w:multiLevelType w:val="hybridMultilevel"/>
    <w:tmpl w:val="8BC4411E"/>
    <w:lvl w:ilvl="0" w:tplc="2A00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ED6C91"/>
    <w:multiLevelType w:val="multilevel"/>
    <w:tmpl w:val="714CD82C"/>
    <w:lvl w:ilvl="0">
      <w:start w:val="1"/>
      <w:numFmt w:val="bullet"/>
      <w:lvlText w:val=""/>
      <w:lvlJc w:val="left"/>
      <w:pPr>
        <w:ind w:left="148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45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F7255A2"/>
    <w:multiLevelType w:val="hybridMultilevel"/>
    <w:tmpl w:val="C1FEA8C6"/>
    <w:lvl w:ilvl="0" w:tplc="2A00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3DC4180"/>
    <w:multiLevelType w:val="hybridMultilevel"/>
    <w:tmpl w:val="17624802"/>
    <w:lvl w:ilvl="0" w:tplc="2A00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42354E4"/>
    <w:multiLevelType w:val="hybridMultilevel"/>
    <w:tmpl w:val="CD2A41A4"/>
    <w:lvl w:ilvl="0" w:tplc="2A00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62F6E03"/>
    <w:multiLevelType w:val="hybridMultilevel"/>
    <w:tmpl w:val="4BB4917A"/>
    <w:lvl w:ilvl="0" w:tplc="1E505308">
      <w:start w:val="1"/>
      <w:numFmt w:val="bullet"/>
      <w:lvlText w:val=""/>
      <w:lvlJc w:val="left"/>
      <w:pPr>
        <w:tabs>
          <w:tab w:val="num" w:pos="680"/>
        </w:tabs>
        <w:ind w:left="0" w:firstLine="34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2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2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23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010CB"/>
    <w:multiLevelType w:val="hybridMultilevel"/>
    <w:tmpl w:val="01986ED8"/>
    <w:lvl w:ilvl="0" w:tplc="2A00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F237059"/>
    <w:multiLevelType w:val="hybridMultilevel"/>
    <w:tmpl w:val="B1DA9588"/>
    <w:lvl w:ilvl="0" w:tplc="04190011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F4135B2"/>
    <w:multiLevelType w:val="multilevel"/>
    <w:tmpl w:val="49D0175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5C4178AC"/>
    <w:multiLevelType w:val="multilevel"/>
    <w:tmpl w:val="54A2322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1" w15:restartNumberingAfterBreak="0">
    <w:nsid w:val="5EC27826"/>
    <w:multiLevelType w:val="hybridMultilevel"/>
    <w:tmpl w:val="D1B45CD0"/>
    <w:lvl w:ilvl="0" w:tplc="F3220A7C">
      <w:start w:val="4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F50467C"/>
    <w:multiLevelType w:val="multilevel"/>
    <w:tmpl w:val="F834941C"/>
    <w:lvl w:ilvl="0">
      <w:start w:val="2"/>
      <w:numFmt w:val="decimal"/>
      <w:lvlText w:val="%1"/>
      <w:lvlJc w:val="left"/>
      <w:pPr>
        <w:ind w:left="928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278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0" w:hanging="2160"/>
      </w:pPr>
      <w:rPr>
        <w:rFonts w:hint="default"/>
      </w:rPr>
    </w:lvl>
  </w:abstractNum>
  <w:abstractNum w:abstractNumId="23" w15:restartNumberingAfterBreak="0">
    <w:nsid w:val="5FE1151F"/>
    <w:multiLevelType w:val="hybridMultilevel"/>
    <w:tmpl w:val="9AF2A67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49B4E73"/>
    <w:multiLevelType w:val="hybridMultilevel"/>
    <w:tmpl w:val="BAA6F39C"/>
    <w:lvl w:ilvl="0" w:tplc="04190011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52631B1"/>
    <w:multiLevelType w:val="hybridMultilevel"/>
    <w:tmpl w:val="210EA1E6"/>
    <w:lvl w:ilvl="0" w:tplc="04190011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6B6102C"/>
    <w:multiLevelType w:val="hybridMultilevel"/>
    <w:tmpl w:val="15C0B5D4"/>
    <w:lvl w:ilvl="0" w:tplc="04190011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42D25C4"/>
    <w:multiLevelType w:val="hybridMultilevel"/>
    <w:tmpl w:val="3782EF14"/>
    <w:lvl w:ilvl="0" w:tplc="04190011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BBE05A6"/>
    <w:multiLevelType w:val="multilevel"/>
    <w:tmpl w:val="E1982A54"/>
    <w:lvl w:ilvl="0">
      <w:start w:val="1"/>
      <w:numFmt w:val="bullet"/>
      <w:lvlText w:val=""/>
      <w:lvlJc w:val="left"/>
      <w:pPr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CA76AB6"/>
    <w:multiLevelType w:val="hybridMultilevel"/>
    <w:tmpl w:val="1CD47BA4"/>
    <w:lvl w:ilvl="0" w:tplc="2A0084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14"/>
  </w:num>
  <w:num w:numId="4">
    <w:abstractNumId w:val="20"/>
  </w:num>
  <w:num w:numId="5">
    <w:abstractNumId w:val="7"/>
  </w:num>
  <w:num w:numId="6">
    <w:abstractNumId w:val="2"/>
  </w:num>
  <w:num w:numId="7">
    <w:abstractNumId w:val="8"/>
  </w:num>
  <w:num w:numId="8">
    <w:abstractNumId w:val="15"/>
  </w:num>
  <w:num w:numId="9">
    <w:abstractNumId w:val="0"/>
  </w:num>
  <w:num w:numId="10">
    <w:abstractNumId w:val="11"/>
  </w:num>
  <w:num w:numId="11">
    <w:abstractNumId w:val="22"/>
  </w:num>
  <w:num w:numId="12">
    <w:abstractNumId w:val="18"/>
  </w:num>
  <w:num w:numId="13">
    <w:abstractNumId w:val="17"/>
  </w:num>
  <w:num w:numId="14">
    <w:abstractNumId w:val="13"/>
  </w:num>
  <w:num w:numId="15">
    <w:abstractNumId w:val="6"/>
  </w:num>
  <w:num w:numId="16">
    <w:abstractNumId w:val="5"/>
  </w:num>
  <w:num w:numId="17">
    <w:abstractNumId w:val="4"/>
  </w:num>
  <w:num w:numId="18">
    <w:abstractNumId w:val="16"/>
  </w:num>
  <w:num w:numId="19">
    <w:abstractNumId w:val="24"/>
  </w:num>
  <w:num w:numId="20">
    <w:abstractNumId w:val="26"/>
  </w:num>
  <w:num w:numId="21">
    <w:abstractNumId w:val="27"/>
  </w:num>
  <w:num w:numId="22">
    <w:abstractNumId w:val="10"/>
  </w:num>
  <w:num w:numId="23">
    <w:abstractNumId w:val="29"/>
  </w:num>
  <w:num w:numId="24">
    <w:abstractNumId w:val="3"/>
  </w:num>
  <w:num w:numId="25">
    <w:abstractNumId w:val="9"/>
  </w:num>
  <w:num w:numId="26">
    <w:abstractNumId w:val="25"/>
  </w:num>
  <w:num w:numId="27">
    <w:abstractNumId w:val="19"/>
  </w:num>
  <w:num w:numId="28">
    <w:abstractNumId w:val="21"/>
  </w:num>
  <w:num w:numId="29">
    <w:abstractNumId w:val="1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840"/>
    <w:rsid w:val="00024ABC"/>
    <w:rsid w:val="00072B46"/>
    <w:rsid w:val="00096140"/>
    <w:rsid w:val="00101333"/>
    <w:rsid w:val="00116429"/>
    <w:rsid w:val="00120512"/>
    <w:rsid w:val="00141354"/>
    <w:rsid w:val="00154A70"/>
    <w:rsid w:val="001A0840"/>
    <w:rsid w:val="001A13C1"/>
    <w:rsid w:val="001C6AAB"/>
    <w:rsid w:val="0025032B"/>
    <w:rsid w:val="002D3342"/>
    <w:rsid w:val="00360B36"/>
    <w:rsid w:val="003A4078"/>
    <w:rsid w:val="003C636C"/>
    <w:rsid w:val="004B3C4E"/>
    <w:rsid w:val="004D6B6F"/>
    <w:rsid w:val="004D7FBA"/>
    <w:rsid w:val="00530F35"/>
    <w:rsid w:val="00541EF6"/>
    <w:rsid w:val="0056294F"/>
    <w:rsid w:val="005A5FDC"/>
    <w:rsid w:val="005D00C3"/>
    <w:rsid w:val="0073501C"/>
    <w:rsid w:val="00767A3D"/>
    <w:rsid w:val="00804CCB"/>
    <w:rsid w:val="00822DA3"/>
    <w:rsid w:val="00833BE4"/>
    <w:rsid w:val="00853026"/>
    <w:rsid w:val="008873F8"/>
    <w:rsid w:val="00952CE3"/>
    <w:rsid w:val="009619E1"/>
    <w:rsid w:val="009A48E0"/>
    <w:rsid w:val="009B122E"/>
    <w:rsid w:val="009C0305"/>
    <w:rsid w:val="00A2262E"/>
    <w:rsid w:val="00A36D26"/>
    <w:rsid w:val="00A9438A"/>
    <w:rsid w:val="00AB589E"/>
    <w:rsid w:val="00AB5978"/>
    <w:rsid w:val="00B13A2C"/>
    <w:rsid w:val="00BB6401"/>
    <w:rsid w:val="00BC3D02"/>
    <w:rsid w:val="00C54104"/>
    <w:rsid w:val="00C55A9E"/>
    <w:rsid w:val="00DB3446"/>
    <w:rsid w:val="00DC5B1F"/>
    <w:rsid w:val="00E25B0E"/>
    <w:rsid w:val="00F16493"/>
    <w:rsid w:val="00F17C1E"/>
    <w:rsid w:val="00F70380"/>
    <w:rsid w:val="00F94831"/>
    <w:rsid w:val="00FB2490"/>
    <w:rsid w:val="00FC0673"/>
    <w:rsid w:val="00FE5E6A"/>
    <w:rsid w:val="00FE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70D9CF1-CDB1-4AAE-A580-DE2F15C76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401"/>
    <w:pPr>
      <w:widowControl w:val="0"/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kern w:val="2"/>
      <w:sz w:val="28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0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0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1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BB640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A13C1"/>
    <w:pPr>
      <w:widowControl/>
      <w:tabs>
        <w:tab w:val="right" w:leader="dot" w:pos="9498"/>
      </w:tabs>
      <w:suppressAutoHyphens w:val="0"/>
      <w:spacing w:line="240" w:lineRule="auto"/>
      <w:ind w:right="255" w:firstLine="709"/>
      <w:contextualSpacing/>
    </w:pPr>
    <w:rPr>
      <w:rFonts w:eastAsia="Times New Roman"/>
      <w:kern w:val="0"/>
      <w:szCs w:val="28"/>
      <w:u w:val="single"/>
      <w:lang w:eastAsia="en-US"/>
    </w:rPr>
  </w:style>
  <w:style w:type="character" w:customStyle="1" w:styleId="InternetLink">
    <w:name w:val="Internet Link"/>
    <w:basedOn w:val="DefaultParagraphFont"/>
    <w:uiPriority w:val="99"/>
    <w:unhideWhenUsed/>
    <w:rsid w:val="00BB6401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B6401"/>
    <w:pPr>
      <w:spacing w:line="259" w:lineRule="auto"/>
      <w:ind w:left="720" w:firstLine="620"/>
      <w:contextualSpacing/>
    </w:pPr>
    <w:rPr>
      <w:rFonts w:ascii="Arial" w:eastAsia="Times New Roman" w:hAnsi="Arial" w:cs="Arial"/>
      <w:kern w:val="0"/>
      <w:szCs w:val="28"/>
      <w:lang w:eastAsia="en-US"/>
    </w:rPr>
  </w:style>
  <w:style w:type="paragraph" w:styleId="NoSpacing">
    <w:name w:val="No Spacing"/>
    <w:uiPriority w:val="1"/>
    <w:qFormat/>
    <w:rsid w:val="00BB6401"/>
    <w:pPr>
      <w:suppressAutoHyphens/>
      <w:spacing w:after="0" w:line="100" w:lineRule="atLeast"/>
    </w:pPr>
    <w:rPr>
      <w:rFonts w:ascii="Calibri" w:eastAsia="Times New Roman" w:hAnsi="Calibri" w:cs="Times New Roman"/>
      <w:color w:val="00000A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73501C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ar-SA"/>
    </w:rPr>
  </w:style>
  <w:style w:type="character" w:customStyle="1" w:styleId="ListParagraphChar">
    <w:name w:val="List Paragraph Char"/>
    <w:link w:val="ListParagraph"/>
    <w:uiPriority w:val="99"/>
    <w:locked/>
    <w:rsid w:val="0073501C"/>
    <w:rPr>
      <w:rFonts w:ascii="Arial" w:eastAsia="Times New Roman" w:hAnsi="Arial" w:cs="Arial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3501C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ar-SA"/>
    </w:rPr>
  </w:style>
  <w:style w:type="character" w:customStyle="1" w:styleId="a1">
    <w:name w:val="Параграф Знак"/>
    <w:link w:val="a2"/>
    <w:uiPriority w:val="99"/>
    <w:locked/>
    <w:rsid w:val="004D6B6F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2">
    <w:name w:val="Параграф"/>
    <w:basedOn w:val="Normal"/>
    <w:link w:val="a1"/>
    <w:uiPriority w:val="99"/>
    <w:rsid w:val="004D6B6F"/>
    <w:pPr>
      <w:widowControl/>
      <w:suppressAutoHyphens w:val="0"/>
      <w:ind w:firstLine="851"/>
      <w:contextualSpacing/>
    </w:pPr>
    <w:rPr>
      <w:rFonts w:eastAsia="SimSun"/>
      <w:kern w:val="0"/>
      <w:sz w:val="24"/>
      <w:lang w:eastAsia="zh-CN"/>
    </w:rPr>
  </w:style>
  <w:style w:type="paragraph" w:styleId="Signature">
    <w:name w:val="Signature"/>
    <w:basedOn w:val="Normal"/>
    <w:next w:val="Normal"/>
    <w:link w:val="SignatureChar"/>
    <w:uiPriority w:val="99"/>
    <w:unhideWhenUsed/>
    <w:rsid w:val="004D6B6F"/>
    <w:pPr>
      <w:keepLines/>
      <w:widowControl/>
      <w:suppressAutoHyphens w:val="0"/>
      <w:spacing w:after="120"/>
      <w:ind w:firstLine="0"/>
      <w:jc w:val="center"/>
    </w:pPr>
    <w:rPr>
      <w:rFonts w:eastAsia="SimSun"/>
      <w:kern w:val="0"/>
      <w:sz w:val="24"/>
      <w:lang w:eastAsia="zh-CN"/>
    </w:rPr>
  </w:style>
  <w:style w:type="character" w:customStyle="1" w:styleId="SignatureChar">
    <w:name w:val="Signature Char"/>
    <w:basedOn w:val="DefaultParagraphFont"/>
    <w:link w:val="Signature"/>
    <w:uiPriority w:val="99"/>
    <w:rsid w:val="004D6B6F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C54104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ar-SA"/>
    </w:rPr>
  </w:style>
  <w:style w:type="paragraph" w:customStyle="1" w:styleId="a0">
    <w:name w:val="Ненумерованный список"/>
    <w:basedOn w:val="Normal"/>
    <w:uiPriority w:val="99"/>
    <w:rsid w:val="00C54104"/>
    <w:pPr>
      <w:widowControl/>
      <w:numPr>
        <w:numId w:val="17"/>
      </w:numPr>
      <w:tabs>
        <w:tab w:val="num" w:pos="680"/>
        <w:tab w:val="left" w:pos="1134"/>
      </w:tabs>
      <w:suppressAutoHyphens w:val="0"/>
      <w:ind w:left="0" w:firstLine="340"/>
    </w:pPr>
    <w:rPr>
      <w:rFonts w:eastAsia="SimSun"/>
      <w:kern w:val="0"/>
      <w:sz w:val="24"/>
      <w:lang w:eastAsia="zh-CN"/>
    </w:rPr>
  </w:style>
  <w:style w:type="numbering" w:customStyle="1" w:styleId="a">
    <w:name w:val="Стиль маркированный"/>
    <w:rsid w:val="00C54104"/>
    <w:pPr>
      <w:numPr>
        <w:numId w:val="17"/>
      </w:numPr>
    </w:pPr>
  </w:style>
  <w:style w:type="paragraph" w:styleId="Header">
    <w:name w:val="header"/>
    <w:basedOn w:val="Normal"/>
    <w:link w:val="HeaderChar"/>
    <w:uiPriority w:val="99"/>
    <w:unhideWhenUsed/>
    <w:rsid w:val="00360B36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B36"/>
    <w:rPr>
      <w:rFonts w:ascii="Times New Roman" w:eastAsia="Calibri" w:hAnsi="Times New Roman" w:cs="Times New Roman"/>
      <w:kern w:val="2"/>
      <w:sz w:val="28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360B36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B36"/>
    <w:rPr>
      <w:rFonts w:ascii="Times New Roman" w:eastAsia="Calibri" w:hAnsi="Times New Roman" w:cs="Times New Roman"/>
      <w:kern w:val="2"/>
      <w:sz w:val="28"/>
      <w:szCs w:val="24"/>
      <w:lang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8873F8"/>
    <w:pPr>
      <w:widowControl/>
      <w:suppressAutoHyphens w:val="0"/>
      <w:spacing w:line="259" w:lineRule="auto"/>
      <w:ind w:firstLine="0"/>
      <w:jc w:val="left"/>
      <w:outlineLvl w:val="9"/>
    </w:pPr>
    <w:rPr>
      <w:kern w:val="0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873F8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8873F8"/>
    <w:pPr>
      <w:spacing w:after="100"/>
      <w:ind w:left="5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589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89E"/>
    <w:rPr>
      <w:rFonts w:ascii="Segoe UI" w:eastAsia="Calibri" w:hAnsi="Segoe UI" w:cs="Segoe UI"/>
      <w:kern w:val="2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6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4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narfu.r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edu.dvgups.ru/METDOC/GDTRAN/YAT/ITIS/PROEK_INF_SIS/METOD/UMK_DO/frame/UMK_DO/M6/L11.htm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EE066-80EF-41C5-B92D-3553FF8C6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4447</Words>
  <Characters>25352</Characters>
  <Application>Microsoft Office Word</Application>
  <DocSecurity>0</DocSecurity>
  <Lines>211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Мордасова</dc:creator>
  <cp:keywords/>
  <dc:description/>
  <cp:lastModifiedBy>Shakola, Aleksandr</cp:lastModifiedBy>
  <cp:revision>2</cp:revision>
  <cp:lastPrinted>2017-01-20T13:00:00Z</cp:lastPrinted>
  <dcterms:created xsi:type="dcterms:W3CDTF">2017-01-23T19:54:00Z</dcterms:created>
  <dcterms:modified xsi:type="dcterms:W3CDTF">2017-01-23T19:54:00Z</dcterms:modified>
</cp:coreProperties>
</file>