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Учреждение образования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и радиоэлектроники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Факультет компьютерных технологий ИИТ</w:t>
      </w:r>
    </w:p>
    <w:p w:rsidR="00E50D73" w:rsidRDefault="00E50D73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00195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  <w:lang w:val="ru-RU"/>
        </w:rPr>
        <w:t>1</w:t>
      </w:r>
    </w:p>
    <w:p w:rsidR="006246E7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35F93">
        <w:rPr>
          <w:rFonts w:ascii="Times New Roman" w:hAnsi="Times New Roman"/>
          <w:sz w:val="28"/>
          <w:szCs w:val="28"/>
          <w:lang w:val="ru-RU"/>
        </w:rPr>
        <w:t>Моделирование</w:t>
      </w:r>
    </w:p>
    <w:p w:rsidR="00935F93" w:rsidRPr="00935F93" w:rsidRDefault="00935F93" w:rsidP="00935F9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35F93">
        <w:rPr>
          <w:rFonts w:ascii="Times New Roman" w:hAnsi="Times New Roman"/>
          <w:sz w:val="28"/>
          <w:szCs w:val="28"/>
          <w:lang w:val="ru-RU"/>
        </w:rPr>
        <w:t>Построение и исследование программного датчика равномерно-</w:t>
      </w:r>
    </w:p>
    <w:p w:rsidR="006246E7" w:rsidRDefault="00935F93" w:rsidP="00935F9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35F93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аспределенных случайных чисел.</w:t>
      </w: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35F93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35F93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246E7" w:rsidRDefault="006246E7" w:rsidP="006246E7">
      <w:pPr>
        <w:jc w:val="right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Выполнил: студент гр.180511</w:t>
      </w:r>
    </w:p>
    <w:p w:rsidR="004A1C9E" w:rsidRDefault="004A1C9E" w:rsidP="006246E7">
      <w:pPr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Жданко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М.И.</w:t>
      </w:r>
    </w:p>
    <w:p w:rsidR="006246E7" w:rsidRPr="006246E7" w:rsidRDefault="004A1C9E" w:rsidP="006246E7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Гриневич А.А.</w:t>
      </w:r>
      <w:r w:rsidR="006246E7">
        <w:rPr>
          <w:rFonts w:ascii="Times New Roman" w:hAnsi="Times New Roman"/>
          <w:sz w:val="28"/>
          <w:szCs w:val="28"/>
          <w:lang w:val="ru-RU"/>
        </w:rPr>
        <w:t>.</w:t>
      </w:r>
    </w:p>
    <w:p w:rsidR="006246E7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преподаватель </w:t>
      </w:r>
      <w:r w:rsidRPr="006246E7">
        <w:rPr>
          <w:rFonts w:ascii="Times New Roman" w:hAnsi="Times New Roman"/>
          <w:sz w:val="28"/>
          <w:szCs w:val="28"/>
        </w:rPr>
        <w:t>Лашкевич</w:t>
      </w:r>
      <w:r>
        <w:rPr>
          <w:rFonts w:ascii="Times New Roman" w:hAnsi="Times New Roman"/>
          <w:sz w:val="28"/>
          <w:szCs w:val="28"/>
        </w:rPr>
        <w:t xml:space="preserve"> Е.М.</w:t>
      </w:r>
    </w:p>
    <w:p w:rsidR="006246E7" w:rsidRPr="00900195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4A1C9E">
      <w:pPr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center"/>
        <w:rPr>
          <w:sz w:val="28"/>
          <w:szCs w:val="28"/>
          <w:lang w:val="ru-RU"/>
        </w:rPr>
      </w:pPr>
      <w:r w:rsidRPr="006246E7">
        <w:rPr>
          <w:sz w:val="28"/>
          <w:szCs w:val="28"/>
          <w:lang w:val="ru-RU"/>
        </w:rPr>
        <w:t>Минск, 2014</w:t>
      </w:r>
    </w:p>
    <w:p w:rsidR="00935F93" w:rsidRDefault="00935F93" w:rsidP="00935F9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Цель:</w:t>
      </w:r>
    </w:p>
    <w:p w:rsidR="00935F93" w:rsidRPr="00935F93" w:rsidRDefault="00935F93" w:rsidP="00935F93">
      <w:pPr>
        <w:ind w:firstLine="567"/>
        <w:jc w:val="both"/>
        <w:rPr>
          <w:sz w:val="28"/>
          <w:szCs w:val="28"/>
          <w:lang w:val="ru-RU"/>
        </w:rPr>
      </w:pPr>
      <w:r w:rsidRPr="00935F93">
        <w:rPr>
          <w:sz w:val="28"/>
          <w:szCs w:val="28"/>
          <w:lang w:val="ru-RU"/>
        </w:rPr>
        <w:t xml:space="preserve">1) Разработать программный датчик равномерно-распределенныхслучайных чисел из интервала от 0 до 1 с использованием </w:t>
      </w:r>
      <w:proofErr w:type="spellStart"/>
      <w:r w:rsidRPr="00935F93">
        <w:rPr>
          <w:sz w:val="28"/>
          <w:szCs w:val="28"/>
          <w:lang w:val="ru-RU"/>
        </w:rPr>
        <w:t>алгоритмаЛемера</w:t>
      </w:r>
      <w:proofErr w:type="spellEnd"/>
      <w:r w:rsidRPr="00935F93">
        <w:rPr>
          <w:sz w:val="28"/>
          <w:szCs w:val="28"/>
          <w:lang w:val="ru-RU"/>
        </w:rPr>
        <w:t>;</w:t>
      </w:r>
    </w:p>
    <w:p w:rsidR="00935F93" w:rsidRPr="00935F93" w:rsidRDefault="00935F93" w:rsidP="00935F93">
      <w:pPr>
        <w:ind w:firstLine="567"/>
        <w:jc w:val="both"/>
        <w:rPr>
          <w:sz w:val="28"/>
          <w:szCs w:val="28"/>
          <w:lang w:val="ru-RU"/>
        </w:rPr>
      </w:pPr>
      <w:r w:rsidRPr="00935F93">
        <w:rPr>
          <w:sz w:val="28"/>
          <w:szCs w:val="28"/>
          <w:lang w:val="ru-RU"/>
        </w:rPr>
        <w:t xml:space="preserve">2) По полученной выборке построить гистограмму, определитьзначения математического </w:t>
      </w:r>
      <w:r>
        <w:rPr>
          <w:sz w:val="28"/>
          <w:szCs w:val="28"/>
          <w:lang w:val="ru-RU"/>
        </w:rPr>
        <w:t xml:space="preserve">ожидания, дисперсии и среднего </w:t>
      </w:r>
      <w:proofErr w:type="spellStart"/>
      <w:r w:rsidRPr="00935F93">
        <w:rPr>
          <w:sz w:val="28"/>
          <w:szCs w:val="28"/>
          <w:lang w:val="ru-RU"/>
        </w:rPr>
        <w:t>квадратического</w:t>
      </w:r>
      <w:proofErr w:type="spellEnd"/>
      <w:r w:rsidRPr="00935F93">
        <w:rPr>
          <w:sz w:val="28"/>
          <w:szCs w:val="28"/>
          <w:lang w:val="ru-RU"/>
        </w:rPr>
        <w:t xml:space="preserve"> отклонения;</w:t>
      </w:r>
    </w:p>
    <w:p w:rsidR="00935F93" w:rsidRPr="00935F93" w:rsidRDefault="00935F93" w:rsidP="00935F93">
      <w:pPr>
        <w:ind w:firstLine="567"/>
        <w:jc w:val="both"/>
        <w:rPr>
          <w:sz w:val="28"/>
          <w:szCs w:val="28"/>
          <w:lang w:val="ru-RU"/>
        </w:rPr>
      </w:pPr>
      <w:r w:rsidRPr="00935F93">
        <w:rPr>
          <w:sz w:val="28"/>
          <w:szCs w:val="28"/>
          <w:lang w:val="ru-RU"/>
        </w:rPr>
        <w:t>3) Оценить равномерность по косвенным признакам;</w:t>
      </w:r>
    </w:p>
    <w:p w:rsidR="00935F93" w:rsidRPr="00935F93" w:rsidRDefault="00935F93" w:rsidP="00935F93">
      <w:pPr>
        <w:ind w:firstLine="567"/>
        <w:jc w:val="both"/>
        <w:rPr>
          <w:sz w:val="28"/>
          <w:szCs w:val="28"/>
          <w:lang w:val="ru-RU"/>
        </w:rPr>
      </w:pPr>
      <w:r w:rsidRPr="00935F93">
        <w:rPr>
          <w:sz w:val="28"/>
          <w:szCs w:val="28"/>
          <w:lang w:val="ru-RU"/>
        </w:rPr>
        <w:t xml:space="preserve">4) Найти величину периода и длину участка </w:t>
      </w:r>
      <w:proofErr w:type="spellStart"/>
      <w:r w:rsidRPr="00935F93">
        <w:rPr>
          <w:sz w:val="28"/>
          <w:szCs w:val="28"/>
          <w:lang w:val="ru-RU"/>
        </w:rPr>
        <w:t>апериодичности</w:t>
      </w:r>
      <w:proofErr w:type="spellEnd"/>
      <w:r w:rsidRPr="00935F93">
        <w:rPr>
          <w:sz w:val="28"/>
          <w:szCs w:val="28"/>
          <w:lang w:val="ru-RU"/>
        </w:rPr>
        <w:t>;</w:t>
      </w:r>
    </w:p>
    <w:p w:rsidR="00935F93" w:rsidRDefault="00935F93" w:rsidP="00935F93">
      <w:pPr>
        <w:ind w:firstLine="567"/>
        <w:jc w:val="both"/>
        <w:rPr>
          <w:sz w:val="28"/>
          <w:szCs w:val="28"/>
          <w:lang w:val="ru-RU"/>
        </w:rPr>
      </w:pPr>
      <w:r w:rsidRPr="00935F93">
        <w:rPr>
          <w:sz w:val="28"/>
          <w:szCs w:val="28"/>
          <w:lang w:val="ru-RU"/>
        </w:rPr>
        <w:t>5) Варьируя параметрами а</w:t>
      </w:r>
      <w:r>
        <w:rPr>
          <w:sz w:val="28"/>
          <w:szCs w:val="28"/>
          <w:lang w:val="ru-RU"/>
        </w:rPr>
        <w:t xml:space="preserve">лгоритма, добиться максимальной </w:t>
      </w:r>
      <w:r w:rsidRPr="00935F93">
        <w:rPr>
          <w:sz w:val="28"/>
          <w:szCs w:val="28"/>
          <w:lang w:val="ru-RU"/>
        </w:rPr>
        <w:t>длины периода.</w:t>
      </w:r>
    </w:p>
    <w:p w:rsidR="008122F8" w:rsidRDefault="008122F8" w:rsidP="00935F9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Немного теории:</w:t>
      </w:r>
    </w:p>
    <w:p w:rsidR="008122F8" w:rsidRPr="008122F8" w:rsidRDefault="008122F8" w:rsidP="008122F8">
      <w:pPr>
        <w:widowControl w:val="0"/>
        <w:spacing w:before="100" w:after="100"/>
        <w:ind w:firstLine="720"/>
        <w:jc w:val="both"/>
        <w:rPr>
          <w:i/>
          <w:sz w:val="28"/>
        </w:rPr>
      </w:pPr>
      <w:r w:rsidRPr="008122F8">
        <w:rPr>
          <w:i/>
          <w:sz w:val="28"/>
        </w:rPr>
        <w:t>Непрерывная случайная величина ξ имеет равномерное распределение в интервале (</w:t>
      </w:r>
      <w:r w:rsidRPr="008122F8">
        <w:rPr>
          <w:i/>
          <w:sz w:val="28"/>
          <w:lang w:val="en-US"/>
        </w:rPr>
        <w:t>a</w:t>
      </w:r>
      <w:r w:rsidRPr="008122F8">
        <w:rPr>
          <w:i/>
          <w:sz w:val="28"/>
        </w:rPr>
        <w:t>,</w:t>
      </w:r>
      <w:r w:rsidRPr="008122F8">
        <w:rPr>
          <w:i/>
          <w:sz w:val="28"/>
          <w:lang w:val="en-US"/>
        </w:rPr>
        <w:t>b</w:t>
      </w:r>
      <w:r w:rsidRPr="008122F8">
        <w:rPr>
          <w:i/>
          <w:sz w:val="28"/>
        </w:rPr>
        <w:t xml:space="preserve">), если ее функции плотности  </w:t>
      </w:r>
      <w:r w:rsidRPr="008122F8">
        <w:rPr>
          <w:i/>
          <w:sz w:val="28"/>
          <w:lang w:val="en-US"/>
        </w:rPr>
        <w:t>f</w:t>
      </w:r>
      <w:r w:rsidRPr="008122F8">
        <w:rPr>
          <w:i/>
          <w:sz w:val="28"/>
          <w:vertAlign w:val="subscript"/>
        </w:rPr>
        <w:t>ξ</w:t>
      </w:r>
      <w:r w:rsidRPr="008122F8">
        <w:rPr>
          <w:i/>
          <w:sz w:val="28"/>
        </w:rPr>
        <w:t>(</w:t>
      </w:r>
      <w:r w:rsidRPr="008122F8">
        <w:rPr>
          <w:i/>
          <w:sz w:val="28"/>
          <w:lang w:val="en-US"/>
        </w:rPr>
        <w:t>x</w:t>
      </w:r>
      <w:r w:rsidRPr="008122F8">
        <w:rPr>
          <w:i/>
          <w:sz w:val="28"/>
        </w:rPr>
        <w:t xml:space="preserve">) и функция распределения </w:t>
      </w:r>
      <w:r w:rsidRPr="008122F8">
        <w:rPr>
          <w:i/>
          <w:sz w:val="28"/>
          <w:lang w:val="en-US"/>
        </w:rPr>
        <w:t>F</w:t>
      </w:r>
      <w:r w:rsidRPr="008122F8">
        <w:rPr>
          <w:i/>
          <w:sz w:val="28"/>
          <w:vertAlign w:val="subscript"/>
        </w:rPr>
        <w:t>ξ</w:t>
      </w:r>
      <w:r w:rsidRPr="008122F8">
        <w:rPr>
          <w:i/>
          <w:sz w:val="28"/>
        </w:rPr>
        <w:t>(</w:t>
      </w:r>
      <w:r w:rsidRPr="008122F8">
        <w:rPr>
          <w:i/>
          <w:sz w:val="28"/>
          <w:lang w:val="en-US"/>
        </w:rPr>
        <w:t>x</w:t>
      </w:r>
      <w:r w:rsidRPr="008122F8">
        <w:rPr>
          <w:i/>
          <w:sz w:val="28"/>
        </w:rPr>
        <w:t>) соответственно имеют вид:</w:t>
      </w:r>
    </w:p>
    <w:p w:rsidR="008122F8" w:rsidRPr="008122F8" w:rsidRDefault="008122F8" w:rsidP="008122F8">
      <w:pPr>
        <w:widowControl w:val="0"/>
        <w:spacing w:before="100" w:after="100"/>
        <w:ind w:firstLine="720"/>
        <w:jc w:val="both"/>
        <w:rPr>
          <w:i/>
          <w:sz w:val="28"/>
        </w:rPr>
      </w:pPr>
      <w:r w:rsidRPr="008122F8">
        <w:rPr>
          <w:i/>
          <w:position w:val="-120"/>
          <w:sz w:val="28"/>
        </w:rPr>
        <w:object w:dxaOrig="292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29.6pt" o:ole="" fillcolor="window">
            <v:imagedata r:id="rId6" o:title=""/>
          </v:shape>
          <o:OLEObject Type="Embed" ProgID="Equation.DSMT4" ShapeID="_x0000_i1025" DrawAspect="Content" ObjectID="_1461056761" r:id="rId7"/>
        </w:object>
      </w:r>
    </w:p>
    <w:p w:rsidR="008122F8" w:rsidRPr="008122F8" w:rsidRDefault="008122F8" w:rsidP="008122F8">
      <w:pPr>
        <w:widowControl w:val="0"/>
        <w:spacing w:before="100" w:after="100"/>
        <w:ind w:firstLine="720"/>
        <w:jc w:val="both"/>
        <w:rPr>
          <w:i/>
          <w:sz w:val="28"/>
        </w:rPr>
      </w:pPr>
      <w:r w:rsidRPr="008122F8">
        <w:rPr>
          <w:i/>
          <w:sz w:val="28"/>
        </w:rPr>
        <w:t xml:space="preserve">Числовые характеристики случайной величины ξ, принимающей значения </w:t>
      </w:r>
      <w:r w:rsidRPr="008122F8">
        <w:rPr>
          <w:i/>
          <w:sz w:val="28"/>
          <w:lang w:val="en-US"/>
        </w:rPr>
        <w:t>x</w:t>
      </w:r>
      <w:r w:rsidRPr="008122F8">
        <w:rPr>
          <w:i/>
          <w:sz w:val="28"/>
        </w:rPr>
        <w:t xml:space="preserve"> - математическое ожидание, дисперсию и среднее квадратическое отклонение соответственно:</w:t>
      </w:r>
    </w:p>
    <w:p w:rsidR="008122F8" w:rsidRPr="008122F8" w:rsidRDefault="008122F8" w:rsidP="008122F8">
      <w:pPr>
        <w:widowControl w:val="0"/>
        <w:spacing w:before="100" w:after="100"/>
        <w:ind w:firstLine="720"/>
        <w:jc w:val="both"/>
        <w:rPr>
          <w:i/>
          <w:sz w:val="28"/>
        </w:rPr>
      </w:pPr>
      <w:r w:rsidRPr="008122F8">
        <w:rPr>
          <w:i/>
          <w:position w:val="-100"/>
          <w:sz w:val="28"/>
        </w:rPr>
        <w:object w:dxaOrig="3920" w:dyaOrig="2200">
          <v:shape id="_x0000_i1026" type="#_x0000_t75" style="width:195.2pt;height:108.8pt" o:ole="" fillcolor="window">
            <v:imagedata r:id="rId8" o:title=""/>
          </v:shape>
          <o:OLEObject Type="Embed" ProgID="Equation.DSMT4" ShapeID="_x0000_i1026" DrawAspect="Content" ObjectID="_1461056762" r:id="rId9"/>
        </w:object>
      </w:r>
    </w:p>
    <w:p w:rsidR="008122F8" w:rsidRPr="008122F8" w:rsidRDefault="008122F8" w:rsidP="008122F8">
      <w:pPr>
        <w:ind w:firstLine="567"/>
        <w:jc w:val="both"/>
        <w:rPr>
          <w:i/>
          <w:sz w:val="28"/>
          <w:szCs w:val="28"/>
          <w:lang w:val="ru-RU"/>
        </w:rPr>
      </w:pPr>
      <w:r w:rsidRPr="008122F8">
        <w:rPr>
          <w:i/>
          <w:sz w:val="28"/>
          <w:szCs w:val="28"/>
          <w:lang w:val="ru-RU"/>
        </w:rPr>
        <w:t>Такое распределение имеет математическое ожидание</w:t>
      </w:r>
    </w:p>
    <w:p w:rsidR="008122F8" w:rsidRPr="008122F8" w:rsidRDefault="008122F8" w:rsidP="008122F8">
      <w:pPr>
        <w:ind w:firstLine="567"/>
        <w:jc w:val="both"/>
        <w:rPr>
          <w:i/>
          <w:sz w:val="28"/>
          <w:szCs w:val="28"/>
          <w:lang w:val="ru-RU"/>
        </w:rPr>
      </w:pPr>
      <w:r w:rsidRPr="008122F8">
        <w:rPr>
          <w:i/>
          <w:sz w:val="28"/>
          <w:szCs w:val="28"/>
          <w:lang w:val="ru-RU"/>
        </w:rPr>
        <w:t xml:space="preserve">M[ξ]=0.5 и дисперсию D[ξ]=  (≈0,083),  а </w:t>
      </w:r>
      <w:proofErr w:type="spellStart"/>
      <w:r w:rsidRPr="008122F8">
        <w:rPr>
          <w:i/>
          <w:sz w:val="28"/>
          <w:szCs w:val="28"/>
          <w:lang w:val="ru-RU"/>
        </w:rPr>
        <w:t>σξ</w:t>
      </w:r>
      <w:proofErr w:type="spellEnd"/>
      <w:r w:rsidRPr="008122F8">
        <w:rPr>
          <w:i/>
          <w:sz w:val="28"/>
          <w:szCs w:val="28"/>
          <w:lang w:val="ru-RU"/>
        </w:rPr>
        <w:t>=  (≈0,3).</w:t>
      </w:r>
    </w:p>
    <w:p w:rsidR="004C7DFB" w:rsidRDefault="008122F8" w:rsidP="008122F8">
      <w:pPr>
        <w:widowControl w:val="0"/>
        <w:spacing w:before="100" w:after="100"/>
        <w:ind w:firstLine="720"/>
        <w:jc w:val="both"/>
        <w:rPr>
          <w:i/>
          <w:sz w:val="28"/>
          <w:u w:val="single"/>
        </w:rPr>
      </w:pPr>
      <w:r w:rsidRPr="008122F8">
        <w:rPr>
          <w:i/>
          <w:sz w:val="28"/>
          <w:u w:val="single"/>
        </w:rPr>
        <w:t xml:space="preserve">Это распределение получить на цифровой ЭВМ невозможно, так как машина оперирует с </w:t>
      </w:r>
      <w:r w:rsidRPr="008122F8">
        <w:rPr>
          <w:i/>
          <w:sz w:val="28"/>
          <w:u w:val="single"/>
          <w:lang w:val="en-US"/>
        </w:rPr>
        <w:t>n</w:t>
      </w:r>
      <w:r w:rsidRPr="008122F8">
        <w:rPr>
          <w:i/>
          <w:sz w:val="28"/>
          <w:u w:val="single"/>
        </w:rPr>
        <w:t>-разрядными числами</w:t>
      </w:r>
      <w:r w:rsidRPr="008122F8">
        <w:rPr>
          <w:i/>
          <w:sz w:val="28"/>
        </w:rPr>
        <w:t xml:space="preserve">. Поэтому на ЭВМ </w:t>
      </w:r>
      <w:r w:rsidRPr="008122F8">
        <w:rPr>
          <w:i/>
          <w:sz w:val="28"/>
          <w:u w:val="single"/>
        </w:rPr>
        <w:t>вместо непрерывной совокупности</w:t>
      </w:r>
      <w:r w:rsidRPr="008122F8">
        <w:rPr>
          <w:i/>
          <w:sz w:val="28"/>
        </w:rPr>
        <w:t xml:space="preserve"> равномерных случайных чисел интервала (0,1) </w:t>
      </w:r>
      <w:r w:rsidRPr="008122F8">
        <w:rPr>
          <w:i/>
          <w:sz w:val="28"/>
          <w:u w:val="single"/>
        </w:rPr>
        <w:t xml:space="preserve">используют дискретную последовательность </w:t>
      </w:r>
      <w:r w:rsidRPr="008122F8">
        <w:rPr>
          <w:i/>
          <w:sz w:val="28"/>
        </w:rPr>
        <w:t>из 2</w:t>
      </w:r>
      <w:r w:rsidRPr="008122F8">
        <w:rPr>
          <w:i/>
          <w:sz w:val="28"/>
          <w:vertAlign w:val="superscript"/>
          <w:lang w:val="en-US"/>
        </w:rPr>
        <w:t>n</w:t>
      </w:r>
      <w:r w:rsidRPr="008122F8">
        <w:rPr>
          <w:i/>
          <w:sz w:val="28"/>
        </w:rPr>
        <w:t xml:space="preserve"> случайных</w:t>
      </w:r>
      <w:r w:rsidRPr="008122F8">
        <w:rPr>
          <w:i/>
          <w:sz w:val="28"/>
          <w:u w:val="single"/>
        </w:rPr>
        <w:t xml:space="preserve"> чисел того же интервала. Закон распределения такой дискретной последовательности называют квазиравномерным распределением.</w:t>
      </w:r>
    </w:p>
    <w:p w:rsidR="004C7DFB" w:rsidRDefault="004C7DFB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4C7DFB" w:rsidRPr="0001571D" w:rsidRDefault="004C7DFB" w:rsidP="004C7DFB">
      <w:pPr>
        <w:pStyle w:val="a4"/>
        <w:widowControl w:val="0"/>
        <w:numPr>
          <w:ilvl w:val="0"/>
          <w:numId w:val="1"/>
        </w:numPr>
        <w:spacing w:before="100" w:after="100"/>
        <w:ind w:left="0" w:firstLine="709"/>
        <w:jc w:val="both"/>
        <w:rPr>
          <w:sz w:val="28"/>
        </w:rPr>
      </w:pPr>
      <w:r w:rsidRPr="0001571D">
        <w:rPr>
          <w:b/>
          <w:sz w:val="28"/>
          <w:u w:val="single"/>
        </w:rPr>
        <w:lastRenderedPageBreak/>
        <w:t>Смешанный метод</w:t>
      </w:r>
    </w:p>
    <w:p w:rsidR="004C7DFB" w:rsidRPr="0001571D" w:rsidRDefault="004C7DFB" w:rsidP="004C7DFB">
      <w:pPr>
        <w:pStyle w:val="a4"/>
        <w:widowControl w:val="0"/>
        <w:spacing w:before="100" w:after="100"/>
        <w:ind w:left="0" w:firstLine="709"/>
        <w:jc w:val="both"/>
        <w:rPr>
          <w:sz w:val="28"/>
        </w:rPr>
      </w:pPr>
      <w:r w:rsidRPr="0001571D">
        <w:rPr>
          <w:sz w:val="28"/>
        </w:rPr>
        <w:t xml:space="preserve">Позволяет вычислить последовательность неотрицательных чисел </w:t>
      </w:r>
      <w:r w:rsidRPr="0001571D">
        <w:rPr>
          <w:position w:val="-12"/>
          <w:sz w:val="28"/>
        </w:rPr>
        <w:object w:dxaOrig="520" w:dyaOrig="360">
          <v:shape id="_x0000_i1027" type="#_x0000_t75" style="width:28.8pt;height:22.4pt" o:ole="">
            <v:imagedata r:id="rId10" o:title=""/>
          </v:shape>
          <o:OLEObject Type="Embed" ProgID="Equation.DSMT4" ShapeID="_x0000_i1027" DrawAspect="Content" ObjectID="_1461056763" r:id="rId11"/>
        </w:object>
      </w:r>
      <w:r w:rsidRPr="0001571D">
        <w:rPr>
          <w:sz w:val="28"/>
        </w:rPr>
        <w:t xml:space="preserve">, не превосходящих </w:t>
      </w:r>
      <w:r w:rsidRPr="0001571D">
        <w:rPr>
          <w:position w:val="-4"/>
          <w:sz w:val="28"/>
        </w:rPr>
        <w:object w:dxaOrig="320" w:dyaOrig="260">
          <v:shape id="_x0000_i1028" type="#_x0000_t75" style="width:14.4pt;height:14.4pt" o:ole="">
            <v:imagedata r:id="rId12" o:title=""/>
          </v:shape>
          <o:OLEObject Type="Embed" ProgID="Equation.DSMT4" ShapeID="_x0000_i1028" DrawAspect="Content" ObjectID="_1461056764" r:id="rId13"/>
        </w:object>
      </w:r>
      <w:r w:rsidRPr="0001571D">
        <w:rPr>
          <w:sz w:val="28"/>
        </w:rPr>
        <w:t>, по формуле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position w:val="-12"/>
          <w:sz w:val="28"/>
          <w:lang w:val="en-US"/>
        </w:rPr>
        <w:object w:dxaOrig="2880" w:dyaOrig="380">
          <v:shape id="_x0000_i1029" type="#_x0000_t75" style="width:2in;height:22.4pt" o:ole="">
            <v:imagedata r:id="rId14" o:title=""/>
          </v:shape>
          <o:OLEObject Type="Embed" ProgID="Equation.DSMT4" ShapeID="_x0000_i1029" DrawAspect="Content" ObjectID="_1461056765" r:id="rId15"/>
        </w:object>
      </w:r>
      <w:r w:rsidRPr="0001571D">
        <w:rPr>
          <w:sz w:val="28"/>
        </w:rPr>
        <w:t>,</w:t>
      </w:r>
      <w:r w:rsidRPr="0001571D">
        <w:rPr>
          <w:sz w:val="28"/>
        </w:rPr>
        <w:tab/>
      </w:r>
      <w:r w:rsidRPr="0001571D">
        <w:rPr>
          <w:sz w:val="28"/>
        </w:rPr>
        <w:tab/>
      </w:r>
      <w:r w:rsidRPr="0001571D">
        <w:rPr>
          <w:sz w:val="28"/>
        </w:rPr>
        <w:tab/>
      </w:r>
    </w:p>
    <w:p w:rsidR="004C7DFB" w:rsidRPr="0001571D" w:rsidRDefault="004C7DFB" w:rsidP="004C7DFB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т.е. в отличие от мультипликативного метода </w:t>
      </w:r>
      <w:r w:rsidRPr="0001571D">
        <w:rPr>
          <w:position w:val="-10"/>
          <w:sz w:val="28"/>
        </w:rPr>
        <w:object w:dxaOrig="620" w:dyaOrig="320">
          <v:shape id="_x0000_i1030" type="#_x0000_t75" style="width:28.8pt;height:14.4pt" o:ole="">
            <v:imagedata r:id="rId16" o:title=""/>
          </v:shape>
          <o:OLEObject Type="Embed" ProgID="Equation.DSMT4" ShapeID="_x0000_i1030" DrawAspect="Content" ObjectID="_1461056766" r:id="rId17"/>
        </w:object>
      </w:r>
      <w:r w:rsidRPr="0001571D">
        <w:rPr>
          <w:sz w:val="28"/>
        </w:rPr>
        <w:t>.</w:t>
      </w:r>
    </w:p>
    <w:p w:rsidR="004C7DFB" w:rsidRPr="0001571D" w:rsidRDefault="004C7DFB" w:rsidP="004C7DFB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С вычислительной точки зрения смешанный метод генерации </w:t>
      </w:r>
      <w:r w:rsidRPr="0001571D">
        <w:rPr>
          <w:sz w:val="28"/>
          <w:u w:val="single"/>
        </w:rPr>
        <w:t xml:space="preserve">сложнее </w:t>
      </w:r>
      <w:r w:rsidRPr="0001571D">
        <w:rPr>
          <w:sz w:val="28"/>
        </w:rPr>
        <w:t xml:space="preserve">мультипликативного </w:t>
      </w:r>
      <w:r w:rsidRPr="0001571D">
        <w:rPr>
          <w:sz w:val="28"/>
          <w:u w:val="single"/>
        </w:rPr>
        <w:t>на одну операцию сложения</w:t>
      </w:r>
      <w:r w:rsidRPr="0001571D">
        <w:rPr>
          <w:sz w:val="28"/>
        </w:rPr>
        <w:t xml:space="preserve">, но при этом возможность выбора дополнительного параметра позволяет </w:t>
      </w:r>
      <w:r w:rsidRPr="0001571D">
        <w:rPr>
          <w:sz w:val="28"/>
          <w:u w:val="single"/>
        </w:rPr>
        <w:t>уменьшить возможную корреляцию получаемых чисел.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Качество конкретной версии такого генератора можно оценить только с помощью соответствующего машинного эксперимента. 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u w:val="single"/>
        </w:rPr>
        <w:t>В настоящее время почти все библиотеки стандартных, программ универсальных ЭВМ для вычисления последовательностей равномерно распределенных случайных чисел основаны на конгруэнтной процедуре</w:t>
      </w:r>
      <w:r w:rsidRPr="0001571D">
        <w:rPr>
          <w:sz w:val="28"/>
        </w:rPr>
        <w:t>.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01571D">
        <w:rPr>
          <w:sz w:val="28"/>
        </w:rPr>
        <w:t>Вычислительный алгоритм Д.Лемера -</w:t>
      </w:r>
      <w:r w:rsidRPr="0001571D">
        <w:rPr>
          <w:sz w:val="28"/>
          <w:szCs w:val="28"/>
        </w:rPr>
        <w:t xml:space="preserve">  линейно-конгруэнтный метод генерации псевдослучайных чисел.</w:t>
      </w:r>
    </w:p>
    <w:p w:rsidR="004C7DFB" w:rsidRPr="0001571D" w:rsidRDefault="004C7DFB" w:rsidP="004C7DFB">
      <w:pPr>
        <w:spacing w:line="360" w:lineRule="auto"/>
        <w:ind w:left="2124" w:firstLine="708"/>
        <w:jc w:val="both"/>
        <w:rPr>
          <w:sz w:val="28"/>
          <w:szCs w:val="28"/>
          <w:lang w:val="en-US"/>
        </w:rPr>
      </w:pP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 xml:space="preserve">i+1 </w:t>
      </w:r>
      <w:r w:rsidRPr="0001571D">
        <w:rPr>
          <w:i/>
          <w:sz w:val="32"/>
          <w:szCs w:val="28"/>
          <w:lang w:val="en-US"/>
        </w:rPr>
        <w:t>= (</w:t>
      </w:r>
      <w:proofErr w:type="spellStart"/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proofErr w:type="spellEnd"/>
      <w:r w:rsidRPr="0001571D">
        <w:rPr>
          <w:i/>
          <w:sz w:val="32"/>
          <w:szCs w:val="28"/>
          <w:lang w:val="en-US"/>
        </w:rPr>
        <w:t xml:space="preserve"> + c) mod m</w:t>
      </w:r>
      <w:r w:rsidRPr="0001571D">
        <w:rPr>
          <w:sz w:val="32"/>
          <w:szCs w:val="28"/>
          <w:lang w:val="en-US"/>
        </w:rPr>
        <w:tab/>
      </w:r>
      <w:r w:rsidRPr="0001571D">
        <w:rPr>
          <w:b/>
          <w:sz w:val="28"/>
          <w:szCs w:val="28"/>
          <w:lang w:val="en-US"/>
        </w:rPr>
        <w:tab/>
      </w:r>
      <w:r w:rsidRPr="0001571D">
        <w:rPr>
          <w:sz w:val="28"/>
          <w:szCs w:val="28"/>
          <w:lang w:val="en-US"/>
        </w:rPr>
        <w:tab/>
      </w:r>
      <w:r w:rsidRPr="0001571D">
        <w:rPr>
          <w:sz w:val="28"/>
          <w:szCs w:val="28"/>
          <w:lang w:val="en-US"/>
        </w:rPr>
        <w:tab/>
      </w:r>
      <w:r w:rsidRPr="0001571D">
        <w:rPr>
          <w:sz w:val="28"/>
          <w:szCs w:val="28"/>
          <w:lang w:val="en-US"/>
        </w:rPr>
        <w:tab/>
      </w:r>
    </w:p>
    <w:p w:rsidR="004C7DFB" w:rsidRPr="0001571D" w:rsidRDefault="004C7DFB" w:rsidP="004C7DFB">
      <w:pPr>
        <w:spacing w:line="360" w:lineRule="auto"/>
        <w:ind w:firstLine="446"/>
        <w:jc w:val="both"/>
        <w:rPr>
          <w:sz w:val="28"/>
          <w:szCs w:val="28"/>
        </w:rPr>
      </w:pPr>
      <w:r w:rsidRPr="0001571D">
        <w:rPr>
          <w:i/>
          <w:sz w:val="28"/>
          <w:szCs w:val="28"/>
        </w:rPr>
        <w:t>a</w:t>
      </w:r>
      <w:r w:rsidRPr="0001571D">
        <w:rPr>
          <w:sz w:val="28"/>
          <w:szCs w:val="28"/>
        </w:rPr>
        <w:t>,</w:t>
      </w:r>
      <w:r w:rsidRPr="0001571D">
        <w:rPr>
          <w:i/>
          <w:sz w:val="28"/>
          <w:szCs w:val="28"/>
        </w:rPr>
        <w:t>c,</w:t>
      </w:r>
      <w:r w:rsidRPr="0001571D">
        <w:rPr>
          <w:i/>
          <w:sz w:val="28"/>
          <w:szCs w:val="28"/>
          <w:lang w:val="en-US"/>
        </w:rPr>
        <w:t>m</w:t>
      </w:r>
      <w:r w:rsidRPr="0001571D">
        <w:rPr>
          <w:sz w:val="28"/>
          <w:szCs w:val="28"/>
        </w:rPr>
        <w:t xml:space="preserve"> — некоторые </w:t>
      </w:r>
      <w:r w:rsidRPr="0001571D">
        <w:rPr>
          <w:sz w:val="28"/>
        </w:rPr>
        <w:t xml:space="preserve">положительныецелые числа </w:t>
      </w:r>
      <w:r w:rsidRPr="0001571D">
        <w:rPr>
          <w:position w:val="-10"/>
          <w:sz w:val="28"/>
        </w:rPr>
        <w:object w:dxaOrig="800" w:dyaOrig="320">
          <v:shape id="_x0000_i1031" type="#_x0000_t75" style="width:43.2pt;height:14.4pt" o:ole="">
            <v:imagedata r:id="rId18" o:title=""/>
          </v:shape>
          <o:OLEObject Type="Embed" ProgID="Equation.DSMT4" ShapeID="_x0000_i1031" DrawAspect="Content" ObjectID="_1461056767" r:id="rId19"/>
        </w:objec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Качество РРСЧ, весьма существенно зависит от выбора</w:t>
      </w:r>
      <w:r w:rsidRPr="0001571D">
        <w:rPr>
          <w:i/>
          <w:sz w:val="28"/>
          <w:szCs w:val="28"/>
        </w:rPr>
        <w:t xml:space="preserve"> a</w:t>
      </w:r>
      <w:r w:rsidRPr="0001571D">
        <w:rPr>
          <w:sz w:val="28"/>
          <w:szCs w:val="28"/>
        </w:rPr>
        <w:t xml:space="preserve">, </w:t>
      </w:r>
      <w:r w:rsidRPr="0001571D">
        <w:rPr>
          <w:i/>
          <w:sz w:val="28"/>
          <w:szCs w:val="28"/>
        </w:rPr>
        <w:t xml:space="preserve">c, </w:t>
      </w:r>
      <w:r w:rsidRPr="0001571D">
        <w:rPr>
          <w:i/>
          <w:sz w:val="28"/>
          <w:szCs w:val="28"/>
          <w:lang w:val="en-US"/>
        </w:rPr>
        <w:t>m</w:t>
      </w:r>
      <w:r w:rsidRPr="0001571D">
        <w:rPr>
          <w:sz w:val="28"/>
        </w:rPr>
        <w:t>,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</w:rPr>
        <w:t>0</w:t>
      </w:r>
      <w:r w:rsidRPr="0001571D">
        <w:rPr>
          <w:sz w:val="28"/>
        </w:rPr>
        <w:t xml:space="preserve"> где параметры </w:t>
      </w:r>
      <w:r w:rsidRPr="0001571D">
        <w:rPr>
          <w:position w:val="-6"/>
          <w:sz w:val="28"/>
        </w:rPr>
        <w:object w:dxaOrig="200" w:dyaOrig="220">
          <v:shape id="_x0000_i1032" type="#_x0000_t75" style="width:8pt;height:8pt" o:ole="">
            <v:imagedata r:id="rId20" o:title=""/>
          </v:shape>
          <o:OLEObject Type="Embed" ProgID="Equation.DSMT4" ShapeID="_x0000_i1032" DrawAspect="Content" ObjectID="_1461056768" r:id="rId21"/>
        </w:object>
      </w:r>
      <w:r w:rsidRPr="0001571D">
        <w:rPr>
          <w:sz w:val="28"/>
        </w:rPr>
        <w:t xml:space="preserve"> и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</w:rPr>
        <w:t>0</w:t>
      </w:r>
      <w:r w:rsidRPr="0001571D">
        <w:rPr>
          <w:sz w:val="28"/>
        </w:rPr>
        <w:t xml:space="preserve"> влияют на статистические свойства получаемых чисел, а параметр </w:t>
      </w:r>
      <w:r w:rsidRPr="0001571D">
        <w:rPr>
          <w:position w:val="-6"/>
          <w:sz w:val="28"/>
        </w:rPr>
        <w:object w:dxaOrig="200" w:dyaOrig="220">
          <v:shape id="_x0000_i1033" type="#_x0000_t75" style="width:8pt;height:8pt" o:ole="">
            <v:imagedata r:id="rId20" o:title=""/>
          </v:shape>
          <o:OLEObject Type="Embed" ProgID="Equation.DSMT4" ShapeID="_x0000_i1033" DrawAspect="Content" ObjectID="_1461056769" r:id="rId22"/>
        </w:object>
      </w:r>
      <w:r w:rsidRPr="0001571D">
        <w:rPr>
          <w:sz w:val="28"/>
        </w:rPr>
        <w:t xml:space="preserve">- на период их повторения. </w:t>
      </w:r>
    </w:p>
    <w:p w:rsidR="004C7DFB" w:rsidRPr="0001571D" w:rsidRDefault="004C7DFB" w:rsidP="004C7DFB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Значение переменной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</w:rPr>
        <w:t>0</w:t>
      </w:r>
      <w:r w:rsidRPr="0001571D">
        <w:rPr>
          <w:sz w:val="28"/>
        </w:rPr>
        <w:t xml:space="preserve"> должно быть: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а) меньше</w:t>
      </w:r>
      <w:r w:rsidRPr="0001571D">
        <w:rPr>
          <w:position w:val="-4"/>
          <w:sz w:val="28"/>
        </w:rPr>
        <w:object w:dxaOrig="620" w:dyaOrig="300">
          <v:shape id="_x0000_i1034" type="#_x0000_t75" style="width:28.8pt;height:14.4pt" o:ole="">
            <v:imagedata r:id="rId23" o:title=""/>
          </v:shape>
          <o:OLEObject Type="Embed" ProgID="Equation.DSMT4" ShapeID="_x0000_i1034" DrawAspect="Content" ObjectID="_1461056770" r:id="rId24"/>
        </w:object>
      </w:r>
      <w:r w:rsidRPr="0001571D">
        <w:rPr>
          <w:sz w:val="28"/>
        </w:rPr>
        <w:t>;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в) достаточно большим;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г) желательно простым числом;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г) содержать в двоичном представлена сравнительно большее число единиц. </w:t>
      </w:r>
    </w:p>
    <w:p w:rsidR="004C7DFB" w:rsidRPr="0001571D" w:rsidRDefault="004C7DFB" w:rsidP="004C7DFB">
      <w:pPr>
        <w:spacing w:line="360" w:lineRule="auto"/>
        <w:ind w:firstLine="446"/>
        <w:jc w:val="both"/>
        <w:rPr>
          <w:rFonts w:eastAsia="TimesNewRomanPSMT"/>
          <w:sz w:val="28"/>
          <w:szCs w:val="28"/>
        </w:rPr>
      </w:pPr>
      <w:r w:rsidRPr="0001571D">
        <w:rPr>
          <w:rFonts w:eastAsia="TimesNewRomanPSMT"/>
          <w:sz w:val="28"/>
          <w:szCs w:val="28"/>
        </w:rPr>
        <w:t>В таблице ниже приведены наиболее часто используемые параметры линейных конгруэнтных генераторов, в частности, в стандартных библиотеках различных компиляторов (функция rand()).</w:t>
      </w:r>
    </w:p>
    <w:p w:rsidR="004C7DFB" w:rsidRPr="0001571D" w:rsidRDefault="004C7DFB" w:rsidP="004C7DFB">
      <w:pPr>
        <w:spacing w:line="360" w:lineRule="auto"/>
        <w:ind w:firstLine="446"/>
        <w:jc w:val="both"/>
        <w:rPr>
          <w:rFonts w:eastAsia="TimesNewRomanPSMT"/>
          <w:sz w:val="28"/>
          <w:szCs w:val="28"/>
        </w:rPr>
      </w:pPr>
      <w:r w:rsidRPr="0001571D">
        <w:rPr>
          <w:rFonts w:eastAsia="TimesNewRomanPSMT"/>
          <w:sz w:val="28"/>
          <w:szCs w:val="28"/>
        </w:rPr>
        <w:t xml:space="preserve">При реализации выгодно выбирать </w:t>
      </w:r>
      <w:r w:rsidRPr="0001571D">
        <w:rPr>
          <w:rFonts w:eastAsia="TimesNewRomanPSMT"/>
          <w:sz w:val="28"/>
          <w:szCs w:val="28"/>
          <w:lang w:val="en-US"/>
        </w:rPr>
        <w:t>M</w:t>
      </w:r>
      <w:r w:rsidRPr="0001571D">
        <w:rPr>
          <w:rFonts w:eastAsia="TimesNewRomanPSMT"/>
          <w:sz w:val="28"/>
          <w:szCs w:val="28"/>
        </w:rPr>
        <w:t xml:space="preserve"> = 2</w:t>
      </w:r>
      <w:r w:rsidRPr="0001571D">
        <w:rPr>
          <w:rFonts w:eastAsia="TimesNewRomanPSMT"/>
          <w:sz w:val="28"/>
          <w:szCs w:val="28"/>
          <w:vertAlign w:val="superscript"/>
          <w:lang w:val="en-US"/>
        </w:rPr>
        <w:t>n</w:t>
      </w:r>
      <w:r w:rsidRPr="0001571D">
        <w:rPr>
          <w:rFonts w:eastAsia="TimesNewRomanPSMT"/>
          <w:sz w:val="28"/>
          <w:szCs w:val="28"/>
        </w:rPr>
        <w:t xml:space="preserve">, где </w:t>
      </w:r>
      <w:r w:rsidRPr="0001571D">
        <w:rPr>
          <w:rFonts w:eastAsia="TimesNewRomanPSMT"/>
          <w:sz w:val="28"/>
          <w:szCs w:val="28"/>
          <w:lang w:val="en-US"/>
        </w:rPr>
        <w:t>n</w:t>
      </w:r>
      <w:r w:rsidRPr="0001571D">
        <w:rPr>
          <w:rFonts w:eastAsia="TimesNewRomanPSMT"/>
          <w:sz w:val="28"/>
          <w:szCs w:val="28"/>
        </w:rPr>
        <w:t xml:space="preserve"> — число битов в машинном слове, поскольку это позволяет избавиться от относительно медленной операции приведения по модулю.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Приведенное соотношение имеет следующий смысл: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 xml:space="preserve">+1 </w:t>
      </w:r>
      <w:r w:rsidRPr="0001571D">
        <w:rPr>
          <w:sz w:val="28"/>
        </w:rPr>
        <w:t xml:space="preserve">равно остатку от </w:t>
      </w:r>
      <w:r w:rsidRPr="0001571D">
        <w:rPr>
          <w:sz w:val="28"/>
        </w:rPr>
        <w:lastRenderedPageBreak/>
        <w:t xml:space="preserve">деления </w:t>
      </w:r>
      <w:r w:rsidRPr="0001571D">
        <w:rPr>
          <w:i/>
          <w:sz w:val="32"/>
          <w:szCs w:val="28"/>
        </w:rPr>
        <w:t>(</w:t>
      </w:r>
      <w:proofErr w:type="spellStart"/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proofErr w:type="spellEnd"/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i/>
          <w:sz w:val="32"/>
          <w:szCs w:val="28"/>
        </w:rPr>
        <w:t xml:space="preserve">) </w:t>
      </w:r>
      <w:r w:rsidRPr="0001571D">
        <w:rPr>
          <w:sz w:val="28"/>
        </w:rPr>
        <w:t xml:space="preserve">на </w:t>
      </w:r>
      <w:r w:rsidRPr="0001571D">
        <w:rPr>
          <w:i/>
          <w:sz w:val="28"/>
          <w:lang w:val="en-US"/>
        </w:rPr>
        <w:t>m</w:t>
      </w:r>
      <w:r w:rsidRPr="0001571D">
        <w:rPr>
          <w:sz w:val="28"/>
        </w:rPr>
        <w:t>.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>Запишем алгоритм в виде пошаговой процедуры.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1. Коэффициент </w:t>
      </w:r>
      <w:r w:rsidRPr="0001571D">
        <w:rPr>
          <w:i/>
          <w:sz w:val="32"/>
          <w:szCs w:val="28"/>
          <w:lang w:val="en-US"/>
        </w:rPr>
        <w:t>a</w:t>
      </w:r>
      <w:r w:rsidRPr="0001571D">
        <w:rPr>
          <w:sz w:val="28"/>
        </w:rPr>
        <w:t xml:space="preserve"> умножается на число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</w:t>
      </w:r>
      <w:r w:rsidRPr="00DC785A">
        <w:rPr>
          <w:sz w:val="28"/>
        </w:rPr>
        <w:t>2</w:t>
      </w:r>
      <w:r w:rsidRPr="0001571D">
        <w:rPr>
          <w:sz w:val="28"/>
        </w:rPr>
        <w:t>. К результату умножения (</w:t>
      </w:r>
      <w:proofErr w:type="spellStart"/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proofErr w:type="spellEnd"/>
      <w:r w:rsidRPr="0001571D">
        <w:rPr>
          <w:sz w:val="28"/>
        </w:rPr>
        <w:t>) прибавляется числ</w:t>
      </w:r>
      <w:r w:rsidRPr="0001571D">
        <w:rPr>
          <w:i/>
          <w:sz w:val="28"/>
        </w:rPr>
        <w:t>с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3. Результат сложения </w:t>
      </w:r>
      <w:r w:rsidRPr="0001571D">
        <w:rPr>
          <w:i/>
          <w:sz w:val="32"/>
          <w:szCs w:val="28"/>
        </w:rPr>
        <w:t>(</w:t>
      </w:r>
      <w:proofErr w:type="spellStart"/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proofErr w:type="spellEnd"/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i/>
          <w:sz w:val="32"/>
          <w:szCs w:val="28"/>
        </w:rPr>
        <w:t xml:space="preserve">) </w:t>
      </w:r>
      <w:r w:rsidRPr="0001571D">
        <w:rPr>
          <w:sz w:val="28"/>
        </w:rPr>
        <w:t xml:space="preserve"> делится на </w:t>
      </w:r>
      <w:r w:rsidRPr="0001571D">
        <w:rPr>
          <w:i/>
          <w:sz w:val="28"/>
          <w:lang w:val="en-US"/>
        </w:rPr>
        <w:t>m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proofErr w:type="spellStart"/>
      <w:proofErr w:type="gramStart"/>
      <w:r w:rsidRPr="0001571D">
        <w:rPr>
          <w:i/>
          <w:sz w:val="32"/>
          <w:szCs w:val="28"/>
          <w:lang w:val="en-US"/>
        </w:rPr>
        <w:t>aX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proofErr w:type="spellEnd"/>
      <w:proofErr w:type="gramEnd"/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i/>
          <w:sz w:val="32"/>
          <w:szCs w:val="28"/>
        </w:rPr>
        <w:t xml:space="preserve"> = </w:t>
      </w:r>
      <w:r w:rsidRPr="0001571D">
        <w:rPr>
          <w:i/>
          <w:sz w:val="32"/>
          <w:szCs w:val="28"/>
          <w:lang w:val="en-US"/>
        </w:rPr>
        <w:t>q</w:t>
      </w:r>
      <w:r w:rsidRPr="0001571D">
        <w:rPr>
          <w:i/>
          <w:sz w:val="32"/>
          <w:szCs w:val="28"/>
        </w:rPr>
        <w:t>·</w:t>
      </w:r>
      <w:r w:rsidRPr="0001571D">
        <w:rPr>
          <w:i/>
          <w:sz w:val="32"/>
          <w:szCs w:val="28"/>
          <w:lang w:val="en-US"/>
        </w:rPr>
        <w:t>m</w:t>
      </w:r>
      <w:r w:rsidRPr="0001571D">
        <w:rPr>
          <w:i/>
          <w:sz w:val="32"/>
          <w:szCs w:val="28"/>
        </w:rPr>
        <w:t xml:space="preserve">+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>+1</w:t>
      </w:r>
    </w:p>
    <w:p w:rsidR="004C7DFB" w:rsidRPr="0001571D" w:rsidRDefault="004C7DFB" w:rsidP="004C7DFB">
      <w:pPr>
        <w:widowControl w:val="0"/>
        <w:spacing w:before="100" w:after="100"/>
        <w:jc w:val="both"/>
        <w:rPr>
          <w:sz w:val="28"/>
        </w:rPr>
      </w:pPr>
      <w:r w:rsidRPr="0001571D">
        <w:rPr>
          <w:sz w:val="28"/>
        </w:rPr>
        <w:t xml:space="preserve">где </w:t>
      </w:r>
      <w:proofErr w:type="spellStart"/>
      <w:r w:rsidRPr="0001571D">
        <w:rPr>
          <w:i/>
          <w:sz w:val="32"/>
          <w:szCs w:val="28"/>
          <w:lang w:val="en-US"/>
        </w:rPr>
        <w:t>qm</w:t>
      </w:r>
      <w:proofErr w:type="spellEnd"/>
      <w:r w:rsidRPr="0001571D">
        <w:rPr>
          <w:sz w:val="28"/>
        </w:rPr>
        <w:t xml:space="preserve"> - целая часть (</w:t>
      </w:r>
      <w:r w:rsidRPr="0001571D">
        <w:rPr>
          <w:i/>
          <w:sz w:val="28"/>
        </w:rPr>
        <w:t>q</w:t>
      </w:r>
      <w:r w:rsidRPr="0001571D">
        <w:rPr>
          <w:sz w:val="28"/>
        </w:rPr>
        <w:t xml:space="preserve"> = 0,1,2,...), 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 xml:space="preserve">+1 </w:t>
      </w:r>
      <w:r w:rsidRPr="0001571D">
        <w:rPr>
          <w:sz w:val="28"/>
        </w:rPr>
        <w:t xml:space="preserve">- остаток от </w:t>
      </w:r>
      <w:proofErr w:type="gramStart"/>
      <w:r w:rsidRPr="0001571D">
        <w:rPr>
          <w:sz w:val="28"/>
        </w:rPr>
        <w:t xml:space="preserve">деления </w:t>
      </w:r>
      <w:proofErr w:type="gramEnd"/>
      <w:r w:rsidRPr="0001571D">
        <w:rPr>
          <w:position w:val="-12"/>
          <w:sz w:val="28"/>
        </w:rPr>
        <w:object w:dxaOrig="1340" w:dyaOrig="360">
          <v:shape id="_x0000_i1035" type="#_x0000_t75" style="width:64pt;height:22.4pt" o:ole="" fillcolor="window">
            <v:imagedata r:id="rId25" o:title=""/>
          </v:shape>
          <o:OLEObject Type="Embed" ProgID="Equation.DSMT4" ShapeID="_x0000_i1035" DrawAspect="Content" ObjectID="_1461056771" r:id="rId26"/>
        </w:object>
      </w:r>
      <w:r w:rsidRPr="0001571D">
        <w:rPr>
          <w:sz w:val="28"/>
        </w:rPr>
        <w:t>.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</w:rPr>
        <w:t xml:space="preserve">Ш а г 4. Остаток от деления </w:t>
      </w:r>
      <w:r w:rsidRPr="0001571D">
        <w:rPr>
          <w:i/>
          <w:sz w:val="32"/>
          <w:szCs w:val="28"/>
          <w:lang w:val="en-US"/>
        </w:rPr>
        <w:t>X</w:t>
      </w:r>
      <w:r w:rsidRPr="0001571D">
        <w:rPr>
          <w:i/>
          <w:sz w:val="32"/>
          <w:szCs w:val="28"/>
          <w:vertAlign w:val="subscript"/>
          <w:lang w:val="en-US"/>
        </w:rPr>
        <w:t>i</w:t>
      </w:r>
      <w:r w:rsidRPr="0001571D">
        <w:rPr>
          <w:i/>
          <w:sz w:val="32"/>
          <w:szCs w:val="28"/>
          <w:vertAlign w:val="subscript"/>
        </w:rPr>
        <w:t xml:space="preserve">+1 </w:t>
      </w:r>
      <w:r w:rsidRPr="0001571D">
        <w:rPr>
          <w:sz w:val="28"/>
        </w:rPr>
        <w:t xml:space="preserve">делится на </w:t>
      </w:r>
      <w:r w:rsidRPr="0001571D">
        <w:rPr>
          <w:i/>
          <w:sz w:val="32"/>
          <w:szCs w:val="28"/>
          <w:lang w:val="en-US"/>
        </w:rPr>
        <w:t>m</w:t>
      </w:r>
      <w:r w:rsidRPr="0001571D">
        <w:rPr>
          <w:sz w:val="28"/>
        </w:rPr>
        <w:t>, чтобы получить искомое случайное число между нулем и единицей: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01571D">
        <w:rPr>
          <w:sz w:val="28"/>
          <w:szCs w:val="28"/>
        </w:rPr>
        <w:t>Следует отметить, что данный метод не обладает криптографической стойкостью, однако входит в большинство современных стандартных библиотек различных компиляторов.</w:t>
      </w:r>
    </w:p>
    <w:p w:rsidR="004C7DFB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Пример.</w:t>
      </w:r>
    </w:p>
    <w:p w:rsidR="004C7DFB" w:rsidRPr="0001571D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х</w:t>
      </w:r>
      <w:r w:rsidRPr="0001571D">
        <w:rPr>
          <w:sz w:val="28"/>
          <w:vertAlign w:val="subscript"/>
        </w:rPr>
        <w:t>0</w:t>
      </w:r>
      <w:r>
        <w:rPr>
          <w:sz w:val="28"/>
        </w:rPr>
        <w:t>= 7(0111)</w:t>
      </w:r>
    </w:p>
    <w:p w:rsidR="004C7DFB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а = 5 (0101)</w:t>
      </w:r>
    </w:p>
    <w:p w:rsidR="004C7DFB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с = 3 (0011)</w:t>
      </w:r>
    </w:p>
    <w:p w:rsidR="004C7DFB" w:rsidRPr="00DC785A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  <w:lang w:val="en-US"/>
        </w:rPr>
        <w:t>m</w:t>
      </w:r>
      <w:r w:rsidRPr="00DC785A">
        <w:rPr>
          <w:sz w:val="28"/>
        </w:rPr>
        <w:t xml:space="preserve"> = 2</w:t>
      </w:r>
      <w:r w:rsidRPr="0001571D">
        <w:rPr>
          <w:sz w:val="28"/>
          <w:vertAlign w:val="superscript"/>
          <w:lang w:val="en-US"/>
        </w:rPr>
        <w:t>n</w:t>
      </w:r>
    </w:p>
    <w:p w:rsidR="004C7DFB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 w:rsidRPr="0001571D">
        <w:rPr>
          <w:sz w:val="28"/>
          <w:lang w:val="en-US"/>
        </w:rPr>
        <w:t>n</w:t>
      </w:r>
      <w:r w:rsidRPr="0001571D">
        <w:rPr>
          <w:sz w:val="28"/>
        </w:rPr>
        <w:t xml:space="preserve"> – </w:t>
      </w:r>
      <w:proofErr w:type="gramStart"/>
      <w:r w:rsidRPr="0001571D">
        <w:rPr>
          <w:sz w:val="28"/>
        </w:rPr>
        <w:t>числ</w:t>
      </w:r>
      <w:r>
        <w:rPr>
          <w:sz w:val="28"/>
        </w:rPr>
        <w:t>о</w:t>
      </w:r>
      <w:proofErr w:type="gramEnd"/>
      <w:r w:rsidRPr="0001571D">
        <w:rPr>
          <w:sz w:val="28"/>
        </w:rPr>
        <w:t xml:space="preserve"> бит в машинном </w:t>
      </w:r>
      <w:r>
        <w:rPr>
          <w:sz w:val="28"/>
        </w:rPr>
        <w:t>слове</w:t>
      </w:r>
    </w:p>
    <w:p w:rsidR="004C7DFB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Пусть </w:t>
      </w:r>
      <w:r>
        <w:rPr>
          <w:sz w:val="28"/>
          <w:lang w:val="en-US"/>
        </w:rPr>
        <w:t>n</w:t>
      </w:r>
      <w:r w:rsidRPr="0001571D">
        <w:rPr>
          <w:sz w:val="28"/>
        </w:rPr>
        <w:t xml:space="preserve"> = </w:t>
      </w:r>
      <w:r>
        <w:rPr>
          <w:sz w:val="28"/>
        </w:rPr>
        <w:t xml:space="preserve">4, тогда </w:t>
      </w:r>
      <w:r>
        <w:rPr>
          <w:sz w:val="28"/>
          <w:lang w:val="en-US"/>
        </w:rPr>
        <w:t>m</w:t>
      </w:r>
      <w:r w:rsidRPr="0001571D">
        <w:rPr>
          <w:sz w:val="28"/>
        </w:rPr>
        <w:t xml:space="preserve"> = 2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 = 16</w:t>
      </w:r>
    </w:p>
    <w:p w:rsidR="004C7DFB" w:rsidRPr="007400D4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i/>
          <w:sz w:val="32"/>
          <w:szCs w:val="28"/>
        </w:rPr>
        <w:t>х</w:t>
      </w:r>
      <w:r w:rsidRPr="007400D4">
        <w:rPr>
          <w:i/>
          <w:sz w:val="32"/>
          <w:szCs w:val="28"/>
          <w:vertAlign w:val="subscript"/>
        </w:rPr>
        <w:t>1</w:t>
      </w:r>
      <w:r w:rsidRPr="007400D4">
        <w:rPr>
          <w:sz w:val="32"/>
          <w:szCs w:val="28"/>
        </w:rPr>
        <w:t xml:space="preserve"> = (</w:t>
      </w:r>
      <w:r w:rsidRPr="0001571D">
        <w:rPr>
          <w:i/>
          <w:sz w:val="32"/>
          <w:szCs w:val="28"/>
          <w:lang w:val="en-US"/>
        </w:rPr>
        <w:t>a</w:t>
      </w:r>
      <w:r w:rsidRPr="007400D4">
        <w:rPr>
          <w:i/>
          <w:sz w:val="32"/>
          <w:szCs w:val="28"/>
        </w:rPr>
        <w:t>·</w:t>
      </w:r>
      <w:r>
        <w:rPr>
          <w:i/>
          <w:sz w:val="32"/>
          <w:szCs w:val="28"/>
        </w:rPr>
        <w:t>х</w:t>
      </w:r>
      <w:r w:rsidRPr="007400D4">
        <w:rPr>
          <w:i/>
          <w:sz w:val="32"/>
          <w:szCs w:val="28"/>
          <w:vertAlign w:val="subscript"/>
        </w:rPr>
        <w:t>0</w:t>
      </w:r>
      <w:r w:rsidRPr="007400D4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7400D4">
        <w:rPr>
          <w:i/>
          <w:sz w:val="32"/>
          <w:szCs w:val="28"/>
        </w:rPr>
        <w:t xml:space="preserve">) </w:t>
      </w:r>
      <w:proofErr w:type="spellStart"/>
      <w:r w:rsidRPr="0001571D">
        <w:rPr>
          <w:i/>
          <w:sz w:val="32"/>
          <w:szCs w:val="28"/>
          <w:lang w:val="en-US"/>
        </w:rPr>
        <w:t>modm</w:t>
      </w:r>
      <w:proofErr w:type="spellEnd"/>
      <w:r w:rsidRPr="007400D4">
        <w:rPr>
          <w:sz w:val="32"/>
          <w:szCs w:val="28"/>
        </w:rPr>
        <w:t xml:space="preserve"> = (5·7 + 3)</w:t>
      </w:r>
      <w:r w:rsidRPr="0001571D">
        <w:rPr>
          <w:i/>
          <w:sz w:val="32"/>
          <w:szCs w:val="28"/>
          <w:lang w:val="en-US"/>
        </w:rPr>
        <w:t>mod</w:t>
      </w:r>
      <w:r w:rsidRPr="007400D4">
        <w:rPr>
          <w:sz w:val="32"/>
          <w:szCs w:val="28"/>
        </w:rPr>
        <w:t xml:space="preserve">16 = 38 (00100110) </w:t>
      </w:r>
      <w:r w:rsidRPr="0001571D">
        <w:rPr>
          <w:i/>
          <w:sz w:val="32"/>
          <w:szCs w:val="28"/>
          <w:lang w:val="en-US"/>
        </w:rPr>
        <w:t>mod</w:t>
      </w:r>
      <w:r w:rsidRPr="007400D4">
        <w:rPr>
          <w:sz w:val="32"/>
          <w:szCs w:val="28"/>
        </w:rPr>
        <w:t>16 = 6 (0110)</w:t>
      </w:r>
    </w:p>
    <w:p w:rsidR="004C7DFB" w:rsidRDefault="004C7DFB" w:rsidP="004C7DFB">
      <w:pPr>
        <w:widowControl w:val="0"/>
        <w:spacing w:before="100" w:after="100"/>
        <w:ind w:firstLine="720"/>
        <w:jc w:val="both"/>
        <w:rPr>
          <w:sz w:val="32"/>
          <w:szCs w:val="28"/>
        </w:rPr>
      </w:pP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1</w:t>
      </w:r>
      <w:r w:rsidRPr="00AA647D">
        <w:rPr>
          <w:i/>
          <w:sz w:val="32"/>
          <w:szCs w:val="28"/>
          <w:vertAlign w:val="superscript"/>
        </w:rPr>
        <w:t>*</w:t>
      </w:r>
      <w:r w:rsidRPr="0001571D">
        <w:rPr>
          <w:sz w:val="32"/>
          <w:szCs w:val="28"/>
        </w:rPr>
        <w:t xml:space="preserve">= </w:t>
      </w:r>
      <w:r>
        <w:rPr>
          <w:sz w:val="32"/>
          <w:szCs w:val="28"/>
        </w:rPr>
        <w:t xml:space="preserve"> 6 /16 = 0,375</w:t>
      </w:r>
    </w:p>
    <w:p w:rsidR="004C7DFB" w:rsidRPr="00393B89" w:rsidRDefault="004C7DFB" w:rsidP="004C7DFB">
      <w:pPr>
        <w:widowControl w:val="0"/>
        <w:spacing w:before="100" w:after="100"/>
        <w:ind w:firstLine="720"/>
        <w:jc w:val="both"/>
        <w:rPr>
          <w:sz w:val="32"/>
          <w:szCs w:val="28"/>
        </w:rPr>
      </w:pP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2</w:t>
      </w:r>
      <w:r w:rsidRPr="0001571D">
        <w:rPr>
          <w:sz w:val="32"/>
          <w:szCs w:val="28"/>
        </w:rPr>
        <w:t xml:space="preserve"> =</w:t>
      </w:r>
      <w:r w:rsidRPr="0001571D">
        <w:rPr>
          <w:i/>
          <w:sz w:val="32"/>
          <w:szCs w:val="28"/>
          <w:lang w:val="en-US"/>
        </w:rPr>
        <w:t>a</w:t>
      </w:r>
      <w:r w:rsidRPr="00AA647D">
        <w:rPr>
          <w:i/>
          <w:sz w:val="32"/>
          <w:szCs w:val="28"/>
        </w:rPr>
        <w:t>·</w:t>
      </w: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1</w:t>
      </w:r>
      <w:r w:rsidRPr="0001571D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01571D">
        <w:rPr>
          <w:sz w:val="32"/>
          <w:szCs w:val="28"/>
        </w:rPr>
        <w:t xml:space="preserve"> = </w:t>
      </w:r>
      <w:r>
        <w:rPr>
          <w:sz w:val="32"/>
          <w:szCs w:val="28"/>
        </w:rPr>
        <w:t>5·6 + 3 = 3</w:t>
      </w:r>
      <w:r w:rsidRPr="00393B89">
        <w:rPr>
          <w:sz w:val="32"/>
          <w:szCs w:val="28"/>
        </w:rPr>
        <w:t>3</w:t>
      </w:r>
    </w:p>
    <w:p w:rsidR="004C7DFB" w:rsidRPr="00DC785A" w:rsidRDefault="004C7DFB" w:rsidP="004C7DFB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i/>
          <w:sz w:val="32"/>
          <w:szCs w:val="28"/>
        </w:rPr>
        <w:t>х</w:t>
      </w:r>
      <w:r w:rsidRPr="00DC785A">
        <w:rPr>
          <w:i/>
          <w:sz w:val="32"/>
          <w:szCs w:val="28"/>
          <w:vertAlign w:val="subscript"/>
        </w:rPr>
        <w:t>2</w:t>
      </w:r>
      <w:r w:rsidRPr="00DC785A">
        <w:rPr>
          <w:sz w:val="32"/>
          <w:szCs w:val="28"/>
        </w:rPr>
        <w:t xml:space="preserve"> = (</w:t>
      </w:r>
      <w:r w:rsidRPr="0001571D">
        <w:rPr>
          <w:i/>
          <w:sz w:val="32"/>
          <w:szCs w:val="28"/>
          <w:lang w:val="en-US"/>
        </w:rPr>
        <w:t>a</w:t>
      </w:r>
      <w:r w:rsidRPr="00DC785A">
        <w:rPr>
          <w:i/>
          <w:sz w:val="32"/>
          <w:szCs w:val="28"/>
        </w:rPr>
        <w:t>·</w:t>
      </w:r>
      <w:r>
        <w:rPr>
          <w:i/>
          <w:sz w:val="32"/>
          <w:szCs w:val="28"/>
        </w:rPr>
        <w:t>х</w:t>
      </w:r>
      <w:r w:rsidRPr="00DC785A">
        <w:rPr>
          <w:i/>
          <w:sz w:val="32"/>
          <w:szCs w:val="28"/>
          <w:vertAlign w:val="subscript"/>
        </w:rPr>
        <w:t>1</w:t>
      </w:r>
      <w:r w:rsidRPr="00DC785A">
        <w:rPr>
          <w:i/>
          <w:sz w:val="32"/>
          <w:szCs w:val="28"/>
        </w:rPr>
        <w:t xml:space="preserve"> + </w:t>
      </w:r>
      <w:r w:rsidRPr="0001571D">
        <w:rPr>
          <w:i/>
          <w:sz w:val="32"/>
          <w:szCs w:val="28"/>
          <w:lang w:val="en-US"/>
        </w:rPr>
        <w:t>c</w:t>
      </w:r>
      <w:r w:rsidRPr="00DC785A">
        <w:rPr>
          <w:i/>
          <w:sz w:val="32"/>
          <w:szCs w:val="28"/>
        </w:rPr>
        <w:t xml:space="preserve">) </w:t>
      </w:r>
      <w:proofErr w:type="spellStart"/>
      <w:r w:rsidRPr="0001571D">
        <w:rPr>
          <w:i/>
          <w:sz w:val="32"/>
          <w:szCs w:val="28"/>
          <w:lang w:val="en-US"/>
        </w:rPr>
        <w:t>modm</w:t>
      </w:r>
      <w:proofErr w:type="spellEnd"/>
      <w:r w:rsidRPr="00DC785A">
        <w:rPr>
          <w:sz w:val="32"/>
          <w:szCs w:val="28"/>
        </w:rPr>
        <w:t xml:space="preserve"> = (5·6 + 3)</w:t>
      </w:r>
      <w:r w:rsidRPr="0001571D">
        <w:rPr>
          <w:i/>
          <w:sz w:val="32"/>
          <w:szCs w:val="28"/>
          <w:lang w:val="en-US"/>
        </w:rPr>
        <w:t>mod</w:t>
      </w:r>
      <w:r w:rsidRPr="00DC785A">
        <w:rPr>
          <w:sz w:val="32"/>
          <w:szCs w:val="28"/>
        </w:rPr>
        <w:t xml:space="preserve">16 = 33 (00100001) </w:t>
      </w:r>
      <w:r w:rsidRPr="0001571D">
        <w:rPr>
          <w:i/>
          <w:sz w:val="32"/>
          <w:szCs w:val="28"/>
          <w:lang w:val="en-US"/>
        </w:rPr>
        <w:t>mod</w:t>
      </w:r>
      <w:r w:rsidRPr="00DC785A">
        <w:rPr>
          <w:sz w:val="32"/>
          <w:szCs w:val="28"/>
        </w:rPr>
        <w:t>16 = 1 (0001)</w:t>
      </w:r>
    </w:p>
    <w:p w:rsidR="004C7DFB" w:rsidRDefault="004C7DFB" w:rsidP="004C7DFB">
      <w:pPr>
        <w:widowControl w:val="0"/>
        <w:spacing w:before="100" w:after="100"/>
        <w:ind w:firstLine="720"/>
        <w:jc w:val="both"/>
        <w:rPr>
          <w:sz w:val="32"/>
          <w:szCs w:val="28"/>
        </w:rPr>
      </w:pPr>
      <w:r>
        <w:rPr>
          <w:i/>
          <w:sz w:val="32"/>
          <w:szCs w:val="28"/>
        </w:rPr>
        <w:t>х</w:t>
      </w:r>
      <w:r>
        <w:rPr>
          <w:i/>
          <w:sz w:val="32"/>
          <w:szCs w:val="28"/>
          <w:vertAlign w:val="subscript"/>
        </w:rPr>
        <w:t>2</w:t>
      </w:r>
      <w:r w:rsidRPr="00AA647D">
        <w:rPr>
          <w:i/>
          <w:sz w:val="32"/>
          <w:szCs w:val="28"/>
          <w:vertAlign w:val="superscript"/>
        </w:rPr>
        <w:t>*</w:t>
      </w:r>
      <w:r w:rsidRPr="0001571D">
        <w:rPr>
          <w:sz w:val="32"/>
          <w:szCs w:val="28"/>
        </w:rPr>
        <w:t xml:space="preserve">= </w:t>
      </w:r>
      <w:r>
        <w:rPr>
          <w:sz w:val="32"/>
          <w:szCs w:val="28"/>
        </w:rPr>
        <w:t xml:space="preserve"> 1 /16 = 0,063</w:t>
      </w:r>
    </w:p>
    <w:p w:rsidR="004C7DFB" w:rsidRPr="00B37880" w:rsidRDefault="004C7DFB" w:rsidP="004C7DFB">
      <w:pPr>
        <w:widowControl w:val="0"/>
        <w:spacing w:before="100" w:after="100"/>
        <w:ind w:firstLine="720"/>
        <w:jc w:val="both"/>
        <w:rPr>
          <w:b/>
          <w:sz w:val="28"/>
        </w:rPr>
      </w:pPr>
      <w:r>
        <w:rPr>
          <w:b/>
          <w:sz w:val="28"/>
        </w:rPr>
        <w:t>……………….</w:t>
      </w:r>
    </w:p>
    <w:p w:rsidR="004C7DFB" w:rsidRPr="0001571D" w:rsidRDefault="004C7DFB" w:rsidP="004C7DFB">
      <w:pPr>
        <w:ind w:firstLine="446"/>
        <w:jc w:val="both"/>
        <w:rPr>
          <w:rFonts w:eastAsia="TimesNewRomanPSMT"/>
          <w:sz w:val="28"/>
          <w:szCs w:val="28"/>
        </w:rPr>
      </w:pPr>
      <w:r w:rsidRPr="002101B5">
        <w:rPr>
          <w:b/>
          <w:sz w:val="28"/>
        </w:rPr>
        <w:t>Математическое ожидание</w:t>
      </w:r>
      <w:r w:rsidRPr="0001571D">
        <w:rPr>
          <w:sz w:val="28"/>
        </w:rPr>
        <w:t xml:space="preserve"> квазиравномерной случайной величины:</w:t>
      </w:r>
    </w:p>
    <w:p w:rsidR="004C7DFB" w:rsidRPr="0001571D" w:rsidRDefault="008310D7" w:rsidP="004C7DFB">
      <w:pPr>
        <w:jc w:val="both"/>
        <w:rPr>
          <w:sz w:val="28"/>
          <w:szCs w:val="28"/>
        </w:rPr>
      </w:pPr>
      <w:r>
        <w:rPr>
          <w:rFonts w:eastAsia="TimesNewRomanPSMT"/>
        </w:rPr>
        <w:pict>
          <v:shape id="_x0000_i1036" type="#_x0000_t75" style="width:1in;height:43.2pt" equationxml="&lt;">
            <v:imagedata r:id="rId27" o:title="" chromakey="white"/>
          </v:shape>
        </w:pict>
      </w:r>
    </w:p>
    <w:p w:rsidR="004C7DFB" w:rsidRPr="0001571D" w:rsidRDefault="004C7DFB" w:rsidP="004C7DFB">
      <w:pPr>
        <w:jc w:val="both"/>
        <w:rPr>
          <w:sz w:val="28"/>
          <w:szCs w:val="28"/>
        </w:rPr>
      </w:pPr>
    </w:p>
    <w:p w:rsidR="004C7DFB" w:rsidRPr="0001571D" w:rsidRDefault="004C7DFB" w:rsidP="004C7DFB">
      <w:pPr>
        <w:jc w:val="both"/>
        <w:rPr>
          <w:sz w:val="28"/>
          <w:szCs w:val="28"/>
        </w:rPr>
      </w:pPr>
      <w:r w:rsidRPr="0001571D">
        <w:rPr>
          <w:sz w:val="28"/>
          <w:szCs w:val="28"/>
          <w:lang w:val="en-US"/>
        </w:rPr>
        <w:t>N</w:t>
      </w:r>
      <w:r w:rsidRPr="0001571D">
        <w:rPr>
          <w:sz w:val="28"/>
          <w:szCs w:val="28"/>
        </w:rPr>
        <w:t xml:space="preserve"> – </w:t>
      </w:r>
      <w:proofErr w:type="gramStart"/>
      <w:r w:rsidRPr="0001571D">
        <w:rPr>
          <w:sz w:val="28"/>
          <w:szCs w:val="28"/>
        </w:rPr>
        <w:t>количество</w:t>
      </w:r>
      <w:proofErr w:type="gramEnd"/>
      <w:r w:rsidRPr="0001571D">
        <w:rPr>
          <w:sz w:val="28"/>
          <w:szCs w:val="28"/>
        </w:rPr>
        <w:t xml:space="preserve"> элементов массива,  </w:t>
      </w:r>
      <w:r w:rsidR="00633DB8" w:rsidRPr="00E96DB2">
        <w:rPr>
          <w:sz w:val="28"/>
          <w:szCs w:val="28"/>
        </w:rPr>
        <w:fldChar w:fldCharType="begin"/>
      </w:r>
      <w:r w:rsidRPr="00E96DB2">
        <w:rPr>
          <w:sz w:val="28"/>
          <w:szCs w:val="28"/>
        </w:rPr>
        <w:instrText xml:space="preserve"> QUOTE </w:instrText>
      </w:r>
      <w:r w:rsidR="004A1C9E">
        <w:pict>
          <v:shape id="_x0000_i1037" type="#_x0000_t75" style="width:14.4pt;height:14.4pt" equationxml="&lt;">
            <v:imagedata r:id="rId28" o:title="" chromakey="white"/>
          </v:shape>
        </w:pict>
      </w:r>
      <w:r w:rsidR="00633DB8" w:rsidRPr="00E96DB2">
        <w:rPr>
          <w:sz w:val="28"/>
          <w:szCs w:val="28"/>
        </w:rPr>
        <w:fldChar w:fldCharType="separate"/>
      </w:r>
      <w:r w:rsidR="008310D7">
        <w:pict>
          <v:shape id="_x0000_i1038" type="#_x0000_t75" style="width:14.4pt;height:14.4pt" equationxml="&lt;">
            <v:imagedata r:id="rId28" o:title="" chromakey="white"/>
          </v:shape>
        </w:pict>
      </w:r>
      <w:r w:rsidR="00633DB8" w:rsidRPr="00E96DB2">
        <w:rPr>
          <w:sz w:val="28"/>
          <w:szCs w:val="28"/>
        </w:rPr>
        <w:fldChar w:fldCharType="end"/>
      </w:r>
      <w:r w:rsidRPr="0001571D">
        <w:rPr>
          <w:sz w:val="28"/>
          <w:szCs w:val="28"/>
        </w:rPr>
        <w:t xml:space="preserve"> – элемент нашей последовательности.</w:t>
      </w:r>
    </w:p>
    <w:p w:rsidR="004C7DFB" w:rsidRPr="0001571D" w:rsidRDefault="004C7DFB" w:rsidP="004C7DFB">
      <w:pPr>
        <w:jc w:val="both"/>
        <w:rPr>
          <w:sz w:val="28"/>
          <w:szCs w:val="28"/>
        </w:rPr>
      </w:pPr>
    </w:p>
    <w:p w:rsidR="004C7DFB" w:rsidRPr="002101B5" w:rsidRDefault="004C7DFB" w:rsidP="004C7DFB">
      <w:pPr>
        <w:jc w:val="both"/>
        <w:rPr>
          <w:b/>
          <w:sz w:val="28"/>
        </w:rPr>
      </w:pPr>
      <w:r w:rsidRPr="002101B5">
        <w:rPr>
          <w:b/>
          <w:sz w:val="28"/>
        </w:rPr>
        <w:lastRenderedPageBreak/>
        <w:t xml:space="preserve">Дисперсия квазиравномерной случайной величины - мера разброса случайной величины, т.е. её отклонение от математического ожидания. </w:t>
      </w:r>
    </w:p>
    <w:p w:rsidR="004C7DFB" w:rsidRPr="0001571D" w:rsidRDefault="008310D7" w:rsidP="004C7DFB">
      <w:pPr>
        <w:jc w:val="both"/>
        <w:rPr>
          <w:sz w:val="28"/>
          <w:szCs w:val="28"/>
        </w:rPr>
      </w:pPr>
      <w:r>
        <w:pict>
          <v:shape id="_x0000_i1039" type="#_x0000_t75" style="width:100.8pt;height:43.2pt" equationxml="&lt;">
            <v:imagedata r:id="rId29" o:title="" chromakey="white"/>
          </v:shape>
        </w:pict>
      </w:r>
    </w:p>
    <w:p w:rsidR="004C7DFB" w:rsidRPr="0001571D" w:rsidRDefault="004C7DFB" w:rsidP="004C7DFB">
      <w:pPr>
        <w:jc w:val="both"/>
        <w:rPr>
          <w:sz w:val="28"/>
          <w:szCs w:val="28"/>
        </w:rPr>
      </w:pPr>
      <w:r w:rsidRPr="0001571D">
        <w:rPr>
          <w:sz w:val="28"/>
          <w:szCs w:val="28"/>
          <w:lang w:val="en-US"/>
        </w:rPr>
        <w:t>N</w:t>
      </w:r>
      <w:r w:rsidRPr="0001571D">
        <w:rPr>
          <w:sz w:val="28"/>
          <w:szCs w:val="28"/>
        </w:rPr>
        <w:t xml:space="preserve"> – </w:t>
      </w:r>
      <w:proofErr w:type="gramStart"/>
      <w:r w:rsidRPr="0001571D">
        <w:rPr>
          <w:sz w:val="28"/>
          <w:szCs w:val="28"/>
        </w:rPr>
        <w:t>количество</w:t>
      </w:r>
      <w:proofErr w:type="gramEnd"/>
      <w:r w:rsidRPr="0001571D">
        <w:rPr>
          <w:sz w:val="28"/>
          <w:szCs w:val="28"/>
        </w:rPr>
        <w:t xml:space="preserve"> элементов массива, </w:t>
      </w:r>
      <w:r w:rsidR="00633DB8" w:rsidRPr="00E96DB2">
        <w:rPr>
          <w:sz w:val="28"/>
          <w:szCs w:val="28"/>
        </w:rPr>
        <w:fldChar w:fldCharType="begin"/>
      </w:r>
      <w:r w:rsidRPr="00E96DB2">
        <w:rPr>
          <w:sz w:val="28"/>
          <w:szCs w:val="28"/>
        </w:rPr>
        <w:instrText xml:space="preserve"> QUOTE </w:instrText>
      </w:r>
      <w:r w:rsidR="004A1C9E">
        <w:pict>
          <v:shape id="_x0000_i1040" type="#_x0000_t75" style="width:14.4pt;height:14.4pt" equationxml="&lt;">
            <v:imagedata r:id="rId30" o:title="" chromakey="white"/>
          </v:shape>
        </w:pict>
      </w:r>
      <w:r w:rsidR="00633DB8" w:rsidRPr="00E96DB2">
        <w:rPr>
          <w:sz w:val="28"/>
          <w:szCs w:val="28"/>
        </w:rPr>
        <w:fldChar w:fldCharType="separate"/>
      </w:r>
      <w:r w:rsidR="008310D7">
        <w:pict>
          <v:shape id="_x0000_i1041" type="#_x0000_t75" style="width:14.4pt;height:14.4pt" equationxml="&lt;">
            <v:imagedata r:id="rId30" o:title="" chromakey="white"/>
          </v:shape>
        </w:pict>
      </w:r>
      <w:r w:rsidR="00633DB8" w:rsidRPr="00E96DB2">
        <w:rPr>
          <w:sz w:val="28"/>
          <w:szCs w:val="28"/>
        </w:rPr>
        <w:fldChar w:fldCharType="end"/>
      </w:r>
      <w:r w:rsidRPr="0001571D">
        <w:rPr>
          <w:sz w:val="28"/>
          <w:szCs w:val="28"/>
        </w:rPr>
        <w:t xml:space="preserve"> – математическое ожидание, </w:t>
      </w:r>
      <w:r w:rsidR="00633DB8" w:rsidRPr="00E96DB2">
        <w:rPr>
          <w:sz w:val="28"/>
          <w:szCs w:val="28"/>
        </w:rPr>
        <w:fldChar w:fldCharType="begin"/>
      </w:r>
      <w:r w:rsidRPr="00E96DB2">
        <w:rPr>
          <w:sz w:val="28"/>
          <w:szCs w:val="28"/>
        </w:rPr>
        <w:instrText xml:space="preserve"> QUOTE </w:instrText>
      </w:r>
      <w:r w:rsidR="004A1C9E">
        <w:pict>
          <v:shape id="_x0000_i1042" type="#_x0000_t75" style="width:14.4pt;height:14.4pt" equationxml="&lt;">
            <v:imagedata r:id="rId28" o:title="" chromakey="white"/>
          </v:shape>
        </w:pict>
      </w:r>
      <w:r w:rsidR="00633DB8" w:rsidRPr="00E96DB2">
        <w:rPr>
          <w:sz w:val="28"/>
          <w:szCs w:val="28"/>
        </w:rPr>
        <w:fldChar w:fldCharType="separate"/>
      </w:r>
      <w:r w:rsidR="008310D7">
        <w:pict>
          <v:shape id="_x0000_i1043" type="#_x0000_t75" style="width:14.4pt;height:14.4pt" equationxml="&lt;">
            <v:imagedata r:id="rId28" o:title="" chromakey="white"/>
          </v:shape>
        </w:pict>
      </w:r>
      <w:r w:rsidR="00633DB8" w:rsidRPr="00E96DB2">
        <w:rPr>
          <w:sz w:val="28"/>
          <w:szCs w:val="28"/>
        </w:rPr>
        <w:fldChar w:fldCharType="end"/>
      </w:r>
      <w:r w:rsidRPr="0001571D">
        <w:rPr>
          <w:sz w:val="28"/>
          <w:szCs w:val="28"/>
        </w:rPr>
        <w:t xml:space="preserve"> – элемент нашей последовательности.</w:t>
      </w:r>
    </w:p>
    <w:p w:rsidR="004C7DFB" w:rsidRPr="0001571D" w:rsidRDefault="004C7DFB" w:rsidP="004C7DFB">
      <w:pPr>
        <w:ind w:left="360"/>
        <w:jc w:val="both"/>
      </w:pPr>
    </w:p>
    <w:p w:rsidR="004C7DFB" w:rsidRPr="0001571D" w:rsidRDefault="004C7DFB" w:rsidP="004C7DFB">
      <w:pPr>
        <w:ind w:firstLine="708"/>
        <w:jc w:val="both"/>
        <w:rPr>
          <w:sz w:val="28"/>
          <w:szCs w:val="28"/>
        </w:rPr>
      </w:pPr>
      <w:r w:rsidRPr="0001571D">
        <w:rPr>
          <w:sz w:val="28"/>
        </w:rPr>
        <w:t xml:space="preserve">СКО квазиравномерной случайной величины - </w:t>
      </w:r>
      <w:r w:rsidRPr="0001571D">
        <w:rPr>
          <w:sz w:val="28"/>
          <w:szCs w:val="28"/>
        </w:rPr>
        <w:t xml:space="preserve"> показатель рассеивания значений случайной величины относительно её математического ожидания.</w:t>
      </w:r>
    </w:p>
    <w:p w:rsidR="004C7DFB" w:rsidRPr="00340885" w:rsidRDefault="008310D7" w:rsidP="004C7DFB">
      <w:pPr>
        <w:jc w:val="center"/>
        <w:rPr>
          <w:sz w:val="28"/>
          <w:szCs w:val="28"/>
        </w:rPr>
      </w:pPr>
      <w:r>
        <w:pict>
          <v:shape id="_x0000_i1044" type="#_x0000_t75" style="width:57.6pt;height:22.4pt" equationxml="&lt;">
            <v:imagedata r:id="rId31" o:title="" chromakey="white"/>
          </v:shape>
        </w:pict>
      </w:r>
    </w:p>
    <w:p w:rsidR="004C7DFB" w:rsidRPr="00CD5E00" w:rsidRDefault="004C7DFB" w:rsidP="004C7DFB">
      <w:pPr>
        <w:widowControl w:val="0"/>
        <w:spacing w:before="100" w:after="100"/>
        <w:ind w:firstLine="720"/>
        <w:jc w:val="both"/>
        <w:rPr>
          <w:sz w:val="28"/>
          <w:u w:val="single"/>
        </w:rPr>
      </w:pPr>
      <w:r w:rsidRPr="00CD5E00">
        <w:rPr>
          <w:sz w:val="28"/>
          <w:u w:val="single"/>
        </w:rPr>
        <w:t>Эффективность статистического моделирования систем  на  ЭВМ  и достоверность  получаемых  результатов  существенным  образом  зависят  от качества  исходных (базовых) последовательностей  псевдослучайных  чисел, которые  являются  основой  для  получения  стохастических  воздействий  на элементы  моделируемой  системы.</w:t>
      </w:r>
    </w:p>
    <w:p w:rsidR="004C7DFB" w:rsidRDefault="004C7DFB" w:rsidP="004C7DFB">
      <w:pPr>
        <w:rPr>
          <w:sz w:val="28"/>
          <w:szCs w:val="28"/>
        </w:rPr>
      </w:pPr>
    </w:p>
    <w:p w:rsidR="004C7DFB" w:rsidRPr="00072AC7" w:rsidRDefault="004C7DFB" w:rsidP="004C7DFB">
      <w:pPr>
        <w:rPr>
          <w:sz w:val="28"/>
          <w:szCs w:val="28"/>
        </w:rPr>
      </w:pPr>
      <w:r w:rsidRPr="00072AC7">
        <w:rPr>
          <w:sz w:val="28"/>
          <w:szCs w:val="28"/>
        </w:rPr>
        <w:t>Проверка качества последовательностей РРСЧ</w:t>
      </w:r>
    </w:p>
    <w:p w:rsidR="004C7DFB" w:rsidRPr="00072AC7" w:rsidRDefault="004C7DFB" w:rsidP="004C7DFB">
      <w:pPr>
        <w:rPr>
          <w:sz w:val="28"/>
          <w:szCs w:val="28"/>
        </w:rPr>
      </w:pPr>
      <w:r>
        <w:rPr>
          <w:sz w:val="28"/>
          <w:szCs w:val="28"/>
        </w:rPr>
        <w:t>1) Проверка равномерности</w:t>
      </w:r>
    </w:p>
    <w:p w:rsidR="004C7DFB" w:rsidRPr="00072AC7" w:rsidRDefault="004C7DFB" w:rsidP="004C7DFB">
      <w:pPr>
        <w:rPr>
          <w:sz w:val="28"/>
          <w:szCs w:val="28"/>
        </w:rPr>
      </w:pPr>
      <w:r w:rsidRPr="00072AC7">
        <w:rPr>
          <w:sz w:val="28"/>
          <w:szCs w:val="28"/>
        </w:rPr>
        <w:t>2) Проверка стохастичности</w:t>
      </w:r>
    </w:p>
    <w:p w:rsidR="004C7DFB" w:rsidRPr="00072AC7" w:rsidRDefault="004C7DFB" w:rsidP="004C7DFB">
      <w:pPr>
        <w:rPr>
          <w:sz w:val="28"/>
          <w:szCs w:val="28"/>
        </w:rPr>
      </w:pPr>
      <w:r w:rsidRPr="00072AC7">
        <w:rPr>
          <w:sz w:val="28"/>
          <w:szCs w:val="28"/>
        </w:rPr>
        <w:t>3) Проверка независимости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Проверка равномерности последовательностей псевдослучайных квазиравномерно распределенных чисел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 может быть выполнена по гистограмме или с использованием косвенных признаков.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  <w:u w:val="single"/>
        </w:rPr>
      </w:pPr>
      <w:r w:rsidRPr="00072AC7">
        <w:rPr>
          <w:sz w:val="28"/>
          <w:szCs w:val="28"/>
          <w:u w:val="single"/>
        </w:rPr>
        <w:t>а) Проверка по гистограмме.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Суть  проверки  по  гистограмме  сводится  к  следующему. Выдвигается гипотеза  о равномерности  распределения  чиел  в  интервале  (0 1). Затем интервал  (0 1)  разбивается  на m  равных  частей. При  генерации последовательности РРСЧ подсчитывается количество попаданий N</w:t>
      </w:r>
      <w:r w:rsidRPr="00072AC7">
        <w:rPr>
          <w:sz w:val="28"/>
          <w:szCs w:val="28"/>
          <w:vertAlign w:val="subscript"/>
        </w:rPr>
        <w:t>k</w:t>
      </w:r>
      <w:r w:rsidRPr="00072AC7">
        <w:rPr>
          <w:sz w:val="28"/>
          <w:szCs w:val="28"/>
        </w:rPr>
        <w:t xml:space="preserve"> в каждый из m  подинтервалов. Вычисляется  относительная  частота  попадания случайных чисел последовательности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 в каждый из подинтервалов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C</w:t>
      </w:r>
      <w:r w:rsidRPr="00072AC7">
        <w:rPr>
          <w:sz w:val="28"/>
          <w:szCs w:val="28"/>
          <w:vertAlign w:val="subscript"/>
        </w:rPr>
        <w:t>k</w:t>
      </w:r>
      <w:r w:rsidRPr="00072AC7">
        <w:rPr>
          <w:sz w:val="28"/>
          <w:szCs w:val="28"/>
        </w:rPr>
        <w:t>= N</w:t>
      </w:r>
      <w:r w:rsidRPr="00072AC7">
        <w:rPr>
          <w:sz w:val="28"/>
          <w:szCs w:val="28"/>
          <w:vertAlign w:val="subscript"/>
        </w:rPr>
        <w:t>k</w:t>
      </w:r>
      <w:r w:rsidRPr="00072AC7">
        <w:rPr>
          <w:sz w:val="28"/>
          <w:szCs w:val="28"/>
        </w:rPr>
        <w:t>/N,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где N − общее количество чисел в последовательности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}.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lastRenderedPageBreak/>
        <w:t xml:space="preserve">Очевидно, что  при  равномерности  последовательности  чисел, частоты должны  быть  близкими  при  достаточно  больших </w:t>
      </w:r>
      <w:r w:rsidRPr="00072AC7">
        <w:rPr>
          <w:sz w:val="28"/>
          <w:szCs w:val="28"/>
          <w:lang w:val="en-US"/>
        </w:rPr>
        <w:t>N</w:t>
      </w:r>
      <w:r w:rsidRPr="00072AC7">
        <w:rPr>
          <w:sz w:val="28"/>
          <w:szCs w:val="28"/>
        </w:rPr>
        <w:t xml:space="preserve"> к  теоретической вероятности попадания в подинтервалы, равной 1/</w:t>
      </w:r>
      <w:r w:rsidRPr="00072AC7">
        <w:rPr>
          <w:sz w:val="28"/>
          <w:szCs w:val="28"/>
          <w:lang w:val="en-US"/>
        </w:rPr>
        <w:t>m</w:t>
      </w:r>
      <w:r w:rsidRPr="00072AC7">
        <w:rPr>
          <w:sz w:val="28"/>
          <w:szCs w:val="28"/>
        </w:rPr>
        <w:t>.</w:t>
      </w:r>
    </w:p>
    <w:p w:rsidR="004C7DFB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Оценка  степени  приближения, т. е. равномерности  последовательности{х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 xml:space="preserve">}, может быть проведена с использованием критериев согласия. На практике обычно принимается m = 20÷50, </w:t>
      </w:r>
      <w:r w:rsidRPr="00072AC7">
        <w:rPr>
          <w:sz w:val="28"/>
          <w:szCs w:val="28"/>
          <w:lang w:val="en-US"/>
        </w:rPr>
        <w:t>N</w:t>
      </w:r>
      <w:r w:rsidRPr="00072AC7">
        <w:rPr>
          <w:sz w:val="28"/>
          <w:szCs w:val="28"/>
        </w:rPr>
        <w:t xml:space="preserve"> = (10</w:t>
      </w:r>
      <w:r w:rsidRPr="00072AC7">
        <w:rPr>
          <w:sz w:val="28"/>
          <w:szCs w:val="28"/>
          <w:vertAlign w:val="superscript"/>
        </w:rPr>
        <w:t>2</w:t>
      </w:r>
      <w:r w:rsidRPr="00072AC7">
        <w:rPr>
          <w:sz w:val="28"/>
          <w:szCs w:val="28"/>
        </w:rPr>
        <w:t>÷10</w:t>
      </w:r>
      <w:r w:rsidRPr="00072AC7">
        <w:rPr>
          <w:sz w:val="28"/>
          <w:szCs w:val="28"/>
          <w:vertAlign w:val="superscript"/>
        </w:rPr>
        <w:t>3</w:t>
      </w:r>
      <w:r w:rsidRPr="00072AC7">
        <w:rPr>
          <w:sz w:val="28"/>
          <w:szCs w:val="28"/>
        </w:rPr>
        <w:t>)</w:t>
      </w:r>
      <w:r w:rsidRPr="00072AC7">
        <w:rPr>
          <w:i/>
          <w:sz w:val="28"/>
          <w:szCs w:val="28"/>
          <w:lang w:val="en-US"/>
        </w:rPr>
        <w:t>m</w:t>
      </w:r>
      <w:r w:rsidRPr="00072AC7">
        <w:rPr>
          <w:sz w:val="28"/>
          <w:szCs w:val="28"/>
        </w:rPr>
        <w:t>.</w:t>
      </w:r>
    </w:p>
    <w:p w:rsidR="004C7DFB" w:rsidRDefault="004C7DFB" w:rsidP="004C7DFB">
      <w:pPr>
        <w:ind w:firstLine="709"/>
        <w:jc w:val="both"/>
        <w:rPr>
          <w:sz w:val="28"/>
          <w:szCs w:val="28"/>
        </w:rPr>
      </w:pPr>
    </w:p>
    <w:p w:rsidR="004C7DFB" w:rsidRDefault="004C7DFB" w:rsidP="004C7DFB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811145" cy="2224405"/>
            <wp:effectExtent l="0" t="0" r="825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FB" w:rsidRDefault="004C7DFB" w:rsidP="004C7DFB">
      <w:pPr>
        <w:ind w:firstLine="709"/>
        <w:jc w:val="both"/>
        <w:rPr>
          <w:sz w:val="28"/>
          <w:szCs w:val="28"/>
        </w:rPr>
      </w:pPr>
    </w:p>
    <w:p w:rsidR="004C7DFB" w:rsidRPr="00072AC7" w:rsidRDefault="004C7DFB" w:rsidP="004C7DFB">
      <w:pPr>
        <w:ind w:firstLine="709"/>
        <w:jc w:val="both"/>
        <w:rPr>
          <w:sz w:val="28"/>
          <w:szCs w:val="28"/>
          <w:u w:val="single"/>
        </w:rPr>
      </w:pPr>
      <w:r w:rsidRPr="00072AC7">
        <w:rPr>
          <w:sz w:val="28"/>
          <w:szCs w:val="28"/>
          <w:u w:val="single"/>
        </w:rPr>
        <w:t>б) Проверка по косвенным признакам.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Вся последовательность {х</w:t>
      </w:r>
      <w:r w:rsidRPr="00072AC7">
        <w:rPr>
          <w:sz w:val="28"/>
          <w:szCs w:val="28"/>
          <w:vertAlign w:val="subscript"/>
          <w:lang w:val="en-US"/>
        </w:rPr>
        <w:t>i</w:t>
      </w:r>
      <w:r w:rsidRPr="00072AC7">
        <w:rPr>
          <w:sz w:val="28"/>
          <w:szCs w:val="28"/>
        </w:rPr>
        <w:t>} разбивается на пары чисел: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  <w:lang w:val="en-US"/>
        </w:rPr>
      </w:pPr>
      <w:r w:rsidRPr="00072AC7">
        <w:rPr>
          <w:sz w:val="28"/>
          <w:szCs w:val="28"/>
          <w:lang w:val="en-US"/>
        </w:rPr>
        <w:t>(</w:t>
      </w:r>
      <w:proofErr w:type="gramStart"/>
      <w:r w:rsidRPr="00072AC7">
        <w:rPr>
          <w:sz w:val="28"/>
          <w:szCs w:val="28"/>
          <w:lang w:val="en-US"/>
        </w:rPr>
        <w:t>x</w:t>
      </w:r>
      <w:r w:rsidRPr="00072AC7">
        <w:rPr>
          <w:sz w:val="28"/>
          <w:szCs w:val="28"/>
          <w:vertAlign w:val="subscript"/>
          <w:lang w:val="en-US"/>
        </w:rPr>
        <w:t>1</w:t>
      </w:r>
      <w:proofErr w:type="gramEnd"/>
      <w:r w:rsidRPr="00072AC7">
        <w:rPr>
          <w:sz w:val="28"/>
          <w:szCs w:val="28"/>
          <w:lang w:val="en-US"/>
        </w:rPr>
        <w:t>, x</w:t>
      </w:r>
      <w:r w:rsidRPr="00072AC7">
        <w:rPr>
          <w:sz w:val="28"/>
          <w:szCs w:val="28"/>
          <w:vertAlign w:val="subscript"/>
          <w:lang w:val="en-US"/>
        </w:rPr>
        <w:t>2</w:t>
      </w:r>
      <w:r w:rsidRPr="00072AC7">
        <w:rPr>
          <w:sz w:val="28"/>
          <w:szCs w:val="28"/>
          <w:lang w:val="en-US"/>
        </w:rPr>
        <w:t>), (x</w:t>
      </w:r>
      <w:r w:rsidRPr="00072AC7">
        <w:rPr>
          <w:sz w:val="28"/>
          <w:szCs w:val="28"/>
          <w:vertAlign w:val="subscript"/>
          <w:lang w:val="en-US"/>
        </w:rPr>
        <w:t>3</w:t>
      </w:r>
      <w:r w:rsidRPr="00072AC7">
        <w:rPr>
          <w:sz w:val="28"/>
          <w:szCs w:val="28"/>
          <w:lang w:val="en-US"/>
        </w:rPr>
        <w:t>, x</w:t>
      </w:r>
      <w:r w:rsidRPr="00072AC7">
        <w:rPr>
          <w:sz w:val="28"/>
          <w:szCs w:val="28"/>
          <w:vertAlign w:val="subscript"/>
          <w:lang w:val="en-US"/>
        </w:rPr>
        <w:t>4</w:t>
      </w:r>
      <w:r w:rsidRPr="00072AC7">
        <w:rPr>
          <w:sz w:val="28"/>
          <w:szCs w:val="28"/>
          <w:lang w:val="en-US"/>
        </w:rPr>
        <w:t>), ... , (x</w:t>
      </w:r>
      <w:r w:rsidRPr="00072AC7">
        <w:rPr>
          <w:sz w:val="28"/>
          <w:szCs w:val="28"/>
          <w:vertAlign w:val="subscript"/>
          <w:lang w:val="en-US"/>
        </w:rPr>
        <w:t>2i-1</w:t>
      </w:r>
      <w:r w:rsidRPr="00072AC7">
        <w:rPr>
          <w:sz w:val="28"/>
          <w:szCs w:val="28"/>
          <w:lang w:val="en-US"/>
        </w:rPr>
        <w:t>, x</w:t>
      </w:r>
      <w:r w:rsidRPr="00072AC7">
        <w:rPr>
          <w:sz w:val="28"/>
          <w:szCs w:val="28"/>
          <w:vertAlign w:val="subscript"/>
          <w:lang w:val="en-US"/>
        </w:rPr>
        <w:t>2i</w:t>
      </w:r>
      <w:r w:rsidRPr="00072AC7">
        <w:rPr>
          <w:sz w:val="28"/>
          <w:szCs w:val="28"/>
          <w:lang w:val="en-US"/>
        </w:rPr>
        <w:t>), ... , (x</w:t>
      </w:r>
      <w:r w:rsidRPr="00072AC7">
        <w:rPr>
          <w:sz w:val="28"/>
          <w:szCs w:val="28"/>
          <w:vertAlign w:val="subscript"/>
          <w:lang w:val="en-US"/>
        </w:rPr>
        <w:t>N-1</w:t>
      </w:r>
      <w:r w:rsidRPr="00072AC7">
        <w:rPr>
          <w:sz w:val="28"/>
          <w:szCs w:val="28"/>
          <w:lang w:val="en-US"/>
        </w:rPr>
        <w:t xml:space="preserve">, </w:t>
      </w:r>
      <w:proofErr w:type="spellStart"/>
      <w:r w:rsidRPr="00072AC7">
        <w:rPr>
          <w:sz w:val="28"/>
          <w:szCs w:val="28"/>
          <w:lang w:val="en-US"/>
        </w:rPr>
        <w:t>x</w:t>
      </w:r>
      <w:r w:rsidRPr="00072AC7">
        <w:rPr>
          <w:sz w:val="28"/>
          <w:szCs w:val="28"/>
          <w:vertAlign w:val="subscript"/>
          <w:lang w:val="en-US"/>
        </w:rPr>
        <w:t>N</w:t>
      </w:r>
      <w:proofErr w:type="spellEnd"/>
      <w:r w:rsidRPr="00072AC7">
        <w:rPr>
          <w:sz w:val="28"/>
          <w:szCs w:val="28"/>
          <w:lang w:val="en-US"/>
        </w:rPr>
        <w:t>).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Затем подсчитывают число пар K, для которых выполняется условие:</w:t>
      </w:r>
    </w:p>
    <w:p w:rsidR="004C7DFB" w:rsidRPr="00AA4D6C" w:rsidRDefault="004C7DFB" w:rsidP="004C7DFB">
      <w:pPr>
        <w:ind w:firstLine="709"/>
        <w:jc w:val="center"/>
        <w:rPr>
          <w:sz w:val="28"/>
          <w:szCs w:val="28"/>
        </w:rPr>
      </w:pPr>
      <w:r w:rsidRPr="00AA4D6C">
        <w:rPr>
          <w:position w:val="-12"/>
          <w:sz w:val="28"/>
          <w:szCs w:val="28"/>
        </w:rPr>
        <w:object w:dxaOrig="960" w:dyaOrig="380">
          <v:shape id="_x0000_i1045" type="#_x0000_t75" style="width:51.2pt;height:22.4pt" o:ole="">
            <v:imagedata r:id="rId33" o:title=""/>
          </v:shape>
          <o:OLEObject Type="Embed" ProgID="Equation.DSMT4" ShapeID="_x0000_i1045" DrawAspect="Content" ObjectID="_1461056772" r:id="rId34"/>
        </w:object>
      </w:r>
      <w:r w:rsidRPr="00AA4D6C">
        <w:rPr>
          <w:sz w:val="28"/>
          <w:szCs w:val="28"/>
        </w:rPr>
        <w:t>&lt;1</w:t>
      </w:r>
    </w:p>
    <w:p w:rsidR="004C7DFB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Геометрически  это  означает, что  точка  с  координатами (x</w:t>
      </w:r>
      <w:r w:rsidRPr="00AA4D6C">
        <w:rPr>
          <w:sz w:val="28"/>
          <w:szCs w:val="28"/>
          <w:vertAlign w:val="subscript"/>
        </w:rPr>
        <w:t>2i-1</w:t>
      </w:r>
      <w:r w:rsidRPr="00072AC7">
        <w:rPr>
          <w:sz w:val="28"/>
          <w:szCs w:val="28"/>
        </w:rPr>
        <w:t>, x</w:t>
      </w:r>
      <w:r w:rsidRPr="00AA4D6C">
        <w:rPr>
          <w:sz w:val="28"/>
          <w:szCs w:val="28"/>
          <w:vertAlign w:val="subscript"/>
        </w:rPr>
        <w:t>2i</w:t>
      </w:r>
      <w:r w:rsidRPr="00072AC7">
        <w:rPr>
          <w:sz w:val="28"/>
          <w:szCs w:val="28"/>
        </w:rPr>
        <w:t>)расположена  внутри  четверти  круга  радиуса R=1, вписанного  в  единичный</w:t>
      </w:r>
      <w:r>
        <w:rPr>
          <w:sz w:val="28"/>
          <w:szCs w:val="28"/>
        </w:rPr>
        <w:t xml:space="preserve"> квадрат.</w:t>
      </w:r>
    </w:p>
    <w:p w:rsidR="004C7DFB" w:rsidRPr="00072AC7" w:rsidRDefault="004C7DFB" w:rsidP="004C7DF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005965" cy="1460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В  общем  случае  точка (x</w:t>
      </w:r>
      <w:r w:rsidRPr="00AA4D6C">
        <w:rPr>
          <w:sz w:val="28"/>
          <w:szCs w:val="28"/>
          <w:vertAlign w:val="subscript"/>
        </w:rPr>
        <w:t>2i-1</w:t>
      </w:r>
      <w:r w:rsidRPr="00072AC7">
        <w:rPr>
          <w:sz w:val="28"/>
          <w:szCs w:val="28"/>
        </w:rPr>
        <w:t>, x</w:t>
      </w:r>
      <w:r w:rsidRPr="00AA4D6C">
        <w:rPr>
          <w:sz w:val="28"/>
          <w:szCs w:val="28"/>
          <w:vertAlign w:val="subscript"/>
        </w:rPr>
        <w:t>2i</w:t>
      </w:r>
      <w:r w:rsidRPr="00072AC7">
        <w:rPr>
          <w:sz w:val="28"/>
          <w:szCs w:val="28"/>
        </w:rPr>
        <w:t>) всегда  попадет  внутрь  единичногоквадрата. Тогда  теоретическая  вероятность  попадания этой  точки в  четвертькруга  равна  отношению  площади  четверти  круга  к  площади  единичногоквадрата:</w:t>
      </w:r>
    </w:p>
    <w:p w:rsidR="004C7DFB" w:rsidRPr="00072AC7" w:rsidRDefault="004C7DFB" w:rsidP="004C7DFB">
      <w:pPr>
        <w:ind w:firstLine="709"/>
        <w:jc w:val="both"/>
        <w:rPr>
          <w:sz w:val="28"/>
          <w:szCs w:val="28"/>
        </w:rPr>
      </w:pPr>
      <w:r w:rsidRPr="00072AC7">
        <w:rPr>
          <w:sz w:val="28"/>
          <w:szCs w:val="28"/>
        </w:rPr>
        <w:t>P = S</w:t>
      </w:r>
      <w:r w:rsidRPr="00AA4D6C">
        <w:rPr>
          <w:sz w:val="28"/>
          <w:szCs w:val="28"/>
          <w:vertAlign w:val="subscript"/>
        </w:rPr>
        <w:t>1/4 круга</w:t>
      </w:r>
      <w:r w:rsidRPr="00072AC7">
        <w:rPr>
          <w:sz w:val="28"/>
          <w:szCs w:val="28"/>
        </w:rPr>
        <w:t>/S</w:t>
      </w:r>
      <w:r w:rsidRPr="00AA4D6C">
        <w:rPr>
          <w:sz w:val="28"/>
          <w:szCs w:val="28"/>
          <w:vertAlign w:val="subscript"/>
        </w:rPr>
        <w:t>квадрата</w:t>
      </w:r>
      <w:r w:rsidRPr="00072AC7">
        <w:rPr>
          <w:sz w:val="28"/>
          <w:szCs w:val="28"/>
        </w:rPr>
        <w:t xml:space="preserve"> = π/4.</w:t>
      </w:r>
    </w:p>
    <w:p w:rsidR="008122F8" w:rsidRPr="008122F8" w:rsidRDefault="008122F8" w:rsidP="008122F8">
      <w:pPr>
        <w:widowControl w:val="0"/>
        <w:spacing w:before="100" w:after="100"/>
        <w:ind w:firstLine="720"/>
        <w:jc w:val="both"/>
        <w:rPr>
          <w:i/>
          <w:sz w:val="28"/>
          <w:u w:val="single"/>
        </w:rPr>
      </w:pPr>
    </w:p>
    <w:p w:rsidR="008122F8" w:rsidRDefault="008122F8" w:rsidP="00D852B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Исходные данные:</w:t>
      </w:r>
    </w:p>
    <w:p w:rsidR="008122F8" w:rsidRDefault="004A1C9E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480175" cy="2557662"/>
            <wp:effectExtent l="0" t="0" r="0" b="0"/>
            <wp:docPr id="5" name="Рисунок 5" descr="C:\Users\Ma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x\Desktop\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5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F8" w:rsidRDefault="008122F8" w:rsidP="008122F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:rsidR="008122F8" w:rsidRDefault="004A1C9E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480175" cy="2594356"/>
            <wp:effectExtent l="0" t="0" r="0" b="0"/>
            <wp:docPr id="6" name="Рисунок 6" descr="C:\Users\Max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\Desktop\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9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8122F8" w:rsidRPr="008310D7" w:rsidRDefault="008122F8" w:rsidP="008310D7">
      <w:pPr>
        <w:jc w:val="center"/>
        <w:rPr>
          <w:b/>
          <w:i/>
          <w:sz w:val="28"/>
          <w:szCs w:val="28"/>
          <w:lang w:val="ru-RU"/>
        </w:rPr>
      </w:pPr>
      <w:r w:rsidRPr="008122F8">
        <w:rPr>
          <w:b/>
          <w:i/>
          <w:sz w:val="28"/>
          <w:szCs w:val="28"/>
          <w:lang w:val="ru-RU"/>
        </w:rPr>
        <w:lastRenderedPageBreak/>
        <w:t>Листингпрограммы</w:t>
      </w:r>
      <w:r w:rsidRPr="008122F8">
        <w:rPr>
          <w:b/>
          <w:i/>
          <w:sz w:val="28"/>
          <w:szCs w:val="28"/>
          <w:lang w:val="en-US"/>
        </w:rPr>
        <w:t>: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Lab1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>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310D7">
        <w:rPr>
          <w:rFonts w:ascii="Consolas" w:hAnsi="Consolas" w:cs="Consolas"/>
          <w:sz w:val="19"/>
          <w:szCs w:val="19"/>
          <w:lang w:val="en-US"/>
        </w:rPr>
        <w:t>.ToInt32(textBox1.Text);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310D7">
        <w:rPr>
          <w:rFonts w:ascii="Consolas" w:hAnsi="Consolas" w:cs="Consolas"/>
          <w:sz w:val="19"/>
          <w:szCs w:val="19"/>
          <w:lang w:val="en-US"/>
        </w:rPr>
        <w:t>.ToInt32(textBox2.Text);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c =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310D7">
        <w:rPr>
          <w:rFonts w:ascii="Consolas" w:hAnsi="Consolas" w:cs="Consolas"/>
          <w:sz w:val="19"/>
          <w:szCs w:val="19"/>
          <w:lang w:val="en-US"/>
        </w:rPr>
        <w:t>.ToInt32(textBox3.Text);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m =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310D7">
        <w:rPr>
          <w:rFonts w:ascii="Consolas" w:hAnsi="Consolas" w:cs="Consolas"/>
          <w:sz w:val="19"/>
          <w:szCs w:val="19"/>
          <w:lang w:val="en-US"/>
        </w:rPr>
        <w:t>.ToInt32(textBox4.Text);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N =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310D7">
        <w:rPr>
          <w:rFonts w:ascii="Consolas" w:hAnsi="Consolas" w:cs="Consolas"/>
          <w:sz w:val="19"/>
          <w:szCs w:val="19"/>
          <w:lang w:val="en-US"/>
        </w:rPr>
        <w:t>.ToInt32(textBox5.Text);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] result=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[N];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=X;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Рассчет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значений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Xi</w:t>
      </w:r>
      <w:proofErr w:type="spellEnd"/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f = (a * temp + c) % m;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result[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i] = f / m;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f;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//Выведение результатов из массива на экран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 w:rsidRPr="008310D7">
        <w:rPr>
          <w:rFonts w:ascii="Consolas" w:hAnsi="Consolas" w:cs="Consolas"/>
          <w:sz w:val="19"/>
          <w:szCs w:val="19"/>
          <w:lang w:val="en-US"/>
        </w:rPr>
        <w:t>dataGridView1.RowCount = N;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i=0;i&lt;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++)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dataGridView1.Rows[i].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0].Value = result[i];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//Расчет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мат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.о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жидания,дисперсии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СКО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mat = 0,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sko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mat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(((1.0/(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)N)*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result.Sum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()),6);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textBox6.Text =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mat.ToString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q = 0; q &lt; N; q++ 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((result[q] - mat), 2);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(((1.0 / (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)N) *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),6);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textBox7.Text =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disp.ToString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sko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disp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),6);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textBox8.Text =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sko.ToString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#region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Построение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гистограммы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10D7">
        <w:rPr>
          <w:rFonts w:ascii="Consolas" w:hAnsi="Consolas" w:cs="Consolas"/>
          <w:sz w:val="19"/>
          <w:szCs w:val="19"/>
          <w:lang w:val="en-US"/>
        </w:rPr>
        <w:t>&lt;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</w:t>
      </w:r>
      <w:bookmarkStart w:id="0" w:name="_GoBack"/>
      <w:bookmarkEnd w:id="0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le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&gt; numbers =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10D7">
        <w:rPr>
          <w:rFonts w:ascii="Consolas" w:hAnsi="Consolas" w:cs="Consolas"/>
          <w:sz w:val="19"/>
          <w:szCs w:val="19"/>
          <w:lang w:val="en-US"/>
        </w:rPr>
        <w:t>&lt;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result);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numbers.Sort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20;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width =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numbers.Last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() -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numbers.First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widthOfInterval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width /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] heights =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];    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Высота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столбцов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гистограммы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];  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оси</w:t>
      </w:r>
      <w:r w:rsidRPr="00831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values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0] = 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(0.0245 * width +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numbers.First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(), 3);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i = 1; i &lt;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; i++)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[i] = </w:t>
      </w:r>
      <w:proofErr w:type="spellStart"/>
      <w:proofErr w:type="gram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[i - 1] +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widthOfInterval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, 3);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xLeft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numbers.First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();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Начало диаграммы по оси x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xRight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xLeft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widthOfInterval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Конец текущего интервала по оси x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; i++)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(j &lt;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numbers.Count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xLeft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&lt;= numbers[j] &amp;&amp;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&gt; numbers[j])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heights[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i]++;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++;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heights[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i] /=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numbers.Count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xLeft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widthOfInterval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chart1.ChartAreas[</w:t>
      </w:r>
      <w:proofErr w:type="gramEnd"/>
      <w:r w:rsidRPr="008310D7">
        <w:rPr>
          <w:rFonts w:ascii="Consolas" w:hAnsi="Consolas" w:cs="Consolas"/>
          <w:color w:val="A31515"/>
          <w:sz w:val="19"/>
          <w:szCs w:val="19"/>
          <w:lang w:val="en-US"/>
        </w:rPr>
        <w:t>"ChartArea1"</w:t>
      </w:r>
      <w:r w:rsidRPr="008310D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AxisX.Interval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chart1.Series[</w:t>
      </w:r>
      <w:proofErr w:type="gramEnd"/>
      <w:r w:rsidRPr="008310D7">
        <w:rPr>
          <w:rFonts w:ascii="Consolas" w:hAnsi="Consolas" w:cs="Consolas"/>
          <w:color w:val="A31515"/>
          <w:sz w:val="19"/>
          <w:szCs w:val="19"/>
          <w:lang w:val="en-US"/>
        </w:rPr>
        <w:t>"Series1"</w:t>
      </w:r>
      <w:r w:rsidRPr="008310D7">
        <w:rPr>
          <w:rFonts w:ascii="Consolas" w:hAnsi="Consolas" w:cs="Consolas"/>
          <w:sz w:val="19"/>
          <w:szCs w:val="19"/>
          <w:lang w:val="en-US"/>
        </w:rPr>
        <w:t>][</w:t>
      </w:r>
      <w:r w:rsidRPr="0083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10D7">
        <w:rPr>
          <w:rFonts w:ascii="Consolas" w:hAnsi="Consolas" w:cs="Consolas"/>
          <w:color w:val="A31515"/>
          <w:sz w:val="19"/>
          <w:szCs w:val="19"/>
          <w:lang w:val="en-US"/>
        </w:rPr>
        <w:t>PointWidth</w:t>
      </w:r>
      <w:proofErr w:type="spellEnd"/>
      <w:r w:rsidRPr="0083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10D7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8310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8310D7">
        <w:rPr>
          <w:rFonts w:ascii="Consolas" w:hAnsi="Consolas" w:cs="Consolas"/>
          <w:sz w:val="19"/>
          <w:szCs w:val="19"/>
          <w:lang w:val="en-US"/>
        </w:rPr>
        <w:t>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chart1.Series[</w:t>
      </w:r>
      <w:proofErr w:type="gramEnd"/>
      <w:r w:rsidRPr="008310D7">
        <w:rPr>
          <w:rFonts w:ascii="Consolas" w:hAnsi="Consolas" w:cs="Consolas"/>
          <w:color w:val="A31515"/>
          <w:sz w:val="19"/>
          <w:szCs w:val="19"/>
          <w:lang w:val="en-US"/>
        </w:rPr>
        <w:t>"Series1"</w:t>
      </w:r>
      <w:r w:rsidRPr="008310D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Points.DataBindXY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, heights);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endregion</w:t>
      </w:r>
      <w:proofErr w:type="spellEnd"/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//Равномерность косвенная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K = 0;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i=1;i&lt;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++)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(result[i-1],2)+</w:t>
      </w:r>
      <w:proofErr w:type="spellStart"/>
      <w:r w:rsidRPr="008310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310D7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(result[i],2))&lt;1)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K += 1;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kosres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=(2.0 * (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)K) / (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0D7">
        <w:rPr>
          <w:rFonts w:ascii="Consolas" w:hAnsi="Consolas" w:cs="Consolas"/>
          <w:sz w:val="19"/>
          <w:szCs w:val="19"/>
          <w:lang w:val="en-US"/>
        </w:rPr>
        <w:t>)N;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textBox11.Text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kosres.ToString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();           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//Определение длины периода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V = result[N - 1];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i1=0, i2=0;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flag=0;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v=0;v&lt;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N;v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>++)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10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result[v]==V)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(flag == 0)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flag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    i1 = v;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{ i2 = v; </w:t>
      </w:r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310D7">
        <w:rPr>
          <w:rFonts w:ascii="Consolas" w:hAnsi="Consolas" w:cs="Consolas"/>
          <w:sz w:val="19"/>
          <w:szCs w:val="19"/>
          <w:lang w:val="en-US"/>
        </w:rPr>
        <w:t>;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P = i2 - i1;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textBox9.Text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//Определение длины отрезка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апериодичности</w:t>
      </w:r>
      <w:proofErr w:type="spellEnd"/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i3 = 0;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(result[i3] != result[i3 + P])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10D7">
        <w:rPr>
          <w:rFonts w:ascii="Consolas" w:hAnsi="Consolas" w:cs="Consolas"/>
          <w:sz w:val="19"/>
          <w:szCs w:val="19"/>
          <w:lang w:val="en-US"/>
        </w:rPr>
        <w:t>i3</w:t>
      </w:r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>++;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310D7" w:rsidRP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10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0D7">
        <w:rPr>
          <w:rFonts w:ascii="Consolas" w:hAnsi="Consolas" w:cs="Consolas"/>
          <w:sz w:val="19"/>
          <w:szCs w:val="19"/>
          <w:lang w:val="en-US"/>
        </w:rPr>
        <w:t>aperiod</w:t>
      </w:r>
      <w:proofErr w:type="spellEnd"/>
      <w:r w:rsidRPr="008310D7">
        <w:rPr>
          <w:rFonts w:ascii="Consolas" w:hAnsi="Consolas" w:cs="Consolas"/>
          <w:sz w:val="19"/>
          <w:szCs w:val="19"/>
          <w:lang w:val="en-US"/>
        </w:rPr>
        <w:t xml:space="preserve"> = i3 + P;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310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textBox10.Text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aperiod.ToString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8310D7" w:rsidRDefault="008310D7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A378B" w:rsidRPr="006A378B" w:rsidRDefault="006A378B" w:rsidP="0083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6A378B" w:rsidRPr="006A378B" w:rsidSect="006246E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8F05D1"/>
    <w:rsid w:val="004A1C9E"/>
    <w:rsid w:val="004C7DFB"/>
    <w:rsid w:val="006246E7"/>
    <w:rsid w:val="00633DB8"/>
    <w:rsid w:val="00641D54"/>
    <w:rsid w:val="006A378B"/>
    <w:rsid w:val="008122F8"/>
    <w:rsid w:val="008310D7"/>
    <w:rsid w:val="008F05D1"/>
    <w:rsid w:val="00935F93"/>
    <w:rsid w:val="00A805C9"/>
    <w:rsid w:val="00D852B8"/>
    <w:rsid w:val="00E5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46E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99"/>
    <w:qFormat/>
    <w:rsid w:val="004C7D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4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7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1748</Words>
  <Characters>9968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Kvazar</dc:creator>
  <cp:keywords/>
  <dc:description/>
  <cp:lastModifiedBy>Max</cp:lastModifiedBy>
  <cp:revision>10</cp:revision>
  <cp:lastPrinted>2014-02-20T11:48:00Z</cp:lastPrinted>
  <dcterms:created xsi:type="dcterms:W3CDTF">2014-02-20T06:53:00Z</dcterms:created>
  <dcterms:modified xsi:type="dcterms:W3CDTF">2014-05-08T09:19:00Z</dcterms:modified>
</cp:coreProperties>
</file>