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32" w:rsidRPr="007437D6" w:rsidRDefault="009A7F32" w:rsidP="003B7636">
      <w:pPr>
        <w:ind w:firstLine="0"/>
        <w:jc w:val="center"/>
        <w:rPr>
          <w:rFonts w:ascii="Times New Roman" w:hAnsi="Times New Roman" w:cs="Times New Roman"/>
          <w:b/>
          <w:sz w:val="36"/>
          <w:szCs w:val="28"/>
          <w:u w:val="double"/>
        </w:rPr>
      </w:pPr>
      <w:r w:rsidRPr="007437D6">
        <w:rPr>
          <w:rFonts w:ascii="Times New Roman" w:hAnsi="Times New Roman" w:cs="Times New Roman"/>
          <w:b/>
          <w:sz w:val="36"/>
          <w:szCs w:val="28"/>
          <w:u w:val="double"/>
        </w:rPr>
        <w:t>Лабораторная работа №1</w:t>
      </w:r>
    </w:p>
    <w:p w:rsidR="007437D6" w:rsidRPr="007437D6" w:rsidRDefault="007437D6" w:rsidP="007437D6">
      <w:pPr>
        <w:ind w:firstLine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437D6">
        <w:rPr>
          <w:rFonts w:ascii="Times New Roman" w:hAnsi="Times New Roman" w:cs="Times New Roman"/>
          <w:b/>
          <w:sz w:val="36"/>
          <w:szCs w:val="28"/>
        </w:rPr>
        <w:t>«</w:t>
      </w:r>
      <w:r w:rsidR="00667B3D">
        <w:rPr>
          <w:rFonts w:ascii="Times New Roman" w:hAnsi="Times New Roman" w:cs="Times New Roman"/>
          <w:b/>
          <w:sz w:val="36"/>
          <w:szCs w:val="28"/>
        </w:rPr>
        <w:t xml:space="preserve">Разработка </w:t>
      </w:r>
      <w:r w:rsidRPr="007437D6">
        <w:rPr>
          <w:rFonts w:ascii="Times New Roman" w:hAnsi="Times New Roman" w:cs="Times New Roman"/>
          <w:b/>
          <w:sz w:val="36"/>
          <w:szCs w:val="28"/>
        </w:rPr>
        <w:t>модели дискретно-стохастической СМО»</w:t>
      </w:r>
    </w:p>
    <w:p w:rsidR="009A7F32" w:rsidRDefault="009A7F32" w:rsidP="003B763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52C" w:rsidRDefault="0008552C" w:rsidP="00867F70">
      <w:pPr>
        <w:ind w:firstLine="0"/>
      </w:pPr>
      <w:r>
        <w:rPr>
          <w:rFonts w:ascii="Times New Roman" w:hAnsi="Times New Roman" w:cs="Times New Roman"/>
          <w:sz w:val="24"/>
          <w:szCs w:val="24"/>
        </w:rPr>
        <w:t>СМО</w:t>
      </w:r>
      <w:r w:rsidR="00867F70">
        <w:rPr>
          <w:rFonts w:ascii="Times New Roman" w:hAnsi="Times New Roman" w:cs="Times New Roman"/>
          <w:sz w:val="24"/>
          <w:szCs w:val="24"/>
        </w:rPr>
        <w:t xml:space="preserve"> могут быть 2-х видов:</w:t>
      </w:r>
      <w:r w:rsidRPr="0008552C">
        <w:t xml:space="preserve"> </w:t>
      </w:r>
    </w:p>
    <w:p w:rsidR="00867F70" w:rsidRDefault="0008552C" w:rsidP="00867F7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08552C">
        <w:rPr>
          <w:rFonts w:ascii="Times New Roman" w:hAnsi="Times New Roman" w:cs="Times New Roman"/>
          <w:sz w:val="24"/>
          <w:szCs w:val="24"/>
        </w:rPr>
        <w:t>дискретно-детерминированные модели (F-схемы)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08552C" w:rsidRDefault="0008552C" w:rsidP="00867F7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62DD7" w:rsidRPr="00762DD7">
        <w:rPr>
          <w:rFonts w:ascii="Times New Roman" w:hAnsi="Times New Roman" w:cs="Times New Roman"/>
          <w:sz w:val="24"/>
          <w:szCs w:val="24"/>
        </w:rPr>
        <w:t>дискретно-стохастическ</w:t>
      </w:r>
      <w:r w:rsidR="00762DD7">
        <w:rPr>
          <w:rFonts w:ascii="Times New Roman" w:hAnsi="Times New Roman" w:cs="Times New Roman"/>
          <w:sz w:val="24"/>
          <w:szCs w:val="24"/>
        </w:rPr>
        <w:t>ие</w:t>
      </w:r>
    </w:p>
    <w:p w:rsidR="0008552C" w:rsidRDefault="0008552C" w:rsidP="00867F7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8552C" w:rsidRPr="0008552C" w:rsidRDefault="0008552C" w:rsidP="0008552C">
      <w:pPr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b/>
          <w:sz w:val="24"/>
          <w:szCs w:val="24"/>
        </w:rPr>
        <w:t>F-схемы:</w:t>
      </w:r>
      <w:r w:rsidRPr="0008552C">
        <w:t xml:space="preserve"> </w:t>
      </w:r>
      <w:r w:rsidRPr="0008552C">
        <w:rPr>
          <w:rFonts w:ascii="Times New Roman" w:hAnsi="Times New Roman" w:cs="Times New Roman"/>
          <w:sz w:val="24"/>
          <w:szCs w:val="24"/>
        </w:rPr>
        <w:t xml:space="preserve">Система  представляется в виде </w:t>
      </w:r>
      <w:r w:rsidRPr="0008552C">
        <w:rPr>
          <w:rFonts w:ascii="Times New Roman" w:hAnsi="Times New Roman" w:cs="Times New Roman"/>
          <w:b/>
          <w:sz w:val="24"/>
          <w:szCs w:val="24"/>
        </w:rPr>
        <w:t>автомата</w:t>
      </w:r>
      <w:r w:rsidRPr="0008552C">
        <w:rPr>
          <w:rFonts w:ascii="Times New Roman" w:hAnsi="Times New Roman" w:cs="Times New Roman"/>
          <w:sz w:val="24"/>
          <w:szCs w:val="24"/>
        </w:rPr>
        <w:t>, перерабатывающего дискретную информацию и  меняющего свои внутренние состояния лишь в допустимые моменты времени.</w:t>
      </w:r>
    </w:p>
    <w:p w:rsidR="0008552C" w:rsidRDefault="0008552C" w:rsidP="00867F7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552C">
        <w:rPr>
          <w:rFonts w:ascii="Times New Roman" w:hAnsi="Times New Roman" w:cs="Times New Roman"/>
          <w:b/>
          <w:sz w:val="24"/>
          <w:szCs w:val="24"/>
        </w:rPr>
        <w:t>Автомат</w:t>
      </w:r>
      <w:r w:rsidRPr="0008552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52C">
        <w:rPr>
          <w:rFonts w:ascii="Times New Roman" w:hAnsi="Times New Roman" w:cs="Times New Roman"/>
          <w:sz w:val="24"/>
          <w:szCs w:val="24"/>
        </w:rPr>
        <w:t xml:space="preserve"> некоторое устройство (черный ящик), на которое  подаются  входные  сигналы и снимаются  выходные  и  которое может иметь некоторые внутренние состояния.</w:t>
      </w:r>
    </w:p>
    <w:p w:rsidR="0008552C" w:rsidRDefault="0008552C" w:rsidP="00867F7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552C">
        <w:rPr>
          <w:rFonts w:ascii="Times New Roman" w:hAnsi="Times New Roman" w:cs="Times New Roman"/>
          <w:b/>
          <w:sz w:val="24"/>
          <w:szCs w:val="24"/>
        </w:rPr>
        <w:t>Конечный  автомат</w:t>
      </w:r>
      <w:r w:rsidRPr="0008552C">
        <w:rPr>
          <w:rFonts w:ascii="Times New Roman" w:hAnsi="Times New Roman" w:cs="Times New Roman"/>
          <w:sz w:val="24"/>
          <w:szCs w:val="24"/>
        </w:rPr>
        <w:t xml:space="preserve"> – автомат, у  которого  множество внутренних состояний и входных сигналов (а следовательно, и множество выходных сигналов)  являются конечными множествами.</w:t>
      </w:r>
    </w:p>
    <w:p w:rsidR="0008552C" w:rsidRP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552C">
        <w:rPr>
          <w:rFonts w:ascii="Times New Roman" w:hAnsi="Times New Roman" w:cs="Times New Roman"/>
          <w:sz w:val="24"/>
          <w:szCs w:val="24"/>
        </w:rPr>
        <w:t>Конечный  автомат можно представить  как  F-схему, характеризующуюся:</w:t>
      </w:r>
    </w:p>
    <w:p w:rsidR="0008552C" w:rsidRP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sz w:val="24"/>
          <w:szCs w:val="24"/>
        </w:rPr>
        <w:t xml:space="preserve">конечным  множеством </w:t>
      </w:r>
      <w:r w:rsidRPr="00AA5E7D">
        <w:rPr>
          <w:rFonts w:ascii="Times New Roman" w:hAnsi="Times New Roman" w:cs="Times New Roman"/>
          <w:b/>
          <w:sz w:val="24"/>
          <w:szCs w:val="24"/>
        </w:rPr>
        <w:t>X  входных  сигналов</w:t>
      </w:r>
      <w:r w:rsidRPr="0008552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8552C" w:rsidRP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sz w:val="24"/>
          <w:szCs w:val="24"/>
        </w:rPr>
        <w:t xml:space="preserve">конечным  множеством </w:t>
      </w:r>
      <w:r w:rsidRPr="00AA5E7D">
        <w:rPr>
          <w:rFonts w:ascii="Times New Roman" w:hAnsi="Times New Roman" w:cs="Times New Roman"/>
          <w:b/>
          <w:sz w:val="24"/>
          <w:szCs w:val="24"/>
        </w:rPr>
        <w:t>Y  выходных  сигналов</w:t>
      </w:r>
      <w:r w:rsidRPr="0008552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8552C" w:rsidRP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sz w:val="24"/>
          <w:szCs w:val="24"/>
        </w:rPr>
        <w:t xml:space="preserve">конечным множеством </w:t>
      </w:r>
      <w:r w:rsidRPr="00AA5E7D">
        <w:rPr>
          <w:rFonts w:ascii="Times New Roman" w:hAnsi="Times New Roman" w:cs="Times New Roman"/>
          <w:b/>
          <w:sz w:val="24"/>
          <w:szCs w:val="24"/>
        </w:rPr>
        <w:t>Z внутренних состояний</w:t>
      </w:r>
      <w:r w:rsidRPr="0008552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8552C" w:rsidRP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sz w:val="24"/>
          <w:szCs w:val="24"/>
        </w:rPr>
        <w:t>начальным состоянием z</w:t>
      </w:r>
      <w:r w:rsidRPr="00AA5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8552C">
        <w:rPr>
          <w:rFonts w:ascii="Times New Roman" w:hAnsi="Times New Roman" w:cs="Times New Roman"/>
          <w:sz w:val="24"/>
          <w:szCs w:val="24"/>
        </w:rPr>
        <w:t>;</w:t>
      </w:r>
    </w:p>
    <w:p w:rsidR="0008552C" w:rsidRP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sz w:val="24"/>
          <w:szCs w:val="24"/>
        </w:rPr>
        <w:t>функцией переходов Φ(z, х);</w:t>
      </w:r>
    </w:p>
    <w:p w:rsidR="0008552C" w:rsidRDefault="0008552C" w:rsidP="000855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8552C">
        <w:rPr>
          <w:rFonts w:ascii="Times New Roman" w:hAnsi="Times New Roman" w:cs="Times New Roman"/>
          <w:sz w:val="24"/>
          <w:szCs w:val="24"/>
        </w:rPr>
        <w:t>функцией выходов Ψ(z, х).</w:t>
      </w:r>
    </w:p>
    <w:p w:rsidR="0008552C" w:rsidRDefault="0008552C" w:rsidP="00867F7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8552C" w:rsidRDefault="00AA5E7D" w:rsidP="00AA5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5E7D">
        <w:rPr>
          <w:rFonts w:ascii="Times New Roman" w:hAnsi="Times New Roman" w:cs="Times New Roman"/>
          <w:sz w:val="24"/>
          <w:szCs w:val="24"/>
        </w:rPr>
        <w:t>Автомат, задаваемый F-схемой, функционирует в дискретном времени, моментами которого являются такты, т. е. примыкающие друг к другу  равные  интервалы  времени. Изменение  состояния  автомата  и выходного сигнала может произойти только в тактовые моменты.</w:t>
      </w:r>
    </w:p>
    <w:p w:rsidR="00D75B26" w:rsidRDefault="00D75B26" w:rsidP="009E13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Автоматы делятся на а) </w:t>
      </w:r>
      <w:r w:rsidRPr="00D75B26">
        <w:rPr>
          <w:rFonts w:ascii="Times New Roman" w:hAnsi="Times New Roman" w:cs="Times New Roman"/>
          <w:sz w:val="24"/>
          <w:szCs w:val="24"/>
        </w:rPr>
        <w:t>автомат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75B26">
        <w:rPr>
          <w:rFonts w:ascii="Times New Roman" w:hAnsi="Times New Roman" w:cs="Times New Roman"/>
          <w:sz w:val="24"/>
          <w:szCs w:val="24"/>
        </w:rPr>
        <w:t xml:space="preserve"> первого рода (автомат Мили)</w:t>
      </w:r>
      <w:r>
        <w:rPr>
          <w:rFonts w:ascii="Times New Roman" w:hAnsi="Times New Roman" w:cs="Times New Roman"/>
          <w:sz w:val="24"/>
          <w:szCs w:val="24"/>
        </w:rPr>
        <w:t xml:space="preserve">, б) </w:t>
      </w:r>
      <w:r w:rsidRPr="00D75B26">
        <w:rPr>
          <w:rFonts w:ascii="Times New Roman" w:hAnsi="Times New Roman" w:cs="Times New Roman"/>
          <w:sz w:val="24"/>
          <w:szCs w:val="24"/>
        </w:rPr>
        <w:t>автомат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75B26">
        <w:rPr>
          <w:rFonts w:ascii="Times New Roman" w:hAnsi="Times New Roman" w:cs="Times New Roman"/>
          <w:sz w:val="24"/>
          <w:szCs w:val="24"/>
        </w:rPr>
        <w:t xml:space="preserve"> второго рода</w:t>
      </w:r>
      <w:r>
        <w:rPr>
          <w:rFonts w:ascii="Times New Roman" w:hAnsi="Times New Roman" w:cs="Times New Roman"/>
          <w:sz w:val="24"/>
          <w:szCs w:val="24"/>
        </w:rPr>
        <w:t xml:space="preserve">, в) </w:t>
      </w:r>
      <w:r w:rsidRPr="00D75B26">
        <w:rPr>
          <w:rFonts w:ascii="Times New Roman" w:hAnsi="Times New Roman" w:cs="Times New Roman"/>
          <w:sz w:val="24"/>
          <w:szCs w:val="24"/>
        </w:rPr>
        <w:t>автомат второго рода, для которого функция выходов не зависит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B26">
        <w:rPr>
          <w:rFonts w:ascii="Times New Roman" w:hAnsi="Times New Roman" w:cs="Times New Roman"/>
          <w:sz w:val="24"/>
          <w:szCs w:val="24"/>
        </w:rPr>
        <w:t>входной переменной (автомат Мура)</w:t>
      </w:r>
      <w:r w:rsidR="009E1380">
        <w:rPr>
          <w:rFonts w:ascii="Times New Roman" w:hAnsi="Times New Roman" w:cs="Times New Roman"/>
          <w:sz w:val="24"/>
          <w:szCs w:val="24"/>
        </w:rPr>
        <w:t xml:space="preserve">. </w:t>
      </w:r>
      <w:r w:rsidR="009E1380" w:rsidRPr="009E1380">
        <w:rPr>
          <w:rFonts w:ascii="Times New Roman" w:hAnsi="Times New Roman" w:cs="Times New Roman"/>
          <w:sz w:val="24"/>
          <w:szCs w:val="24"/>
        </w:rPr>
        <w:t>По числу состояний различают автоматы:</w:t>
      </w:r>
      <w:r w:rsidR="009E1380">
        <w:rPr>
          <w:rFonts w:ascii="Times New Roman" w:hAnsi="Times New Roman" w:cs="Times New Roman"/>
          <w:sz w:val="24"/>
          <w:szCs w:val="24"/>
        </w:rPr>
        <w:t xml:space="preserve"> а) </w:t>
      </w:r>
      <w:r w:rsidR="009E1380" w:rsidRPr="009E1380">
        <w:rPr>
          <w:rFonts w:ascii="Times New Roman" w:hAnsi="Times New Roman" w:cs="Times New Roman"/>
          <w:sz w:val="24"/>
          <w:szCs w:val="24"/>
        </w:rPr>
        <w:t>с памятью – имеют более одного состояния</w:t>
      </w:r>
      <w:r w:rsidR="009E1380">
        <w:rPr>
          <w:rFonts w:ascii="Times New Roman" w:hAnsi="Times New Roman" w:cs="Times New Roman"/>
          <w:sz w:val="24"/>
          <w:szCs w:val="24"/>
        </w:rPr>
        <w:t xml:space="preserve">, б) </w:t>
      </w:r>
      <w:r w:rsidR="009E1380" w:rsidRPr="009E1380">
        <w:rPr>
          <w:rFonts w:ascii="Times New Roman" w:hAnsi="Times New Roman" w:cs="Times New Roman"/>
          <w:sz w:val="24"/>
          <w:szCs w:val="24"/>
        </w:rPr>
        <w:t>без памяти (комбинационные  или логические  схемы) – обладают  лишь одним  состоянием</w:t>
      </w:r>
      <w:r w:rsidR="009E1380">
        <w:rPr>
          <w:rFonts w:ascii="Times New Roman" w:hAnsi="Times New Roman" w:cs="Times New Roman"/>
          <w:sz w:val="24"/>
          <w:szCs w:val="24"/>
        </w:rPr>
        <w:t xml:space="preserve"> (мы их рассматривать не будем).</w:t>
      </w:r>
    </w:p>
    <w:p w:rsidR="00D75B26" w:rsidRDefault="00D75B26" w:rsidP="00AA5E7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5E7D">
        <w:rPr>
          <w:rFonts w:ascii="Times New Roman" w:hAnsi="Times New Roman" w:cs="Times New Roman"/>
          <w:sz w:val="24"/>
          <w:szCs w:val="24"/>
        </w:rPr>
        <w:t xml:space="preserve">Работа конечного автомата происходит по следующей схеме: в каждом t-м  такте  на  вход  автомата, находящегося  в  состоянии z(t), подается  некоторый  сигнал х(t), на  который он реагирует  переходом в (t+1)-м такте в новое состояние z(t+1) и выдачей некоторого выходного сигнала. 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5E7D">
        <w:rPr>
          <w:rFonts w:ascii="Times New Roman" w:hAnsi="Times New Roman" w:cs="Times New Roman"/>
          <w:sz w:val="24"/>
          <w:szCs w:val="24"/>
        </w:rPr>
        <w:t>Чтобы задать конечный F-автомат, необходимо описать все элементы множества F = (Z, X, Y, Φ, Ψ), т. е. входной, внутренний и выходной алфавиты, а также функции переходов и выходов. Причем среди множества состояний необходимо выделить состояние z</w:t>
      </w:r>
      <w:r w:rsidRPr="00AA5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A5E7D">
        <w:rPr>
          <w:rFonts w:ascii="Times New Roman" w:hAnsi="Times New Roman" w:cs="Times New Roman"/>
          <w:sz w:val="24"/>
          <w:szCs w:val="24"/>
        </w:rPr>
        <w:t>, в котором автомат находился в момент времени t = 0. Существуют несколько способов задания работы F-автоматов, но наиболее часто используются табличный, графический и матричный.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650AE7" w:rsidP="00AA5E7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B26">
        <w:rPr>
          <w:rFonts w:ascii="Times New Roman" w:hAnsi="Times New Roman" w:cs="Times New Roman"/>
          <w:sz w:val="24"/>
          <w:szCs w:val="24"/>
        </w:rPr>
        <w:t>Т</w:t>
      </w:r>
      <w:r w:rsidRPr="00650AE7">
        <w:rPr>
          <w:rFonts w:ascii="Times New Roman" w:hAnsi="Times New Roman" w:cs="Times New Roman"/>
          <w:sz w:val="24"/>
          <w:szCs w:val="24"/>
        </w:rPr>
        <w:t>абличный способ основан на использовании таблиц переходов и выходов, строки которых соответствуют входным сигналам автомата, а столбцы – его состояниям. При этом обычно первый слева столбец соответствует начальному состоянию z</w:t>
      </w:r>
      <w:r w:rsidRPr="00650AE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0AE7">
        <w:rPr>
          <w:rFonts w:ascii="Times New Roman" w:hAnsi="Times New Roman" w:cs="Times New Roman"/>
          <w:sz w:val="24"/>
          <w:szCs w:val="24"/>
        </w:rPr>
        <w:t>. На пересечении i-й строки и k-го столбца таблицы переходов помещается соответствующее значение Φ(zk, xi) функции переходов, а в таблице выходов – соответствующее значение  Ψ(zk, xi)  функции выходов.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D75B26" w:rsidP="00AA5E7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82DD4F">
            <wp:extent cx="2621280" cy="13652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86A24E">
            <wp:extent cx="2487930" cy="1371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D75B26" w:rsidP="00D75B2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47B8">
        <w:rPr>
          <w:rFonts w:ascii="Times New Roman" w:hAnsi="Times New Roman" w:cs="Times New Roman"/>
          <w:b/>
          <w:sz w:val="24"/>
          <w:szCs w:val="24"/>
        </w:rPr>
        <w:t>Графический способ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75B26">
        <w:rPr>
          <w:rFonts w:ascii="Times New Roman" w:hAnsi="Times New Roman" w:cs="Times New Roman"/>
          <w:sz w:val="24"/>
          <w:szCs w:val="24"/>
        </w:rPr>
        <w:t>Используется направленный граф – набор вершин, соответствующих  различным  состояниям  автомата  и соединяющих вершины дуг  графа, соответствующих  тем  или иным переходам  автомата. Если  входной  сигнал x</w:t>
      </w:r>
      <w:r w:rsidRPr="00D75B2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75B26">
        <w:rPr>
          <w:rFonts w:ascii="Times New Roman" w:hAnsi="Times New Roman" w:cs="Times New Roman"/>
          <w:sz w:val="24"/>
          <w:szCs w:val="24"/>
        </w:rPr>
        <w:t xml:space="preserve"> вызывает  переход  из состояния z</w:t>
      </w:r>
      <w:r w:rsidRPr="00D75B2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75B26">
        <w:rPr>
          <w:rFonts w:ascii="Times New Roman" w:hAnsi="Times New Roman" w:cs="Times New Roman"/>
          <w:sz w:val="24"/>
          <w:szCs w:val="24"/>
        </w:rPr>
        <w:t xml:space="preserve"> в  состояние z</w:t>
      </w:r>
      <w:r w:rsidRPr="00D75B2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D75B26">
        <w:rPr>
          <w:rFonts w:ascii="Times New Roman" w:hAnsi="Times New Roman" w:cs="Times New Roman"/>
          <w:sz w:val="24"/>
          <w:szCs w:val="24"/>
        </w:rPr>
        <w:t>, то  на  графе  автомата дуга, соединяющая вершину z</w:t>
      </w:r>
      <w:r w:rsidRPr="00D75B2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75B26">
        <w:rPr>
          <w:rFonts w:ascii="Times New Roman" w:hAnsi="Times New Roman" w:cs="Times New Roman"/>
          <w:sz w:val="24"/>
          <w:szCs w:val="24"/>
        </w:rPr>
        <w:t xml:space="preserve"> с  вершиной z</w:t>
      </w:r>
      <w:r w:rsidRPr="00D75B2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D75B26">
        <w:rPr>
          <w:rFonts w:ascii="Times New Roman" w:hAnsi="Times New Roman" w:cs="Times New Roman"/>
          <w:sz w:val="24"/>
          <w:szCs w:val="24"/>
        </w:rPr>
        <w:t>, отмечается сигналом  x</w:t>
      </w:r>
      <w:r w:rsidRPr="00D75B2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75B26">
        <w:rPr>
          <w:rFonts w:ascii="Times New Roman" w:hAnsi="Times New Roman" w:cs="Times New Roman"/>
          <w:sz w:val="24"/>
          <w:szCs w:val="24"/>
        </w:rPr>
        <w:t>.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D75B26" w:rsidP="00AA5E7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B1B86A">
            <wp:extent cx="5067300" cy="2813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21" cy="2817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10253D" w:rsidP="00A034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53D">
        <w:rPr>
          <w:rFonts w:ascii="Times New Roman" w:hAnsi="Times New Roman" w:cs="Times New Roman"/>
          <w:sz w:val="24"/>
          <w:szCs w:val="24"/>
        </w:rPr>
        <w:t>Дискретно-стохастические модели (ДСМ, Р-схемы</w:t>
      </w:r>
      <w:r w:rsidR="00A03449">
        <w:rPr>
          <w:rFonts w:ascii="Times New Roman" w:hAnsi="Times New Roman" w:cs="Times New Roman"/>
          <w:sz w:val="24"/>
          <w:szCs w:val="24"/>
        </w:rPr>
        <w:t>, вероятностные автоматы</w:t>
      </w:r>
      <w:r w:rsidR="0063402F">
        <w:rPr>
          <w:rFonts w:ascii="Times New Roman" w:hAnsi="Times New Roman" w:cs="Times New Roman"/>
          <w:sz w:val="24"/>
          <w:szCs w:val="24"/>
        </w:rPr>
        <w:t>)</w:t>
      </w:r>
      <w:r w:rsidR="00A03449">
        <w:rPr>
          <w:rFonts w:ascii="Times New Roman" w:hAnsi="Times New Roman" w:cs="Times New Roman"/>
          <w:sz w:val="24"/>
          <w:szCs w:val="24"/>
        </w:rPr>
        <w:t>. В</w:t>
      </w:r>
      <w:r w:rsidRPr="0010253D">
        <w:rPr>
          <w:rFonts w:ascii="Times New Roman" w:hAnsi="Times New Roman" w:cs="Times New Roman"/>
          <w:sz w:val="24"/>
          <w:szCs w:val="24"/>
        </w:rPr>
        <w:t>ероятностный  автомат можно  определить как дискретный потактный преобразователь информации  с  памятью, функционирование  которого  в  каждом  такте зависит  только  от  состояния  памяти  в  нем  и  может  быть  описано статистически.</w:t>
      </w:r>
      <w:r w:rsidR="00A03449">
        <w:rPr>
          <w:rFonts w:ascii="Times New Roman" w:hAnsi="Times New Roman" w:cs="Times New Roman"/>
          <w:sz w:val="24"/>
          <w:szCs w:val="24"/>
        </w:rPr>
        <w:t xml:space="preserve"> </w:t>
      </w:r>
      <w:r w:rsidRPr="0010253D">
        <w:rPr>
          <w:rFonts w:ascii="Times New Roman" w:hAnsi="Times New Roman" w:cs="Times New Roman"/>
          <w:sz w:val="24"/>
          <w:szCs w:val="24"/>
        </w:rPr>
        <w:t>Сущность  дискретизации  времени  при  этом  подходе  остается аналогичной рассмотренным ранее конечным  автоматам, но  при  этом добавляется  влияние  фактора  стохастичности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A03449" w:rsidP="00A0344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</w:t>
      </w:r>
      <w:r w:rsidRPr="00A03449">
        <w:rPr>
          <w:rFonts w:ascii="Times New Roman" w:hAnsi="Times New Roman" w:cs="Times New Roman"/>
          <w:sz w:val="24"/>
          <w:szCs w:val="24"/>
        </w:rPr>
        <w:t>тобы  задать  вероятностный  автомат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3449">
        <w:rPr>
          <w:rFonts w:ascii="Times New Roman" w:hAnsi="Times New Roman" w:cs="Times New Roman"/>
          <w:sz w:val="24"/>
          <w:szCs w:val="24"/>
        </w:rPr>
        <w:t xml:space="preserve">  надо, как  и  для конечного автомата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3449">
        <w:rPr>
          <w:rFonts w:ascii="Times New Roman" w:hAnsi="Times New Roman" w:cs="Times New Roman"/>
          <w:sz w:val="24"/>
          <w:szCs w:val="24"/>
        </w:rPr>
        <w:t xml:space="preserve"> определить множество входных сигналов X = (x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3449">
        <w:rPr>
          <w:rFonts w:ascii="Times New Roman" w:hAnsi="Times New Roman" w:cs="Times New Roman"/>
          <w:sz w:val="24"/>
          <w:szCs w:val="24"/>
        </w:rPr>
        <w:t>, x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3449">
        <w:rPr>
          <w:rFonts w:ascii="Times New Roman" w:hAnsi="Times New Roman" w:cs="Times New Roman"/>
          <w:sz w:val="24"/>
          <w:szCs w:val="24"/>
        </w:rPr>
        <w:t>, …x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A03449">
        <w:rPr>
          <w:rFonts w:ascii="Times New Roman" w:hAnsi="Times New Roman" w:cs="Times New Roman"/>
          <w:sz w:val="24"/>
          <w:szCs w:val="24"/>
        </w:rPr>
        <w:t>) , множество выходных сигналов Y=(y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3449">
        <w:rPr>
          <w:rFonts w:ascii="Times New Roman" w:hAnsi="Times New Roman" w:cs="Times New Roman"/>
          <w:sz w:val="24"/>
          <w:szCs w:val="24"/>
        </w:rPr>
        <w:t>, y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3449">
        <w:rPr>
          <w:rFonts w:ascii="Times New Roman" w:hAnsi="Times New Roman" w:cs="Times New Roman"/>
          <w:sz w:val="24"/>
          <w:szCs w:val="24"/>
        </w:rPr>
        <w:t>, … y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A03449">
        <w:rPr>
          <w:rFonts w:ascii="Times New Roman" w:hAnsi="Times New Roman" w:cs="Times New Roman"/>
          <w:sz w:val="24"/>
          <w:szCs w:val="24"/>
        </w:rPr>
        <w:t>) и множество внутренних  состояний Z=(z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3449">
        <w:rPr>
          <w:rFonts w:ascii="Times New Roman" w:hAnsi="Times New Roman" w:cs="Times New Roman"/>
          <w:sz w:val="24"/>
          <w:szCs w:val="24"/>
        </w:rPr>
        <w:t>,z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3449">
        <w:rPr>
          <w:rFonts w:ascii="Times New Roman" w:hAnsi="Times New Roman" w:cs="Times New Roman"/>
          <w:sz w:val="24"/>
          <w:szCs w:val="24"/>
        </w:rPr>
        <w:t>,…  z</w:t>
      </w:r>
      <w:r w:rsidRPr="00A0344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A03449">
        <w:rPr>
          <w:rFonts w:ascii="Times New Roman" w:hAnsi="Times New Roman" w:cs="Times New Roman"/>
          <w:sz w:val="24"/>
          <w:szCs w:val="24"/>
        </w:rPr>
        <w:t>). Описание  процесса  функционирования автомата  осуществляется  путем  задания  ряда  распределений вероятностей.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3449">
        <w:rPr>
          <w:rFonts w:ascii="Times New Roman" w:hAnsi="Times New Roman" w:cs="Times New Roman"/>
          <w:sz w:val="24"/>
          <w:szCs w:val="24"/>
        </w:rPr>
        <w:t>Для задания вероятностного  автомата надо определить для  каждой пары (x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03449">
        <w:rPr>
          <w:rFonts w:ascii="Times New Roman" w:hAnsi="Times New Roman" w:cs="Times New Roman"/>
          <w:sz w:val="24"/>
          <w:szCs w:val="24"/>
        </w:rPr>
        <w:t>z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A03449">
        <w:rPr>
          <w:rFonts w:ascii="Times New Roman" w:hAnsi="Times New Roman" w:cs="Times New Roman"/>
          <w:sz w:val="24"/>
          <w:szCs w:val="24"/>
        </w:rPr>
        <w:t>) из множества G вероятность перехода b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kh</w:t>
      </w:r>
      <w:r w:rsidRPr="00A03449">
        <w:rPr>
          <w:rFonts w:ascii="Times New Roman" w:hAnsi="Times New Roman" w:cs="Times New Roman"/>
          <w:sz w:val="24"/>
          <w:szCs w:val="24"/>
        </w:rPr>
        <w:t xml:space="preserve">  автомата  в  состояние z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03449">
        <w:rPr>
          <w:rFonts w:ascii="Times New Roman" w:hAnsi="Times New Roman" w:cs="Times New Roman"/>
          <w:sz w:val="24"/>
          <w:szCs w:val="24"/>
        </w:rPr>
        <w:t xml:space="preserve"> и  появления на выходе сигнала y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A03449">
        <w:rPr>
          <w:rFonts w:ascii="Times New Roman" w:hAnsi="Times New Roman" w:cs="Times New Roman"/>
          <w:sz w:val="24"/>
          <w:szCs w:val="24"/>
        </w:rPr>
        <w:t>, соответствующее паре (z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03449">
        <w:rPr>
          <w:rFonts w:ascii="Times New Roman" w:hAnsi="Times New Roman" w:cs="Times New Roman"/>
          <w:sz w:val="24"/>
          <w:szCs w:val="24"/>
        </w:rPr>
        <w:t>y</w:t>
      </w:r>
      <w:r w:rsidRPr="0063402F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A03449">
        <w:rPr>
          <w:rFonts w:ascii="Times New Roman" w:hAnsi="Times New Roman" w:cs="Times New Roman"/>
          <w:sz w:val="24"/>
          <w:szCs w:val="24"/>
        </w:rPr>
        <w:t>) множеств</w:t>
      </w:r>
      <w:r w:rsidR="0063402F">
        <w:rPr>
          <w:rFonts w:ascii="Times New Roman" w:hAnsi="Times New Roman" w:cs="Times New Roman"/>
          <w:sz w:val="24"/>
          <w:szCs w:val="24"/>
        </w:rPr>
        <w:t>а</w:t>
      </w:r>
      <w:r w:rsidRPr="00A03449">
        <w:rPr>
          <w:rFonts w:ascii="Times New Roman" w:hAnsi="Times New Roman" w:cs="Times New Roman"/>
          <w:sz w:val="24"/>
          <w:szCs w:val="24"/>
        </w:rPr>
        <w:t xml:space="preserve"> D: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63402F" w:rsidP="0063402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402F">
        <w:rPr>
          <w:rFonts w:ascii="Times New Roman" w:hAnsi="Times New Roman" w:cs="Times New Roman"/>
          <w:sz w:val="24"/>
          <w:szCs w:val="24"/>
        </w:rPr>
        <w:t xml:space="preserve">Если  распределения </w:t>
      </w:r>
      <w:r>
        <w:rPr>
          <w:rFonts w:ascii="Times New Roman" w:hAnsi="Times New Roman" w:cs="Times New Roman"/>
          <w:sz w:val="24"/>
          <w:szCs w:val="24"/>
        </w:rPr>
        <w:t>вероятностей</w:t>
      </w:r>
      <w:r w:rsidRPr="0063402F">
        <w:rPr>
          <w:rFonts w:ascii="Times New Roman" w:hAnsi="Times New Roman" w:cs="Times New Roman"/>
          <w:sz w:val="24"/>
          <w:szCs w:val="24"/>
        </w:rPr>
        <w:t xml:space="preserve"> для  нового состояния Р-автомата и его выходного сигнала независимы, то это вероятностный  автомат  Мили.  Для  его  задания  надо  определить  множества распределений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402F">
        <w:rPr>
          <w:rFonts w:ascii="Times New Roman" w:hAnsi="Times New Roman" w:cs="Times New Roman"/>
          <w:sz w:val="24"/>
          <w:szCs w:val="24"/>
        </w:rPr>
        <w:t>Вероятностный  автомат  Мура  имеет  место, если  определение выходного сигнала Р-автомата зависит лишь от того состояния, в котором находится автомат в данном такте работы, а элементы из Z определяются как у автомата Мили.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02F">
        <w:rPr>
          <w:rFonts w:ascii="Times New Roman" w:hAnsi="Times New Roman" w:cs="Times New Roman"/>
          <w:sz w:val="24"/>
          <w:szCs w:val="24"/>
        </w:rPr>
        <w:t xml:space="preserve">Детерминированные  автоматы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3402F">
        <w:rPr>
          <w:rFonts w:ascii="Times New Roman" w:hAnsi="Times New Roman" w:cs="Times New Roman"/>
          <w:sz w:val="24"/>
          <w:szCs w:val="24"/>
        </w:rPr>
        <w:t>F-схемы</w:t>
      </w:r>
      <w:r>
        <w:rPr>
          <w:rFonts w:ascii="Times New Roman" w:hAnsi="Times New Roman" w:cs="Times New Roman"/>
          <w:sz w:val="24"/>
          <w:szCs w:val="24"/>
        </w:rPr>
        <w:t>) – э</w:t>
      </w:r>
      <w:r w:rsidRPr="0063402F">
        <w:rPr>
          <w:rFonts w:ascii="Times New Roman" w:hAnsi="Times New Roman" w:cs="Times New Roman"/>
          <w:sz w:val="24"/>
          <w:szCs w:val="24"/>
        </w:rPr>
        <w:t>то  частный  случай Р-автомата.</w:t>
      </w:r>
    </w:p>
    <w:p w:rsidR="00AA5E7D" w:rsidRDefault="00AA5E7D" w:rsidP="00AA5E7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A5E7D" w:rsidRDefault="0063402F" w:rsidP="00AA5E7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60E9D" w:rsidRPr="003B7636" w:rsidRDefault="003B7636" w:rsidP="003B763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124BD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Для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СМО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заданной конфигураци</w:t>
      </w:r>
      <w:r w:rsidR="006D0451">
        <w:rPr>
          <w:rFonts w:ascii="Times New Roman" w:hAnsi="Times New Roman" w:cs="Times New Roman"/>
          <w:sz w:val="28"/>
          <w:szCs w:val="28"/>
        </w:rPr>
        <w:t>и построить имитационную модель.</w:t>
      </w:r>
    </w:p>
    <w:p w:rsidR="00867F70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Распределение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интервалов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времени между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заявками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во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входном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потоке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и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интервалов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времени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обслуживания – геометрическое с соответствующим параметром (ρ, π</w:t>
      </w:r>
      <w:r w:rsidRPr="00D105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>, π</w:t>
      </w:r>
      <w:r w:rsidRPr="00D105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67F70" w:rsidRDefault="00867F70" w:rsidP="00060E9D">
      <w:pPr>
        <w:rPr>
          <w:rFonts w:ascii="Times New Roman" w:hAnsi="Times New Roman" w:cs="Times New Roman"/>
          <w:sz w:val="28"/>
          <w:szCs w:val="28"/>
        </w:rPr>
      </w:pPr>
    </w:p>
    <w:p w:rsidR="00884B78" w:rsidRDefault="00884B78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Заявки – входные сигналы </w:t>
      </w:r>
      <w:r w:rsidRPr="00884B78">
        <w:rPr>
          <w:rFonts w:ascii="Times New Roman" w:hAnsi="Times New Roman" w:cs="Times New Roman"/>
          <w:sz w:val="24"/>
          <w:szCs w:val="24"/>
        </w:rPr>
        <w:t>СМО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4B78">
        <w:rPr>
          <w:rFonts w:ascii="Times New Roman" w:hAnsi="Times New Roman" w:cs="Times New Roman"/>
          <w:sz w:val="24"/>
          <w:szCs w:val="24"/>
        </w:rPr>
        <w:t xml:space="preserve">Геометрическое </w:t>
      </w:r>
      <w:r>
        <w:rPr>
          <w:rFonts w:ascii="Times New Roman" w:hAnsi="Times New Roman" w:cs="Times New Roman"/>
          <w:sz w:val="24"/>
          <w:szCs w:val="24"/>
        </w:rPr>
        <w:t>ра</w:t>
      </w:r>
      <w:r w:rsidRPr="00884B7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пределение </w:t>
      </w:r>
      <w:r w:rsidR="002F48B3" w:rsidRPr="002F48B3">
        <w:rPr>
          <w:rFonts w:ascii="Times New Roman" w:hAnsi="Times New Roman" w:cs="Times New Roman"/>
          <w:sz w:val="24"/>
          <w:szCs w:val="24"/>
        </w:rPr>
        <w:t>с параметр</w:t>
      </w:r>
      <w:r w:rsidR="002F48B3">
        <w:rPr>
          <w:rFonts w:ascii="Times New Roman" w:hAnsi="Times New Roman" w:cs="Times New Roman"/>
          <w:sz w:val="24"/>
          <w:szCs w:val="24"/>
        </w:rPr>
        <w:t>ами</w:t>
      </w:r>
      <w:r w:rsidR="002F48B3" w:rsidRPr="002F48B3">
        <w:rPr>
          <w:rFonts w:ascii="Times New Roman" w:hAnsi="Times New Roman" w:cs="Times New Roman"/>
          <w:sz w:val="24"/>
          <w:szCs w:val="24"/>
        </w:rPr>
        <w:t xml:space="preserve"> (ρ, π1, π2)</w:t>
      </w:r>
      <w:r w:rsidR="002F4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884B78">
        <w:rPr>
          <w:rFonts w:ascii="Times New Roman" w:hAnsi="Times New Roman" w:cs="Times New Roman"/>
          <w:sz w:val="24"/>
          <w:szCs w:val="24"/>
        </w:rPr>
        <w:t>просеянн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84B78">
        <w:rPr>
          <w:rFonts w:ascii="Times New Roman" w:hAnsi="Times New Roman" w:cs="Times New Roman"/>
          <w:sz w:val="24"/>
          <w:szCs w:val="24"/>
        </w:rPr>
        <w:t xml:space="preserve"> поток</w:t>
      </w:r>
      <w:r>
        <w:rPr>
          <w:rFonts w:ascii="Times New Roman" w:hAnsi="Times New Roman" w:cs="Times New Roman"/>
          <w:sz w:val="24"/>
          <w:szCs w:val="24"/>
        </w:rPr>
        <w:t>а (</w:t>
      </w:r>
      <w:r w:rsidRPr="00884B78">
        <w:rPr>
          <w:rFonts w:ascii="Times New Roman" w:hAnsi="Times New Roman" w:cs="Times New Roman"/>
          <w:sz w:val="24"/>
          <w:szCs w:val="24"/>
        </w:rPr>
        <w:t>регулярн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84B78">
        <w:rPr>
          <w:rFonts w:ascii="Times New Roman" w:hAnsi="Times New Roman" w:cs="Times New Roman"/>
          <w:sz w:val="24"/>
          <w:szCs w:val="24"/>
        </w:rPr>
        <w:t xml:space="preserve"> поток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84B78">
        <w:rPr>
          <w:rFonts w:ascii="Times New Roman" w:hAnsi="Times New Roman" w:cs="Times New Roman"/>
          <w:sz w:val="24"/>
          <w:szCs w:val="24"/>
        </w:rPr>
        <w:t>, в котором удалены события с вероятностью q и оставлены  с  вероятностью 1-q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884B78" w:rsidRPr="00884B78" w:rsidRDefault="00884B78" w:rsidP="00060E9D">
      <w:pPr>
        <w:rPr>
          <w:rFonts w:ascii="Times New Roman" w:hAnsi="Times New Roman" w:cs="Times New Roman"/>
          <w:sz w:val="24"/>
          <w:szCs w:val="24"/>
        </w:rPr>
      </w:pPr>
      <w:r w:rsidRPr="00884B78">
        <w:rPr>
          <w:rFonts w:ascii="Times New Roman" w:hAnsi="Times New Roman" w:cs="Times New Roman"/>
          <w:sz w:val="24"/>
          <w:szCs w:val="24"/>
        </w:rPr>
        <w:t>Pi = q</w:t>
      </w:r>
      <w:r w:rsidRPr="00884B78">
        <w:rPr>
          <w:rFonts w:ascii="Times New Roman" w:hAnsi="Times New Roman" w:cs="Times New Roman"/>
          <w:sz w:val="24"/>
          <w:szCs w:val="24"/>
          <w:vertAlign w:val="superscript"/>
        </w:rPr>
        <w:t>i-1</w:t>
      </w:r>
      <w:r w:rsidRPr="00884B78">
        <w:rPr>
          <w:rFonts w:ascii="Times New Roman" w:hAnsi="Times New Roman" w:cs="Times New Roman"/>
          <w:sz w:val="24"/>
          <w:szCs w:val="24"/>
        </w:rPr>
        <w:t>(1-q) – вероятность того, что величина  интервала  между  событиями  в просеянном потоке окажется равным i тактам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4B78">
        <w:rPr>
          <w:rFonts w:ascii="Times New Roman" w:hAnsi="Times New Roman" w:cs="Times New Roman"/>
          <w:sz w:val="24"/>
          <w:szCs w:val="24"/>
        </w:rPr>
        <w:t>Следовательно, вероятность того что заявка будет обслужена за 1 такт составит P</w:t>
      </w:r>
      <w:r w:rsidRPr="00884B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84B78">
        <w:rPr>
          <w:rFonts w:ascii="Times New Roman" w:hAnsi="Times New Roman" w:cs="Times New Roman"/>
          <w:sz w:val="24"/>
          <w:szCs w:val="24"/>
        </w:rPr>
        <w:t xml:space="preserve"> = (π)</w:t>
      </w:r>
      <w:r w:rsidRPr="00884B78">
        <w:rPr>
          <w:rFonts w:ascii="Times New Roman" w:hAnsi="Times New Roman" w:cs="Times New Roman"/>
          <w:sz w:val="24"/>
          <w:szCs w:val="24"/>
          <w:vertAlign w:val="superscript"/>
        </w:rPr>
        <w:t>1-1</w:t>
      </w:r>
      <w:r w:rsidRPr="00884B78">
        <w:rPr>
          <w:rFonts w:ascii="Times New Roman" w:hAnsi="Times New Roman" w:cs="Times New Roman"/>
          <w:sz w:val="24"/>
          <w:szCs w:val="24"/>
        </w:rPr>
        <w:t>•(1-π) = 1-π, где π – вероятность необслуживания заявки.</w:t>
      </w:r>
    </w:p>
    <w:p w:rsidR="00884B78" w:rsidRPr="00884B78" w:rsidRDefault="00884B78" w:rsidP="00060E9D">
      <w:pPr>
        <w:rPr>
          <w:rFonts w:ascii="Times New Roman" w:hAnsi="Times New Roman" w:cs="Times New Roman"/>
          <w:sz w:val="24"/>
          <w:szCs w:val="24"/>
        </w:rPr>
      </w:pPr>
    </w:p>
    <w:p w:rsidR="002F48B3" w:rsidRPr="009F1AD2" w:rsidRDefault="002F48B3" w:rsidP="002F48B3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  <w:r w:rsidR="00ED6B6A">
        <w:rPr>
          <w:rFonts w:ascii="Times New Roman" w:hAnsi="Times New Roman" w:cs="Times New Roman"/>
          <w:sz w:val="28"/>
          <w:szCs w:val="28"/>
          <w:u w:val="single"/>
        </w:rPr>
        <w:t xml:space="preserve"> к варианту 7, разобранному в методичке</w:t>
      </w:r>
    </w:p>
    <w:p w:rsidR="002F48B3" w:rsidRPr="00FD50D7" w:rsidRDefault="002F48B3" w:rsidP="002F48B3">
      <w:pPr>
        <w:framePr w:w="1995" w:h="868" w:hSpace="142" w:wrap="notBeside" w:vAnchor="text" w:hAnchor="page" w:x="1764" w:y="34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0" t="0" r="10795" b="2540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4DC9" w:rsidRPr="007B5E0A" w:rsidRDefault="00D74DC9" w:rsidP="002F48B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E0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left:0;text-align:left;margin-left:35.1pt;margin-top:25.3pt;width:21.6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whFwMAAFEGAAAOAAAAZHJzL2Uyb0RvYy54bWysVd1q2zAUvh/sHYTuXduJnR9Tt6ROMgb7&#10;KXRj14otx2K25ElKnW4MBrsd7BH2ELsZ++kzuG+0IzlJk/ZmjDpgdCzp6Ps+fefk+HRdleiSSsUE&#10;j7F/5GFEeSoyxpcxfv1q7owwUprwjJSC0xhfUYVPTx4/Om7qiPZEIcqMSgRJuIqaOsaF1nXkuiot&#10;aEXUkagph8lcyIpoCOXSzSRpIHtVuj3PG7iNkFktRUqVgq/TbhKf2Px5TlP9Ms8V1aiMMWDT9i3t&#10;e2He7skxiZaS1AVLNzDIf6CoCONw6C7VlGiCVpLdS1WxVAolcn2UisoVec5SajkAG9+7w+aiIDW1&#10;XEAcVe9kUg+XNn1xeS4Ry2LcA3k4qeCO2m83n26+tr/b65vP7ff2uv1186X90/5ofyJYBIo1tYpg&#10;40V9Lg1nVT8T6VuFuEgKwpd0IqVoCkoywOmb9e7BBhMo2IoWzXORwXlkpYUVb53LyiQEWdDa3tHV&#10;7o7oWqMUPvaGwTgMMUphyh8FfmgRuSTabq6l0k+oqJAZxFiCBWxycvlMaQOGRNsl5iwu5qwsrQ1K&#10;jpoYj8NeaDcoUbLMTFqOcrlISokuiTGSfSwzYL+/rGIa7FyyKsaj3SISGTFmPLOnaMLKbgxISm6S&#10;U2vUDh5Eaw1D+x04WxN9GHvj2Wg2CpygN5g5gTedOpN5EjiDuT8Mp/1pkkz9jwa1H0QFyzLKDfCt&#10;of3g3wyzKa3OijtLHxBU+zrM7XNfB/cQhtUcWB1SmsxDbxj0R85wGPadoD/znLPRPHEmiT8YDGdn&#10;ydnsDqWZlUk9DKud5gaVWMG1XRRZgzJmTNMPxz0fQwCdojfsLhKRcgktLtUSIyn0G6YLW5/GoSbH&#10;gTIjz/w2yuyyd0JsL9tEu+vacLuVCsyxNYItH1MxXeXp9WINTjJltBDZFRQSwDEoTB+GQSHke4wa&#10;6GkxVu9WRFKMyqfcFKPhAk1wP5D7wWI/IDyFVDHWGHXDRHeNc1VLtizgJN8S52ICBZwzW1y3qICK&#10;CaBvWVKbHmsa435sV93+E5z8BQAA//8DAFBLAwQUAAYACAAAACEAo4wOzuAAAAAIAQAADwAAAGRy&#10;cy9kb3ducmV2LnhtbEyPwU7DMBBE70j8g7VI3KjdQNMS4lRVEaBeCg1cetvESxKI7Sh2m9Cvxz3B&#10;cfVGM2/T5ahbdqTeNdZImE4EMDKlVY2pJHy8P90sgDmPRmFrDUn4IQfL7PIixUTZwezomPuKhRLj&#10;EpRQe98lnLuyJo1uYjsygX3aXqMPZ19x1eMQynXLIyFirrExYaHGjtY1ld/5QUvYn3av22jz9pzv&#10;1wXebYevx9XLScrrq3H1AMzT6P/CcNYP6pAFp8IejHKslTAXUUhKmIkY2JlPb2fAigDuY+BZyv8/&#10;kP0CAAD//wMAUEsBAi0AFAAGAAgAAAAhALaDOJL+AAAA4QEAABMAAAAAAAAAAAAAAAAAAAAAAFtD&#10;b250ZW50X1R5cGVzXS54bWxQSwECLQAUAAYACAAAACEAOP0h/9YAAACUAQAACwAAAAAAAAAAAAAA&#10;AAAvAQAAX3JlbHMvLnJlbHNQSwECLQAUAAYACAAAACEAydZMIRcDAABRBgAADgAAAAAAAAAAAAAA&#10;AAAuAgAAZHJzL2Uyb0RvYy54bWxQSwECLQAUAAYACAAAACEAo4wOzuAAAAAIAQAADwAAAAAAAAAA&#10;AAAAAABxBQAAZHJzL2Rvd25yZXYueG1sUEsFBgAAAAAEAAQA8wAAAH4GAAAAAA==&#10;" o:allowincell="f" filled="f">
                <v:textbox inset="1pt,1pt,1pt,1pt">
                  <w:txbxContent>
                    <w:p w:rsidR="00D74DC9" w:rsidRPr="007B5E0A" w:rsidRDefault="00D74DC9" w:rsidP="002F48B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5E0A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J0+AIAAPMFAAAOAAAAZHJzL2Uyb0RvYy54bWysVM2O0zAQviPxDpbv2SRt0p9o29Vu0sKB&#10;n5V2EWc3dpqIxI5sd9MKIQFnpH0EXoEDSCst8AzpGzF2uy1dOCC0iWR57JlvZr6Z8fHJsirRFZOq&#10;EHyE/SMPI8ZTQQs+H+FXl1NngJHShFNSCs5GeMUUPhk/fnTc1BHriFyUlEkEIFxFTT3CudZ15Loq&#10;zVlF1JGoGYfLTMiKaBDl3KWSNIBelW7H83puIyStpUiZUnCabC7x2OJnGUv1yyxTTKNyhCE2bVdp&#10;15lZ3fExieaS1HmRbsMg/xFFRQoOTndQCdEELWTxB1RVpFIokemjVFSuyLIiZTYHyMb37mVzkZOa&#10;2VyAHFXvaFIPB5u+uDqXqKBQuyFGnFRQo/bz+v36uv3efllfo/WH9mf7rf3a3rQ/2pv1R9jfrj/B&#10;3ly2t9vjawTmwGVTqwggY34uDRvpkl/Uz0T6RiEu4pzwObM5Xa5q8OMbC/fAxAiqhohmzXNBQYcs&#10;tLDELjNZoaws6qfG0IADeWhpK7naVZItNUrhsNMPhmGIUQpXvW5oHZHIYBjLWir9hIkKmc0IlwU3&#10;LJOIXD1T2sS0VzHHXEyLsrSdUnLUjPAw7ITWQImyoObSqCk5n8WlRFfE9Jr9tn4P1IzPhKh8o6dW&#10;KhHa6JFIigWndpczQiecIm154jA52PhVFUYlgzmrGN2YaFKUe0UipWj+qgkZldz4YHYmNmmCtNSw&#10;tedAnO3Xt0NvOBlMBoETdHoTJ/CSxDmdxoHTm/r9MOkmcZz470z2fhDlBaWMGwLuZscP/q03t1O8&#10;6frd9OyYdg/RbUkg2MNIT6eh1w+6A6ffD7tO0J14ztlgGjunsd/r9Sdn8dnkXqQTm716mGB3VJqo&#10;xEIzeZHTBtHC9FQ3HHZ8DAK8NZ3+phkQKedQvFRLjKTQrwud22kw3WswDhpo4Jl/20A79A0RdzU0&#10;0q4K29z2VEHN7+prh8zM1WZCZ4KuzqVpdDNv8LJYo+0raJ6u32WrtX+rx78AAAD//wMAUEsDBBQA&#10;BgAIAAAAIQAdIcat2gAAAAcBAAAPAAAAZHJzL2Rvd25yZXYueG1sTI7BToNAFEX3Jv7D5DVxZ2dA&#10;Qy0yNNbI1kT0A6bwCrTMG8IMBf16nyu7vLk3555st9heXHD0nSMN0VqBQKpc3VGj4euzuH8C4YOh&#10;2vSOUMM3etjltzeZSWs30wdeytAIhpBPjYY2hCGV0lctWuPXbkDi7uhGawLHsZH1aGaG217GSiXS&#10;mo74oTUDvrZYncvJalBFUUZT9H7EoN7mn+S0L/anReu71fLyDCLgEv7H8KfP6pCz08FNVHvRa4iT&#10;R15q2MRbENwn2w2IA+cHBTLP5LV//gsAAP//AwBQSwECLQAUAAYACAAAACEAtoM4kv4AAADhAQAA&#10;EwAAAAAAAAAAAAAAAAAAAAAAW0NvbnRlbnRfVHlwZXNdLnhtbFBLAQItABQABgAIAAAAIQA4/SH/&#10;1gAAAJQBAAALAAAAAAAAAAAAAAAAAC8BAABfcmVscy8ucmVsc1BLAQItABQABgAIAAAAIQDkr2J0&#10;+AIAAPMFAAAOAAAAAAAAAAAAAAAAAC4CAABkcnMvZTJvRG9jLnhtbFBLAQItABQABgAIAAAAIQAd&#10;Icat2gAAAAcBAAAPAAAAAAAAAAAAAAAAAFIFAABkcnMvZG93bnJldi54bWxQSwUGAAAAAAQABADz&#10;AAAAWQYA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+b5AIAANEFAAAOAAAAZHJzL2Uyb0RvYy54bWysVM2O0zAQviPxDlbu2SRt0p9o29VumnJZ&#10;YKVdxNmNnSYisSPbbVohJOCM1EfgFTiAtNICz5C+EWO3zdKFA0LbSpHHnvk88803Pj1blQVaUiFz&#10;zkaWd+JaiLKEk5zNR9arm6k9sJBUmBFccEZH1ppK62z89MlpXYW0wzNeECoQgDAZ1tXIypSqQseR&#10;SUZLLE94RRkcplyUWIEp5g4RuAb0snA6rttzai5IJXhCpYTdye7QGhv8NKWJepmmkipUjCzITZmv&#10;MN+Z/jrjUxzOBa6yPNmngf8jixLnDC5toSZYYbQQ+R9QZZ4ILnmqThJeOjxN84SaGqAaz31QzXWG&#10;K2pqAXJk1dIkHw82ebG8Eign0DvoFMMl9Kj5vH2/3TTfmy/bDdp+aH4235qvzW3zo7ndfoT13fYT&#10;rPVhc7ff3iAIBy7rSoYAGbErodlIVuy6uuTJG4kYjzLM5tTUdLOu4B5PRzhHIdqQFWQ0q59zAj54&#10;obghdpWKUkMCZWhl+rdu+0dXCiWw6Q26gRdYKIGjYcftB+YCHB5iKyHVM8pLpBcjq8iZZheHeHkp&#10;lc4FhwcXvc34NC8Ko5CCoRowg05gAiQvcqIPtZsU81lUCLTEWmPmt7/3yE3wBSMGLKOYxIwgZVhg&#10;MBeWRpelhQoKU1RSogFwqHBe3DtiIXj9V0/Iu2A6gBrF74oBa6VgafaBIKPGt0N3GA/igW/7nV5s&#10;++5kYp9PI9/uTb1+MOlOomjivdM1en6Y5YRQpss8TIbn/5vy9jO603Q7Gy2fzjG6IR6SPc70fBq4&#10;fb87sPv9oGv73di1LwbTyD6PvF6vH19EF/GDTGNTvXycZFsqdVZ8oai4zkiNSK6V0w2GHc8CA16S&#10;Tn/XcoSLOTQvUcJCgqvXucqM1rVKNcaRTAau/u9l0qLviDj0UFttF/a13VMFPT/014yQnprd/M04&#10;WV8JLWc9TfBumKD9G6cfpt9t43X/Eo9/AQAA//8DAFBLAwQUAAYACAAAACEAx4H7vdwAAAAJAQAA&#10;DwAAAGRycy9kb3ducmV2LnhtbEyPwU7DMAyG70i8Q2QkbizptLWjazohYDculHHPGtNWS5zSZG3h&#10;6clO7OZf/vT7c7GbrWEjDr5zJCFZCGBItdMdNRIOH/uHDTAfFGllHKGEH/SwK29vCpVrN9E7jlVo&#10;WCwhnysJbQh9zrmvW7TKL1yPFHdfbrAqxDg0XA9qiuXW8KUQKbeqo3ihVT0+t1ifqrOVUGXTBn/p&#10;cXx526+Sb5N+HvirkfL+bn7aAgs4h38YLvpRHcrodHRn0p6ZmJMkjaiEdbYGdgFWIg5HCdlSAC8L&#10;fv1B+QcAAP//AwBQSwECLQAUAAYACAAAACEAtoM4kv4AAADhAQAAEwAAAAAAAAAAAAAAAAAAAAAA&#10;W0NvbnRlbnRfVHlwZXNdLnhtbFBLAQItABQABgAIAAAAIQA4/SH/1gAAAJQBAAALAAAAAAAAAAAA&#10;AAAAAC8BAABfcmVscy8ucmVsc1BLAQItABQABgAIAAAAIQBCE/+b5AIAANEFAAAOAAAAAAAAAAAA&#10;AAAAAC4CAABkcnMvZTJvRG9jLnhtbFBLAQItABQABgAIAAAAIQDHgfu93AAAAAkBAAAPAAAAAAAA&#10;AAAAAAAAAD4FAABkcnMvZG93bnJldi54bWxQSwUGAAAAAAQABADzAAAARwYAAAAA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B76wIAANsFAAAOAAAAZHJzL2Uyb0RvYy54bWysVM2O0zAQviPxDlbu2SRt0rTRtqvdNOXC&#10;z0q7wNmNnSYisSPbbbpCSMAZaR+BV+AA0koLPEP6RozdbkoXDghtK0Uee+bzzDff+PhkXZVoRYUs&#10;OBtb3pFrIcpSTgq2GFsvL2f20EJSYUZwyRkdW1dUWieTx4+OmzqiPZ7zklCBAITJqKnHVq5UHTmO&#10;THNaYXnEa8rgMOOiwgpMsXCIwA2gV6XTc92B03BBasFTKiXsTreH1sTgZxlN1Yssk1ShcmxBbsp8&#10;hfnO9deZHONoIXCdF+kuDfwfWVS4YHBpBzXFCqOlKP6AqopUcMkzdZTyyuFZVqTU1ADVeO69ai5y&#10;XFNTC5Aj644m+XCw6fPVuUAFgd6FFmK4gh61nzfvN9ft9/bL5hptPrQ/22/t1/am/dHebD7C+nbz&#10;Cdb6sL3dbV8jCAcum1pGABmzc6HZSNfson7K0zcSMR7nmC2oqenyqoZ7PB3hHIRoQ9aQ0bx5xgn4&#10;4KXihth1JiqUlUX9SgdqcCAPrU0nr7pO0rVCKWx6w37gBRZK4WjUc8PAXIUjjaJjayHVE8orpBdj&#10;qyyY5hlHePVUKp3V3kVvMz4rytJopWSoAcygF5gAycuC6EPtJsViHpcCrbBWm/nt7j1wE3zJiAHL&#10;KSYJI0gZPhhMiKXRZWWhksI8VZRoABwpXJR7RywEb/7qCXmXTAdQo/1tMWCtFSzNPhBkdPl25I6S&#10;YTL0bb83SGzfnU7t01ns24OZFwbT/jSOp947XaPnR3lBCGW6zLsZ8fx/0+BuWrfq7qak49M5RDfE&#10;Q7KHmZ7OAjf0+0M7DIO+7fcT1z4bzmL7NPYGgzA5i8+Se5kmpnr5MMl2VOqs+FJRcZGTBpFCK6cf&#10;jHqeBQa8Kb1w23KEywU0L1XCQoKr14XKjeq1SjXGgUyGrv7vZNKhb4m466G2ui7sattTBT2/668Z&#10;Jj0/20mcc3J1LrSc9VzBC2KCdq+dfqJ+t43X/k2e/AIAAP//AwBQSwMEFAAGAAgAAAAhAOaxJ8Pe&#10;AAAACQEAAA8AAABkcnMvZG93bnJldi54bWxMj0FOwzAQRfdI3MEaJHbUNiShhDgVqkCCRRe0HMCJ&#10;hyQQj6PYbU1Pj7uC5dc8/f+mWkU7sgPOfnCkQC4EMKTWmYE6BR+7l5slMB80GT06QgU/6GFVX15U&#10;ujTuSO942IaOpRLypVbQhzCVnPu2R6v9wk1I6fbpZqtDinPHzayPqdyO/FaIgls9UFro9YTrHtvv&#10;7d4qeMjk6+ktPn/lu42Iy7VoBnOalbq+ik+PwALG8AfDWT+pQ52cGrcn49mYspRFQhVkdxLYGchE&#10;DqxRkN8XwOuK//+g/gUAAP//AwBQSwECLQAUAAYACAAAACEAtoM4kv4AAADhAQAAEwAAAAAAAAAA&#10;AAAAAAAAAAAAW0NvbnRlbnRfVHlwZXNdLnhtbFBLAQItABQABgAIAAAAIQA4/SH/1gAAAJQBAAAL&#10;AAAAAAAAAAAAAAAAAC8BAABfcmVscy8ucmVsc1BLAQItABQABgAIAAAAIQD3QqB76wIAANsFAAAO&#10;AAAAAAAAAAAAAAAAAC4CAABkcnMvZTJvRG9jLnhtbFBLAQItABQABgAIAAAAIQDmsSfD3gAAAAkB&#10;AAAPAAAAAAAAAAAAAAAAAEUFAABkcnMvZG93bnJldi54bWxQSwUGAAAAAAQABADzAAAAUAYAAAAA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4DC9" w:rsidRDefault="00D74DC9" w:rsidP="002F48B3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left:0;text-align:left;margin-left:70.2pt;margin-top:28.75pt;width:21.65pt;height:1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FWEwMAAIsGAAAOAAAAZHJzL2Uyb0RvYy54bWysVc2O2zYQvhfoOxC8ayXZsiULqw1s2SoK&#10;bNoFNnkAWqIsohKpktyVt0WBAL0GyCP0IXIJ8vcM2jfKkPJ65U0ORVMdCA45nPlmvpnR+bN9U6Nb&#10;KhUTPMH+mYcR5bkoGN8l+OWLzIkwUprwgtSC0wTfUYWfXfz4w3nXxnQiKlEXVCIwwlXctQmutG5j&#10;11V5RRuizkRLOVyWQjZEgyh3biFJB9ab2p143tzthCxaKXKqFJyuh0t8Ye2XJc31r2WpqEZ1ggGb&#10;tqu069as7sU5iXeStBXLDzDIf0DREMbB6dHUmmiCbiT7ylTDcimUKPVZLhpXlCXLqY0BovG9J9Fc&#10;V6SlNhZIjmqPaVL/n9n8l9sriVgB3M0x4qQBjvp/7l/dv+k/9p/v/+7f9p/7D/ev+0/9u/49AiXI&#10;WNeqGB5et1fSxKzaS5H/phAXaUX4ji6lFF1FSQE4faPvnjwwgoKnaNs9FwX4Izda2OTtS9kYg5AW&#10;tLcc3R05onuNcjichMFiNsMohys/ms78mfVA4ofHrVT6JyoaZDYJllAC1ji5vVTagCHxg4rxxUXG&#10;6tqWQc1PDkBxOKG2jobXJAYgsDWaBpLl+M+Ft9hEmyhwgsl84wTeeu0sszRw5pkfztbTdZqu/b8M&#10;Cj+IK1YUlBunD/XmB/+Oz0PlD5VyrDglalYYcwaSkrttWkt0S6DeM/sd0jNSc09h2JRALE9C8ieB&#10;t5osnGwehU6QBTNnEXqR4/mL1WLuBYtgnZ2GdMk4/f6QUAe8TkLPs6SNUD8JzrPf18GRuGEaRkrN&#10;mgRHRyUSm4Lc8MIyrQmrh/0oFwb/t3OxzGZeGEwjJwxnUyeYbjxnFWWps0z9+TzcrNLV5gm9G1sy&#10;6vvTYUkZ1d8I78HHI2Qo2IfitB1nmmxoVr3f7ocmNwkzDbgVxR20oBTQIjAXYYLDphLyD4w6mIYJ&#10;Vr/fEEkxqn/mpo0tI0iPBTkWtmOB8BxMJVhjNGxTPYzcm1ayXQWefMsuF0to/ZLZtnxEBREZASae&#10;je0wnc1IHctW6/EfcvEFAAD//wMAUEsDBBQABgAIAAAAIQDboL6e3QAAAAkBAAAPAAAAZHJzL2Rv&#10;d25yZXYueG1sTI/LTsMwEEX3SPyDNUjsqNOSFyFOVZC66aotsHfjIQmNx27spuHvcVdleTVH954p&#10;l5Pu2YiD6wwJmM8iYEi1UR01Aj4/1k85MOclKdkbQgG/6GBZ3d+VslDmQjsc975hoYRcIQW03tuC&#10;c1e3qKWbGYsUbt9m0NKHODRcDfISynXPF1GUci07CguttPjeYn3cn7WA4/yUjD8q27zkKb0tNlv7&#10;ZddWiMeHafUKzOPkbzBc9YM6VMHpYM6kHOtDjqM4oAKSLAF2BfLnDNhBQJ7GwKuS//+g+gMAAP//&#10;AwBQSwECLQAUAAYACAAAACEAtoM4kv4AAADhAQAAEwAAAAAAAAAAAAAAAAAAAAAAW0NvbnRlbnRf&#10;VHlwZXNdLnhtbFBLAQItABQABgAIAAAAIQA4/SH/1gAAAJQBAAALAAAAAAAAAAAAAAAAAC8BAABf&#10;cmVscy8ucmVsc1BLAQItABQABgAIAAAAIQCu7RFWEwMAAIsGAAAOAAAAAAAAAAAAAAAAAC4CAABk&#10;cnMvZTJvRG9jLnhtbFBLAQItABQABgAIAAAAIQDboL6e3QAAAAkBAAAPAAAAAAAAAAAAAAAAAG0F&#10;AABkcnMvZG93bnJldi54bWxQSwUGAAAAAAQABADzAAAAdwYAAAAA&#10;" o:allowincell="f" filled="f" stroked="f" strokeweight="1pt">
                <v:textbox inset="1pt,1pt,1pt,1pt">
                  <w:txbxContent>
                    <w:p w:rsidR="00D74DC9" w:rsidRDefault="00D74DC9" w:rsidP="002F48B3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margin-left:70.2pt;margin-top:28.75pt;width:21.65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kT9QIAACsGAAAOAAAAZHJzL2Uyb0RvYy54bWysVN1u0zAUvkfiHSzfZ0napD/R0qlLU4Q0&#10;YNJAXLuJ01g4drDdpQPxKjwD4paX6CNx7LRdu90gNEeKfPxz/H3f+bm82jYc3VOlmRQpDi8CjKgo&#10;ZMnEOsWfPi69CUbaEFESLgVN8QPV+Gr2+tVl1yZ0IGvJS6oQOBE66doU18a0ie/roqYN0ReypQI2&#10;K6kaYsBUa79UpAPvDfcHQTDyO6nKVsmCag2ri34Tz5z/qqKF+VBVmhrEUwzYjPsr91/Zvz+7JMla&#10;kbZmxR4G+Q8UDWECHj26WhBD0EaxZ64aViipZWUuCtn4sqpYQR0HYBMGT9jc1aSljguIo9ujTPrl&#10;3Bbv728VYiXELsZIkAZitPu5+737tfuDYAn06VqdwLG79lZZhrq9kcUXjYTMaiLWdK6U7GpKSkAV&#10;2vP+2QVraLiKVt07WYJ3sjHSSbWtVGMdggho6yLycIwI3RpUwOJgHE1jAFbAVjgZxj0inySHy63S&#10;5g2VDbKTFFPOWautZiQh9zfaWDwkOZyyy0IuGecu7lygDvwOxkHgbmjJWWl3HU+1XmVcoXtiU8cN&#10;xw4UOD2m5EaUzpvVIN/PDWG8n8PrXFh/1GVjDwmsrYGpWweqLlO+T4NpPsknkRcNRrkXBYuFN19m&#10;kTdahuN4MVxk2SL8YYGGUVKzsqTCYj1kbRj9W1bs66fPt2PennHSp9SXbjyn7p/DcDoDq3NK82Uc&#10;jKPhxBuP46EXDfPAu54sM2+ehaPROL/OrvMnlHInk34ZVkfNLSq5MVTd1WWHSmZzZRhPByEGA9qB&#10;TQEYGBG+hj5WGIWRkuYzM7UrQpuY1seZMpPAfntljt57IQ7BttYxXHtuj1JBchwSwVWNLZS+4Fay&#10;fICiAQz2adthYVJL9Q2jDrpVivXXDVEUI/5WQOFNwyiy7c0ZUTwegKFOd1anO0QU4CrFBvi6aWb6&#10;lrhpFVvX8FLo2Ao5h2KtmKsiW8g9KsBvDehIjsm+e9qWd2q7U489fvYXAAD//wMAUEsDBBQABgAI&#10;AAAAIQA8ntmO4QAAAAkBAAAPAAAAZHJzL2Rvd25yZXYueG1sTI9BS8NAEIXvgv9hGcGL2I02TUPM&#10;pogoxUMF21LwNslOk2h2Nma3bfz3bk96fMzHe9/ki9F04kiDay0ruJtEIIgrq1uuFWw3L7cpCOeR&#10;NXaWScEPOVgUlxc5Ztqe+J2Oa1+LUMIuQwWN930mpasaMugmticOt70dDPoQh1rqAU+h3HTyPooS&#10;abDlsNBgT08NVV/rg1HwYcrP3WaZrJ6nZbWnb7qpX5dvSl1fjY8PIDyN/g+Gs35QhyI4lfbA2oku&#10;5DiKA6pgNp+BOAPpdA6iVJAmMcgil/8/KH4BAAD//wMAUEsBAi0AFAAGAAgAAAAhALaDOJL+AAAA&#10;4QEAABMAAAAAAAAAAAAAAAAAAAAAAFtDb250ZW50X1R5cGVzXS54bWxQSwECLQAUAAYACAAAACEA&#10;OP0h/9YAAACUAQAACwAAAAAAAAAAAAAAAAAvAQAAX3JlbHMvLnJlbHNQSwECLQAUAAYACAAAACEA&#10;sQUpE/UCAAArBgAADgAAAAAAAAAAAAAAAAAuAgAAZHJzL2Uyb0RvYy54bWxQSwECLQAUAAYACAAA&#10;ACEAPJ7ZjuEAAAAJAQAADwAAAAAAAAAAAAAAAABPBQAAZHJzL2Rvd25yZXYueG1sUEsFBgAAAAAE&#10;AAQA8wAAAF0GAAAAAA=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4DC9" w:rsidRDefault="00D74DC9" w:rsidP="002F48B3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left:0;text-align:left;margin-left:70.2pt;margin-top:14.35pt;width:21.6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7BEAMAAIsGAAAOAAAAZHJzL2Uyb0RvYy54bWysVc2O0zAQviPxDpbv2SRt2qTRZlGbNghp&#10;+ZGAB3ATp7FI7GB7N10QEhJXJB6Bh+CC+HuG7Bsxdrvd7MIBATlYHns88818M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gB3AUacNMBR//Hy7eWH/lv/4/Jd/6n/0X+9fN9/7z/3XxAoQca6VsXw&#10;8Gn7RJqYVXsq8hcKcZFWhG/oXErRVZQUgNM3+u6NB0ZQ8BStu4eiAH/kTAubvG0pG2MQ0oK2lqOL&#10;A0d0q1EOh6MwmE0mGOVw5UfjiT+xHkh89biVSt+nokFmk2AJJWCNk/NTpQ0YEl+pGF9cZKyubRnU&#10;/MYBKO5OqK2j3WsSAxDYGk0DyXL8eubNVtEqCpxgNF05gbdcOvMsDZxp5oeT5XiZpkv/jUHhB3HF&#10;ioJy4/Sq3vzgz/jcV/6uUg4Vp0TNCmPOQFJys05ric4J1Htmv316BmruTRg2JRDLrZD8UeAtRjMn&#10;m0ahE2TBxJmFXuR4/mwxm3rBLFhmN0M6ZZz+e0ioA15HoedZ0gaobwXn2e/X4EjcMA0jpWZNgqOD&#10;EolNQa54YZnWhNW7/SAXBv/vczHPJl4YjCMnDCdjJxivPGcRZakzT/3pNFwt0sXqFr0rWzLq39Nh&#10;SRnU3wDv3sc1ZCjYq+K0HWeabNeserve2iYfmYSZBlyL4gJaUApoEZiLMMFhUwn5CqMOpmGC1csz&#10;IilG9QNu2tgygvRQkENhPRQIz8FUgjVGu22qdyP3rJVsU4En37LLxRxav2S2La9RQURGgIlnY9tP&#10;ZzNSh7LVuv6HnPwEAAD//wMAUEsDBBQABgAIAAAAIQDZheAo3QAAAAkBAAAPAAAAZHJzL2Rvd25y&#10;ZXYueG1sTI/BTsMwDIbvSLxDZCRuLF3Z1lKaToC0y05swD1rTFvWOKHJuvL2eCe4+Zc//f5crifb&#10;ixGH0DlSMJ8lIJBqZzpqFLy/be5yECFqMrp3hAp+MMC6ur4qdWHcmXY47mMjuIRCoRW0MfpCylC3&#10;aHWYOY/Eu083WB05Do00gz5zue1lmiQraXVHfKHVHl9arI/7k1VwnH8vxy+TbR/yFT2n21f/4Tde&#10;qdub6ekRRMQp/sFw0Wd1qNjp4E5kgug5L5IFowrSPANxAfJ7Hg4KltkKZFXK/x9UvwAAAP//AwBQ&#10;SwECLQAUAAYACAAAACEAtoM4kv4AAADhAQAAEwAAAAAAAAAAAAAAAAAAAAAAW0NvbnRlbnRfVHlw&#10;ZXNdLnhtbFBLAQItABQABgAIAAAAIQA4/SH/1gAAAJQBAAALAAAAAAAAAAAAAAAAAC8BAABfcmVs&#10;cy8ucmVsc1BLAQItABQABgAIAAAAIQCmkI7BEAMAAIsGAAAOAAAAAAAAAAAAAAAAAC4CAABkcnMv&#10;ZTJvRG9jLnhtbFBLAQItABQABgAIAAAAIQDZheAo3QAAAAkBAAAPAAAAAAAAAAAAAAAAAGoFAABk&#10;cnMvZG93bnJldi54bWxQSwUGAAAAAAQABADzAAAAdAYAAAAA&#10;" o:allowincell="f" filled="f" stroked="f" strokeweight="1pt">
                <v:textbox inset="1pt,1pt,1pt,1pt">
                  <w:txbxContent>
                    <w:p w:rsidR="00D74DC9" w:rsidRDefault="00D74DC9" w:rsidP="002F48B3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70.2pt;margin-top:14.3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Yp9QIAACsGAAAOAAAAZHJzL2Uyb0RvYy54bWysVN1u0zAUvkfiHSzfZ0napD/R0qlLU4Q0&#10;YNJAXLuJ01g4drDdpQPxKjwD4paX6CNx7LRdu90gNEeKfPzz+Xzf+bm82jYc3VOlmRQpDi8CjKgo&#10;ZMnEOsWfPi69CUbaEFESLgVN8QPV+Gr2+tVl1yZ0IGvJS6oQgAiddG2Ka2PaxPd1UdOG6AvZUgGb&#10;lVQNMWCqtV8q0gF6w/1BEIz8TqqyVbKgWsPqot/EM4dfVbQwH6pKU4N4isE34/7K/Vf2788uSbJW&#10;pK1ZsXeD/IcXDWECHj1CLYghaKPYM6iGFUpqWZmLQja+rCpWUMcB2ITBEzZ3NWmp4wLi6PYok345&#10;2OL9/a1CrITYDTESpIEY7X7ufu9+7f4gWAJ9ulYncOyuvVWWoW5vZPFFIyGzmog1nSslu5qSErwK&#10;7Xn/7II1NFxFq+6dLAGdbIx0Um0r1VhAEAFtXUQejhGhW4MKWByMo2kcY1TAVjgZxmHsXiDJ4XKr&#10;tHlDZYPsJMWUc9ZqqxlJyP2NNtYfkhxO2WUhl4xzF3cuUAe4g3EQuBtaclbaXcdTrVcZV+ie2NRx&#10;Y//22TElN6J0aFaDfD83hPF+Dq9zYfGoy8beJbC2BqZuHai6TPk+Dab5JJ9EXjQY5V4ULBbefJlF&#10;3mgZjuPFcJFli/CHdTSMkpqVJRXW10PWhtG/ZcW+fvp8O+btGSd9Sn3pxnPq/rkbTmdgdU5pvoyD&#10;cTSceONxPPSiYR5415Nl5s2zcDQa59fZdf6EUu5k0i/D6qi59UpuDFV3ddmhktlcGcbTQYjBgHZg&#10;UwAGRoSvoY8VRmGkpPnMTO2K0CamxThTZhLYb6/MEb0X4hBsax3Dtef2KBUkxyERXNXYQukLbiXL&#10;Byga8ME+bTssTGqpvmHUQbdKsf66IYpixN8KKLxpGEW2vTkjiscDMNTpzup0h4gCoFJsgK+bZqZv&#10;iZtWsXUNL4WOrZBzKNaKuSqyhdx7Bf5bAzqSY7Lvnrblndru1GOPn/0FAAD//wMAUEsDBBQABgAI&#10;AAAAIQA+u4c44QAAAAkBAAAPAAAAZHJzL2Rvd25yZXYueG1sTI9NS8NAEIbvQv/DMoIXsRv7kYaY&#10;TRFRiocWbEXwtslOk9TsbMxu2/jvnZ70Ni/z8M4z2XKwrThh7xtHCu7HEQik0pmGKgXvu5e7BIQP&#10;moxuHaGCH/SwzEdXmU6NO9MbnrahElxCPtUK6hC6VEpf1mi1H7sOiXd711sdOPaVNL0+c7lt5SSK&#10;Yml1Q3yh1h0+1Vh+bY9WwactDh+7Vbx+nhblHr/xtnpdbZS6uR4eH0AEHMIfDBd9VoecnQp3JONF&#10;y3kWzRhVMEkWIC5AMuWhUDBfxCDzTP7/IP8FAAD//wMAUEsBAi0AFAAGAAgAAAAhALaDOJL+AAAA&#10;4QEAABMAAAAAAAAAAAAAAAAAAAAAAFtDb250ZW50X1R5cGVzXS54bWxQSwECLQAUAAYACAAAACEA&#10;OP0h/9YAAACUAQAACwAAAAAAAAAAAAAAAAAvAQAAX3JlbHMvLnJlbHNQSwECLQAUAAYACAAAACEA&#10;BUsGKfUCAAArBgAADgAAAAAAAAAAAAAAAAAuAgAAZHJzL2Uyb0RvYy54bWxQSwECLQAUAAYACAAA&#10;ACEAPruHOOEAAAAJAQAADwAAAAAAAAAAAAAAAABPBQAAZHJzL2Rvd25yZXYueG1sUEsFBgAAAAAE&#10;AAQA8wAAAF0GAAAAAA=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374w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6hdx2MOCmhR83nzfvNTfO9+bK5QZsPzc/mW/O1uW1+NLebj7C+23yC&#10;tTls7nbbNwjCgcu6UiFARvxCGjaSNb+szkXyRiEuoozwBbM1XV1XcI9vItyDEGOoCjKa188FBR+y&#10;1MISu05laSCBMrS2/btu+8fWGiWw6Q+7gR9glMBRvxtYeBLuIyup9DMmSmQWY1zk3HBLQrI6V9pk&#10;QsK9i9nmYpYXhdVHwVE9xqOgE9gAJYqcmkPjpuRiHhUSrYhRmP3t7j1wk2LJqQXLGKExp0hbDjhM&#10;BTboqsSoYDBDJaMGgISa5MW9I5FS1H/1hLwLbgKY1fu2GLDWGpZ2H+ixWnw78kbxMB72nF6nHzs9&#10;bzp1TmdRz+nP/EEw7U6jaOq/MzX6vTDLKWXclLmfC7/3b7rbTehW0e1ktHy6h+iWeEj2MNPTWeAN&#10;et2hMxgEXafXjT3nbDiLnNPI7/cH8Vl0Fj/INLbVq8dJtqXSZCWWmsnLjNaI5kY53WDU8TEY8I50&#10;BtuWI1IsoHmJlhhJoV/nOrNKNxo1GAcyGXrmv5NJi74lYt9DY7Vd2NV2TxX0fN9fO0BmZrbTNxf0&#10;+kIaOZtZglfDBu1eOPMs/W5br/t3ePILAAD//wMAUEsDBBQABgAIAAAAIQDShLkz2gAAAAcBAAAP&#10;AAAAZHJzL2Rvd25yZXYueG1sTI7BTsMwEETvSPyDtUjcqFOgbhriVAjojUtDubvJkkTY6xC7SeDr&#10;2Z7gNBrNaObl29lZMeIQOk8alosEBFLl644aDYe33U0KIkRDtbGeUMM3BtgWlxe5yWo/0R7HMjaC&#10;RyhkRkMbY59JGaoWnQkL3yNx9uEHZyLboZH1YCYed1beJomSznTED63p8anF6rM8OQ3lekrxhzbj&#10;8+vufvll1ftBvlitr6/mxwcQEef4V4YzPqNDwUxHf6I6CKvhbqO4qWG1XoHgXKWsx7NXIItc/ucv&#10;fgEAAP//AwBQSwECLQAUAAYACAAAACEAtoM4kv4AAADhAQAAEwAAAAAAAAAAAAAAAAAAAAAAW0Nv&#10;bnRlbnRfVHlwZXNdLnhtbFBLAQItABQABgAIAAAAIQA4/SH/1gAAAJQBAAALAAAAAAAAAAAAAAAA&#10;AC8BAABfcmVscy8ucmVsc1BLAQItABQABgAIAAAAIQDS8h374wIAAM8FAAAOAAAAAAAAAAAAAAAA&#10;AC4CAABkcnMvZTJvRG9jLnhtbFBLAQItABQABgAIAAAAIQDShLkz2gAAAAcBAAAPAAAAAAAAAAAA&#10;AAAAAD0FAABkcnMvZG93bnJldi54bWxQSwUGAAAAAAQABADzAAAARAYAAAAA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4DC9" w:rsidRPr="007B5E0A" w:rsidRDefault="00D74DC9" w:rsidP="002F48B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E0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left:0;text-align:left;margin-left:-1.8pt;margin-top:21.55pt;width:21.6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/UEQMAAIs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ArgDsrDSQMc9R8v315+6L/1Py7f9Z/6H/3Xy/f99/5z/wWBE1Ssa1UM&#10;F5+2T6TJWbWnIn+hEBdpRfiGzqUUXUVJATh94+/euGAMBVfRunsoCniPnGlhi7ctZWMCQlnQ1nJ0&#10;seeIbjXKYXMUBrPJBKMcjvxoFEUWkUvi3eVWKn2figaZRYIlSMAGJ+enShswJN65mLe4yFhdWxnU&#10;/MYGOA471OpouE1iAAJL42kgWY5fz7zZKlpFgROMpisn8JZLZ56lgTPN/HCyHC/TdOm/MSj8IK5Y&#10;UVBuHt3pzQ/+jM8r5Q9K2StOiZoVJpyBpORmndYSnRPQe2Z/lgA4uXZzb8KwJYFcbqXkjwJvMZo5&#10;2TQKnSALJs4s9CLH82eL2dQLZsEyu5nSKeP031NCHfA6Cj3PknaA+lZynv39mhyJG6ZhpNSsSXC0&#10;dyKxEeSKF5ZpTVg9rA9qYfD/vhbzbOKFwThywnAydoLxynMWUZY689SfTsPVIl2sbtG7spJR/14O&#10;S8qB/g7wXr1xDRkEuxOn7TjTZEOz6u16a5t8vGvftSguoAWlgBaBxocJDotKyFcYdTANE6xenhFJ&#10;MaofcNPGlhGkDw15aKwPDcJzCJVgjdGwTPUwcs9ayTYVvORbdrmYQ+uXzLalGQsDKsjIGDDxbG5X&#10;09mM1EPbel3/h5z8BAAA//8DAFBLAwQUAAYACAAAACEAhzYSpdwAAAAHAQAADwAAAGRycy9kb3du&#10;cmV2LnhtbEyOwU7DMBBE70j8g7WVuLVOGkiakE0FSL30RAvc3dgkaeO1id00/H3dExxHM3rzyvWk&#10;ezaqwXWGEOJFBExRbWRHDcLnx2a+Aua8ICl6QwrhVzlYV/d3pSikudBOjXvfsAAhVwiE1ntbcO7q&#10;VmnhFsYqCt23GbTwIQ4Nl4O4BLju+TKKUq5FR+GhFVa9tao+7c8a4RT/PI1HmW3zVUqvy+27/bIb&#10;i/gwm16egXk1+b8x3PSDOlTB6WDOJB3rEeZJGpYIj0kMLPRJngE7IGRxDrwq+X//6goAAP//AwBQ&#10;SwECLQAUAAYACAAAACEAtoM4kv4AAADhAQAAEwAAAAAAAAAAAAAAAAAAAAAAW0NvbnRlbnRfVHlw&#10;ZXNdLnhtbFBLAQItABQABgAIAAAAIQA4/SH/1gAAAJQBAAALAAAAAAAAAAAAAAAAAC8BAABfcmVs&#10;cy8ucmVsc1BLAQItABQABgAIAAAAIQDyDk/UEQMAAIsGAAAOAAAAAAAAAAAAAAAAAC4CAABkcnMv&#10;ZTJvRG9jLnhtbFBLAQItABQABgAIAAAAIQCHNhKl3AAAAAcBAAAPAAAAAAAAAAAAAAAAAGsFAABk&#10;cnMvZG93bnJldi54bWxQSwUGAAAAAAQABADzAAAAdAYAAAAA&#10;" o:allowincell="f" filled="f" stroked="f" strokeweight="1pt">
                <v:textbox inset="1pt,1pt,1pt,1pt">
                  <w:txbxContent>
                    <w:p w:rsidR="00D74DC9" w:rsidRPr="007B5E0A" w:rsidRDefault="00D74DC9" w:rsidP="002F48B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5E0A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-1.8pt;margin-top:21.6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TM9QIAACkGAAAOAAAAZHJzL2Uyb0RvYy54bWysVEtu2zAQ3RfoHQjuFUm25I8QOXBkuSiQ&#10;tgHSomtaoiyiFKmSdOS06FV6hqLbXsJH6pCyHTvZFEUoQJjh53He48xcXm0bju6p0kyKFIcXAUZU&#10;FLJkYp3iTx+X3gQjbYgoCZeCpviBanw1e/3qsmsTOpC15CVVCECETro2xbUxbeL7uqhpQ/SFbKmA&#10;xUqqhhhw1dovFekAveH+IAhGfidV2SpZUK1hdtEv4pnDrypamA9VpalBPMUQm3F/5f4r+/dnlyRZ&#10;K9LWrNiHQf4jioYwAZceoRbEELRR7BlUwwoltazMRSEbX1YVK6jjAGzC4Ambu5q01HEBcXR7lEm/&#10;HGzx/v5WIVameIqRIA080e7n7vfu1+4Pmlp1ulYnsOmuvVWWn25vZPFFIyGzmog1nSslu5qSEmIK&#10;7X7/7IB1NBxFq+6dLAGcbIx0Qm0r1VhAkABt3Xs8HN+Dbg0qYHIwjqZxjFEBS+FkGIexu4Ekh8Ot&#10;0uYNlQ2yRoop56zVVjGSkPsbbWw8JDnsstNCLhnn7tW5QB3gDsZB4E5oyVlpVx1PtV5lXKF7YhPH&#10;jf3dZ9uU3IjSoVkN8r1tCOO9DbdzYfGoy8U+JPC2Bkw3D1RdnnyfBtN8kk8iLxqMci8KFgtvvswi&#10;b7QMx/FiuMiyRfjDBhpGSc3Kkgob6yFnw+jfcmJfPX22HbP2jJM+pb504zl1/zwMpzOwOqc0X8bB&#10;OBpOvPE4HnrRMA+868ky8+ZZOBqN8+vsOn9CKXcy6ZdhddTcRiU3hqq7uuxQyWyuDOPpIMTgQDOw&#10;KQADI8LX0MUKozBS0nxmpnYlaBPTYpwpMwnst1fmiN4LcXhs6x2fa8/tUSpIjkMiuKqxhdIX3EqW&#10;D1A0EIO92vZXMGqpvmHUQa9Ksf66IYpixN8KKLxpGEW2uTkniscDcNTpyup0hYgCoFJsgK8zM9M3&#10;xE2r2LqGm0LHVsg5FGvFXBXZQu6jgvitA/3IMdn3TtvwTn2367HDz/4CAAD//wMAUEsDBBQABgAI&#10;AAAAIQAh3oZx4AAAAAcBAAAPAAAAZHJzL2Rvd25yZXYueG1sTI7BSsNAFEX3Qv9heAU30k6aSKox&#10;L0VEKS4s2IrgbpJ5TaKZNzEzbePfO67q8nIv5558NZpOHGlwrWWExTwCQVxZ3XKN8LZ7mt2AcF6x&#10;Vp1lQvghB6ticpGrTNsTv9Jx62sRIOwyhdB432dSuqoho9zc9sSh29vBKB/iUEs9qFOAm07GUZRK&#10;o1oOD43q6aGh6mt7MAgfpvx8363Tl8ekrPb0TVf183qDeDkd7+9AeBr9eQx/+kEdiuBU2gNrJzqE&#10;WZKGJcJ1EoMIfXK7BFEiLOMFyCKX//2LXwAAAP//AwBQSwECLQAUAAYACAAAACEAtoM4kv4AAADh&#10;AQAAEwAAAAAAAAAAAAAAAAAAAAAAW0NvbnRlbnRfVHlwZXNdLnhtbFBLAQItABQABgAIAAAAIQA4&#10;/SH/1gAAAJQBAAALAAAAAAAAAAAAAAAAAC8BAABfcmVscy8ucmVsc1BLAQItABQABgAIAAAAIQBY&#10;LNTM9QIAACkGAAAOAAAAAAAAAAAAAAAAAC4CAABkcnMvZTJvRG9jLnhtbFBLAQItABQABgAIAAAA&#10;IQAh3oZx4AAAAAcBAAAPAAAAAAAAAAAAAAAAAE8FAABkcnMvZG93bnJldi54bWxQSwUGAAAAAAQA&#10;BADzAAAAXAYAAAAA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Р-схема</w:t>
      </w:r>
    </w:p>
    <w:tbl>
      <w:tblPr>
        <w:tblpPr w:leftFromText="180" w:rightFromText="180" w:vertAnchor="text" w:horzAnchor="page" w:tblpX="378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2"/>
        <w:gridCol w:w="709"/>
        <w:gridCol w:w="708"/>
        <w:gridCol w:w="5880"/>
      </w:tblGrid>
      <w:tr w:rsidR="002F48B3" w:rsidRPr="00060E9D" w:rsidTr="006D48A0">
        <w:trPr>
          <w:trHeight w:val="417"/>
        </w:trPr>
        <w:tc>
          <w:tcPr>
            <w:tcW w:w="392" w:type="dxa"/>
            <w:vAlign w:val="center"/>
          </w:tcPr>
          <w:p w:rsidR="002F48B3" w:rsidRPr="003339BE" w:rsidRDefault="002F48B3" w:rsidP="006D48A0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709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8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880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2F48B3" w:rsidRPr="00060E9D" w:rsidTr="006D48A0">
        <w:trPr>
          <w:trHeight w:val="397"/>
        </w:trPr>
        <w:tc>
          <w:tcPr>
            <w:tcW w:w="392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708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5880" w:type="dxa"/>
            <w:vAlign w:val="center"/>
          </w:tcPr>
          <w:p w:rsidR="002F48B3" w:rsidRPr="00060E9D" w:rsidRDefault="002F48B3" w:rsidP="006D48A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8B3">
              <w:rPr>
                <w:rFonts w:ascii="Times New Roman" w:hAnsi="Times New Roman" w:cs="Times New Roman"/>
                <w:sz w:val="20"/>
                <w:szCs w:val="20"/>
              </w:rPr>
              <w:t>Средняя длина очереди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60E9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оч</w:t>
            </w: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t xml:space="preserve"> </w:t>
            </w:r>
            <w:r w:rsidRPr="002F48B3">
              <w:rPr>
                <w:rFonts w:ascii="Times New Roman" w:hAnsi="Times New Roman" w:cs="Times New Roman"/>
                <w:sz w:val="20"/>
                <w:szCs w:val="20"/>
              </w:rPr>
              <w:t>абсол пропускная способность</w:t>
            </w:r>
            <w:r w:rsidRPr="002F4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2F48B3" w:rsidRPr="00FB3F90" w:rsidRDefault="002F48B3" w:rsidP="002F48B3">
      <w:pPr>
        <w:rPr>
          <w:rFonts w:ascii="Times New Roman" w:hAnsi="Times New Roman" w:cs="Times New Roman"/>
          <w:sz w:val="10"/>
          <w:szCs w:val="10"/>
        </w:rPr>
      </w:pPr>
    </w:p>
    <w:p w:rsidR="002F48B3" w:rsidRPr="00FB3F90" w:rsidRDefault="002F48B3" w:rsidP="002F48B3">
      <w:pPr>
        <w:rPr>
          <w:rFonts w:ascii="Times New Roman" w:hAnsi="Times New Roman" w:cs="Times New Roman"/>
          <w:sz w:val="10"/>
          <w:szCs w:val="10"/>
        </w:rPr>
      </w:pPr>
    </w:p>
    <w:p w:rsidR="002F48B3" w:rsidRDefault="002F48B3" w:rsidP="002F48B3">
      <w:pPr>
        <w:rPr>
          <w:rFonts w:ascii="Times New Roman" w:hAnsi="Times New Roman" w:cs="Times New Roman"/>
          <w:sz w:val="20"/>
          <w:szCs w:val="20"/>
        </w:rPr>
      </w:pPr>
    </w:p>
    <w:p w:rsidR="005E6D55" w:rsidRPr="005E6D55" w:rsidRDefault="005E6D55" w:rsidP="005E6D55">
      <w:pPr>
        <w:rPr>
          <w:rFonts w:ascii="Times New Roman" w:hAnsi="Times New Roman" w:cs="Times New Roman"/>
          <w:sz w:val="20"/>
          <w:szCs w:val="20"/>
        </w:rPr>
      </w:pPr>
      <w:r w:rsidRPr="005E6D55">
        <w:rPr>
          <w:rFonts w:ascii="Times New Roman" w:hAnsi="Times New Roman" w:cs="Times New Roman"/>
          <w:sz w:val="20"/>
          <w:szCs w:val="20"/>
        </w:rPr>
        <w:t>Для справки:</w:t>
      </w:r>
    </w:p>
    <w:p w:rsidR="005E6D55" w:rsidRPr="005E6D55" w:rsidRDefault="005E6D55" w:rsidP="005E6D55">
      <w:pPr>
        <w:rPr>
          <w:rFonts w:ascii="Times New Roman" w:hAnsi="Times New Roman" w:cs="Times New Roman"/>
          <w:sz w:val="20"/>
          <w:szCs w:val="20"/>
        </w:rPr>
      </w:pPr>
      <w:r w:rsidRPr="005E6D55">
        <w:rPr>
          <w:rFonts w:ascii="Times New Roman" w:hAnsi="Times New Roman" w:cs="Times New Roman"/>
          <w:sz w:val="20"/>
          <w:szCs w:val="20"/>
        </w:rPr>
        <w:t>А – абсолютная  пропускная  способность СМО – среднее  число заявок, обслуживаемое  СМО в  единицу времени;</w:t>
      </w:r>
    </w:p>
    <w:p w:rsidR="005E6D55" w:rsidRPr="005E6D55" w:rsidRDefault="005E6D55" w:rsidP="005E6D55">
      <w:pPr>
        <w:rPr>
          <w:rFonts w:ascii="Times New Roman" w:hAnsi="Times New Roman" w:cs="Times New Roman"/>
          <w:sz w:val="20"/>
          <w:szCs w:val="20"/>
        </w:rPr>
      </w:pPr>
      <w:r w:rsidRPr="005E6D55">
        <w:rPr>
          <w:rFonts w:ascii="Times New Roman" w:hAnsi="Times New Roman" w:cs="Times New Roman"/>
          <w:sz w:val="20"/>
          <w:szCs w:val="20"/>
        </w:rPr>
        <w:t>Lоч – средняя длина очереди – сумма вероятностей всех состояний, в которых заявка находится в очереди, умноженных на количество заявок в данных состояниях.</w:t>
      </w:r>
    </w:p>
    <w:p w:rsidR="005E6D55" w:rsidRDefault="005E6D55" w:rsidP="002F48B3">
      <w:pPr>
        <w:rPr>
          <w:rFonts w:ascii="Times New Roman" w:hAnsi="Times New Roman" w:cs="Times New Roman"/>
          <w:sz w:val="20"/>
          <w:szCs w:val="20"/>
        </w:rPr>
      </w:pPr>
    </w:p>
    <w:p w:rsidR="005E6D55" w:rsidRDefault="005E6D55" w:rsidP="002F48B3">
      <w:pPr>
        <w:rPr>
          <w:rFonts w:ascii="Times New Roman" w:hAnsi="Times New Roman" w:cs="Times New Roman"/>
          <w:sz w:val="20"/>
          <w:szCs w:val="20"/>
        </w:rPr>
      </w:pPr>
    </w:p>
    <w:p w:rsidR="005E6D55" w:rsidRPr="00FB3F90" w:rsidRDefault="005E6D55" w:rsidP="002F48B3">
      <w:pPr>
        <w:rPr>
          <w:rFonts w:ascii="Times New Roman" w:hAnsi="Times New Roman" w:cs="Times New Roman"/>
          <w:sz w:val="20"/>
          <w:szCs w:val="20"/>
        </w:rPr>
      </w:pPr>
    </w:p>
    <w:p w:rsidR="002F48B3" w:rsidRPr="006D48A0" w:rsidRDefault="006D48A0" w:rsidP="002F48B3">
      <w:pPr>
        <w:rPr>
          <w:rFonts w:ascii="Times New Roman" w:hAnsi="Times New Roman" w:cs="Times New Roman"/>
          <w:sz w:val="24"/>
          <w:szCs w:val="24"/>
        </w:rPr>
      </w:pPr>
      <w:r w:rsidRPr="006D48A0">
        <w:rPr>
          <w:rFonts w:ascii="Times New Roman" w:hAnsi="Times New Roman" w:cs="Times New Roman"/>
          <w:sz w:val="24"/>
          <w:szCs w:val="24"/>
        </w:rPr>
        <w:t>Обозначено:</w:t>
      </w:r>
    </w:p>
    <w:p w:rsidR="002F48B3" w:rsidRDefault="006D48A0" w:rsidP="002F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1914" cy="739204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B3" w:rsidRPr="006D48A0" w:rsidRDefault="002F48B3" w:rsidP="002F48B3">
      <w:pPr>
        <w:rPr>
          <w:rFonts w:ascii="Times New Roman" w:hAnsi="Times New Roman" w:cs="Times New Roman"/>
          <w:sz w:val="24"/>
          <w:szCs w:val="24"/>
        </w:rPr>
      </w:pPr>
      <w:r w:rsidRPr="006D48A0">
        <w:rPr>
          <w:rFonts w:ascii="Times New Roman" w:hAnsi="Times New Roman" w:cs="Times New Roman"/>
          <w:sz w:val="24"/>
          <w:szCs w:val="24"/>
        </w:rPr>
        <w:t xml:space="preserve">Если </w:t>
      </w:r>
      <w:r w:rsidR="006D48A0" w:rsidRPr="006D48A0">
        <w:rPr>
          <w:rFonts w:ascii="Times New Roman" w:hAnsi="Times New Roman" w:cs="Times New Roman"/>
          <w:sz w:val="24"/>
          <w:szCs w:val="24"/>
        </w:rPr>
        <w:t xml:space="preserve">вероятность невыдачи заявки </w:t>
      </w:r>
      <w:r w:rsidRPr="006D48A0">
        <w:rPr>
          <w:rFonts w:ascii="Times New Roman" w:hAnsi="Times New Roman" w:cs="Times New Roman"/>
          <w:sz w:val="24"/>
          <w:szCs w:val="24"/>
        </w:rPr>
        <w:t>ρ не задан</w:t>
      </w:r>
      <w:r w:rsidR="006D48A0" w:rsidRPr="006D48A0">
        <w:rPr>
          <w:rFonts w:ascii="Times New Roman" w:hAnsi="Times New Roman" w:cs="Times New Roman"/>
          <w:sz w:val="24"/>
          <w:szCs w:val="24"/>
        </w:rPr>
        <w:t>а</w:t>
      </w:r>
      <w:r w:rsidRPr="006D48A0">
        <w:rPr>
          <w:rFonts w:ascii="Times New Roman" w:hAnsi="Times New Roman" w:cs="Times New Roman"/>
          <w:sz w:val="24"/>
          <w:szCs w:val="24"/>
        </w:rPr>
        <w:t>, то входной поток – регулярный (с указанным в обозначении источника числом тактов между заявками).</w:t>
      </w:r>
    </w:p>
    <w:p w:rsidR="002F48B3" w:rsidRPr="006D48A0" w:rsidRDefault="00ED6B6A" w:rsidP="002F4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03641" cy="571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B3" w:rsidRDefault="002F48B3" w:rsidP="002F48B3">
      <w:pPr>
        <w:rPr>
          <w:rFonts w:ascii="Times New Roman" w:hAnsi="Times New Roman" w:cs="Times New Roman"/>
          <w:sz w:val="28"/>
          <w:szCs w:val="28"/>
        </w:rPr>
      </w:pPr>
    </w:p>
    <w:p w:rsidR="002F48B3" w:rsidRDefault="002F48B3" w:rsidP="002F4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ED6B6A" w:rsidRPr="00ED6B6A" w:rsidRDefault="00ED6B6A" w:rsidP="00ED6B6A">
      <w:pPr>
        <w:rPr>
          <w:rFonts w:ascii="Times New Roman" w:hAnsi="Times New Roman" w:cs="Times New Roman"/>
          <w:sz w:val="24"/>
          <w:szCs w:val="24"/>
        </w:rPr>
      </w:pPr>
      <w:r w:rsidRPr="00ED6B6A">
        <w:rPr>
          <w:rFonts w:ascii="Times New Roman" w:hAnsi="Times New Roman" w:cs="Times New Roman"/>
          <w:sz w:val="24"/>
          <w:szCs w:val="24"/>
        </w:rPr>
        <w:t>Схема содержит источник с блокировкой и фиксированным временем ожидания выдачи заявки (2 такта до выдачи), накопитель на 2 заявки два канала с вероятностями просеивания (не обслуживания заявки) 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6B6A">
        <w:rPr>
          <w:rFonts w:ascii="Times New Roman" w:hAnsi="Times New Roman" w:cs="Times New Roman"/>
          <w:sz w:val="24"/>
          <w:szCs w:val="24"/>
        </w:rPr>
        <w:t xml:space="preserve"> и 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6B6A">
        <w:rPr>
          <w:rFonts w:ascii="Times New Roman" w:hAnsi="Times New Roman" w:cs="Times New Roman"/>
          <w:sz w:val="24"/>
          <w:szCs w:val="24"/>
        </w:rPr>
        <w:t>.</w:t>
      </w:r>
    </w:p>
    <w:p w:rsidR="00ED6B6A" w:rsidRPr="00ED6B6A" w:rsidRDefault="00ED6B6A" w:rsidP="00ED6B6A">
      <w:pPr>
        <w:rPr>
          <w:rFonts w:ascii="Times New Roman" w:hAnsi="Times New Roman" w:cs="Times New Roman"/>
          <w:sz w:val="24"/>
          <w:szCs w:val="24"/>
        </w:rPr>
      </w:pPr>
      <w:r w:rsidRPr="00ED6B6A">
        <w:rPr>
          <w:rFonts w:ascii="Times New Roman" w:hAnsi="Times New Roman" w:cs="Times New Roman"/>
          <w:sz w:val="24"/>
          <w:szCs w:val="24"/>
        </w:rPr>
        <w:t>Граф состояний кодируется четырехкомпонентным вектором TNК</w:t>
      </w:r>
      <w:r w:rsidRPr="009133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6B6A">
        <w:rPr>
          <w:rFonts w:ascii="Times New Roman" w:hAnsi="Times New Roman" w:cs="Times New Roman"/>
          <w:sz w:val="24"/>
          <w:szCs w:val="24"/>
        </w:rPr>
        <w:t>К</w:t>
      </w:r>
      <w:r w:rsidRPr="009133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6B6A">
        <w:rPr>
          <w:rFonts w:ascii="Times New Roman" w:hAnsi="Times New Roman" w:cs="Times New Roman"/>
          <w:sz w:val="24"/>
          <w:szCs w:val="24"/>
        </w:rPr>
        <w:t xml:space="preserve">, где </w:t>
      </w:r>
    </w:p>
    <w:p w:rsidR="00ED6B6A" w:rsidRPr="00ED6B6A" w:rsidRDefault="00ED6B6A" w:rsidP="00ED6B6A">
      <w:pPr>
        <w:rPr>
          <w:rFonts w:ascii="Times New Roman" w:hAnsi="Times New Roman" w:cs="Times New Roman"/>
          <w:sz w:val="24"/>
          <w:szCs w:val="24"/>
        </w:rPr>
      </w:pPr>
    </w:p>
    <w:p w:rsidR="00ED6B6A" w:rsidRPr="00ED6B6A" w:rsidRDefault="00ED6B6A" w:rsidP="00ED6B6A">
      <w:pPr>
        <w:rPr>
          <w:rFonts w:ascii="Times New Roman" w:hAnsi="Times New Roman" w:cs="Times New Roman"/>
          <w:sz w:val="24"/>
          <w:szCs w:val="24"/>
        </w:rPr>
      </w:pPr>
      <w:r w:rsidRPr="00ED6B6A">
        <w:rPr>
          <w:rFonts w:ascii="Times New Roman" w:hAnsi="Times New Roman" w:cs="Times New Roman"/>
          <w:sz w:val="24"/>
          <w:szCs w:val="24"/>
        </w:rPr>
        <w:t>T – время до выдачи очередной заявки источником, T={2,1,0}</w:t>
      </w:r>
    </w:p>
    <w:p w:rsidR="00ED6B6A" w:rsidRPr="00ED6B6A" w:rsidRDefault="00ED6B6A" w:rsidP="00ED6B6A">
      <w:pPr>
        <w:rPr>
          <w:rFonts w:ascii="Times New Roman" w:hAnsi="Times New Roman" w:cs="Times New Roman"/>
          <w:sz w:val="24"/>
          <w:szCs w:val="24"/>
        </w:rPr>
      </w:pPr>
      <w:r w:rsidRPr="00ED6B6A">
        <w:rPr>
          <w:rFonts w:ascii="Times New Roman" w:hAnsi="Times New Roman" w:cs="Times New Roman"/>
          <w:sz w:val="24"/>
          <w:szCs w:val="24"/>
        </w:rPr>
        <w:t>2 – два такта до выдачи заявки</w:t>
      </w:r>
    </w:p>
    <w:p w:rsidR="00ED6B6A" w:rsidRPr="00ED6B6A" w:rsidRDefault="00ED6B6A" w:rsidP="00ED6B6A">
      <w:pPr>
        <w:rPr>
          <w:rFonts w:ascii="Times New Roman" w:hAnsi="Times New Roman" w:cs="Times New Roman"/>
          <w:sz w:val="24"/>
          <w:szCs w:val="24"/>
        </w:rPr>
      </w:pPr>
      <w:r w:rsidRPr="00ED6B6A">
        <w:rPr>
          <w:rFonts w:ascii="Times New Roman" w:hAnsi="Times New Roman" w:cs="Times New Roman"/>
          <w:sz w:val="24"/>
          <w:szCs w:val="24"/>
        </w:rPr>
        <w:t>1 – один такт до выдачи заявки (по окончании такта заявка поступит в канал обслуживания)</w:t>
      </w:r>
    </w:p>
    <w:p w:rsidR="00884B78" w:rsidRPr="00884B78" w:rsidRDefault="00ED6B6A" w:rsidP="00ED6B6A">
      <w:pPr>
        <w:rPr>
          <w:rFonts w:ascii="Times New Roman" w:hAnsi="Times New Roman" w:cs="Times New Roman"/>
          <w:sz w:val="24"/>
          <w:szCs w:val="24"/>
        </w:rPr>
      </w:pPr>
      <w:r w:rsidRPr="00ED6B6A">
        <w:rPr>
          <w:rFonts w:ascii="Times New Roman" w:hAnsi="Times New Roman" w:cs="Times New Roman"/>
          <w:sz w:val="24"/>
          <w:szCs w:val="24"/>
        </w:rPr>
        <w:t>0 – означает, что источник заблокирован (заявка заблокирована в источнике);</w:t>
      </w:r>
      <w:r w:rsidR="009133F2">
        <w:rPr>
          <w:rFonts w:ascii="Times New Roman" w:hAnsi="Times New Roman" w:cs="Times New Roman"/>
          <w:sz w:val="24"/>
          <w:szCs w:val="24"/>
        </w:rPr>
        <w:t xml:space="preserve"> блокировка означает, что в накопителе 2 заявки, в нём нет места для поступления заявки из источника</w:t>
      </w:r>
    </w:p>
    <w:p w:rsidR="009133F2" w:rsidRPr="009133F2" w:rsidRDefault="009133F2" w:rsidP="009133F2">
      <w:pPr>
        <w:rPr>
          <w:rFonts w:ascii="Times New Roman" w:hAnsi="Times New Roman" w:cs="Times New Roman"/>
          <w:sz w:val="24"/>
          <w:szCs w:val="24"/>
        </w:rPr>
      </w:pPr>
      <w:r w:rsidRPr="009133F2">
        <w:rPr>
          <w:rFonts w:ascii="Times New Roman" w:hAnsi="Times New Roman" w:cs="Times New Roman"/>
          <w:sz w:val="24"/>
          <w:szCs w:val="24"/>
        </w:rPr>
        <w:t>К</w:t>
      </w:r>
      <w:r w:rsidRPr="009133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33F2">
        <w:rPr>
          <w:rFonts w:ascii="Times New Roman" w:hAnsi="Times New Roman" w:cs="Times New Roman"/>
          <w:sz w:val="24"/>
          <w:szCs w:val="24"/>
        </w:rPr>
        <w:t xml:space="preserve"> и К</w:t>
      </w:r>
      <w:r w:rsidRPr="009133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33F2">
        <w:rPr>
          <w:rFonts w:ascii="Times New Roman" w:hAnsi="Times New Roman" w:cs="Times New Roman"/>
          <w:sz w:val="24"/>
          <w:szCs w:val="24"/>
        </w:rPr>
        <w:t xml:space="preserve"> – состояние каналов обслуживания, К</w:t>
      </w:r>
      <w:r w:rsidRPr="009133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33F2">
        <w:rPr>
          <w:rFonts w:ascii="Times New Roman" w:hAnsi="Times New Roman" w:cs="Times New Roman"/>
          <w:sz w:val="24"/>
          <w:szCs w:val="24"/>
        </w:rPr>
        <w:t xml:space="preserve"> (К</w:t>
      </w:r>
      <w:r w:rsidRPr="009133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33F2">
        <w:rPr>
          <w:rFonts w:ascii="Times New Roman" w:hAnsi="Times New Roman" w:cs="Times New Roman"/>
          <w:sz w:val="24"/>
          <w:szCs w:val="24"/>
        </w:rPr>
        <w:t>)={0,1}</w:t>
      </w:r>
    </w:p>
    <w:p w:rsidR="009133F2" w:rsidRPr="009133F2" w:rsidRDefault="009133F2" w:rsidP="009133F2">
      <w:pPr>
        <w:rPr>
          <w:rFonts w:ascii="Times New Roman" w:hAnsi="Times New Roman" w:cs="Times New Roman"/>
          <w:sz w:val="24"/>
          <w:szCs w:val="24"/>
        </w:rPr>
      </w:pPr>
      <w:r w:rsidRPr="009133F2">
        <w:rPr>
          <w:rFonts w:ascii="Times New Roman" w:hAnsi="Times New Roman" w:cs="Times New Roman"/>
          <w:sz w:val="24"/>
          <w:szCs w:val="24"/>
        </w:rPr>
        <w:t>0 – канал свободен</w:t>
      </w:r>
    </w:p>
    <w:p w:rsidR="00884B78" w:rsidRPr="00884B78" w:rsidRDefault="009133F2" w:rsidP="009133F2">
      <w:pPr>
        <w:rPr>
          <w:rFonts w:ascii="Times New Roman" w:hAnsi="Times New Roman" w:cs="Times New Roman"/>
          <w:sz w:val="24"/>
          <w:szCs w:val="24"/>
        </w:rPr>
      </w:pPr>
      <w:r w:rsidRPr="009133F2">
        <w:rPr>
          <w:rFonts w:ascii="Times New Roman" w:hAnsi="Times New Roman" w:cs="Times New Roman"/>
          <w:sz w:val="24"/>
          <w:szCs w:val="24"/>
        </w:rPr>
        <w:lastRenderedPageBreak/>
        <w:t>1 – канал занят обслуживанием заявки.</w:t>
      </w:r>
    </w:p>
    <w:p w:rsidR="00884B78" w:rsidRPr="00884B78" w:rsidRDefault="00884B78" w:rsidP="00060E9D">
      <w:pPr>
        <w:rPr>
          <w:rFonts w:ascii="Times New Roman" w:hAnsi="Times New Roman" w:cs="Times New Roman"/>
          <w:sz w:val="24"/>
          <w:szCs w:val="24"/>
        </w:rPr>
      </w:pPr>
    </w:p>
    <w:p w:rsidR="009133F2" w:rsidRPr="009133F2" w:rsidRDefault="009133F2" w:rsidP="00060E9D">
      <w:pPr>
        <w:rPr>
          <w:rFonts w:ascii="Times New Roman" w:hAnsi="Times New Roman" w:cs="Times New Roman"/>
          <w:sz w:val="24"/>
          <w:szCs w:val="24"/>
        </w:rPr>
      </w:pPr>
      <w:r w:rsidRPr="009133F2">
        <w:rPr>
          <w:rFonts w:ascii="Times New Roman" w:hAnsi="Times New Roman" w:cs="Times New Roman"/>
          <w:sz w:val="24"/>
          <w:szCs w:val="24"/>
        </w:rPr>
        <w:t>Строим таблицу переходов</w:t>
      </w:r>
    </w:p>
    <w:p w:rsidR="009133F2" w:rsidRPr="009133F2" w:rsidRDefault="009133F2" w:rsidP="00060E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6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9133F2" w:rsidRPr="007620B1" w:rsidTr="00E85502">
        <w:tc>
          <w:tcPr>
            <w:tcW w:w="1241" w:type="dxa"/>
            <w:gridSpan w:val="2"/>
            <w:vMerge w:val="restart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9133F2" w:rsidRPr="007620B1" w:rsidTr="00E85502">
        <w:tc>
          <w:tcPr>
            <w:tcW w:w="1241" w:type="dxa"/>
            <w:gridSpan w:val="2"/>
            <w:vMerge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0211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5214A4" wp14:editId="0BEEDCB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1905</wp:posOffset>
                      </wp:positionV>
                      <wp:extent cx="438150" cy="177165"/>
                      <wp:effectExtent l="12700" t="20955" r="15875" b="20955"/>
                      <wp:wrapNone/>
                      <wp:docPr id="23" name="Овал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17716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3" o:spid="_x0000_s1026" style="position:absolute;margin-left:-4.25pt;margin-top:.15pt;width:34.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WFgAIAAPIEAAAOAAAAZHJzL2Uyb0RvYy54bWysVF2O0zAQfkfiDpbfu0m66c9Gm65WTYOQ&#10;Flhp4QCu4zQWjm1st+mCuApnQLxyiR6JsZOWLfuCEHlwxh7783wz3/j6Zt8KtGPGciVznFzEGDFJ&#10;VcXlJscf3pejOUbWEVkRoSTL8SOz+Gbx8sV1pzM2Vo0SFTMIQKTNOp3jxjmdRZGlDWuJvVCaSXDW&#10;yrTEwdRsosqQDtBbEY3jeBp1ylTaKMqshdWid+JFwK9rRt27urbMIZFjiM2F0YRx7cdocU2yjSG6&#10;4XQIg/xDFC3hEi49QRXEEbQ1/BlUy6lRVtXugqo2UnXNKQscgE0S/8HmoSGaBS6QHKtPabL/D5a+&#10;3d0bxKscjy8xkqSFGh2+HX4cvh9+IliC/HTaZrDtQd8bz9DqO0U/WiTVsiFyw26NUV3DSAVRJX5/&#10;dHbATywcRevujaoAnWydCqna16b1gJAEtA8VeTxVhO0dorCYXs6TCdSNgiuZzZLpJNxAsuNhbax7&#10;xVSLvJFjJgTX1ueMZGR3Z52Ph2THXX5ZqpILEeouJOqA+CSN43DCKsEr7w08zWa9FAbtCEinLGP4&#10;hrvPthm1lVVA8zlYDbYjXPQ23C6kxwNKEM9g9dr4chVfreareTpKx9PVKI2LYnRbLtPRtExmk+Ky&#10;WC6L5KsPLUmzhlcVkz66o06T9O90MHRMr7CTUs9Y2HOyJXzPyUbnYYTMAqvjP7ALxff17nWzVtUj&#10;1N6ovvHgoQCjUeYzRh00XY7tpy0xDCPxWoJ+rpI09V0aJulkNoaJeepZP/UQSQEqxw6j3ly6vrO3&#10;2vBNAzcloaxS3YLmah7E4PXYRzUoFRorMBgeAd+5T+dh1++navELAAD//wMAUEsDBBQABgAIAAAA&#10;IQCFNDfT3QAAAAUBAAAPAAAAZHJzL2Rvd25yZXYueG1sTI5NT8MwEETvSPwHa5G4oNYhQIlCNhUC&#10;la8DEoEeuDmxSSLsdYidNvx7lhMcRzN684r17KzYmTH0nhBOlwkIQ43XPbUIb6+bRQYiREVaWU8G&#10;4dsEWJeHB4XKtd/Ti9lVsRUMoZArhC7GIZcyNJ1xKiz9YIi7Dz86FTmOrdSj2jPcWZkmyUo61RM/&#10;dGowN51pPqvJIUz108nl8+PXvQ2373fb/mFzXvVbxOOj+foKRDRz/BvDrz6rQ8lOtZ9IB2ERFtkF&#10;LxHOQHC7SjjVCGmWgiwL+d++/AEAAP//AwBQSwECLQAUAAYACAAAACEAtoM4kv4AAADhAQAAEwAA&#10;AAAAAAAAAAAAAAAAAAAAW0NvbnRlbnRfVHlwZXNdLnhtbFBLAQItABQABgAIAAAAIQA4/SH/1gAA&#10;AJQBAAALAAAAAAAAAAAAAAAAAC8BAABfcmVscy8ucmVsc1BLAQItABQABgAIAAAAIQDzLCWFgAIA&#10;APIEAAAOAAAAAAAAAAAAAAAAAC4CAABkcnMvZTJvRG9jLnhtbFBLAQItABQABgAIAAAAIQCFNDfT&#10;3QAAAAUBAAAPAAAAAAAAAAAAAAAAANoEAABkcnMvZG93bnJldi54bWxQSwUGAAAAAAQABADzAAAA&#10;5AUAAAAA&#10;" filled="f" strokecolor="red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1,2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9133F2" w:rsidRPr="007620B1" w:rsidTr="00E85502">
        <w:tc>
          <w:tcPr>
            <w:tcW w:w="476" w:type="dxa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65" w:type="dxa"/>
            <w:vAlign w:val="center"/>
          </w:tcPr>
          <w:p w:rsidR="009133F2" w:rsidRPr="007620B1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0211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9133F2" w:rsidRPr="00BF0642" w:rsidRDefault="009133F2" w:rsidP="00E8550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</w:tbl>
    <w:p w:rsidR="009133F2" w:rsidRDefault="009133F2" w:rsidP="00060E9D">
      <w:pPr>
        <w:rPr>
          <w:rFonts w:ascii="Times New Roman" w:hAnsi="Times New Roman" w:cs="Times New Roman"/>
          <w:sz w:val="24"/>
          <w:szCs w:val="24"/>
        </w:rPr>
      </w:pPr>
    </w:p>
    <w:p w:rsidR="009133F2" w:rsidRDefault="009133F2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Состояние 1 </w:t>
      </w:r>
      <w:r w:rsidR="0062047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2000</w:t>
      </w:r>
      <w:r w:rsidR="00620479">
        <w:rPr>
          <w:rFonts w:ascii="Times New Roman" w:hAnsi="Times New Roman" w:cs="Times New Roman"/>
          <w:sz w:val="24"/>
          <w:szCs w:val="24"/>
        </w:rPr>
        <w:t xml:space="preserve">» , </w:t>
      </w:r>
      <w:r>
        <w:rPr>
          <w:rFonts w:ascii="Times New Roman" w:hAnsi="Times New Roman" w:cs="Times New Roman"/>
          <w:sz w:val="24"/>
          <w:szCs w:val="24"/>
        </w:rPr>
        <w:t>в источнике 2 заявки, накопитель</w:t>
      </w:r>
      <w:r w:rsidR="00827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каналы пустые</w:t>
      </w:r>
    </w:p>
    <w:p w:rsidR="005400F6" w:rsidRDefault="005400F6" w:rsidP="00060E9D">
      <w:pPr>
        <w:rPr>
          <w:rFonts w:ascii="Times New Roman" w:hAnsi="Times New Roman" w:cs="Times New Roman"/>
          <w:sz w:val="24"/>
          <w:szCs w:val="24"/>
        </w:rPr>
      </w:pPr>
    </w:p>
    <w:p w:rsidR="00150D93" w:rsidRDefault="00150D93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условия: </w:t>
      </w:r>
      <w:r w:rsidRPr="00150D93">
        <w:rPr>
          <w:rFonts w:ascii="Times New Roman" w:hAnsi="Times New Roman" w:cs="Times New Roman"/>
          <w:sz w:val="24"/>
          <w:szCs w:val="24"/>
        </w:rPr>
        <w:t>Схема содержит источник с блокировкой и фиксированным временем ожидания выдачи заявки (2 такта до выдачи)</w:t>
      </w:r>
      <w:r>
        <w:rPr>
          <w:rFonts w:ascii="Times New Roman" w:hAnsi="Times New Roman" w:cs="Times New Roman"/>
          <w:sz w:val="24"/>
          <w:szCs w:val="24"/>
        </w:rPr>
        <w:t xml:space="preserve">. Это означает, что состояния </w:t>
      </w:r>
      <w:r w:rsidR="00093E2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будут меняться через каждый такт с 2 на 1, затем с 1 на 2 (см</w:t>
      </w:r>
      <w:r w:rsidR="00D105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граф), но это при отсутствии блокировки (см</w:t>
      </w:r>
      <w:r w:rsidR="00093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услови</w:t>
      </w:r>
      <w:r w:rsidR="00093E2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093E2B">
        <w:rPr>
          <w:rFonts w:ascii="Times New Roman" w:hAnsi="Times New Roman" w:cs="Times New Roman"/>
          <w:sz w:val="24"/>
          <w:szCs w:val="24"/>
        </w:rPr>
        <w:t>.</w:t>
      </w:r>
    </w:p>
    <w:p w:rsidR="00093E2B" w:rsidRPr="00093E2B" w:rsidRDefault="00093E2B" w:rsidP="00093E2B">
      <w:pPr>
        <w:rPr>
          <w:rFonts w:ascii="Times New Roman" w:hAnsi="Times New Roman" w:cs="Times New Roman"/>
          <w:sz w:val="24"/>
          <w:szCs w:val="24"/>
        </w:rPr>
      </w:pPr>
      <w:r w:rsidRPr="00093E2B">
        <w:rPr>
          <w:rFonts w:ascii="Times New Roman" w:hAnsi="Times New Roman" w:cs="Times New Roman"/>
          <w:sz w:val="24"/>
          <w:szCs w:val="24"/>
        </w:rPr>
        <w:t xml:space="preserve">Состояние СИСТЕМЫ меняется один раз за такт. Следующее состояние системы зависит от предыдущего состояния, а также от вероятностей освобождения каналов обслуживания. Если есть вероятность освобождения и неосвобождения канала,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93E2B">
        <w:rPr>
          <w:rFonts w:ascii="Times New Roman" w:hAnsi="Times New Roman" w:cs="Times New Roman"/>
          <w:sz w:val="24"/>
          <w:szCs w:val="24"/>
        </w:rPr>
        <w:t>о должны быть рассмотрены оба состояния, в которых окажется система при обоих исходах.</w:t>
      </w:r>
    </w:p>
    <w:p w:rsidR="00093E2B" w:rsidRDefault="00093E2B" w:rsidP="00060E9D">
      <w:pPr>
        <w:rPr>
          <w:rFonts w:ascii="Times New Roman" w:hAnsi="Times New Roman" w:cs="Times New Roman"/>
          <w:sz w:val="24"/>
          <w:szCs w:val="24"/>
        </w:rPr>
      </w:pPr>
    </w:p>
    <w:p w:rsidR="00150D93" w:rsidRDefault="00150D93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работу СМО по</w:t>
      </w:r>
      <w:r w:rsidR="00232DEB">
        <w:rPr>
          <w:rFonts w:ascii="Times New Roman" w:hAnsi="Times New Roman" w:cs="Times New Roman"/>
          <w:sz w:val="24"/>
          <w:szCs w:val="24"/>
        </w:rPr>
        <w:t xml:space="preserve"> </w:t>
      </w:r>
      <w:r w:rsidR="005C2B3D">
        <w:rPr>
          <w:rFonts w:ascii="Times New Roman" w:hAnsi="Times New Roman" w:cs="Times New Roman"/>
          <w:sz w:val="24"/>
          <w:szCs w:val="24"/>
        </w:rPr>
        <w:t xml:space="preserve">состояниям </w:t>
      </w:r>
      <w:r w:rsidR="005B61ED">
        <w:rPr>
          <w:rFonts w:ascii="Times New Roman" w:hAnsi="Times New Roman" w:cs="Times New Roman"/>
          <w:sz w:val="24"/>
          <w:szCs w:val="24"/>
        </w:rPr>
        <w:t>(</w:t>
      </w:r>
      <w:r w:rsidR="005C2B3D">
        <w:rPr>
          <w:rFonts w:ascii="Times New Roman" w:hAnsi="Times New Roman" w:cs="Times New Roman"/>
          <w:sz w:val="24"/>
          <w:szCs w:val="24"/>
        </w:rPr>
        <w:t>см</w:t>
      </w:r>
      <w:r w:rsidR="005B61ED">
        <w:rPr>
          <w:rFonts w:ascii="Times New Roman" w:hAnsi="Times New Roman" w:cs="Times New Roman"/>
          <w:sz w:val="24"/>
          <w:szCs w:val="24"/>
        </w:rPr>
        <w:t>.</w:t>
      </w:r>
      <w:r w:rsidR="005C2B3D">
        <w:rPr>
          <w:rFonts w:ascii="Times New Roman" w:hAnsi="Times New Roman" w:cs="Times New Roman"/>
          <w:sz w:val="24"/>
          <w:szCs w:val="24"/>
        </w:rPr>
        <w:t xml:space="preserve"> таблицу вверху)</w:t>
      </w:r>
      <w:r w:rsidR="005B61ED">
        <w:rPr>
          <w:rFonts w:ascii="Times New Roman" w:hAnsi="Times New Roman" w:cs="Times New Roman"/>
          <w:sz w:val="24"/>
          <w:szCs w:val="24"/>
        </w:rPr>
        <w:t>, для чего составим ОПИСАНИЕ ПЕРЕХОДОВ СМО ИЗ СОСТОЯНИЯ В СОСТОЯНИЕ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6991" w:rsidRDefault="00876991" w:rsidP="00060E9D">
      <w:pPr>
        <w:rPr>
          <w:rFonts w:ascii="Times New Roman" w:hAnsi="Times New Roman" w:cs="Times New Roman"/>
          <w:sz w:val="24"/>
          <w:szCs w:val="24"/>
        </w:rPr>
      </w:pP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 xml:space="preserve">Исходное состояние системы: </w:t>
      </w:r>
      <w:r w:rsidRPr="00876991">
        <w:rPr>
          <w:rFonts w:ascii="Times New Roman" w:hAnsi="Times New Roman" w:cs="Times New Roman"/>
          <w:sz w:val="24"/>
          <w:szCs w:val="24"/>
        </w:rPr>
        <w:tab/>
        <w:t>2000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>источник: 2 такта до выдачи заявки</w:t>
      </w:r>
    </w:p>
    <w:p w:rsid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>накопитель: пуст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991">
        <w:rPr>
          <w:rFonts w:ascii="Times New Roman" w:hAnsi="Times New Roman" w:cs="Times New Roman"/>
          <w:sz w:val="24"/>
          <w:szCs w:val="24"/>
        </w:rPr>
        <w:t>канал 1: пуст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 xml:space="preserve">канал 2: пуст </w:t>
      </w:r>
    </w:p>
    <w:p w:rsid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>Так как заявка поступит только в следующем такте, следующее единственно возможное состояние системы: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>2000 → 1000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>источник: 2 такта до выдачи заявки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>накопитель: пуст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>канал 1: пуст</w:t>
      </w:r>
    </w:p>
    <w:p w:rsidR="00876991" w:rsidRPr="00876991" w:rsidRDefault="00876991" w:rsidP="00876991">
      <w:pPr>
        <w:rPr>
          <w:rFonts w:ascii="Times New Roman" w:hAnsi="Times New Roman" w:cs="Times New Roman"/>
          <w:sz w:val="24"/>
          <w:szCs w:val="24"/>
        </w:rPr>
      </w:pPr>
      <w:r w:rsidRPr="00876991">
        <w:rPr>
          <w:rFonts w:ascii="Times New Roman" w:hAnsi="Times New Roman" w:cs="Times New Roman"/>
          <w:sz w:val="24"/>
          <w:szCs w:val="24"/>
        </w:rPr>
        <w:tab/>
        <w:t xml:space="preserve">канал 2: пуст </w:t>
      </w:r>
    </w:p>
    <w:p w:rsidR="005C2B3D" w:rsidRDefault="005C2B3D" w:rsidP="00060E9D">
      <w:pPr>
        <w:rPr>
          <w:rFonts w:ascii="Times New Roman" w:hAnsi="Times New Roman" w:cs="Times New Roman"/>
          <w:sz w:val="24"/>
          <w:szCs w:val="24"/>
        </w:rPr>
      </w:pPr>
    </w:p>
    <w:p w:rsidR="00876991" w:rsidRDefault="00876991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Распишем эти состояния в виде</w:t>
      </w:r>
    </w:p>
    <w:p w:rsidR="005C2B3D" w:rsidRDefault="005C2B3D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Состояние 1, </w:t>
      </w:r>
      <w:r w:rsidRPr="005C2B3D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AA34D2">
        <w:rPr>
          <w:rFonts w:ascii="Times New Roman" w:hAnsi="Times New Roman" w:cs="Times New Roman"/>
          <w:sz w:val="24"/>
          <w:szCs w:val="24"/>
        </w:rPr>
        <w:t xml:space="preserve">ачальное состояние системы: в источнике 2 </w:t>
      </w:r>
      <w:r w:rsidR="00EF2531">
        <w:rPr>
          <w:rFonts w:ascii="Times New Roman" w:hAnsi="Times New Roman" w:cs="Times New Roman"/>
          <w:sz w:val="24"/>
          <w:szCs w:val="24"/>
        </w:rPr>
        <w:t>такта до выдачи заявки</w:t>
      </w:r>
      <w:r w:rsidR="00AA34D2">
        <w:rPr>
          <w:rFonts w:ascii="Times New Roman" w:hAnsi="Times New Roman" w:cs="Times New Roman"/>
          <w:sz w:val="24"/>
          <w:szCs w:val="24"/>
        </w:rPr>
        <w:t xml:space="preserve">, </w:t>
      </w:r>
      <w:r w:rsidR="00AA34D2" w:rsidRPr="00AA34D2">
        <w:rPr>
          <w:rFonts w:ascii="Times New Roman" w:hAnsi="Times New Roman" w:cs="Times New Roman"/>
          <w:sz w:val="24"/>
          <w:szCs w:val="24"/>
        </w:rPr>
        <w:t>накопитель и каналы пустые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2B3D" w:rsidRDefault="005C2B3D" w:rsidP="00060E9D">
      <w:pPr>
        <w:rPr>
          <w:rFonts w:ascii="Times New Roman" w:hAnsi="Times New Roman" w:cs="Times New Roman"/>
          <w:sz w:val="24"/>
          <w:szCs w:val="24"/>
        </w:rPr>
      </w:pPr>
    </w:p>
    <w:p w:rsidR="009133F2" w:rsidRDefault="009133F2" w:rsidP="00060E9D">
      <w:pPr>
        <w:rPr>
          <w:rFonts w:ascii="Times New Roman" w:hAnsi="Times New Roman" w:cs="Times New Roman"/>
          <w:sz w:val="24"/>
          <w:szCs w:val="24"/>
        </w:rPr>
      </w:pPr>
      <w:r w:rsidRPr="009133F2">
        <w:rPr>
          <w:rFonts w:ascii="Times New Roman" w:hAnsi="Times New Roman" w:cs="Times New Roman"/>
          <w:sz w:val="24"/>
          <w:szCs w:val="24"/>
        </w:rPr>
        <w:t xml:space="preserve">Состояние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B61ED">
        <w:rPr>
          <w:rFonts w:ascii="Times New Roman" w:hAnsi="Times New Roman" w:cs="Times New Roman"/>
          <w:sz w:val="24"/>
          <w:szCs w:val="24"/>
        </w:rPr>
        <w:t>,</w:t>
      </w:r>
      <w:r w:rsidRPr="00913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33F2">
        <w:rPr>
          <w:rFonts w:ascii="Times New Roman" w:hAnsi="Times New Roman" w:cs="Times New Roman"/>
          <w:sz w:val="24"/>
          <w:szCs w:val="24"/>
        </w:rPr>
        <w:t>000</w:t>
      </w:r>
      <w:r w:rsidR="003816D2">
        <w:rPr>
          <w:rFonts w:ascii="Times New Roman" w:hAnsi="Times New Roman" w:cs="Times New Roman"/>
          <w:sz w:val="24"/>
          <w:szCs w:val="24"/>
        </w:rPr>
        <w:t xml:space="preserve">, </w:t>
      </w:r>
      <w:r w:rsidR="005B61ED">
        <w:rPr>
          <w:rFonts w:ascii="Times New Roman" w:hAnsi="Times New Roman" w:cs="Times New Roman"/>
          <w:sz w:val="24"/>
          <w:szCs w:val="24"/>
        </w:rPr>
        <w:t>т</w:t>
      </w:r>
      <w:r w:rsidR="005C2B3D" w:rsidRPr="005C2B3D">
        <w:rPr>
          <w:rFonts w:ascii="Times New Roman" w:hAnsi="Times New Roman" w:cs="Times New Roman"/>
          <w:sz w:val="24"/>
          <w:szCs w:val="24"/>
        </w:rPr>
        <w:t xml:space="preserve">акт 1, заявка </w:t>
      </w:r>
      <w:r w:rsidR="00EF2531">
        <w:rPr>
          <w:rFonts w:ascii="Times New Roman" w:hAnsi="Times New Roman" w:cs="Times New Roman"/>
          <w:sz w:val="24"/>
          <w:szCs w:val="24"/>
        </w:rPr>
        <w:t>сформирована</w:t>
      </w:r>
      <w:r w:rsidR="005C2B3D" w:rsidRPr="005C2B3D">
        <w:rPr>
          <w:rFonts w:ascii="Times New Roman" w:hAnsi="Times New Roman" w:cs="Times New Roman"/>
          <w:sz w:val="24"/>
          <w:szCs w:val="24"/>
        </w:rPr>
        <w:t xml:space="preserve"> ещё не попала, потому что попадёт только на </w:t>
      </w:r>
      <w:r w:rsidR="00EF2531">
        <w:rPr>
          <w:rFonts w:ascii="Times New Roman" w:hAnsi="Times New Roman" w:cs="Times New Roman"/>
          <w:sz w:val="24"/>
          <w:szCs w:val="24"/>
        </w:rPr>
        <w:t>следующем</w:t>
      </w:r>
      <w:r w:rsidR="005C2B3D" w:rsidRPr="005C2B3D">
        <w:rPr>
          <w:rFonts w:ascii="Times New Roman" w:hAnsi="Times New Roman" w:cs="Times New Roman"/>
          <w:sz w:val="24"/>
          <w:szCs w:val="24"/>
        </w:rPr>
        <w:t xml:space="preserve"> такте</w:t>
      </w:r>
      <w:r w:rsidR="005C2B3D">
        <w:rPr>
          <w:rFonts w:ascii="Times New Roman" w:hAnsi="Times New Roman" w:cs="Times New Roman"/>
          <w:sz w:val="24"/>
          <w:szCs w:val="24"/>
        </w:rPr>
        <w:t xml:space="preserve">, </w:t>
      </w:r>
      <w:r w:rsidRPr="009133F2">
        <w:rPr>
          <w:rFonts w:ascii="Times New Roman" w:hAnsi="Times New Roman" w:cs="Times New Roman"/>
          <w:sz w:val="24"/>
          <w:szCs w:val="24"/>
        </w:rPr>
        <w:t xml:space="preserve">в источнике </w:t>
      </w:r>
      <w:r w:rsidR="005C2B3D">
        <w:rPr>
          <w:rFonts w:ascii="Times New Roman" w:hAnsi="Times New Roman" w:cs="Times New Roman"/>
          <w:sz w:val="24"/>
          <w:szCs w:val="24"/>
        </w:rPr>
        <w:t>«</w:t>
      </w:r>
      <w:r w:rsidR="00150D93">
        <w:rPr>
          <w:rFonts w:ascii="Times New Roman" w:hAnsi="Times New Roman" w:cs="Times New Roman"/>
          <w:sz w:val="24"/>
          <w:szCs w:val="24"/>
        </w:rPr>
        <w:t>2</w:t>
      </w:r>
      <w:r w:rsidR="005C2B3D">
        <w:rPr>
          <w:rFonts w:ascii="Times New Roman" w:hAnsi="Times New Roman" w:cs="Times New Roman"/>
          <w:sz w:val="24"/>
          <w:szCs w:val="24"/>
        </w:rPr>
        <w:t>»</w:t>
      </w:r>
      <w:r w:rsidR="00150D93">
        <w:rPr>
          <w:rFonts w:ascii="Times New Roman" w:hAnsi="Times New Roman" w:cs="Times New Roman"/>
          <w:sz w:val="24"/>
          <w:szCs w:val="24"/>
        </w:rPr>
        <w:t xml:space="preserve"> сменилось на </w:t>
      </w:r>
      <w:r w:rsidR="005C2B3D">
        <w:rPr>
          <w:rFonts w:ascii="Times New Roman" w:hAnsi="Times New Roman" w:cs="Times New Roman"/>
          <w:sz w:val="24"/>
          <w:szCs w:val="24"/>
        </w:rPr>
        <w:t>«</w:t>
      </w:r>
      <w:r w:rsidR="00150D93">
        <w:rPr>
          <w:rFonts w:ascii="Times New Roman" w:hAnsi="Times New Roman" w:cs="Times New Roman"/>
          <w:sz w:val="24"/>
          <w:szCs w:val="24"/>
        </w:rPr>
        <w:t>1</w:t>
      </w:r>
      <w:r w:rsidR="005C2B3D">
        <w:rPr>
          <w:rFonts w:ascii="Times New Roman" w:hAnsi="Times New Roman" w:cs="Times New Roman"/>
          <w:sz w:val="24"/>
          <w:szCs w:val="24"/>
        </w:rPr>
        <w:t>»</w:t>
      </w:r>
      <w:r w:rsidRPr="009133F2">
        <w:rPr>
          <w:rFonts w:ascii="Times New Roman" w:hAnsi="Times New Roman" w:cs="Times New Roman"/>
          <w:sz w:val="24"/>
          <w:szCs w:val="24"/>
        </w:rPr>
        <w:t xml:space="preserve">, </w:t>
      </w:r>
      <w:r w:rsidR="00150D93">
        <w:rPr>
          <w:rFonts w:ascii="Times New Roman" w:hAnsi="Times New Roman" w:cs="Times New Roman"/>
          <w:sz w:val="24"/>
          <w:szCs w:val="24"/>
        </w:rPr>
        <w:t>заявка</w:t>
      </w:r>
      <w:r w:rsidR="005400F6">
        <w:rPr>
          <w:rFonts w:ascii="Times New Roman" w:hAnsi="Times New Roman" w:cs="Times New Roman"/>
          <w:sz w:val="24"/>
          <w:szCs w:val="24"/>
        </w:rPr>
        <w:t xml:space="preserve"> ещё не попала в </w:t>
      </w:r>
      <w:r w:rsidR="00FE1FBB">
        <w:rPr>
          <w:rFonts w:ascii="Times New Roman" w:hAnsi="Times New Roman" w:cs="Times New Roman"/>
          <w:sz w:val="24"/>
          <w:szCs w:val="24"/>
        </w:rPr>
        <w:t>каналы</w:t>
      </w:r>
      <w:r w:rsidR="005400F6">
        <w:rPr>
          <w:rFonts w:ascii="Times New Roman" w:hAnsi="Times New Roman" w:cs="Times New Roman"/>
          <w:sz w:val="24"/>
          <w:szCs w:val="24"/>
        </w:rPr>
        <w:t xml:space="preserve">, </w:t>
      </w:r>
      <w:r w:rsidRPr="009133F2">
        <w:rPr>
          <w:rFonts w:ascii="Times New Roman" w:hAnsi="Times New Roman" w:cs="Times New Roman"/>
          <w:sz w:val="24"/>
          <w:szCs w:val="24"/>
        </w:rPr>
        <w:t>накопитель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3F2">
        <w:rPr>
          <w:rFonts w:ascii="Times New Roman" w:hAnsi="Times New Roman" w:cs="Times New Roman"/>
          <w:sz w:val="24"/>
          <w:szCs w:val="24"/>
        </w:rPr>
        <w:t>и каналы пустые</w:t>
      </w:r>
    </w:p>
    <w:p w:rsidR="004C2B1D" w:rsidRDefault="004C2B1D" w:rsidP="00060E9D">
      <w:pPr>
        <w:rPr>
          <w:rFonts w:ascii="Times New Roman" w:hAnsi="Times New Roman" w:cs="Times New Roman"/>
          <w:sz w:val="24"/>
          <w:szCs w:val="24"/>
        </w:rPr>
      </w:pPr>
    </w:p>
    <w:p w:rsidR="00827138" w:rsidRPr="00827138" w:rsidRDefault="00827138" w:rsidP="00060E9D">
      <w:pPr>
        <w:rPr>
          <w:rFonts w:ascii="Times New Roman" w:hAnsi="Times New Roman" w:cs="Times New Roman"/>
          <w:i/>
          <w:sz w:val="24"/>
          <w:szCs w:val="24"/>
        </w:rPr>
      </w:pPr>
      <w:r w:rsidRPr="00827138">
        <w:rPr>
          <w:rFonts w:ascii="Times New Roman" w:hAnsi="Times New Roman" w:cs="Times New Roman"/>
          <w:i/>
          <w:sz w:val="24"/>
          <w:szCs w:val="24"/>
        </w:rPr>
        <w:t xml:space="preserve">Примечание к состояниям 1 и 2 из методички: 1. Полагаем, что после запуска генератора заявки будут гарантированно формироваться и поступать в канал обслуживания после прохождения двух тактов. Следовательно, вероятности перехода из состояния </w:t>
      </w:r>
      <w:r w:rsidR="003816D2">
        <w:rPr>
          <w:rFonts w:ascii="Times New Roman" w:hAnsi="Times New Roman" w:cs="Times New Roman"/>
          <w:i/>
          <w:sz w:val="24"/>
          <w:szCs w:val="24"/>
        </w:rPr>
        <w:t>«</w:t>
      </w:r>
      <w:r w:rsidRPr="00827138">
        <w:rPr>
          <w:rFonts w:ascii="Times New Roman" w:hAnsi="Times New Roman" w:cs="Times New Roman"/>
          <w:i/>
          <w:sz w:val="24"/>
          <w:szCs w:val="24"/>
        </w:rPr>
        <w:t>2000</w:t>
      </w:r>
      <w:r w:rsidR="003816D2">
        <w:rPr>
          <w:rFonts w:ascii="Times New Roman" w:hAnsi="Times New Roman" w:cs="Times New Roman"/>
          <w:i/>
          <w:sz w:val="24"/>
          <w:szCs w:val="24"/>
        </w:rPr>
        <w:t>»</w:t>
      </w:r>
      <w:r w:rsidRPr="00827138">
        <w:rPr>
          <w:rFonts w:ascii="Times New Roman" w:hAnsi="Times New Roman" w:cs="Times New Roman"/>
          <w:i/>
          <w:sz w:val="24"/>
          <w:szCs w:val="24"/>
        </w:rPr>
        <w:t xml:space="preserve"> в состояние </w:t>
      </w:r>
      <w:r w:rsidR="003816D2">
        <w:rPr>
          <w:rFonts w:ascii="Times New Roman" w:hAnsi="Times New Roman" w:cs="Times New Roman"/>
          <w:i/>
          <w:sz w:val="24"/>
          <w:szCs w:val="24"/>
        </w:rPr>
        <w:t>«</w:t>
      </w:r>
      <w:r w:rsidRPr="00827138">
        <w:rPr>
          <w:rFonts w:ascii="Times New Roman" w:hAnsi="Times New Roman" w:cs="Times New Roman"/>
          <w:i/>
          <w:sz w:val="24"/>
          <w:szCs w:val="24"/>
        </w:rPr>
        <w:t>1000</w:t>
      </w:r>
      <w:r w:rsidR="003816D2">
        <w:rPr>
          <w:rFonts w:ascii="Times New Roman" w:hAnsi="Times New Roman" w:cs="Times New Roman"/>
          <w:i/>
          <w:sz w:val="24"/>
          <w:szCs w:val="24"/>
        </w:rPr>
        <w:t>»</w:t>
      </w:r>
      <w:r w:rsidRPr="00827138">
        <w:rPr>
          <w:rFonts w:ascii="Times New Roman" w:hAnsi="Times New Roman" w:cs="Times New Roman"/>
          <w:i/>
          <w:sz w:val="24"/>
          <w:szCs w:val="24"/>
        </w:rPr>
        <w:t xml:space="preserve">  и состояния </w:t>
      </w:r>
      <w:r w:rsidR="003816D2">
        <w:rPr>
          <w:rFonts w:ascii="Times New Roman" w:hAnsi="Times New Roman" w:cs="Times New Roman"/>
          <w:i/>
          <w:sz w:val="24"/>
          <w:szCs w:val="24"/>
        </w:rPr>
        <w:t>«</w:t>
      </w:r>
      <w:r w:rsidRPr="00827138">
        <w:rPr>
          <w:rFonts w:ascii="Times New Roman" w:hAnsi="Times New Roman" w:cs="Times New Roman"/>
          <w:i/>
          <w:sz w:val="24"/>
          <w:szCs w:val="24"/>
        </w:rPr>
        <w:t>1000</w:t>
      </w:r>
      <w:r w:rsidR="003816D2">
        <w:rPr>
          <w:rFonts w:ascii="Times New Roman" w:hAnsi="Times New Roman" w:cs="Times New Roman"/>
          <w:i/>
          <w:sz w:val="24"/>
          <w:szCs w:val="24"/>
        </w:rPr>
        <w:t>»</w:t>
      </w:r>
      <w:r w:rsidRPr="00827138">
        <w:rPr>
          <w:rFonts w:ascii="Times New Roman" w:hAnsi="Times New Roman" w:cs="Times New Roman"/>
          <w:i/>
          <w:sz w:val="24"/>
          <w:szCs w:val="24"/>
        </w:rPr>
        <w:t xml:space="preserve">  в состояние </w:t>
      </w:r>
      <w:r w:rsidR="003816D2">
        <w:rPr>
          <w:rFonts w:ascii="Times New Roman" w:hAnsi="Times New Roman" w:cs="Times New Roman"/>
          <w:i/>
          <w:sz w:val="24"/>
          <w:szCs w:val="24"/>
        </w:rPr>
        <w:t>«</w:t>
      </w:r>
      <w:r w:rsidRPr="00827138">
        <w:rPr>
          <w:rFonts w:ascii="Times New Roman" w:hAnsi="Times New Roman" w:cs="Times New Roman"/>
          <w:i/>
          <w:sz w:val="24"/>
          <w:szCs w:val="24"/>
        </w:rPr>
        <w:t>2010</w:t>
      </w:r>
      <w:r w:rsidR="003816D2">
        <w:rPr>
          <w:rFonts w:ascii="Times New Roman" w:hAnsi="Times New Roman" w:cs="Times New Roman"/>
          <w:i/>
          <w:sz w:val="24"/>
          <w:szCs w:val="24"/>
        </w:rPr>
        <w:t>»</w:t>
      </w:r>
      <w:r w:rsidRPr="00827138">
        <w:rPr>
          <w:rFonts w:ascii="Times New Roman" w:hAnsi="Times New Roman" w:cs="Times New Roman"/>
          <w:i/>
          <w:sz w:val="24"/>
          <w:szCs w:val="24"/>
        </w:rPr>
        <w:t xml:space="preserve"> будут равны единице</w:t>
      </w:r>
    </w:p>
    <w:p w:rsidR="00827138" w:rsidRDefault="00827138" w:rsidP="00060E9D">
      <w:pPr>
        <w:rPr>
          <w:rFonts w:ascii="Times New Roman" w:hAnsi="Times New Roman" w:cs="Times New Roman"/>
          <w:sz w:val="24"/>
          <w:szCs w:val="24"/>
        </w:rPr>
      </w:pPr>
    </w:p>
    <w:p w:rsidR="00107F57" w:rsidRDefault="005C2B3D" w:rsidP="005D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07F57">
        <w:rPr>
          <w:rFonts w:ascii="Times New Roman" w:hAnsi="Times New Roman" w:cs="Times New Roman"/>
          <w:sz w:val="24"/>
          <w:szCs w:val="24"/>
        </w:rPr>
        <w:t xml:space="preserve">остояние 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107F57">
        <w:rPr>
          <w:rFonts w:ascii="Times New Roman" w:hAnsi="Times New Roman" w:cs="Times New Roman"/>
          <w:sz w:val="24"/>
          <w:szCs w:val="24"/>
        </w:rPr>
        <w:t>2010</w:t>
      </w:r>
      <w:r w:rsidR="005B61ED">
        <w:rPr>
          <w:rFonts w:ascii="Times New Roman" w:hAnsi="Times New Roman" w:cs="Times New Roman"/>
          <w:sz w:val="24"/>
          <w:szCs w:val="24"/>
        </w:rPr>
        <w:t>,</w:t>
      </w:r>
      <w:r w:rsidR="00291D79">
        <w:rPr>
          <w:rFonts w:ascii="Times New Roman" w:hAnsi="Times New Roman" w:cs="Times New Roman"/>
          <w:sz w:val="24"/>
          <w:szCs w:val="24"/>
        </w:rPr>
        <w:t xml:space="preserve"> </w:t>
      </w:r>
      <w:r w:rsidRPr="005C2B3D">
        <w:rPr>
          <w:rFonts w:ascii="Times New Roman" w:hAnsi="Times New Roman" w:cs="Times New Roman"/>
          <w:sz w:val="24"/>
          <w:szCs w:val="24"/>
        </w:rPr>
        <w:t xml:space="preserve">заявка </w:t>
      </w:r>
      <w:r w:rsidR="00EF2531">
        <w:rPr>
          <w:rFonts w:ascii="Times New Roman" w:hAnsi="Times New Roman" w:cs="Times New Roman"/>
          <w:sz w:val="24"/>
          <w:szCs w:val="24"/>
        </w:rPr>
        <w:t>сформирована,</w:t>
      </w:r>
      <w:r w:rsidRPr="005C2B3D">
        <w:rPr>
          <w:rFonts w:ascii="Times New Roman" w:hAnsi="Times New Roman" w:cs="Times New Roman"/>
          <w:sz w:val="24"/>
          <w:szCs w:val="24"/>
        </w:rPr>
        <w:t xml:space="preserve"> прошла накопитель, и поскольку каналы свободны,  попала в 1й канал (пусть этот канал будет канал 1 2010), второй канал пустой. </w:t>
      </w:r>
      <w:r w:rsidR="00B65E00">
        <w:rPr>
          <w:rFonts w:ascii="Times New Roman" w:hAnsi="Times New Roman" w:cs="Times New Roman"/>
          <w:sz w:val="24"/>
          <w:szCs w:val="24"/>
        </w:rPr>
        <w:t>Н</w:t>
      </w:r>
      <w:r w:rsidRPr="005C2B3D">
        <w:rPr>
          <w:rFonts w:ascii="Times New Roman" w:hAnsi="Times New Roman" w:cs="Times New Roman"/>
          <w:sz w:val="24"/>
          <w:szCs w:val="24"/>
        </w:rPr>
        <w:t xml:space="preserve">акопитель пустой, заявка из него поступила на обработку в 1й канал, 2й канал пустой, после обслуживания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291D79">
        <w:rPr>
          <w:rFonts w:ascii="Times New Roman" w:hAnsi="Times New Roman" w:cs="Times New Roman"/>
          <w:sz w:val="24"/>
          <w:szCs w:val="24"/>
        </w:rPr>
        <w:t>озможны 2 варианта.</w:t>
      </w:r>
    </w:p>
    <w:p w:rsidR="00107F57" w:rsidRDefault="00291D79" w:rsidP="005D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C2B3D">
        <w:rPr>
          <w:rFonts w:ascii="Times New Roman" w:hAnsi="Times New Roman" w:cs="Times New Roman"/>
          <w:sz w:val="24"/>
          <w:szCs w:val="24"/>
        </w:rPr>
        <w:t>3-</w:t>
      </w:r>
      <w:r w:rsidR="00107F57">
        <w:rPr>
          <w:rFonts w:ascii="Times New Roman" w:hAnsi="Times New Roman" w:cs="Times New Roman"/>
          <w:sz w:val="24"/>
          <w:szCs w:val="24"/>
        </w:rPr>
        <w:t xml:space="preserve">1, </w:t>
      </w:r>
      <w:r w:rsidR="005D2C08" w:rsidRPr="005D2C08">
        <w:rPr>
          <w:rFonts w:ascii="Times New Roman" w:hAnsi="Times New Roman" w:cs="Times New Roman"/>
          <w:sz w:val="24"/>
          <w:szCs w:val="24"/>
        </w:rPr>
        <w:t xml:space="preserve">заявка в 1м канале обслужена (вероятность </w:t>
      </w:r>
      <w:r w:rsidR="00DD249A">
        <w:rPr>
          <w:rFonts w:ascii="Times New Roman" w:hAnsi="Times New Roman" w:cs="Times New Roman"/>
          <w:sz w:val="24"/>
          <w:szCs w:val="24"/>
        </w:rPr>
        <w:t>1-</w:t>
      </w:r>
      <w:r w:rsidR="005D2C08" w:rsidRPr="005D2C08">
        <w:rPr>
          <w:rFonts w:ascii="Times New Roman" w:hAnsi="Times New Roman" w:cs="Times New Roman"/>
          <w:sz w:val="24"/>
          <w:szCs w:val="24"/>
        </w:rPr>
        <w:t>π</w:t>
      </w:r>
      <w:r w:rsidR="00B65E00" w:rsidRPr="00B65E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07F57">
        <w:rPr>
          <w:rFonts w:ascii="Times New Roman" w:hAnsi="Times New Roman" w:cs="Times New Roman"/>
          <w:sz w:val="24"/>
          <w:szCs w:val="24"/>
        </w:rPr>
        <w:t>)</w:t>
      </w:r>
      <w:r w:rsidR="00150D93">
        <w:rPr>
          <w:rFonts w:ascii="Times New Roman" w:hAnsi="Times New Roman" w:cs="Times New Roman"/>
          <w:sz w:val="24"/>
          <w:szCs w:val="24"/>
        </w:rPr>
        <w:t xml:space="preserve">, </w:t>
      </w:r>
      <w:r w:rsidR="00107F57">
        <w:rPr>
          <w:rFonts w:ascii="Times New Roman" w:hAnsi="Times New Roman" w:cs="Times New Roman"/>
          <w:sz w:val="24"/>
          <w:szCs w:val="24"/>
        </w:rPr>
        <w:t>канал 1 освобождается,</w:t>
      </w:r>
      <w:r w:rsidR="00107F57" w:rsidRPr="00107F57">
        <w:t xml:space="preserve"> </w:t>
      </w:r>
      <w:r w:rsidR="00107F57" w:rsidRPr="00107F57">
        <w:rPr>
          <w:rFonts w:ascii="Times New Roman" w:hAnsi="Times New Roman" w:cs="Times New Roman"/>
          <w:sz w:val="24"/>
          <w:szCs w:val="24"/>
        </w:rPr>
        <w:t>накопитель и канал 2 пустые</w:t>
      </w:r>
      <w:r w:rsidR="00107F57">
        <w:rPr>
          <w:rFonts w:ascii="Times New Roman" w:hAnsi="Times New Roman" w:cs="Times New Roman"/>
          <w:sz w:val="24"/>
          <w:szCs w:val="24"/>
        </w:rPr>
        <w:t xml:space="preserve">. </w:t>
      </w:r>
      <w:r w:rsidR="00B65E00" w:rsidRPr="00B65E00">
        <w:rPr>
          <w:rFonts w:ascii="Times New Roman" w:hAnsi="Times New Roman" w:cs="Times New Roman"/>
          <w:sz w:val="24"/>
          <w:szCs w:val="24"/>
        </w:rPr>
        <w:t>В источнике «2» меняется на «1», потому что остался один такт до выдачи заявки</w:t>
      </w:r>
      <w:r w:rsidR="00B65E00">
        <w:rPr>
          <w:rFonts w:ascii="Times New Roman" w:hAnsi="Times New Roman" w:cs="Times New Roman"/>
          <w:sz w:val="24"/>
          <w:szCs w:val="24"/>
        </w:rPr>
        <w:t>. И</w:t>
      </w:r>
      <w:r w:rsidR="00AA34D2" w:rsidRPr="00AA34D2">
        <w:rPr>
          <w:rFonts w:ascii="Times New Roman" w:hAnsi="Times New Roman" w:cs="Times New Roman"/>
          <w:sz w:val="24"/>
          <w:szCs w:val="24"/>
        </w:rPr>
        <w:t xml:space="preserve">тоговое состояние системы </w:t>
      </w:r>
      <w:r w:rsidR="00AA34D2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(возврат в графе)</w:t>
      </w:r>
      <w:r w:rsidR="005C2B3D">
        <w:rPr>
          <w:rFonts w:ascii="Times New Roman" w:hAnsi="Times New Roman" w:cs="Times New Roman"/>
          <w:sz w:val="24"/>
          <w:szCs w:val="24"/>
        </w:rPr>
        <w:t>, это состояние 2, рассмотрено выше</w:t>
      </w:r>
      <w:r w:rsidR="00AA34D2">
        <w:rPr>
          <w:rFonts w:ascii="Times New Roman" w:hAnsi="Times New Roman" w:cs="Times New Roman"/>
          <w:sz w:val="24"/>
          <w:szCs w:val="24"/>
        </w:rPr>
        <w:t>.</w:t>
      </w:r>
    </w:p>
    <w:p w:rsidR="005D2C08" w:rsidRDefault="00A70ECE" w:rsidP="005D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07F57" w:rsidRPr="00107F57">
        <w:rPr>
          <w:rFonts w:ascii="Times New Roman" w:hAnsi="Times New Roman" w:cs="Times New Roman"/>
          <w:sz w:val="24"/>
          <w:szCs w:val="24"/>
        </w:rPr>
        <w:t xml:space="preserve">ариант </w:t>
      </w:r>
      <w:r w:rsidR="005C2B3D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2</w:t>
      </w:r>
      <w:r w:rsidR="00291D79">
        <w:rPr>
          <w:rFonts w:ascii="Times New Roman" w:hAnsi="Times New Roman" w:cs="Times New Roman"/>
          <w:sz w:val="24"/>
          <w:szCs w:val="24"/>
        </w:rPr>
        <w:t>,</w:t>
      </w:r>
      <w:r w:rsidR="00150D93" w:rsidRPr="00150D93">
        <w:rPr>
          <w:rFonts w:ascii="Times New Roman" w:hAnsi="Times New Roman" w:cs="Times New Roman"/>
          <w:sz w:val="24"/>
          <w:szCs w:val="24"/>
        </w:rPr>
        <w:t xml:space="preserve"> </w:t>
      </w:r>
      <w:r w:rsidR="00107F57" w:rsidRPr="00107F57">
        <w:rPr>
          <w:rFonts w:ascii="Times New Roman" w:hAnsi="Times New Roman" w:cs="Times New Roman"/>
          <w:sz w:val="24"/>
          <w:szCs w:val="24"/>
        </w:rPr>
        <w:t>заявка в 1м канале</w:t>
      </w:r>
      <w:r w:rsidR="005D2C08" w:rsidRPr="005D2C08">
        <w:rPr>
          <w:rFonts w:ascii="Times New Roman" w:hAnsi="Times New Roman" w:cs="Times New Roman"/>
          <w:sz w:val="24"/>
          <w:szCs w:val="24"/>
        </w:rPr>
        <w:t xml:space="preserve"> необслужена (вероятность π</w:t>
      </w:r>
      <w:r w:rsidR="00B65E00" w:rsidRPr="00B65E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07F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состояния накопителя и каналов прежние</w:t>
      </w:r>
      <w:r w:rsidR="00AA34D2">
        <w:rPr>
          <w:rFonts w:ascii="Times New Roman" w:hAnsi="Times New Roman" w:cs="Times New Roman"/>
          <w:sz w:val="24"/>
          <w:szCs w:val="24"/>
        </w:rPr>
        <w:t>.</w:t>
      </w:r>
      <w:r w:rsidR="00150D93">
        <w:rPr>
          <w:rFonts w:ascii="Times New Roman" w:hAnsi="Times New Roman" w:cs="Times New Roman"/>
          <w:sz w:val="24"/>
          <w:szCs w:val="24"/>
        </w:rPr>
        <w:t xml:space="preserve"> </w:t>
      </w:r>
      <w:r w:rsidR="00AA34D2" w:rsidRPr="00AA34D2">
        <w:rPr>
          <w:rFonts w:ascii="Times New Roman" w:hAnsi="Times New Roman" w:cs="Times New Roman"/>
          <w:sz w:val="24"/>
          <w:szCs w:val="24"/>
        </w:rPr>
        <w:t>В источнике «2» меняется на «1»</w:t>
      </w:r>
      <w:r w:rsidR="00B65E00">
        <w:rPr>
          <w:rFonts w:ascii="Times New Roman" w:hAnsi="Times New Roman" w:cs="Times New Roman"/>
          <w:sz w:val="24"/>
          <w:szCs w:val="24"/>
        </w:rPr>
        <w:t xml:space="preserve"> (см вариант 3-1, далее это пояснение опускается).</w:t>
      </w:r>
      <w:r w:rsidR="00AA34D2" w:rsidRPr="00AA34D2">
        <w:rPr>
          <w:rFonts w:ascii="Times New Roman" w:hAnsi="Times New Roman" w:cs="Times New Roman"/>
          <w:sz w:val="24"/>
          <w:szCs w:val="24"/>
        </w:rPr>
        <w:t xml:space="preserve"> </w:t>
      </w:r>
      <w:r w:rsidR="00B65E00">
        <w:rPr>
          <w:rFonts w:ascii="Times New Roman" w:hAnsi="Times New Roman" w:cs="Times New Roman"/>
          <w:sz w:val="24"/>
          <w:szCs w:val="24"/>
        </w:rPr>
        <w:t>И</w:t>
      </w:r>
      <w:r w:rsidR="00AA34D2" w:rsidRPr="00AA34D2">
        <w:rPr>
          <w:rFonts w:ascii="Times New Roman" w:hAnsi="Times New Roman" w:cs="Times New Roman"/>
          <w:sz w:val="24"/>
          <w:szCs w:val="24"/>
        </w:rPr>
        <w:t>тоговое состояние системы 10</w:t>
      </w:r>
      <w:r w:rsidR="00291D79">
        <w:rPr>
          <w:rFonts w:ascii="Times New Roman" w:hAnsi="Times New Roman" w:cs="Times New Roman"/>
          <w:sz w:val="24"/>
          <w:szCs w:val="24"/>
        </w:rPr>
        <w:t>1</w:t>
      </w:r>
      <w:r w:rsidR="00AA34D2" w:rsidRPr="00AA34D2">
        <w:rPr>
          <w:rFonts w:ascii="Times New Roman" w:hAnsi="Times New Roman" w:cs="Times New Roman"/>
          <w:sz w:val="24"/>
          <w:szCs w:val="24"/>
        </w:rPr>
        <w:t>0</w:t>
      </w:r>
      <w:r w:rsidR="00291D79">
        <w:rPr>
          <w:rFonts w:ascii="Times New Roman" w:hAnsi="Times New Roman" w:cs="Times New Roman"/>
          <w:sz w:val="24"/>
          <w:szCs w:val="24"/>
        </w:rPr>
        <w:t>.</w:t>
      </w:r>
    </w:p>
    <w:p w:rsidR="00107F57" w:rsidRPr="005D2C08" w:rsidRDefault="00107F57" w:rsidP="005D2C08">
      <w:pPr>
        <w:rPr>
          <w:rFonts w:ascii="Times New Roman" w:hAnsi="Times New Roman" w:cs="Times New Roman"/>
          <w:sz w:val="24"/>
          <w:szCs w:val="24"/>
        </w:rPr>
      </w:pPr>
    </w:p>
    <w:p w:rsidR="00291D79" w:rsidRDefault="005C2B3D" w:rsidP="00BC0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91D79">
        <w:rPr>
          <w:rFonts w:ascii="Times New Roman" w:hAnsi="Times New Roman" w:cs="Times New Roman"/>
          <w:sz w:val="24"/>
          <w:szCs w:val="24"/>
        </w:rPr>
        <w:t xml:space="preserve">остояние 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5400F6">
        <w:rPr>
          <w:rFonts w:ascii="Times New Roman" w:hAnsi="Times New Roman" w:cs="Times New Roman"/>
          <w:sz w:val="24"/>
          <w:szCs w:val="24"/>
        </w:rPr>
        <w:t>1</w:t>
      </w:r>
      <w:r w:rsidR="005400F6" w:rsidRPr="005400F6">
        <w:rPr>
          <w:rFonts w:ascii="Times New Roman" w:hAnsi="Times New Roman" w:cs="Times New Roman"/>
          <w:sz w:val="24"/>
          <w:szCs w:val="24"/>
        </w:rPr>
        <w:t>0</w:t>
      </w:r>
      <w:r w:rsidR="005400F6">
        <w:rPr>
          <w:rFonts w:ascii="Times New Roman" w:hAnsi="Times New Roman" w:cs="Times New Roman"/>
          <w:sz w:val="24"/>
          <w:szCs w:val="24"/>
        </w:rPr>
        <w:t>1</w:t>
      </w:r>
      <w:r w:rsidR="005400F6" w:rsidRPr="005400F6">
        <w:rPr>
          <w:rFonts w:ascii="Times New Roman" w:hAnsi="Times New Roman" w:cs="Times New Roman"/>
          <w:sz w:val="24"/>
          <w:szCs w:val="24"/>
        </w:rPr>
        <w:t>0</w:t>
      </w:r>
      <w:r w:rsidR="003816D2">
        <w:rPr>
          <w:rFonts w:ascii="Times New Roman" w:hAnsi="Times New Roman" w:cs="Times New Roman"/>
          <w:sz w:val="24"/>
          <w:szCs w:val="24"/>
        </w:rPr>
        <w:t xml:space="preserve">, </w:t>
      </w:r>
      <w:r w:rsidRPr="005C2B3D">
        <w:rPr>
          <w:rFonts w:ascii="Times New Roman" w:hAnsi="Times New Roman" w:cs="Times New Roman"/>
          <w:sz w:val="24"/>
          <w:szCs w:val="24"/>
        </w:rPr>
        <w:t>в источнике «2» меняется на «1», заявка в 1м канале обслуживается,  накопитель и канал 2 пустые,</w:t>
      </w:r>
      <w:r>
        <w:rPr>
          <w:rFonts w:ascii="Times New Roman" w:hAnsi="Times New Roman" w:cs="Times New Roman"/>
          <w:sz w:val="24"/>
          <w:szCs w:val="24"/>
        </w:rPr>
        <w:t xml:space="preserve"> после обслуживания </w:t>
      </w:r>
      <w:r w:rsidR="00291D79">
        <w:rPr>
          <w:rFonts w:ascii="Times New Roman" w:hAnsi="Times New Roman" w:cs="Times New Roman"/>
          <w:sz w:val="24"/>
          <w:szCs w:val="24"/>
        </w:rPr>
        <w:t>возможны 2 варианта</w:t>
      </w:r>
    </w:p>
    <w:p w:rsidR="00D10561" w:rsidRPr="00BC09F0" w:rsidRDefault="00A70ECE" w:rsidP="00BC0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C2B3D"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1:</w:t>
      </w:r>
      <w:r w:rsidR="00D91424">
        <w:rPr>
          <w:rFonts w:ascii="Times New Roman" w:hAnsi="Times New Roman" w:cs="Times New Roman"/>
          <w:sz w:val="24"/>
          <w:szCs w:val="24"/>
        </w:rPr>
        <w:t xml:space="preserve"> </w:t>
      </w:r>
      <w:r w:rsidR="0010587D">
        <w:rPr>
          <w:rFonts w:ascii="Times New Roman" w:hAnsi="Times New Roman" w:cs="Times New Roman"/>
          <w:sz w:val="24"/>
          <w:szCs w:val="24"/>
        </w:rPr>
        <w:t xml:space="preserve">заявка </w:t>
      </w:r>
      <w:r w:rsidR="005D2C08">
        <w:rPr>
          <w:rFonts w:ascii="Times New Roman" w:hAnsi="Times New Roman" w:cs="Times New Roman"/>
          <w:sz w:val="24"/>
          <w:szCs w:val="24"/>
        </w:rPr>
        <w:t xml:space="preserve">в 1м канале </w:t>
      </w:r>
      <w:r w:rsidR="0010587D">
        <w:rPr>
          <w:rFonts w:ascii="Times New Roman" w:hAnsi="Times New Roman" w:cs="Times New Roman"/>
          <w:sz w:val="24"/>
          <w:szCs w:val="24"/>
        </w:rPr>
        <w:t xml:space="preserve">обслужена, тогда  СМО переходит в </w:t>
      </w:r>
      <w:r w:rsidR="0010587D" w:rsidRPr="0010587D">
        <w:rPr>
          <w:rFonts w:ascii="Times New Roman" w:hAnsi="Times New Roman" w:cs="Times New Roman"/>
          <w:sz w:val="24"/>
          <w:szCs w:val="24"/>
        </w:rPr>
        <w:t xml:space="preserve">состояние 3 </w:t>
      </w:r>
      <w:r w:rsidR="003816D2">
        <w:rPr>
          <w:rFonts w:ascii="Times New Roman" w:hAnsi="Times New Roman" w:cs="Times New Roman"/>
          <w:sz w:val="24"/>
          <w:szCs w:val="24"/>
        </w:rPr>
        <w:t>«</w:t>
      </w:r>
      <w:r w:rsidR="0010587D">
        <w:rPr>
          <w:rFonts w:ascii="Times New Roman" w:hAnsi="Times New Roman" w:cs="Times New Roman"/>
          <w:sz w:val="24"/>
          <w:szCs w:val="24"/>
        </w:rPr>
        <w:t>2010</w:t>
      </w:r>
      <w:r w:rsidR="003816D2">
        <w:rPr>
          <w:rFonts w:ascii="Times New Roman" w:hAnsi="Times New Roman" w:cs="Times New Roman"/>
          <w:sz w:val="24"/>
          <w:szCs w:val="24"/>
        </w:rPr>
        <w:t>»</w:t>
      </w:r>
      <w:r w:rsidR="0010587D">
        <w:rPr>
          <w:rFonts w:ascii="Times New Roman" w:hAnsi="Times New Roman" w:cs="Times New Roman"/>
          <w:sz w:val="24"/>
          <w:szCs w:val="24"/>
        </w:rPr>
        <w:t xml:space="preserve"> (возврат к нему</w:t>
      </w:r>
      <w:r w:rsidR="005C2B3D">
        <w:rPr>
          <w:rFonts w:ascii="Times New Roman" w:hAnsi="Times New Roman" w:cs="Times New Roman"/>
          <w:sz w:val="24"/>
          <w:szCs w:val="24"/>
        </w:rPr>
        <w:t>,</w:t>
      </w:r>
      <w:r w:rsidR="005C2B3D" w:rsidRPr="005C2B3D">
        <w:t xml:space="preserve"> </w:t>
      </w:r>
      <w:r w:rsidR="005C2B3D" w:rsidRPr="005C2B3D">
        <w:rPr>
          <w:rFonts w:ascii="Times New Roman" w:hAnsi="Times New Roman" w:cs="Times New Roman"/>
          <w:sz w:val="24"/>
          <w:szCs w:val="24"/>
        </w:rPr>
        <w:t>рассмотрено выше</w:t>
      </w:r>
      <w:r w:rsidR="0010587D">
        <w:rPr>
          <w:rFonts w:ascii="Times New Roman" w:hAnsi="Times New Roman" w:cs="Times New Roman"/>
          <w:sz w:val="24"/>
          <w:szCs w:val="24"/>
        </w:rPr>
        <w:t xml:space="preserve">), потому что </w:t>
      </w:r>
      <w:r w:rsidR="0010587D" w:rsidRPr="0010587D">
        <w:rPr>
          <w:rFonts w:ascii="Times New Roman" w:hAnsi="Times New Roman" w:cs="Times New Roman"/>
          <w:sz w:val="24"/>
          <w:szCs w:val="24"/>
        </w:rPr>
        <w:t xml:space="preserve">в источнике </w:t>
      </w:r>
      <w:r w:rsidR="005C2B3D">
        <w:rPr>
          <w:rFonts w:ascii="Times New Roman" w:hAnsi="Times New Roman" w:cs="Times New Roman"/>
          <w:sz w:val="24"/>
          <w:szCs w:val="24"/>
        </w:rPr>
        <w:t>«</w:t>
      </w:r>
      <w:r w:rsidR="0010587D" w:rsidRPr="0010587D">
        <w:rPr>
          <w:rFonts w:ascii="Times New Roman" w:hAnsi="Times New Roman" w:cs="Times New Roman"/>
          <w:sz w:val="24"/>
          <w:szCs w:val="24"/>
        </w:rPr>
        <w:t>1</w:t>
      </w:r>
      <w:r w:rsidR="005C2B3D">
        <w:rPr>
          <w:rFonts w:ascii="Times New Roman" w:hAnsi="Times New Roman" w:cs="Times New Roman"/>
          <w:sz w:val="24"/>
          <w:szCs w:val="24"/>
        </w:rPr>
        <w:t>»</w:t>
      </w:r>
      <w:r w:rsidR="0010587D" w:rsidRPr="0010587D">
        <w:rPr>
          <w:rFonts w:ascii="Times New Roman" w:hAnsi="Times New Roman" w:cs="Times New Roman"/>
          <w:sz w:val="24"/>
          <w:szCs w:val="24"/>
        </w:rPr>
        <w:t xml:space="preserve"> мен</w:t>
      </w:r>
      <w:r w:rsidR="0010587D">
        <w:rPr>
          <w:rFonts w:ascii="Times New Roman" w:hAnsi="Times New Roman" w:cs="Times New Roman"/>
          <w:sz w:val="24"/>
          <w:szCs w:val="24"/>
        </w:rPr>
        <w:t>яется</w:t>
      </w:r>
      <w:r w:rsidR="0010587D" w:rsidRPr="0010587D">
        <w:rPr>
          <w:rFonts w:ascii="Times New Roman" w:hAnsi="Times New Roman" w:cs="Times New Roman"/>
          <w:sz w:val="24"/>
          <w:szCs w:val="24"/>
        </w:rPr>
        <w:t xml:space="preserve"> на </w:t>
      </w:r>
      <w:r w:rsidR="005C2B3D">
        <w:rPr>
          <w:rFonts w:ascii="Times New Roman" w:hAnsi="Times New Roman" w:cs="Times New Roman"/>
          <w:sz w:val="24"/>
          <w:szCs w:val="24"/>
        </w:rPr>
        <w:t>«</w:t>
      </w:r>
      <w:r w:rsidR="0010587D" w:rsidRPr="0010587D">
        <w:rPr>
          <w:rFonts w:ascii="Times New Roman" w:hAnsi="Times New Roman" w:cs="Times New Roman"/>
          <w:sz w:val="24"/>
          <w:szCs w:val="24"/>
        </w:rPr>
        <w:t>2</w:t>
      </w:r>
      <w:r w:rsidR="005C2B3D">
        <w:rPr>
          <w:rFonts w:ascii="Times New Roman" w:hAnsi="Times New Roman" w:cs="Times New Roman"/>
          <w:sz w:val="24"/>
          <w:szCs w:val="24"/>
        </w:rPr>
        <w:t>»</w:t>
      </w:r>
      <w:r w:rsidR="0010587D">
        <w:rPr>
          <w:rFonts w:ascii="Times New Roman" w:hAnsi="Times New Roman" w:cs="Times New Roman"/>
          <w:sz w:val="24"/>
          <w:szCs w:val="24"/>
        </w:rPr>
        <w:t xml:space="preserve">, </w:t>
      </w:r>
      <w:r w:rsidR="00D10561">
        <w:rPr>
          <w:rFonts w:ascii="Times New Roman" w:hAnsi="Times New Roman" w:cs="Times New Roman"/>
          <w:sz w:val="24"/>
          <w:szCs w:val="24"/>
        </w:rPr>
        <w:t xml:space="preserve">потому что счётчик в источнике сбрасывается на «2» </w:t>
      </w:r>
      <w:r w:rsidR="0010587D">
        <w:rPr>
          <w:rFonts w:ascii="Times New Roman" w:hAnsi="Times New Roman" w:cs="Times New Roman"/>
          <w:sz w:val="24"/>
          <w:szCs w:val="24"/>
        </w:rPr>
        <w:t xml:space="preserve">а </w:t>
      </w:r>
      <w:r w:rsidR="00D10561">
        <w:rPr>
          <w:rFonts w:ascii="Times New Roman" w:hAnsi="Times New Roman" w:cs="Times New Roman"/>
          <w:sz w:val="24"/>
          <w:szCs w:val="24"/>
        </w:rPr>
        <w:t xml:space="preserve">сформированная в 1м такте </w:t>
      </w:r>
      <w:r w:rsidR="0010587D">
        <w:rPr>
          <w:rFonts w:ascii="Times New Roman" w:hAnsi="Times New Roman" w:cs="Times New Roman"/>
          <w:sz w:val="24"/>
          <w:szCs w:val="24"/>
        </w:rPr>
        <w:t>зая</w:t>
      </w:r>
      <w:r w:rsidR="0018706C">
        <w:rPr>
          <w:rFonts w:ascii="Times New Roman" w:hAnsi="Times New Roman" w:cs="Times New Roman"/>
          <w:sz w:val="24"/>
          <w:szCs w:val="24"/>
        </w:rPr>
        <w:t>в</w:t>
      </w:r>
      <w:r w:rsidR="0010587D">
        <w:rPr>
          <w:rFonts w:ascii="Times New Roman" w:hAnsi="Times New Roman" w:cs="Times New Roman"/>
          <w:sz w:val="24"/>
          <w:szCs w:val="24"/>
        </w:rPr>
        <w:t>ка</w:t>
      </w:r>
      <w:r w:rsidR="0018706C">
        <w:rPr>
          <w:rFonts w:ascii="Times New Roman" w:hAnsi="Times New Roman" w:cs="Times New Roman"/>
          <w:sz w:val="24"/>
          <w:szCs w:val="24"/>
        </w:rPr>
        <w:t xml:space="preserve"> из источника через пустой накопитель попадает в освободившийся канал 1</w:t>
      </w:r>
      <w:r w:rsidR="00D10561">
        <w:rPr>
          <w:rFonts w:ascii="Times New Roman" w:hAnsi="Times New Roman" w:cs="Times New Roman"/>
          <w:sz w:val="24"/>
          <w:szCs w:val="24"/>
        </w:rPr>
        <w:t xml:space="preserve">. </w:t>
      </w:r>
      <w:r w:rsidR="00D10561" w:rsidRPr="00D10561">
        <w:rPr>
          <w:rFonts w:ascii="Times New Roman" w:hAnsi="Times New Roman" w:cs="Times New Roman"/>
          <w:i/>
          <w:sz w:val="24"/>
          <w:szCs w:val="24"/>
        </w:rPr>
        <w:t>(Вспоминаем условие: «1» в источнике– это один такт до выдачи заявки (по окончании такта заявка поступит в канал обслуживания).</w:t>
      </w:r>
    </w:p>
    <w:p w:rsidR="009133F2" w:rsidRDefault="005B61ED" w:rsidP="00BC09F0">
      <w:pPr>
        <w:rPr>
          <w:rFonts w:ascii="Times New Roman" w:hAnsi="Times New Roman" w:cs="Times New Roman"/>
          <w:sz w:val="24"/>
          <w:szCs w:val="24"/>
        </w:rPr>
      </w:pPr>
      <w:r w:rsidRPr="005B61ED">
        <w:rPr>
          <w:rFonts w:ascii="Times New Roman" w:hAnsi="Times New Roman" w:cs="Times New Roman"/>
          <w:sz w:val="24"/>
          <w:szCs w:val="24"/>
        </w:rPr>
        <w:t>Вариант 4-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B61ED">
        <w:rPr>
          <w:rFonts w:ascii="Times New Roman" w:hAnsi="Times New Roman" w:cs="Times New Roman"/>
          <w:sz w:val="24"/>
          <w:szCs w:val="24"/>
        </w:rPr>
        <w:t>:</w:t>
      </w:r>
      <w:r w:rsidR="00D91424">
        <w:rPr>
          <w:rFonts w:ascii="Times New Roman" w:hAnsi="Times New Roman" w:cs="Times New Roman"/>
          <w:sz w:val="24"/>
          <w:szCs w:val="24"/>
        </w:rPr>
        <w:t xml:space="preserve"> е</w:t>
      </w:r>
      <w:r w:rsidR="005D2C08">
        <w:rPr>
          <w:rFonts w:ascii="Times New Roman" w:hAnsi="Times New Roman" w:cs="Times New Roman"/>
          <w:sz w:val="24"/>
          <w:szCs w:val="24"/>
        </w:rPr>
        <w:t xml:space="preserve">сли </w:t>
      </w:r>
      <w:r w:rsidR="0018706C">
        <w:rPr>
          <w:rFonts w:ascii="Times New Roman" w:hAnsi="Times New Roman" w:cs="Times New Roman"/>
          <w:sz w:val="24"/>
          <w:szCs w:val="24"/>
        </w:rPr>
        <w:t>заявка не</w:t>
      </w:r>
      <w:r w:rsidR="005D2C08">
        <w:rPr>
          <w:rFonts w:ascii="Times New Roman" w:hAnsi="Times New Roman" w:cs="Times New Roman"/>
          <w:sz w:val="24"/>
          <w:szCs w:val="24"/>
        </w:rPr>
        <w:t xml:space="preserve">обслужена, то </w:t>
      </w:r>
      <w:r w:rsidR="0018706C" w:rsidRPr="0018706C">
        <w:rPr>
          <w:rFonts w:ascii="Times New Roman" w:hAnsi="Times New Roman" w:cs="Times New Roman"/>
          <w:sz w:val="24"/>
          <w:szCs w:val="24"/>
        </w:rPr>
        <w:t xml:space="preserve">СМО переходит в </w:t>
      </w:r>
      <w:r w:rsidR="005D2C08">
        <w:rPr>
          <w:rFonts w:ascii="Times New Roman" w:hAnsi="Times New Roman" w:cs="Times New Roman"/>
          <w:sz w:val="24"/>
          <w:szCs w:val="24"/>
        </w:rPr>
        <w:t>с</w:t>
      </w:r>
      <w:r w:rsidR="00BC09F0" w:rsidRPr="00BC09F0">
        <w:rPr>
          <w:rFonts w:ascii="Times New Roman" w:hAnsi="Times New Roman" w:cs="Times New Roman"/>
          <w:sz w:val="24"/>
          <w:szCs w:val="24"/>
        </w:rPr>
        <w:t xml:space="preserve">остояние </w:t>
      </w:r>
      <w:r w:rsidR="005D2C08">
        <w:rPr>
          <w:rFonts w:ascii="Times New Roman" w:hAnsi="Times New Roman" w:cs="Times New Roman"/>
          <w:sz w:val="24"/>
          <w:szCs w:val="24"/>
        </w:rPr>
        <w:t>5</w:t>
      </w:r>
      <w:r w:rsidR="00BC09F0" w:rsidRPr="00BC09F0">
        <w:rPr>
          <w:rFonts w:ascii="Times New Roman" w:hAnsi="Times New Roman" w:cs="Times New Roman"/>
          <w:sz w:val="24"/>
          <w:szCs w:val="24"/>
        </w:rPr>
        <w:t xml:space="preserve"> </w:t>
      </w:r>
      <w:r w:rsidR="003816D2">
        <w:rPr>
          <w:rFonts w:ascii="Times New Roman" w:hAnsi="Times New Roman" w:cs="Times New Roman"/>
          <w:sz w:val="24"/>
          <w:szCs w:val="24"/>
        </w:rPr>
        <w:t>«</w:t>
      </w:r>
      <w:r w:rsidR="005D2C08">
        <w:rPr>
          <w:rFonts w:ascii="Times New Roman" w:hAnsi="Times New Roman" w:cs="Times New Roman"/>
          <w:sz w:val="24"/>
          <w:szCs w:val="24"/>
        </w:rPr>
        <w:t>2</w:t>
      </w:r>
      <w:r w:rsidR="00BC09F0" w:rsidRPr="00BC09F0">
        <w:rPr>
          <w:rFonts w:ascii="Times New Roman" w:hAnsi="Times New Roman" w:cs="Times New Roman"/>
          <w:sz w:val="24"/>
          <w:szCs w:val="24"/>
        </w:rPr>
        <w:t>01</w:t>
      </w:r>
      <w:r w:rsidR="005D2C08">
        <w:rPr>
          <w:rFonts w:ascii="Times New Roman" w:hAnsi="Times New Roman" w:cs="Times New Roman"/>
          <w:sz w:val="24"/>
          <w:szCs w:val="24"/>
        </w:rPr>
        <w:t>1</w:t>
      </w:r>
      <w:r w:rsidR="003816D2">
        <w:rPr>
          <w:rFonts w:ascii="Times New Roman" w:hAnsi="Times New Roman" w:cs="Times New Roman"/>
          <w:sz w:val="24"/>
          <w:szCs w:val="24"/>
        </w:rPr>
        <w:t xml:space="preserve">», </w:t>
      </w:r>
      <w:r w:rsidR="00BC09F0" w:rsidRPr="00BC09F0">
        <w:rPr>
          <w:rFonts w:ascii="Times New Roman" w:hAnsi="Times New Roman" w:cs="Times New Roman"/>
          <w:sz w:val="24"/>
          <w:szCs w:val="24"/>
        </w:rPr>
        <w:t xml:space="preserve">в источнике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8706C" w:rsidRPr="0018706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8706C" w:rsidRPr="0018706C">
        <w:rPr>
          <w:rFonts w:ascii="Times New Roman" w:hAnsi="Times New Roman" w:cs="Times New Roman"/>
          <w:sz w:val="24"/>
          <w:szCs w:val="24"/>
        </w:rPr>
        <w:t xml:space="preserve"> меняется 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8706C" w:rsidRPr="001870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8706C" w:rsidRPr="0018706C">
        <w:rPr>
          <w:rFonts w:ascii="Times New Roman" w:hAnsi="Times New Roman" w:cs="Times New Roman"/>
          <w:sz w:val="24"/>
          <w:szCs w:val="24"/>
        </w:rPr>
        <w:t>,</w:t>
      </w:r>
      <w:r w:rsidR="00BC09F0" w:rsidRPr="00BC09F0">
        <w:rPr>
          <w:rFonts w:ascii="Times New Roman" w:hAnsi="Times New Roman" w:cs="Times New Roman"/>
          <w:sz w:val="24"/>
          <w:szCs w:val="24"/>
        </w:rPr>
        <w:t xml:space="preserve"> накопитель пуст</w:t>
      </w:r>
      <w:r w:rsidR="005D2C08">
        <w:rPr>
          <w:rFonts w:ascii="Times New Roman" w:hAnsi="Times New Roman" w:cs="Times New Roman"/>
          <w:sz w:val="24"/>
          <w:szCs w:val="24"/>
        </w:rPr>
        <w:t>ой</w:t>
      </w:r>
      <w:r w:rsidR="00BC09F0" w:rsidRPr="00BC09F0">
        <w:rPr>
          <w:rFonts w:ascii="Times New Roman" w:hAnsi="Times New Roman" w:cs="Times New Roman"/>
          <w:sz w:val="24"/>
          <w:szCs w:val="24"/>
        </w:rPr>
        <w:t>, заявка в 1м канале обслуж</w:t>
      </w:r>
      <w:r w:rsidR="005D2C08">
        <w:rPr>
          <w:rFonts w:ascii="Times New Roman" w:hAnsi="Times New Roman" w:cs="Times New Roman"/>
          <w:sz w:val="24"/>
          <w:szCs w:val="24"/>
        </w:rPr>
        <w:t>ивается</w:t>
      </w:r>
      <w:r w:rsidR="005400F6">
        <w:rPr>
          <w:rFonts w:ascii="Times New Roman" w:hAnsi="Times New Roman" w:cs="Times New Roman"/>
          <w:sz w:val="24"/>
          <w:szCs w:val="24"/>
        </w:rPr>
        <w:t xml:space="preserve">, </w:t>
      </w:r>
      <w:r w:rsidR="0018706C" w:rsidRPr="0018706C">
        <w:rPr>
          <w:rFonts w:ascii="Times New Roman" w:hAnsi="Times New Roman" w:cs="Times New Roman"/>
          <w:sz w:val="24"/>
          <w:szCs w:val="24"/>
        </w:rPr>
        <w:t xml:space="preserve">заявка из источника через пустой накопитель попадает в </w:t>
      </w:r>
      <w:r w:rsidR="0018706C">
        <w:rPr>
          <w:rFonts w:ascii="Times New Roman" w:hAnsi="Times New Roman" w:cs="Times New Roman"/>
          <w:sz w:val="24"/>
          <w:szCs w:val="24"/>
        </w:rPr>
        <w:t xml:space="preserve">свободный </w:t>
      </w:r>
      <w:r w:rsidR="0018706C" w:rsidRPr="0018706C">
        <w:rPr>
          <w:rFonts w:ascii="Times New Roman" w:hAnsi="Times New Roman" w:cs="Times New Roman"/>
          <w:sz w:val="24"/>
          <w:szCs w:val="24"/>
        </w:rPr>
        <w:t xml:space="preserve"> канал </w:t>
      </w:r>
      <w:r w:rsidR="0018706C">
        <w:rPr>
          <w:rFonts w:ascii="Times New Roman" w:hAnsi="Times New Roman" w:cs="Times New Roman"/>
          <w:sz w:val="24"/>
          <w:szCs w:val="24"/>
        </w:rPr>
        <w:t>2, потому что в канале 1 застряла необслуженная заявка</w:t>
      </w:r>
    </w:p>
    <w:p w:rsidR="002B182C" w:rsidRDefault="002B182C" w:rsidP="00041D31">
      <w:pPr>
        <w:rPr>
          <w:rFonts w:ascii="Times New Roman" w:hAnsi="Times New Roman" w:cs="Times New Roman"/>
          <w:sz w:val="24"/>
          <w:szCs w:val="24"/>
        </w:rPr>
      </w:pPr>
    </w:p>
    <w:p w:rsidR="002B182C" w:rsidRDefault="002B182C" w:rsidP="00041D31">
      <w:pPr>
        <w:rPr>
          <w:rFonts w:ascii="Times New Roman" w:hAnsi="Times New Roman" w:cs="Times New Roman"/>
          <w:sz w:val="24"/>
          <w:szCs w:val="24"/>
        </w:rPr>
      </w:pPr>
      <w:r w:rsidRPr="002B182C">
        <w:rPr>
          <w:noProof/>
          <w:lang w:eastAsia="ru-RU"/>
        </w:rPr>
        <w:lastRenderedPageBreak/>
        <w:drawing>
          <wp:inline distT="0" distB="0" distL="0" distR="0" wp14:anchorId="768E2B3B" wp14:editId="471D67BA">
            <wp:extent cx="6480175" cy="7866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8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2C" w:rsidRDefault="002B182C" w:rsidP="00041D31">
      <w:pPr>
        <w:rPr>
          <w:rFonts w:ascii="Times New Roman" w:hAnsi="Times New Roman" w:cs="Times New Roman"/>
          <w:sz w:val="24"/>
          <w:szCs w:val="24"/>
        </w:rPr>
      </w:pPr>
    </w:p>
    <w:p w:rsidR="00827138" w:rsidRDefault="005B61ED" w:rsidP="00827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</w:t>
      </w:r>
      <w:r w:rsidR="00827138" w:rsidRPr="0082713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7138" w:rsidRPr="00827138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7138" w:rsidRPr="00827138">
        <w:rPr>
          <w:rFonts w:ascii="Times New Roman" w:hAnsi="Times New Roman" w:cs="Times New Roman"/>
          <w:sz w:val="24"/>
          <w:szCs w:val="24"/>
        </w:rPr>
        <w:t xml:space="preserve"> Возможны 4 варианта, 2 варианта это возврат к ранее существовавшим состояниям, 2 варианта это переход в новые состояния, рассмотрим их по порядку</w:t>
      </w:r>
    </w:p>
    <w:p w:rsidR="00B21144" w:rsidRDefault="00B21144" w:rsidP="00B21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B61ED"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21144">
        <w:t xml:space="preserve"> </w:t>
      </w:r>
      <w:r w:rsidR="00D91424" w:rsidRPr="00D91424">
        <w:rPr>
          <w:rFonts w:ascii="Times New Roman" w:hAnsi="Times New Roman" w:cs="Times New Roman"/>
        </w:rPr>
        <w:t xml:space="preserve">СМО переходит в </w:t>
      </w:r>
      <w:r w:rsidRPr="00D91424">
        <w:rPr>
          <w:rFonts w:ascii="Times New Roman" w:hAnsi="Times New Roman" w:cs="Times New Roman"/>
          <w:sz w:val="24"/>
          <w:szCs w:val="24"/>
        </w:rPr>
        <w:t xml:space="preserve">состояние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9142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91424">
        <w:rPr>
          <w:rFonts w:ascii="Times New Roman" w:hAnsi="Times New Roman" w:cs="Times New Roman"/>
          <w:sz w:val="24"/>
          <w:szCs w:val="24"/>
        </w:rPr>
        <w:t>обе заявки, в 1м и 2м каналах обслужены</w:t>
      </w:r>
      <w:r w:rsidR="00E85502">
        <w:rPr>
          <w:rFonts w:ascii="Times New Roman" w:hAnsi="Times New Roman" w:cs="Times New Roman"/>
          <w:sz w:val="24"/>
          <w:szCs w:val="24"/>
        </w:rPr>
        <w:t xml:space="preserve">), </w:t>
      </w:r>
      <w:r w:rsidR="00D91424" w:rsidRPr="00D91424"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="00D91424">
        <w:rPr>
          <w:rFonts w:ascii="Times New Roman" w:hAnsi="Times New Roman" w:cs="Times New Roman"/>
          <w:sz w:val="24"/>
          <w:szCs w:val="24"/>
        </w:rPr>
        <w:t>перехода в это состояние есть произведение вероятности обслуживания заявки в канале 1 (1-</w:t>
      </w:r>
      <w:r w:rsidR="00D91424" w:rsidRPr="00D91424">
        <w:rPr>
          <w:rFonts w:ascii="Times New Roman" w:hAnsi="Times New Roman" w:cs="Times New Roman"/>
          <w:sz w:val="24"/>
          <w:szCs w:val="24"/>
        </w:rPr>
        <w:t>π</w:t>
      </w:r>
      <w:r w:rsidR="00D914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91424">
        <w:rPr>
          <w:rFonts w:ascii="Times New Roman" w:hAnsi="Times New Roman" w:cs="Times New Roman"/>
          <w:sz w:val="24"/>
          <w:szCs w:val="24"/>
        </w:rPr>
        <w:t>)</w:t>
      </w:r>
      <w:r w:rsidR="00D91424" w:rsidRPr="00D91424">
        <w:rPr>
          <w:rFonts w:ascii="Times New Roman" w:hAnsi="Times New Roman" w:cs="Times New Roman"/>
          <w:sz w:val="24"/>
          <w:szCs w:val="24"/>
        </w:rPr>
        <w:t xml:space="preserve"> </w:t>
      </w:r>
      <w:r w:rsidR="00D91424">
        <w:rPr>
          <w:rFonts w:ascii="Times New Roman" w:hAnsi="Times New Roman" w:cs="Times New Roman"/>
          <w:sz w:val="24"/>
          <w:szCs w:val="24"/>
        </w:rPr>
        <w:t xml:space="preserve">на </w:t>
      </w:r>
      <w:r w:rsidR="00D91424" w:rsidRPr="00D91424">
        <w:rPr>
          <w:rFonts w:ascii="Times New Roman" w:hAnsi="Times New Roman" w:cs="Times New Roman"/>
          <w:sz w:val="24"/>
          <w:szCs w:val="24"/>
        </w:rPr>
        <w:t>вероятност</w:t>
      </w:r>
      <w:r w:rsidR="00D91424">
        <w:rPr>
          <w:rFonts w:ascii="Times New Roman" w:hAnsi="Times New Roman" w:cs="Times New Roman"/>
          <w:sz w:val="24"/>
          <w:szCs w:val="24"/>
        </w:rPr>
        <w:t xml:space="preserve">ь </w:t>
      </w:r>
      <w:r w:rsidR="00D91424" w:rsidRPr="00D91424">
        <w:rPr>
          <w:rFonts w:ascii="Times New Roman" w:hAnsi="Times New Roman" w:cs="Times New Roman"/>
          <w:sz w:val="24"/>
          <w:szCs w:val="24"/>
        </w:rPr>
        <w:t xml:space="preserve"> обслуживания заявки в канале </w:t>
      </w:r>
      <w:r w:rsidR="00D91424">
        <w:rPr>
          <w:rFonts w:ascii="Times New Roman" w:hAnsi="Times New Roman" w:cs="Times New Roman"/>
          <w:sz w:val="24"/>
          <w:szCs w:val="24"/>
        </w:rPr>
        <w:t>2</w:t>
      </w:r>
      <w:r w:rsidR="00D91424" w:rsidRPr="00D91424">
        <w:rPr>
          <w:rFonts w:ascii="Times New Roman" w:hAnsi="Times New Roman" w:cs="Times New Roman"/>
          <w:sz w:val="24"/>
          <w:szCs w:val="24"/>
        </w:rPr>
        <w:t xml:space="preserve"> (1-π</w:t>
      </w:r>
      <w:r w:rsidR="00D91424" w:rsidRPr="00D914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1424" w:rsidRPr="00D91424">
        <w:rPr>
          <w:rFonts w:ascii="Times New Roman" w:hAnsi="Times New Roman" w:cs="Times New Roman"/>
          <w:sz w:val="24"/>
          <w:szCs w:val="24"/>
        </w:rPr>
        <w:t>)</w:t>
      </w:r>
      <w:r w:rsidR="00D91424">
        <w:rPr>
          <w:rFonts w:ascii="Times New Roman" w:hAnsi="Times New Roman" w:cs="Times New Roman"/>
          <w:sz w:val="24"/>
          <w:szCs w:val="24"/>
        </w:rPr>
        <w:t xml:space="preserve"> (операция «логическое </w:t>
      </w:r>
      <w:r w:rsidR="001336CB">
        <w:rPr>
          <w:rFonts w:ascii="Times New Roman" w:hAnsi="Times New Roman" w:cs="Times New Roman"/>
          <w:sz w:val="24"/>
          <w:szCs w:val="24"/>
        </w:rPr>
        <w:t xml:space="preserve">И»), </w:t>
      </w:r>
      <w:r w:rsidR="001336CB" w:rsidRPr="001336CB">
        <w:rPr>
          <w:rFonts w:ascii="Times New Roman" w:hAnsi="Times New Roman" w:cs="Times New Roman"/>
          <w:sz w:val="24"/>
          <w:szCs w:val="24"/>
        </w:rPr>
        <w:t xml:space="preserve">в источнике </w:t>
      </w:r>
      <w:r w:rsidR="005B61ED">
        <w:rPr>
          <w:rFonts w:ascii="Times New Roman" w:hAnsi="Times New Roman" w:cs="Times New Roman"/>
          <w:sz w:val="24"/>
          <w:szCs w:val="24"/>
        </w:rPr>
        <w:t>«</w:t>
      </w:r>
      <w:r w:rsidR="001336CB" w:rsidRPr="001336CB">
        <w:rPr>
          <w:rFonts w:ascii="Times New Roman" w:hAnsi="Times New Roman" w:cs="Times New Roman"/>
          <w:sz w:val="24"/>
          <w:szCs w:val="24"/>
        </w:rPr>
        <w:t>2</w:t>
      </w:r>
      <w:r w:rsidR="005B61ED">
        <w:rPr>
          <w:rFonts w:ascii="Times New Roman" w:hAnsi="Times New Roman" w:cs="Times New Roman"/>
          <w:sz w:val="24"/>
          <w:szCs w:val="24"/>
        </w:rPr>
        <w:t>»</w:t>
      </w:r>
      <w:r w:rsidR="001336CB" w:rsidRPr="001336CB">
        <w:rPr>
          <w:rFonts w:ascii="Times New Roman" w:hAnsi="Times New Roman" w:cs="Times New Roman"/>
          <w:sz w:val="24"/>
          <w:szCs w:val="24"/>
        </w:rPr>
        <w:t xml:space="preserve"> меняется на </w:t>
      </w:r>
      <w:r w:rsidR="005B61ED">
        <w:rPr>
          <w:rFonts w:ascii="Times New Roman" w:hAnsi="Times New Roman" w:cs="Times New Roman"/>
          <w:sz w:val="24"/>
          <w:szCs w:val="24"/>
        </w:rPr>
        <w:t>«</w:t>
      </w:r>
      <w:r w:rsidR="001336CB" w:rsidRPr="001336CB">
        <w:rPr>
          <w:rFonts w:ascii="Times New Roman" w:hAnsi="Times New Roman" w:cs="Times New Roman"/>
          <w:sz w:val="24"/>
          <w:szCs w:val="24"/>
        </w:rPr>
        <w:t>1</w:t>
      </w:r>
      <w:r w:rsidR="005B61ED">
        <w:rPr>
          <w:rFonts w:ascii="Times New Roman" w:hAnsi="Times New Roman" w:cs="Times New Roman"/>
          <w:sz w:val="24"/>
          <w:szCs w:val="24"/>
        </w:rPr>
        <w:t>»</w:t>
      </w:r>
      <w:r w:rsidR="001336CB" w:rsidRPr="001336CB">
        <w:rPr>
          <w:rFonts w:ascii="Times New Roman" w:hAnsi="Times New Roman" w:cs="Times New Roman"/>
          <w:sz w:val="24"/>
          <w:szCs w:val="24"/>
        </w:rPr>
        <w:t>,</w:t>
      </w:r>
      <w:r w:rsidR="00E85502" w:rsidRPr="00E85502">
        <w:rPr>
          <w:rFonts w:ascii="Times New Roman" w:hAnsi="Times New Roman" w:cs="Times New Roman"/>
          <w:sz w:val="24"/>
          <w:szCs w:val="24"/>
        </w:rPr>
        <w:t xml:space="preserve"> накопитель</w:t>
      </w:r>
      <w:r w:rsidR="00E85502">
        <w:rPr>
          <w:rFonts w:ascii="Times New Roman" w:hAnsi="Times New Roman" w:cs="Times New Roman"/>
          <w:sz w:val="24"/>
          <w:szCs w:val="24"/>
        </w:rPr>
        <w:t xml:space="preserve"> пустой, канал</w:t>
      </w:r>
      <w:r w:rsidR="001336CB">
        <w:rPr>
          <w:rFonts w:ascii="Times New Roman" w:hAnsi="Times New Roman" w:cs="Times New Roman"/>
          <w:sz w:val="24"/>
          <w:szCs w:val="24"/>
        </w:rPr>
        <w:t>ы</w:t>
      </w:r>
      <w:r w:rsidR="00E85502">
        <w:rPr>
          <w:rFonts w:ascii="Times New Roman" w:hAnsi="Times New Roman" w:cs="Times New Roman"/>
          <w:sz w:val="24"/>
          <w:szCs w:val="24"/>
        </w:rPr>
        <w:t xml:space="preserve"> </w:t>
      </w:r>
      <w:r w:rsidR="001336CB">
        <w:rPr>
          <w:rFonts w:ascii="Times New Roman" w:hAnsi="Times New Roman" w:cs="Times New Roman"/>
          <w:sz w:val="24"/>
          <w:szCs w:val="24"/>
        </w:rPr>
        <w:t xml:space="preserve">освобождаются, потому что </w:t>
      </w:r>
      <w:r w:rsidR="00E85502">
        <w:rPr>
          <w:rFonts w:ascii="Times New Roman" w:hAnsi="Times New Roman" w:cs="Times New Roman"/>
          <w:sz w:val="24"/>
          <w:szCs w:val="24"/>
        </w:rPr>
        <w:t xml:space="preserve"> заявк</w:t>
      </w:r>
      <w:r w:rsidR="001336CB">
        <w:rPr>
          <w:rFonts w:ascii="Times New Roman" w:hAnsi="Times New Roman" w:cs="Times New Roman"/>
          <w:sz w:val="24"/>
          <w:szCs w:val="24"/>
        </w:rPr>
        <w:t>и обслужены</w:t>
      </w:r>
    </w:p>
    <w:p w:rsidR="00E85502" w:rsidRDefault="00B21144" w:rsidP="00B21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Вариант </w:t>
      </w:r>
      <w:r w:rsidR="005B61ED"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21144">
        <w:rPr>
          <w:rFonts w:ascii="Times New Roman" w:hAnsi="Times New Roman" w:cs="Times New Roman"/>
          <w:sz w:val="24"/>
          <w:szCs w:val="24"/>
        </w:rPr>
        <w:t xml:space="preserve"> </w:t>
      </w:r>
      <w:r w:rsidR="001336CB" w:rsidRPr="001336CB">
        <w:rPr>
          <w:rFonts w:ascii="Times New Roman" w:hAnsi="Times New Roman" w:cs="Times New Roman"/>
          <w:sz w:val="24"/>
          <w:szCs w:val="24"/>
        </w:rPr>
        <w:t xml:space="preserve">СМО переходит </w:t>
      </w:r>
      <w:r w:rsidRPr="00B21144">
        <w:rPr>
          <w:rFonts w:ascii="Times New Roman" w:hAnsi="Times New Roman" w:cs="Times New Roman"/>
          <w:sz w:val="24"/>
          <w:szCs w:val="24"/>
        </w:rPr>
        <w:t xml:space="preserve">состояние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21144">
        <w:rPr>
          <w:rFonts w:ascii="Times New Roman" w:hAnsi="Times New Roman" w:cs="Times New Roman"/>
          <w:sz w:val="24"/>
          <w:szCs w:val="24"/>
        </w:rPr>
        <w:t>01</w:t>
      </w:r>
      <w:r w:rsidR="001336CB">
        <w:rPr>
          <w:rFonts w:ascii="Times New Roman" w:hAnsi="Times New Roman" w:cs="Times New Roman"/>
          <w:sz w:val="24"/>
          <w:szCs w:val="24"/>
        </w:rPr>
        <w:t>0</w:t>
      </w:r>
      <w:r w:rsidR="00E85502">
        <w:rPr>
          <w:rFonts w:ascii="Times New Roman" w:hAnsi="Times New Roman" w:cs="Times New Roman"/>
          <w:sz w:val="24"/>
          <w:szCs w:val="24"/>
        </w:rPr>
        <w:t xml:space="preserve"> </w:t>
      </w:r>
      <w:r w:rsidR="00E85502" w:rsidRPr="00E85502">
        <w:rPr>
          <w:rFonts w:ascii="Times New Roman" w:hAnsi="Times New Roman" w:cs="Times New Roman"/>
          <w:sz w:val="24"/>
          <w:szCs w:val="24"/>
        </w:rPr>
        <w:t>(сюда попадаем с вероятностью того, что будут обслужен</w:t>
      </w:r>
      <w:r w:rsidR="00E85502">
        <w:rPr>
          <w:rFonts w:ascii="Times New Roman" w:hAnsi="Times New Roman" w:cs="Times New Roman"/>
          <w:sz w:val="24"/>
          <w:szCs w:val="24"/>
        </w:rPr>
        <w:t>а</w:t>
      </w:r>
      <w:r w:rsidR="00E85502" w:rsidRPr="00E85502">
        <w:rPr>
          <w:rFonts w:ascii="Times New Roman" w:hAnsi="Times New Roman" w:cs="Times New Roman"/>
          <w:sz w:val="24"/>
          <w:szCs w:val="24"/>
        </w:rPr>
        <w:t xml:space="preserve"> заявк</w:t>
      </w:r>
      <w:r w:rsidR="00E85502">
        <w:rPr>
          <w:rFonts w:ascii="Times New Roman" w:hAnsi="Times New Roman" w:cs="Times New Roman"/>
          <w:sz w:val="24"/>
          <w:szCs w:val="24"/>
        </w:rPr>
        <w:t>а</w:t>
      </w:r>
      <w:r w:rsidR="00E85502" w:rsidRPr="00E85502">
        <w:rPr>
          <w:rFonts w:ascii="Times New Roman" w:hAnsi="Times New Roman" w:cs="Times New Roman"/>
          <w:sz w:val="24"/>
          <w:szCs w:val="24"/>
        </w:rPr>
        <w:t xml:space="preserve"> в канале 2</w:t>
      </w:r>
      <w:r w:rsidR="00E85502">
        <w:rPr>
          <w:rFonts w:ascii="Times New Roman" w:hAnsi="Times New Roman" w:cs="Times New Roman"/>
          <w:sz w:val="24"/>
          <w:szCs w:val="24"/>
        </w:rPr>
        <w:t>, а</w:t>
      </w:r>
      <w:r w:rsidR="00E85502" w:rsidRPr="00E85502">
        <w:rPr>
          <w:rFonts w:ascii="Times New Roman" w:hAnsi="Times New Roman" w:cs="Times New Roman"/>
          <w:sz w:val="24"/>
          <w:szCs w:val="24"/>
        </w:rPr>
        <w:t xml:space="preserve"> в канале 1</w:t>
      </w:r>
      <w:r w:rsidR="00E85502">
        <w:rPr>
          <w:rFonts w:ascii="Times New Roman" w:hAnsi="Times New Roman" w:cs="Times New Roman"/>
          <w:sz w:val="24"/>
          <w:szCs w:val="24"/>
        </w:rPr>
        <w:t xml:space="preserve"> необслужена</w:t>
      </w:r>
      <w:r w:rsidR="001336CB">
        <w:rPr>
          <w:rFonts w:ascii="Times New Roman" w:hAnsi="Times New Roman" w:cs="Times New Roman"/>
          <w:sz w:val="24"/>
          <w:szCs w:val="24"/>
        </w:rPr>
        <w:t xml:space="preserve">, вероятность такого события есть </w:t>
      </w:r>
      <w:r w:rsidR="001336CB" w:rsidRPr="001336CB">
        <w:rPr>
          <w:rFonts w:ascii="Times New Roman" w:hAnsi="Times New Roman" w:cs="Times New Roman"/>
          <w:sz w:val="24"/>
          <w:szCs w:val="24"/>
        </w:rPr>
        <w:t>«логическое И»</w:t>
      </w:r>
      <w:r w:rsidR="001336CB">
        <w:rPr>
          <w:rFonts w:ascii="Times New Roman" w:hAnsi="Times New Roman" w:cs="Times New Roman"/>
          <w:sz w:val="24"/>
          <w:szCs w:val="24"/>
        </w:rPr>
        <w:t xml:space="preserve">, т е произведение </w:t>
      </w:r>
      <w:r w:rsidR="00041D31" w:rsidRPr="00041D31">
        <w:rPr>
          <w:rFonts w:ascii="Times New Roman" w:hAnsi="Times New Roman" w:cs="Times New Roman"/>
          <w:sz w:val="24"/>
          <w:szCs w:val="24"/>
        </w:rPr>
        <w:t xml:space="preserve">вероятности </w:t>
      </w:r>
      <w:r w:rsidR="00041D31">
        <w:rPr>
          <w:rFonts w:ascii="Times New Roman" w:hAnsi="Times New Roman" w:cs="Times New Roman"/>
          <w:sz w:val="24"/>
          <w:szCs w:val="24"/>
        </w:rPr>
        <w:t>не</w:t>
      </w:r>
      <w:r w:rsidR="00041D31" w:rsidRPr="00041D31">
        <w:rPr>
          <w:rFonts w:ascii="Times New Roman" w:hAnsi="Times New Roman" w:cs="Times New Roman"/>
          <w:sz w:val="24"/>
          <w:szCs w:val="24"/>
        </w:rPr>
        <w:t>о</w:t>
      </w:r>
      <w:r w:rsidR="00041D31">
        <w:rPr>
          <w:rFonts w:ascii="Times New Roman" w:hAnsi="Times New Roman" w:cs="Times New Roman"/>
          <w:sz w:val="24"/>
          <w:szCs w:val="24"/>
        </w:rPr>
        <w:t>бслуживания заявки в канале 1 (</w:t>
      </w:r>
      <w:r w:rsidR="00041D31" w:rsidRPr="00041D31">
        <w:rPr>
          <w:rFonts w:ascii="Times New Roman" w:hAnsi="Times New Roman" w:cs="Times New Roman"/>
          <w:sz w:val="24"/>
          <w:szCs w:val="24"/>
        </w:rPr>
        <w:t>π</w:t>
      </w:r>
      <w:r w:rsidR="00041D31" w:rsidRPr="00041D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41D31" w:rsidRPr="00041D31">
        <w:rPr>
          <w:rFonts w:ascii="Times New Roman" w:hAnsi="Times New Roman" w:cs="Times New Roman"/>
          <w:sz w:val="24"/>
          <w:szCs w:val="24"/>
        </w:rPr>
        <w:t>) на вероятность  обслуживания заявки в канале 2 (1-π</w:t>
      </w:r>
      <w:r w:rsidR="00041D31" w:rsidRPr="00041D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1D31" w:rsidRPr="00041D31">
        <w:rPr>
          <w:rFonts w:ascii="Times New Roman" w:hAnsi="Times New Roman" w:cs="Times New Roman"/>
          <w:sz w:val="24"/>
          <w:szCs w:val="24"/>
        </w:rPr>
        <w:t>)</w:t>
      </w:r>
      <w:r w:rsidR="00E85502">
        <w:rPr>
          <w:rFonts w:ascii="Times New Roman" w:hAnsi="Times New Roman" w:cs="Times New Roman"/>
          <w:sz w:val="24"/>
          <w:szCs w:val="24"/>
        </w:rPr>
        <w:t>)</w:t>
      </w:r>
      <w:r w:rsidR="00041D31">
        <w:rPr>
          <w:rFonts w:ascii="Times New Roman" w:hAnsi="Times New Roman" w:cs="Times New Roman"/>
          <w:sz w:val="24"/>
          <w:szCs w:val="24"/>
        </w:rPr>
        <w:t xml:space="preserve">, </w:t>
      </w:r>
      <w:r w:rsidR="00041D31" w:rsidRPr="00041D31">
        <w:rPr>
          <w:rFonts w:ascii="Times New Roman" w:hAnsi="Times New Roman" w:cs="Times New Roman"/>
          <w:sz w:val="24"/>
          <w:szCs w:val="24"/>
        </w:rPr>
        <w:t xml:space="preserve">в источнике </w:t>
      </w:r>
      <w:r w:rsidR="005B61ED">
        <w:rPr>
          <w:rFonts w:ascii="Times New Roman" w:hAnsi="Times New Roman" w:cs="Times New Roman"/>
          <w:sz w:val="24"/>
          <w:szCs w:val="24"/>
        </w:rPr>
        <w:t>«</w:t>
      </w:r>
      <w:r w:rsidR="00041D31" w:rsidRPr="00041D31">
        <w:rPr>
          <w:rFonts w:ascii="Times New Roman" w:hAnsi="Times New Roman" w:cs="Times New Roman"/>
          <w:sz w:val="24"/>
          <w:szCs w:val="24"/>
        </w:rPr>
        <w:t>2</w:t>
      </w:r>
      <w:r w:rsidR="005B61ED">
        <w:rPr>
          <w:rFonts w:ascii="Times New Roman" w:hAnsi="Times New Roman" w:cs="Times New Roman"/>
          <w:sz w:val="24"/>
          <w:szCs w:val="24"/>
        </w:rPr>
        <w:t>»</w:t>
      </w:r>
      <w:r w:rsidR="00041D31" w:rsidRPr="00041D31">
        <w:rPr>
          <w:rFonts w:ascii="Times New Roman" w:hAnsi="Times New Roman" w:cs="Times New Roman"/>
          <w:sz w:val="24"/>
          <w:szCs w:val="24"/>
        </w:rPr>
        <w:t xml:space="preserve"> меняется на </w:t>
      </w:r>
      <w:r w:rsidR="005B61ED">
        <w:rPr>
          <w:rFonts w:ascii="Times New Roman" w:hAnsi="Times New Roman" w:cs="Times New Roman"/>
          <w:sz w:val="24"/>
          <w:szCs w:val="24"/>
        </w:rPr>
        <w:t>«</w:t>
      </w:r>
      <w:r w:rsidR="00041D31" w:rsidRPr="00041D31">
        <w:rPr>
          <w:rFonts w:ascii="Times New Roman" w:hAnsi="Times New Roman" w:cs="Times New Roman"/>
          <w:sz w:val="24"/>
          <w:szCs w:val="24"/>
        </w:rPr>
        <w:t>1</w:t>
      </w:r>
      <w:r w:rsidR="005B61ED">
        <w:rPr>
          <w:rFonts w:ascii="Times New Roman" w:hAnsi="Times New Roman" w:cs="Times New Roman"/>
          <w:sz w:val="24"/>
          <w:szCs w:val="24"/>
        </w:rPr>
        <w:t>»</w:t>
      </w:r>
      <w:r w:rsidR="00041D31" w:rsidRPr="00041D31">
        <w:rPr>
          <w:rFonts w:ascii="Times New Roman" w:hAnsi="Times New Roman" w:cs="Times New Roman"/>
          <w:sz w:val="24"/>
          <w:szCs w:val="24"/>
        </w:rPr>
        <w:t>,  накопитель пустой,</w:t>
      </w:r>
      <w:r w:rsidR="00E85502" w:rsidRPr="00E85502">
        <w:rPr>
          <w:rFonts w:ascii="Times New Roman" w:hAnsi="Times New Roman" w:cs="Times New Roman"/>
          <w:sz w:val="24"/>
          <w:szCs w:val="24"/>
        </w:rPr>
        <w:t xml:space="preserve"> а в канал</w:t>
      </w:r>
      <w:r w:rsidR="00E85502">
        <w:rPr>
          <w:rFonts w:ascii="Times New Roman" w:hAnsi="Times New Roman" w:cs="Times New Roman"/>
          <w:sz w:val="24"/>
          <w:szCs w:val="24"/>
        </w:rPr>
        <w:t xml:space="preserve">е </w:t>
      </w:r>
      <w:r w:rsidR="00041D31">
        <w:rPr>
          <w:rFonts w:ascii="Times New Roman" w:hAnsi="Times New Roman" w:cs="Times New Roman"/>
          <w:sz w:val="24"/>
          <w:szCs w:val="24"/>
        </w:rPr>
        <w:t>1</w:t>
      </w:r>
      <w:r w:rsidR="00E85502" w:rsidRPr="00E85502">
        <w:rPr>
          <w:rFonts w:ascii="Times New Roman" w:hAnsi="Times New Roman" w:cs="Times New Roman"/>
          <w:sz w:val="24"/>
          <w:szCs w:val="24"/>
        </w:rPr>
        <w:t xml:space="preserve"> идёт обслуживание заявк</w:t>
      </w:r>
      <w:r w:rsidR="00E85502">
        <w:rPr>
          <w:rFonts w:ascii="Times New Roman" w:hAnsi="Times New Roman" w:cs="Times New Roman"/>
          <w:sz w:val="24"/>
          <w:szCs w:val="24"/>
        </w:rPr>
        <w:t xml:space="preserve">и, канал </w:t>
      </w:r>
      <w:r w:rsidR="00041D31">
        <w:rPr>
          <w:rFonts w:ascii="Times New Roman" w:hAnsi="Times New Roman" w:cs="Times New Roman"/>
          <w:sz w:val="24"/>
          <w:szCs w:val="24"/>
        </w:rPr>
        <w:t>2</w:t>
      </w:r>
      <w:r w:rsidR="00E85502">
        <w:rPr>
          <w:rFonts w:ascii="Times New Roman" w:hAnsi="Times New Roman" w:cs="Times New Roman"/>
          <w:sz w:val="24"/>
          <w:szCs w:val="24"/>
        </w:rPr>
        <w:t xml:space="preserve"> освободился</w:t>
      </w:r>
    </w:p>
    <w:p w:rsidR="002B182C" w:rsidRDefault="002B182C" w:rsidP="00B21144">
      <w:pPr>
        <w:rPr>
          <w:rFonts w:ascii="Times New Roman" w:hAnsi="Times New Roman" w:cs="Times New Roman"/>
          <w:sz w:val="24"/>
          <w:szCs w:val="24"/>
        </w:rPr>
      </w:pPr>
      <w:r w:rsidRPr="002B182C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B61ED"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B182C">
        <w:rPr>
          <w:rFonts w:ascii="Times New Roman" w:hAnsi="Times New Roman" w:cs="Times New Roman"/>
          <w:sz w:val="24"/>
          <w:szCs w:val="24"/>
        </w:rPr>
        <w:t xml:space="preserve"> СМО переходит в состояние 10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2B182C">
        <w:rPr>
          <w:rFonts w:ascii="Times New Roman" w:hAnsi="Times New Roman" w:cs="Times New Roman"/>
          <w:sz w:val="24"/>
          <w:szCs w:val="24"/>
        </w:rPr>
        <w:t xml:space="preserve"> (обе заявки, в 1м и 2м каналах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B182C">
        <w:rPr>
          <w:rFonts w:ascii="Times New Roman" w:hAnsi="Times New Roman" w:cs="Times New Roman"/>
          <w:sz w:val="24"/>
          <w:szCs w:val="24"/>
        </w:rPr>
        <w:t>обслужены), вероятность перехода в это состояние есть произведение вероятности обслуживания заявки в канале 1 (π</w:t>
      </w:r>
      <w:r w:rsidRPr="002B1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182C">
        <w:rPr>
          <w:rFonts w:ascii="Times New Roman" w:hAnsi="Times New Roman" w:cs="Times New Roman"/>
          <w:sz w:val="24"/>
          <w:szCs w:val="24"/>
        </w:rPr>
        <w:t xml:space="preserve">) на вероятность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B182C">
        <w:rPr>
          <w:rFonts w:ascii="Times New Roman" w:hAnsi="Times New Roman" w:cs="Times New Roman"/>
          <w:sz w:val="24"/>
          <w:szCs w:val="24"/>
        </w:rPr>
        <w:t>обслуживания заявки в канале 2 (π</w:t>
      </w:r>
      <w:r w:rsidRPr="002B1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182C">
        <w:rPr>
          <w:rFonts w:ascii="Times New Roman" w:hAnsi="Times New Roman" w:cs="Times New Roman"/>
          <w:sz w:val="24"/>
          <w:szCs w:val="24"/>
        </w:rPr>
        <w:t xml:space="preserve">) (операция «логическое И»), в источнике </w:t>
      </w:r>
      <w:r w:rsidR="005B61ED">
        <w:rPr>
          <w:rFonts w:ascii="Times New Roman" w:hAnsi="Times New Roman" w:cs="Times New Roman"/>
          <w:sz w:val="24"/>
          <w:szCs w:val="24"/>
        </w:rPr>
        <w:t>«</w:t>
      </w:r>
      <w:r w:rsidRPr="002B182C">
        <w:rPr>
          <w:rFonts w:ascii="Times New Roman" w:hAnsi="Times New Roman" w:cs="Times New Roman"/>
          <w:sz w:val="24"/>
          <w:szCs w:val="24"/>
        </w:rPr>
        <w:t>2</w:t>
      </w:r>
      <w:r w:rsidR="005B61ED">
        <w:rPr>
          <w:rFonts w:ascii="Times New Roman" w:hAnsi="Times New Roman" w:cs="Times New Roman"/>
          <w:sz w:val="24"/>
          <w:szCs w:val="24"/>
        </w:rPr>
        <w:t>»</w:t>
      </w:r>
      <w:r w:rsidRPr="002B182C">
        <w:rPr>
          <w:rFonts w:ascii="Times New Roman" w:hAnsi="Times New Roman" w:cs="Times New Roman"/>
          <w:sz w:val="24"/>
          <w:szCs w:val="24"/>
        </w:rPr>
        <w:t xml:space="preserve"> меняется на </w:t>
      </w:r>
      <w:r w:rsidR="005B61ED">
        <w:rPr>
          <w:rFonts w:ascii="Times New Roman" w:hAnsi="Times New Roman" w:cs="Times New Roman"/>
          <w:sz w:val="24"/>
          <w:szCs w:val="24"/>
        </w:rPr>
        <w:t>«</w:t>
      </w:r>
      <w:r w:rsidRPr="002B182C">
        <w:rPr>
          <w:rFonts w:ascii="Times New Roman" w:hAnsi="Times New Roman" w:cs="Times New Roman"/>
          <w:sz w:val="24"/>
          <w:szCs w:val="24"/>
        </w:rPr>
        <w:t>1</w:t>
      </w:r>
      <w:r w:rsidR="005B61ED">
        <w:rPr>
          <w:rFonts w:ascii="Times New Roman" w:hAnsi="Times New Roman" w:cs="Times New Roman"/>
          <w:sz w:val="24"/>
          <w:szCs w:val="24"/>
        </w:rPr>
        <w:t>»</w:t>
      </w:r>
      <w:r w:rsidRPr="002B182C">
        <w:rPr>
          <w:rFonts w:ascii="Times New Roman" w:hAnsi="Times New Roman" w:cs="Times New Roman"/>
          <w:sz w:val="24"/>
          <w:szCs w:val="24"/>
        </w:rPr>
        <w:t xml:space="preserve">,  накопитель пустой, каналы </w:t>
      </w:r>
      <w:r>
        <w:rPr>
          <w:rFonts w:ascii="Times New Roman" w:hAnsi="Times New Roman" w:cs="Times New Roman"/>
          <w:sz w:val="24"/>
          <w:szCs w:val="24"/>
        </w:rPr>
        <w:t>по-прежнему заняты</w:t>
      </w:r>
      <w:r w:rsidRPr="002B182C">
        <w:rPr>
          <w:rFonts w:ascii="Times New Roman" w:hAnsi="Times New Roman" w:cs="Times New Roman"/>
          <w:sz w:val="24"/>
          <w:szCs w:val="24"/>
        </w:rPr>
        <w:t xml:space="preserve">, потому что </w:t>
      </w:r>
      <w:r>
        <w:rPr>
          <w:rFonts w:ascii="Times New Roman" w:hAnsi="Times New Roman" w:cs="Times New Roman"/>
          <w:sz w:val="24"/>
          <w:szCs w:val="24"/>
        </w:rPr>
        <w:t>в них продолжается обслуживание</w:t>
      </w:r>
      <w:r w:rsidRPr="002B182C">
        <w:rPr>
          <w:rFonts w:ascii="Times New Roman" w:hAnsi="Times New Roman" w:cs="Times New Roman"/>
          <w:sz w:val="24"/>
          <w:szCs w:val="24"/>
        </w:rPr>
        <w:t xml:space="preserve"> заяв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182C">
        <w:rPr>
          <w:rFonts w:ascii="Times New Roman" w:hAnsi="Times New Roman" w:cs="Times New Roman"/>
          <w:sz w:val="24"/>
          <w:szCs w:val="24"/>
        </w:rPr>
        <w:t>к</w:t>
      </w:r>
    </w:p>
    <w:p w:rsidR="009133F2" w:rsidRDefault="002B182C" w:rsidP="00060E9D">
      <w:pPr>
        <w:rPr>
          <w:rFonts w:ascii="Times New Roman" w:hAnsi="Times New Roman" w:cs="Times New Roman"/>
          <w:sz w:val="24"/>
          <w:szCs w:val="24"/>
        </w:rPr>
      </w:pPr>
      <w:r w:rsidRPr="002B182C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B61ED"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4</w:t>
      </w:r>
      <w:r w:rsidR="005B61ED">
        <w:rPr>
          <w:rFonts w:ascii="Times New Roman" w:hAnsi="Times New Roman" w:cs="Times New Roman"/>
          <w:sz w:val="24"/>
          <w:szCs w:val="24"/>
        </w:rPr>
        <w:t>,</w:t>
      </w:r>
      <w:r w:rsidRPr="002B182C">
        <w:rPr>
          <w:rFonts w:ascii="Times New Roman" w:hAnsi="Times New Roman" w:cs="Times New Roman"/>
          <w:sz w:val="24"/>
          <w:szCs w:val="24"/>
        </w:rPr>
        <w:t xml:space="preserve"> СМО переходит состояние 10</w:t>
      </w:r>
      <w:r w:rsidR="00713F99">
        <w:rPr>
          <w:rFonts w:ascii="Times New Roman" w:hAnsi="Times New Roman" w:cs="Times New Roman"/>
          <w:sz w:val="24"/>
          <w:szCs w:val="24"/>
        </w:rPr>
        <w:t>01</w:t>
      </w:r>
      <w:r w:rsidRPr="002B182C">
        <w:rPr>
          <w:rFonts w:ascii="Times New Roman" w:hAnsi="Times New Roman" w:cs="Times New Roman"/>
          <w:sz w:val="24"/>
          <w:szCs w:val="24"/>
        </w:rPr>
        <w:t xml:space="preserve"> (сюда попадаем с вероятностью того, что будут обслужена заявка в канале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B182C">
        <w:rPr>
          <w:rFonts w:ascii="Times New Roman" w:hAnsi="Times New Roman" w:cs="Times New Roman"/>
          <w:sz w:val="24"/>
          <w:szCs w:val="24"/>
        </w:rPr>
        <w:t xml:space="preserve">, а в канале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B182C">
        <w:rPr>
          <w:rFonts w:ascii="Times New Roman" w:hAnsi="Times New Roman" w:cs="Times New Roman"/>
          <w:sz w:val="24"/>
          <w:szCs w:val="24"/>
        </w:rPr>
        <w:t xml:space="preserve"> необслужена, вероятность такого события есть «логическое И», т е произведение вероятности обслуживания заявки в канале 1 (</w:t>
      </w:r>
      <w:r>
        <w:rPr>
          <w:rFonts w:ascii="Times New Roman" w:hAnsi="Times New Roman" w:cs="Times New Roman"/>
          <w:sz w:val="24"/>
          <w:szCs w:val="24"/>
        </w:rPr>
        <w:t>1-</w:t>
      </w:r>
      <w:r w:rsidRPr="002B182C">
        <w:rPr>
          <w:rFonts w:ascii="Times New Roman" w:hAnsi="Times New Roman" w:cs="Times New Roman"/>
          <w:sz w:val="24"/>
          <w:szCs w:val="24"/>
        </w:rPr>
        <w:t>π</w:t>
      </w:r>
      <w:r w:rsidRPr="002B1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3F99">
        <w:rPr>
          <w:rFonts w:ascii="Times New Roman" w:hAnsi="Times New Roman" w:cs="Times New Roman"/>
          <w:sz w:val="24"/>
          <w:szCs w:val="24"/>
        </w:rPr>
        <w:t>) на вероятность не</w:t>
      </w:r>
      <w:r w:rsidRPr="002B182C">
        <w:rPr>
          <w:rFonts w:ascii="Times New Roman" w:hAnsi="Times New Roman" w:cs="Times New Roman"/>
          <w:sz w:val="24"/>
          <w:szCs w:val="24"/>
        </w:rPr>
        <w:t>обслуживания заявки в канале 2 (π</w:t>
      </w:r>
      <w:r w:rsidRPr="00713F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182C">
        <w:rPr>
          <w:rFonts w:ascii="Times New Roman" w:hAnsi="Times New Roman" w:cs="Times New Roman"/>
          <w:sz w:val="24"/>
          <w:szCs w:val="24"/>
        </w:rPr>
        <w:t xml:space="preserve">)), в источнике 2 меняется на 1,  накопитель пустой, а в канале </w:t>
      </w:r>
      <w:r w:rsidR="00713F99">
        <w:rPr>
          <w:rFonts w:ascii="Times New Roman" w:hAnsi="Times New Roman" w:cs="Times New Roman"/>
          <w:sz w:val="24"/>
          <w:szCs w:val="24"/>
        </w:rPr>
        <w:t>2</w:t>
      </w:r>
      <w:r w:rsidRPr="002B182C">
        <w:rPr>
          <w:rFonts w:ascii="Times New Roman" w:hAnsi="Times New Roman" w:cs="Times New Roman"/>
          <w:sz w:val="24"/>
          <w:szCs w:val="24"/>
        </w:rPr>
        <w:t xml:space="preserve"> идёт обслуживание заявки, канал </w:t>
      </w:r>
      <w:r w:rsidR="00713F99">
        <w:rPr>
          <w:rFonts w:ascii="Times New Roman" w:hAnsi="Times New Roman" w:cs="Times New Roman"/>
          <w:sz w:val="24"/>
          <w:szCs w:val="24"/>
        </w:rPr>
        <w:t>1</w:t>
      </w:r>
      <w:r w:rsidRPr="002B182C">
        <w:rPr>
          <w:rFonts w:ascii="Times New Roman" w:hAnsi="Times New Roman" w:cs="Times New Roman"/>
          <w:sz w:val="24"/>
          <w:szCs w:val="24"/>
        </w:rPr>
        <w:t xml:space="preserve"> освободился</w:t>
      </w:r>
    </w:p>
    <w:p w:rsidR="002B182C" w:rsidRDefault="002B182C" w:rsidP="00060E9D">
      <w:pPr>
        <w:rPr>
          <w:rFonts w:ascii="Times New Roman" w:hAnsi="Times New Roman" w:cs="Times New Roman"/>
          <w:sz w:val="24"/>
          <w:szCs w:val="24"/>
        </w:rPr>
      </w:pPr>
    </w:p>
    <w:p w:rsidR="00B74024" w:rsidRDefault="009F24D7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86AE8" w:rsidRPr="00F86AE8">
        <w:rPr>
          <w:rFonts w:ascii="Times New Roman" w:hAnsi="Times New Roman" w:cs="Times New Roman"/>
          <w:sz w:val="24"/>
          <w:szCs w:val="24"/>
        </w:rPr>
        <w:t>остояние</w:t>
      </w:r>
      <w:r>
        <w:rPr>
          <w:rFonts w:ascii="Times New Roman" w:hAnsi="Times New Roman" w:cs="Times New Roman"/>
          <w:sz w:val="24"/>
          <w:szCs w:val="24"/>
        </w:rPr>
        <w:t xml:space="preserve"> 6,</w:t>
      </w:r>
      <w:r w:rsidR="00F86AE8" w:rsidRPr="00F86AE8">
        <w:rPr>
          <w:rFonts w:ascii="Times New Roman" w:hAnsi="Times New Roman" w:cs="Times New Roman"/>
          <w:sz w:val="24"/>
          <w:szCs w:val="24"/>
        </w:rPr>
        <w:t xml:space="preserve"> 10</w:t>
      </w:r>
      <w:r w:rsidR="00F86AE8">
        <w:rPr>
          <w:rFonts w:ascii="Times New Roman" w:hAnsi="Times New Roman" w:cs="Times New Roman"/>
          <w:sz w:val="24"/>
          <w:szCs w:val="24"/>
        </w:rPr>
        <w:t>1</w:t>
      </w:r>
      <w:r w:rsidR="00F86AE8" w:rsidRPr="00F86AE8">
        <w:rPr>
          <w:rFonts w:ascii="Times New Roman" w:hAnsi="Times New Roman" w:cs="Times New Roman"/>
          <w:sz w:val="24"/>
          <w:szCs w:val="24"/>
        </w:rPr>
        <w:t>1</w:t>
      </w:r>
      <w:r w:rsidR="00F86AE8">
        <w:rPr>
          <w:rFonts w:ascii="Times New Roman" w:hAnsi="Times New Roman" w:cs="Times New Roman"/>
          <w:sz w:val="24"/>
          <w:szCs w:val="24"/>
        </w:rPr>
        <w:t>. Здесь возможны 3 варианта.</w:t>
      </w:r>
    </w:p>
    <w:p w:rsidR="00F86AE8" w:rsidRDefault="009F24D7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86AE8">
        <w:rPr>
          <w:rFonts w:ascii="Times New Roman" w:hAnsi="Times New Roman" w:cs="Times New Roman"/>
          <w:sz w:val="24"/>
          <w:szCs w:val="24"/>
        </w:rPr>
        <w:t xml:space="preserve">ариант 6-1. </w:t>
      </w:r>
      <w:r w:rsidR="00F86AE8" w:rsidRPr="00F86AE8">
        <w:rPr>
          <w:rFonts w:ascii="Times New Roman" w:hAnsi="Times New Roman" w:cs="Times New Roman"/>
          <w:sz w:val="24"/>
          <w:szCs w:val="24"/>
        </w:rPr>
        <w:t>Заявк</w:t>
      </w:r>
      <w:r w:rsidR="00F86AE8">
        <w:rPr>
          <w:rFonts w:ascii="Times New Roman" w:hAnsi="Times New Roman" w:cs="Times New Roman"/>
          <w:sz w:val="24"/>
          <w:szCs w:val="24"/>
        </w:rPr>
        <w:t>и</w:t>
      </w:r>
      <w:r w:rsidR="00F86AE8" w:rsidRPr="00F86AE8">
        <w:rPr>
          <w:rFonts w:ascii="Times New Roman" w:hAnsi="Times New Roman" w:cs="Times New Roman"/>
          <w:sz w:val="24"/>
          <w:szCs w:val="24"/>
        </w:rPr>
        <w:t xml:space="preserve"> </w:t>
      </w:r>
      <w:r w:rsidR="00F86AE8">
        <w:rPr>
          <w:rFonts w:ascii="Times New Roman" w:hAnsi="Times New Roman" w:cs="Times New Roman"/>
          <w:sz w:val="24"/>
          <w:szCs w:val="24"/>
        </w:rPr>
        <w:t xml:space="preserve">в 1м и </w:t>
      </w:r>
      <w:r w:rsidR="00F86AE8" w:rsidRPr="00F86AE8">
        <w:rPr>
          <w:rFonts w:ascii="Times New Roman" w:hAnsi="Times New Roman" w:cs="Times New Roman"/>
          <w:sz w:val="24"/>
          <w:szCs w:val="24"/>
        </w:rPr>
        <w:t>во 2м канале обслужен</w:t>
      </w:r>
      <w:r w:rsidR="00F86AE8">
        <w:rPr>
          <w:rFonts w:ascii="Times New Roman" w:hAnsi="Times New Roman" w:cs="Times New Roman"/>
          <w:sz w:val="24"/>
          <w:szCs w:val="24"/>
        </w:rPr>
        <w:t>ы</w:t>
      </w:r>
      <w:r w:rsidR="00F86AE8" w:rsidRPr="00F86AE8">
        <w:rPr>
          <w:rFonts w:ascii="Times New Roman" w:hAnsi="Times New Roman" w:cs="Times New Roman"/>
          <w:sz w:val="24"/>
          <w:szCs w:val="24"/>
        </w:rPr>
        <w:t xml:space="preserve"> (вероятность обслуживания заяв</w:t>
      </w:r>
      <w:r w:rsidR="00F86AE8">
        <w:rPr>
          <w:rFonts w:ascii="Times New Roman" w:hAnsi="Times New Roman" w:cs="Times New Roman"/>
          <w:sz w:val="24"/>
          <w:szCs w:val="24"/>
        </w:rPr>
        <w:t>о</w:t>
      </w:r>
      <w:r w:rsidR="00F86AE8" w:rsidRPr="00F86AE8">
        <w:rPr>
          <w:rFonts w:ascii="Times New Roman" w:hAnsi="Times New Roman" w:cs="Times New Roman"/>
          <w:sz w:val="24"/>
          <w:szCs w:val="24"/>
        </w:rPr>
        <w:t xml:space="preserve">к равна </w:t>
      </w:r>
      <w:r w:rsidR="0093129F">
        <w:rPr>
          <w:rFonts w:ascii="Times New Roman" w:hAnsi="Times New Roman" w:cs="Times New Roman"/>
          <w:sz w:val="24"/>
          <w:szCs w:val="24"/>
        </w:rPr>
        <w:t>(1-π</w:t>
      </w:r>
      <w:r w:rsidR="0093129F" w:rsidRPr="009312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6AE8" w:rsidRPr="00F86AE8">
        <w:rPr>
          <w:rFonts w:ascii="Times New Roman" w:hAnsi="Times New Roman" w:cs="Times New Roman"/>
          <w:sz w:val="24"/>
          <w:szCs w:val="24"/>
        </w:rPr>
        <w:t>)(1-π</w:t>
      </w:r>
      <w:r w:rsidR="00F86AE8" w:rsidRPr="009312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6AE8" w:rsidRPr="00F86AE8">
        <w:rPr>
          <w:rFonts w:ascii="Times New Roman" w:hAnsi="Times New Roman" w:cs="Times New Roman"/>
          <w:sz w:val="24"/>
          <w:szCs w:val="24"/>
        </w:rPr>
        <w:t>)</w:t>
      </w:r>
      <w:r w:rsidR="0093129F">
        <w:rPr>
          <w:rFonts w:ascii="Times New Roman" w:hAnsi="Times New Roman" w:cs="Times New Roman"/>
          <w:sz w:val="24"/>
          <w:szCs w:val="24"/>
        </w:rPr>
        <w:t>.</w:t>
      </w:r>
      <w:r w:rsidR="00F86AE8" w:rsidRPr="00F86AE8">
        <w:rPr>
          <w:rFonts w:ascii="Times New Roman" w:hAnsi="Times New Roman" w:cs="Times New Roman"/>
          <w:sz w:val="24"/>
          <w:szCs w:val="24"/>
        </w:rPr>
        <w:t xml:space="preserve"> </w:t>
      </w:r>
      <w:r w:rsidR="0093129F" w:rsidRPr="0093129F">
        <w:rPr>
          <w:rFonts w:ascii="Times New Roman" w:hAnsi="Times New Roman" w:cs="Times New Roman"/>
          <w:sz w:val="24"/>
          <w:szCs w:val="24"/>
        </w:rPr>
        <w:t>Заявка из источника через пустой накопитель попадает в канал 1, в нём устанавливается «1»</w:t>
      </w:r>
      <w:r w:rsidR="0093129F">
        <w:rPr>
          <w:rFonts w:ascii="Times New Roman" w:hAnsi="Times New Roman" w:cs="Times New Roman"/>
          <w:sz w:val="24"/>
          <w:szCs w:val="24"/>
        </w:rPr>
        <w:t xml:space="preserve">, канал 2 освободился, его </w:t>
      </w:r>
      <w:r w:rsidR="0093129F" w:rsidRPr="0093129F">
        <w:rPr>
          <w:rFonts w:ascii="Times New Roman" w:hAnsi="Times New Roman" w:cs="Times New Roman"/>
          <w:sz w:val="24"/>
          <w:szCs w:val="24"/>
        </w:rPr>
        <w:t>состояние меняется на «</w:t>
      </w:r>
      <w:r w:rsidR="0093129F">
        <w:rPr>
          <w:rFonts w:ascii="Times New Roman" w:hAnsi="Times New Roman" w:cs="Times New Roman"/>
          <w:sz w:val="24"/>
          <w:szCs w:val="24"/>
        </w:rPr>
        <w:t>0</w:t>
      </w:r>
      <w:r w:rsidR="0093129F" w:rsidRPr="0093129F">
        <w:rPr>
          <w:rFonts w:ascii="Times New Roman" w:hAnsi="Times New Roman" w:cs="Times New Roman"/>
          <w:sz w:val="24"/>
          <w:szCs w:val="24"/>
        </w:rPr>
        <w:t>»,</w:t>
      </w:r>
      <w:r w:rsidR="00F86AE8" w:rsidRPr="00F86AE8">
        <w:rPr>
          <w:rFonts w:ascii="Times New Roman" w:hAnsi="Times New Roman" w:cs="Times New Roman"/>
          <w:sz w:val="24"/>
          <w:szCs w:val="24"/>
        </w:rPr>
        <w:t xml:space="preserve"> в источнике «1» меняется на «2», итоговое состояние системы 2010, т е возврат к </w:t>
      </w:r>
      <w:r>
        <w:rPr>
          <w:rFonts w:ascii="Times New Roman" w:hAnsi="Times New Roman" w:cs="Times New Roman"/>
          <w:sz w:val="24"/>
          <w:szCs w:val="24"/>
        </w:rPr>
        <w:t>состоянию 2010</w:t>
      </w:r>
      <w:r w:rsidR="00F86AE8" w:rsidRPr="00F86AE8">
        <w:rPr>
          <w:rFonts w:ascii="Times New Roman" w:hAnsi="Times New Roman" w:cs="Times New Roman"/>
          <w:sz w:val="24"/>
          <w:szCs w:val="24"/>
        </w:rPr>
        <w:t>.</w:t>
      </w:r>
    </w:p>
    <w:p w:rsidR="00F86AE8" w:rsidRDefault="009F24D7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3129F" w:rsidRPr="0093129F">
        <w:rPr>
          <w:rFonts w:ascii="Times New Roman" w:hAnsi="Times New Roman" w:cs="Times New Roman"/>
          <w:sz w:val="24"/>
          <w:szCs w:val="24"/>
        </w:rPr>
        <w:t>ариант 6-</w:t>
      </w:r>
      <w:r w:rsidR="0093129F">
        <w:rPr>
          <w:rFonts w:ascii="Times New Roman" w:hAnsi="Times New Roman" w:cs="Times New Roman"/>
          <w:sz w:val="24"/>
          <w:szCs w:val="24"/>
        </w:rPr>
        <w:t>2</w:t>
      </w:r>
      <w:r w:rsidR="0093129F" w:rsidRPr="0093129F">
        <w:rPr>
          <w:rFonts w:ascii="Times New Roman" w:hAnsi="Times New Roman" w:cs="Times New Roman"/>
          <w:sz w:val="24"/>
          <w:szCs w:val="24"/>
        </w:rPr>
        <w:t xml:space="preserve">. Заявки в 1м и во 2м канале </w:t>
      </w:r>
      <w:r w:rsidR="0093129F">
        <w:rPr>
          <w:rFonts w:ascii="Times New Roman" w:hAnsi="Times New Roman" w:cs="Times New Roman"/>
          <w:sz w:val="24"/>
          <w:szCs w:val="24"/>
        </w:rPr>
        <w:t>не</w:t>
      </w:r>
      <w:r w:rsidR="0093129F" w:rsidRPr="0093129F">
        <w:rPr>
          <w:rFonts w:ascii="Times New Roman" w:hAnsi="Times New Roman" w:cs="Times New Roman"/>
          <w:sz w:val="24"/>
          <w:szCs w:val="24"/>
        </w:rPr>
        <w:t xml:space="preserve">обслужены (вероятность </w:t>
      </w:r>
      <w:r w:rsidR="0093129F">
        <w:rPr>
          <w:rFonts w:ascii="Times New Roman" w:hAnsi="Times New Roman" w:cs="Times New Roman"/>
          <w:sz w:val="24"/>
          <w:szCs w:val="24"/>
        </w:rPr>
        <w:t>не</w:t>
      </w:r>
      <w:r w:rsidR="0093129F" w:rsidRPr="0093129F">
        <w:rPr>
          <w:rFonts w:ascii="Times New Roman" w:hAnsi="Times New Roman" w:cs="Times New Roman"/>
          <w:sz w:val="24"/>
          <w:szCs w:val="24"/>
        </w:rPr>
        <w:t>обслуживания заявок равна (π</w:t>
      </w:r>
      <w:r w:rsidR="0093129F" w:rsidRPr="009312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3129F" w:rsidRPr="0093129F">
        <w:rPr>
          <w:rFonts w:ascii="Times New Roman" w:hAnsi="Times New Roman" w:cs="Times New Roman"/>
          <w:sz w:val="24"/>
          <w:szCs w:val="24"/>
        </w:rPr>
        <w:t>)(π</w:t>
      </w:r>
      <w:r w:rsidR="0093129F" w:rsidRPr="009312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3129F" w:rsidRPr="0093129F">
        <w:rPr>
          <w:rFonts w:ascii="Times New Roman" w:hAnsi="Times New Roman" w:cs="Times New Roman"/>
          <w:sz w:val="24"/>
          <w:szCs w:val="24"/>
        </w:rPr>
        <w:t xml:space="preserve">). Заявка из источника </w:t>
      </w:r>
      <w:r>
        <w:rPr>
          <w:rFonts w:ascii="Times New Roman" w:hAnsi="Times New Roman" w:cs="Times New Roman"/>
          <w:sz w:val="24"/>
          <w:szCs w:val="24"/>
        </w:rPr>
        <w:t>попадает в</w:t>
      </w:r>
      <w:r w:rsidR="0093129F" w:rsidRPr="0093129F">
        <w:rPr>
          <w:rFonts w:ascii="Times New Roman" w:hAnsi="Times New Roman" w:cs="Times New Roman"/>
          <w:sz w:val="24"/>
          <w:szCs w:val="24"/>
        </w:rPr>
        <w:t xml:space="preserve"> пустой накопитель</w:t>
      </w:r>
      <w:r>
        <w:rPr>
          <w:rFonts w:ascii="Times New Roman" w:hAnsi="Times New Roman" w:cs="Times New Roman"/>
          <w:sz w:val="24"/>
          <w:szCs w:val="24"/>
        </w:rPr>
        <w:t>, но</w:t>
      </w:r>
      <w:r w:rsidR="0093129F" w:rsidRPr="0093129F">
        <w:rPr>
          <w:rFonts w:ascii="Times New Roman" w:hAnsi="Times New Roman" w:cs="Times New Roman"/>
          <w:sz w:val="24"/>
          <w:szCs w:val="24"/>
        </w:rPr>
        <w:t xml:space="preserve"> </w:t>
      </w:r>
      <w:r w:rsidR="0093129F">
        <w:rPr>
          <w:rFonts w:ascii="Times New Roman" w:hAnsi="Times New Roman" w:cs="Times New Roman"/>
          <w:sz w:val="24"/>
          <w:szCs w:val="24"/>
        </w:rPr>
        <w:t xml:space="preserve">не </w:t>
      </w:r>
      <w:r w:rsidR="0093129F" w:rsidRPr="0093129F">
        <w:rPr>
          <w:rFonts w:ascii="Times New Roman" w:hAnsi="Times New Roman" w:cs="Times New Roman"/>
          <w:sz w:val="24"/>
          <w:szCs w:val="24"/>
        </w:rPr>
        <w:t>попадает в канал 1</w:t>
      </w:r>
      <w:r>
        <w:rPr>
          <w:rFonts w:ascii="Times New Roman" w:hAnsi="Times New Roman" w:cs="Times New Roman"/>
          <w:sz w:val="24"/>
          <w:szCs w:val="24"/>
        </w:rPr>
        <w:t>, так как он занят</w:t>
      </w:r>
      <w:r w:rsidR="0093129F">
        <w:rPr>
          <w:rFonts w:ascii="Times New Roman" w:hAnsi="Times New Roman" w:cs="Times New Roman"/>
          <w:sz w:val="24"/>
          <w:szCs w:val="24"/>
        </w:rPr>
        <w:t xml:space="preserve"> (бло</w:t>
      </w:r>
      <w:r>
        <w:rPr>
          <w:rFonts w:ascii="Times New Roman" w:hAnsi="Times New Roman" w:cs="Times New Roman"/>
          <w:sz w:val="24"/>
          <w:szCs w:val="24"/>
        </w:rPr>
        <w:t>к</w:t>
      </w:r>
      <w:r w:rsidR="0093129F">
        <w:rPr>
          <w:rFonts w:ascii="Times New Roman" w:hAnsi="Times New Roman" w:cs="Times New Roman"/>
          <w:sz w:val="24"/>
          <w:szCs w:val="24"/>
        </w:rPr>
        <w:t xml:space="preserve">ируется и остаётся в </w:t>
      </w:r>
      <w:r>
        <w:rPr>
          <w:rFonts w:ascii="Times New Roman" w:hAnsi="Times New Roman" w:cs="Times New Roman"/>
          <w:sz w:val="24"/>
          <w:szCs w:val="24"/>
        </w:rPr>
        <w:t xml:space="preserve">накопителе, </w:t>
      </w:r>
      <w:r w:rsidR="0093129F" w:rsidRPr="0093129F">
        <w:rPr>
          <w:rFonts w:ascii="Times New Roman" w:hAnsi="Times New Roman" w:cs="Times New Roman"/>
          <w:sz w:val="24"/>
          <w:szCs w:val="24"/>
        </w:rPr>
        <w:t>в нём устанавливается «1», канал</w:t>
      </w:r>
      <w:r>
        <w:rPr>
          <w:rFonts w:ascii="Times New Roman" w:hAnsi="Times New Roman" w:cs="Times New Roman"/>
          <w:sz w:val="24"/>
          <w:szCs w:val="24"/>
        </w:rPr>
        <w:t>1 и канал</w:t>
      </w:r>
      <w:r w:rsidR="0093129F" w:rsidRPr="0093129F">
        <w:rPr>
          <w:rFonts w:ascii="Times New Roman" w:hAnsi="Times New Roman" w:cs="Times New Roman"/>
          <w:sz w:val="24"/>
          <w:szCs w:val="24"/>
        </w:rPr>
        <w:t xml:space="preserve"> 2 ос</w:t>
      </w:r>
      <w:r>
        <w:rPr>
          <w:rFonts w:ascii="Times New Roman" w:hAnsi="Times New Roman" w:cs="Times New Roman"/>
          <w:sz w:val="24"/>
          <w:szCs w:val="24"/>
        </w:rPr>
        <w:t>таются с необслуженными заявками (состояние «1</w:t>
      </w:r>
      <w:r w:rsidR="0093129F" w:rsidRPr="0093129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93129F" w:rsidRPr="0093129F">
        <w:rPr>
          <w:rFonts w:ascii="Times New Roman" w:hAnsi="Times New Roman" w:cs="Times New Roman"/>
          <w:sz w:val="24"/>
          <w:szCs w:val="24"/>
        </w:rPr>
        <w:t>, в источнике «1» меняется на «2», итоговое состояние системы 2</w:t>
      </w:r>
      <w:r w:rsidR="0093129F">
        <w:rPr>
          <w:rFonts w:ascii="Times New Roman" w:hAnsi="Times New Roman" w:cs="Times New Roman"/>
          <w:sz w:val="24"/>
          <w:szCs w:val="24"/>
        </w:rPr>
        <w:t>1</w:t>
      </w:r>
      <w:r w:rsidR="0093129F" w:rsidRPr="0093129F">
        <w:rPr>
          <w:rFonts w:ascii="Times New Roman" w:hAnsi="Times New Roman" w:cs="Times New Roman"/>
          <w:sz w:val="24"/>
          <w:szCs w:val="24"/>
        </w:rPr>
        <w:t>1</w:t>
      </w:r>
      <w:r w:rsidR="0093129F">
        <w:rPr>
          <w:rFonts w:ascii="Times New Roman" w:hAnsi="Times New Roman" w:cs="Times New Roman"/>
          <w:sz w:val="24"/>
          <w:szCs w:val="24"/>
        </w:rPr>
        <w:t>1 (блокировка заявки в накопителе</w:t>
      </w:r>
      <w:r w:rsidR="003A0A4B">
        <w:rPr>
          <w:rFonts w:ascii="Times New Roman" w:hAnsi="Times New Roman" w:cs="Times New Roman"/>
          <w:sz w:val="24"/>
          <w:szCs w:val="24"/>
        </w:rPr>
        <w:t xml:space="preserve"> из-за занятости обоих каналов, при этом в накопителе есть место ещё для одной заявки, так как его ёмкость по условию равна двум заявкам</w:t>
      </w:r>
      <w:r w:rsidR="0093129F">
        <w:rPr>
          <w:rFonts w:ascii="Times New Roman" w:hAnsi="Times New Roman" w:cs="Times New Roman"/>
          <w:sz w:val="24"/>
          <w:szCs w:val="24"/>
        </w:rPr>
        <w:t>)</w:t>
      </w:r>
      <w:r w:rsidR="0093129F" w:rsidRPr="0093129F">
        <w:rPr>
          <w:rFonts w:ascii="Times New Roman" w:hAnsi="Times New Roman" w:cs="Times New Roman"/>
          <w:sz w:val="24"/>
          <w:szCs w:val="24"/>
        </w:rPr>
        <w:t>.</w:t>
      </w:r>
    </w:p>
    <w:p w:rsidR="00713F99" w:rsidRDefault="009F24D7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3129F">
        <w:rPr>
          <w:rFonts w:ascii="Times New Roman" w:hAnsi="Times New Roman" w:cs="Times New Roman"/>
          <w:sz w:val="24"/>
          <w:szCs w:val="24"/>
        </w:rPr>
        <w:t>ариант 6-3</w:t>
      </w:r>
      <w:r w:rsidR="0093129F" w:rsidRPr="0093129F">
        <w:rPr>
          <w:rFonts w:ascii="Times New Roman" w:hAnsi="Times New Roman" w:cs="Times New Roman"/>
          <w:sz w:val="24"/>
          <w:szCs w:val="24"/>
        </w:rPr>
        <w:t>.</w:t>
      </w:r>
      <w:r w:rsidR="0093129F">
        <w:rPr>
          <w:rFonts w:ascii="Times New Roman" w:hAnsi="Times New Roman" w:cs="Times New Roman"/>
          <w:sz w:val="24"/>
          <w:szCs w:val="24"/>
        </w:rPr>
        <w:t xml:space="preserve"> Обслужена одна из заявок (или в канале 1 (при этом в канале 2 необслужена), или в канале 2</w:t>
      </w:r>
      <w:r w:rsidR="004C459D">
        <w:rPr>
          <w:rFonts w:ascii="Times New Roman" w:hAnsi="Times New Roman" w:cs="Times New Roman"/>
          <w:sz w:val="24"/>
          <w:szCs w:val="24"/>
        </w:rPr>
        <w:t xml:space="preserve"> </w:t>
      </w:r>
      <w:r w:rsidR="004C459D" w:rsidRPr="004C459D">
        <w:rPr>
          <w:rFonts w:ascii="Times New Roman" w:hAnsi="Times New Roman" w:cs="Times New Roman"/>
          <w:sz w:val="24"/>
          <w:szCs w:val="24"/>
        </w:rPr>
        <w:t xml:space="preserve">(при этом в канале </w:t>
      </w:r>
      <w:r w:rsidR="004C459D">
        <w:rPr>
          <w:rFonts w:ascii="Times New Roman" w:hAnsi="Times New Roman" w:cs="Times New Roman"/>
          <w:sz w:val="24"/>
          <w:szCs w:val="24"/>
        </w:rPr>
        <w:t>1</w:t>
      </w:r>
      <w:r w:rsidR="004C459D" w:rsidRPr="004C459D">
        <w:rPr>
          <w:rFonts w:ascii="Times New Roman" w:hAnsi="Times New Roman" w:cs="Times New Roman"/>
          <w:sz w:val="24"/>
          <w:szCs w:val="24"/>
        </w:rPr>
        <w:t xml:space="preserve"> необслужена)</w:t>
      </w:r>
      <w:r w:rsidR="004C459D">
        <w:rPr>
          <w:rFonts w:ascii="Times New Roman" w:hAnsi="Times New Roman" w:cs="Times New Roman"/>
          <w:sz w:val="24"/>
          <w:szCs w:val="24"/>
        </w:rPr>
        <w:t xml:space="preserve">, </w:t>
      </w:r>
      <w:r w:rsidR="004C459D" w:rsidRPr="004C459D">
        <w:rPr>
          <w:rFonts w:ascii="Times New Roman" w:hAnsi="Times New Roman" w:cs="Times New Roman"/>
          <w:sz w:val="24"/>
          <w:szCs w:val="24"/>
        </w:rPr>
        <w:t>Вероятность обслуживания заявок равна (</w:t>
      </w:r>
      <w:r w:rsidR="004C459D" w:rsidRPr="00620479">
        <w:rPr>
          <w:rFonts w:ascii="Times New Roman" w:hAnsi="Times New Roman" w:cs="Times New Roman"/>
          <w:i/>
          <w:sz w:val="24"/>
          <w:szCs w:val="24"/>
        </w:rPr>
        <w:t>π</w:t>
      </w:r>
      <w:r w:rsidR="004C459D"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C459D" w:rsidRPr="00620479">
        <w:rPr>
          <w:rFonts w:ascii="Times New Roman" w:hAnsi="Times New Roman" w:cs="Times New Roman"/>
          <w:i/>
          <w:sz w:val="24"/>
          <w:szCs w:val="24"/>
        </w:rPr>
        <w:t xml:space="preserve"> + π</w:t>
      </w:r>
      <w:r w:rsidR="004C459D"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C459D" w:rsidRPr="00620479">
        <w:rPr>
          <w:rFonts w:ascii="Times New Roman" w:hAnsi="Times New Roman" w:cs="Times New Roman"/>
          <w:i/>
          <w:sz w:val="24"/>
          <w:szCs w:val="24"/>
        </w:rPr>
        <w:t xml:space="preserve"> - 2π</w:t>
      </w:r>
      <w:r w:rsidR="004C459D"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C459D" w:rsidRPr="00620479">
        <w:rPr>
          <w:rFonts w:ascii="Times New Roman" w:hAnsi="Times New Roman" w:cs="Times New Roman"/>
          <w:i/>
          <w:sz w:val="24"/>
          <w:szCs w:val="24"/>
        </w:rPr>
        <w:t>π</w:t>
      </w:r>
      <w:r w:rsidR="004C459D"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C459D" w:rsidRPr="004C459D">
        <w:rPr>
          <w:rFonts w:ascii="Times New Roman" w:hAnsi="Times New Roman" w:cs="Times New Roman"/>
          <w:sz w:val="24"/>
          <w:szCs w:val="24"/>
        </w:rPr>
        <w:t>)</w:t>
      </w:r>
      <w:r w:rsidR="004C459D">
        <w:rPr>
          <w:rFonts w:ascii="Times New Roman" w:hAnsi="Times New Roman" w:cs="Times New Roman"/>
          <w:sz w:val="24"/>
          <w:szCs w:val="24"/>
        </w:rPr>
        <w:t xml:space="preserve">, </w:t>
      </w:r>
      <w:r w:rsidR="00713F99">
        <w:rPr>
          <w:rFonts w:ascii="Times New Roman" w:hAnsi="Times New Roman" w:cs="Times New Roman"/>
          <w:sz w:val="24"/>
          <w:szCs w:val="24"/>
        </w:rPr>
        <w:t xml:space="preserve"> «логическ</w:t>
      </w:r>
      <w:r w:rsidR="004C459D">
        <w:rPr>
          <w:rFonts w:ascii="Times New Roman" w:hAnsi="Times New Roman" w:cs="Times New Roman"/>
          <w:sz w:val="24"/>
          <w:szCs w:val="24"/>
        </w:rPr>
        <w:t>ое</w:t>
      </w:r>
      <w:r w:rsidR="00713F99">
        <w:rPr>
          <w:rFonts w:ascii="Times New Roman" w:hAnsi="Times New Roman" w:cs="Times New Roman"/>
          <w:sz w:val="24"/>
          <w:szCs w:val="24"/>
        </w:rPr>
        <w:t xml:space="preserve"> ИЛИ»</w:t>
      </w:r>
      <w:r w:rsidR="004C459D">
        <w:rPr>
          <w:rFonts w:ascii="Times New Roman" w:hAnsi="Times New Roman" w:cs="Times New Roman"/>
          <w:sz w:val="24"/>
          <w:szCs w:val="24"/>
        </w:rPr>
        <w:t>.</w:t>
      </w:r>
    </w:p>
    <w:p w:rsidR="00620479" w:rsidRPr="00620479" w:rsidRDefault="00827138" w:rsidP="00620479">
      <w:pPr>
        <w:rPr>
          <w:rFonts w:ascii="Times New Roman" w:hAnsi="Times New Roman" w:cs="Times New Roman"/>
          <w:i/>
          <w:sz w:val="24"/>
          <w:szCs w:val="24"/>
        </w:rPr>
      </w:pPr>
      <w:r w:rsidRPr="00827138">
        <w:rPr>
          <w:rFonts w:ascii="Times New Roman" w:hAnsi="Times New Roman" w:cs="Times New Roman"/>
          <w:i/>
          <w:sz w:val="24"/>
          <w:szCs w:val="24"/>
        </w:rPr>
        <w:t xml:space="preserve">Примечание к </w:t>
      </w:r>
      <w:r w:rsidR="00620479">
        <w:rPr>
          <w:rFonts w:ascii="Times New Roman" w:hAnsi="Times New Roman" w:cs="Times New Roman"/>
          <w:i/>
          <w:sz w:val="24"/>
          <w:szCs w:val="24"/>
        </w:rPr>
        <w:t xml:space="preserve">рассмотрению </w:t>
      </w:r>
      <w:r w:rsidRPr="00827138">
        <w:rPr>
          <w:rFonts w:ascii="Times New Roman" w:hAnsi="Times New Roman" w:cs="Times New Roman"/>
          <w:i/>
          <w:sz w:val="24"/>
          <w:szCs w:val="24"/>
        </w:rPr>
        <w:t xml:space="preserve">состояния 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 xml:space="preserve">«1011» </w:t>
      </w:r>
      <w:r w:rsidRPr="00827138">
        <w:rPr>
          <w:rFonts w:ascii="Times New Roman" w:hAnsi="Times New Roman" w:cs="Times New Roman"/>
          <w:i/>
          <w:sz w:val="24"/>
          <w:szCs w:val="24"/>
        </w:rPr>
        <w:t xml:space="preserve"> из методички: 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 xml:space="preserve">4. … Следовательно,  вероятность перехода </w:t>
      </w:r>
      <w:r w:rsidR="004C459D">
        <w:rPr>
          <w:rFonts w:ascii="Times New Roman" w:hAnsi="Times New Roman" w:cs="Times New Roman"/>
          <w:i/>
          <w:sz w:val="24"/>
          <w:szCs w:val="24"/>
        </w:rPr>
        <w:t xml:space="preserve">из 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 xml:space="preserve">состояния </w:t>
      </w:r>
      <w:r w:rsidR="00620479">
        <w:rPr>
          <w:rFonts w:ascii="Times New Roman" w:hAnsi="Times New Roman" w:cs="Times New Roman"/>
          <w:i/>
          <w:sz w:val="24"/>
          <w:szCs w:val="24"/>
        </w:rPr>
        <w:t>«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>1011</w:t>
      </w:r>
      <w:r w:rsidR="00620479">
        <w:rPr>
          <w:rFonts w:ascii="Times New Roman" w:hAnsi="Times New Roman" w:cs="Times New Roman"/>
          <w:i/>
          <w:sz w:val="24"/>
          <w:szCs w:val="24"/>
        </w:rPr>
        <w:t>»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 xml:space="preserve"> в </w:t>
      </w:r>
      <w:r w:rsidR="00620479">
        <w:rPr>
          <w:rFonts w:ascii="Times New Roman" w:hAnsi="Times New Roman" w:cs="Times New Roman"/>
          <w:i/>
          <w:sz w:val="24"/>
          <w:szCs w:val="24"/>
        </w:rPr>
        <w:t>«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>2011</w:t>
      </w:r>
      <w:r w:rsidR="00620479">
        <w:rPr>
          <w:rFonts w:ascii="Times New Roman" w:hAnsi="Times New Roman" w:cs="Times New Roman"/>
          <w:i/>
          <w:sz w:val="24"/>
          <w:szCs w:val="24"/>
        </w:rPr>
        <w:t>»</w:t>
      </w:r>
      <w:r w:rsidR="00620479" w:rsidRPr="00620479">
        <w:rPr>
          <w:rFonts w:ascii="Times New Roman" w:hAnsi="Times New Roman" w:cs="Times New Roman"/>
          <w:i/>
          <w:sz w:val="24"/>
          <w:szCs w:val="24"/>
        </w:rPr>
        <w:t xml:space="preserve">   р6,5  можно определить следующим образом:</w:t>
      </w:r>
    </w:p>
    <w:p w:rsidR="00620479" w:rsidRPr="00620479" w:rsidRDefault="00620479" w:rsidP="00620479">
      <w:pPr>
        <w:rPr>
          <w:rFonts w:ascii="Times New Roman" w:hAnsi="Times New Roman" w:cs="Times New Roman"/>
          <w:i/>
          <w:sz w:val="24"/>
          <w:szCs w:val="24"/>
        </w:rPr>
      </w:pPr>
      <w:r w:rsidRPr="00620479">
        <w:rPr>
          <w:rFonts w:ascii="Times New Roman" w:hAnsi="Times New Roman" w:cs="Times New Roman"/>
          <w:i/>
          <w:sz w:val="24"/>
          <w:szCs w:val="24"/>
        </w:rPr>
        <w:t>р6,5  = (1-π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20479">
        <w:rPr>
          <w:rFonts w:ascii="Times New Roman" w:hAnsi="Times New Roman" w:cs="Times New Roman"/>
          <w:i/>
          <w:sz w:val="24"/>
          <w:szCs w:val="24"/>
        </w:rPr>
        <w:t>)•π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20479">
        <w:rPr>
          <w:rFonts w:ascii="Times New Roman" w:hAnsi="Times New Roman" w:cs="Times New Roman"/>
          <w:i/>
          <w:sz w:val="24"/>
          <w:szCs w:val="24"/>
        </w:rPr>
        <w:t xml:space="preserve"> + 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20479">
        <w:rPr>
          <w:rFonts w:ascii="Times New Roman" w:hAnsi="Times New Roman" w:cs="Times New Roman"/>
          <w:i/>
          <w:sz w:val="24"/>
          <w:szCs w:val="24"/>
        </w:rPr>
        <w:t>•(1-π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20479">
        <w:rPr>
          <w:rFonts w:ascii="Times New Roman" w:hAnsi="Times New Roman" w:cs="Times New Roman"/>
          <w:i/>
          <w:sz w:val="24"/>
          <w:szCs w:val="24"/>
        </w:rPr>
        <w:t>) = 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20479">
        <w:rPr>
          <w:rFonts w:ascii="Times New Roman" w:hAnsi="Times New Roman" w:cs="Times New Roman"/>
          <w:i/>
          <w:sz w:val="24"/>
          <w:szCs w:val="24"/>
        </w:rPr>
        <w:t xml:space="preserve"> + 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20479">
        <w:rPr>
          <w:rFonts w:ascii="Times New Roman" w:hAnsi="Times New Roman" w:cs="Times New Roman"/>
          <w:i/>
          <w:sz w:val="24"/>
          <w:szCs w:val="24"/>
        </w:rPr>
        <w:t xml:space="preserve"> - 2π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20479">
        <w:rPr>
          <w:rFonts w:ascii="Times New Roman" w:hAnsi="Times New Roman" w:cs="Times New Roman"/>
          <w:i/>
          <w:sz w:val="24"/>
          <w:szCs w:val="24"/>
        </w:rPr>
        <w:t>π</w:t>
      </w:r>
      <w:r w:rsidRPr="0062047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20479">
        <w:rPr>
          <w:rFonts w:ascii="Times New Roman" w:hAnsi="Times New Roman" w:cs="Times New Roman"/>
          <w:i/>
          <w:sz w:val="24"/>
          <w:szCs w:val="24"/>
        </w:rPr>
        <w:t>.</w:t>
      </w:r>
    </w:p>
    <w:p w:rsidR="00827138" w:rsidRDefault="004C459D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1, то он </w:t>
      </w:r>
      <w:r w:rsidR="001C737D">
        <w:rPr>
          <w:rFonts w:ascii="Times New Roman" w:hAnsi="Times New Roman" w:cs="Times New Roman"/>
          <w:sz w:val="24"/>
          <w:szCs w:val="24"/>
        </w:rPr>
        <w:t xml:space="preserve">сначала </w:t>
      </w:r>
      <w:r>
        <w:rPr>
          <w:rFonts w:ascii="Times New Roman" w:hAnsi="Times New Roman" w:cs="Times New Roman"/>
          <w:sz w:val="24"/>
          <w:szCs w:val="24"/>
        </w:rPr>
        <w:t>освобожда</w:t>
      </w:r>
      <w:r w:rsidR="001C737D">
        <w:rPr>
          <w:rFonts w:ascii="Times New Roman" w:hAnsi="Times New Roman" w:cs="Times New Roman"/>
          <w:sz w:val="24"/>
          <w:szCs w:val="24"/>
        </w:rPr>
        <w:t xml:space="preserve">ется, а затем в него </w:t>
      </w:r>
      <w:r w:rsidR="001C737D" w:rsidRPr="001C737D">
        <w:rPr>
          <w:rFonts w:ascii="Times New Roman" w:hAnsi="Times New Roman" w:cs="Times New Roman"/>
          <w:sz w:val="24"/>
          <w:szCs w:val="24"/>
        </w:rPr>
        <w:t>через пустой накопитель</w:t>
      </w:r>
      <w:r w:rsidR="001C737D">
        <w:rPr>
          <w:rFonts w:ascii="Times New Roman" w:hAnsi="Times New Roman" w:cs="Times New Roman"/>
          <w:sz w:val="24"/>
          <w:szCs w:val="24"/>
        </w:rPr>
        <w:t xml:space="preserve"> попадает заявка из источника. При этом в канале 2 остаётся необслуженная заявка.</w:t>
      </w:r>
    </w:p>
    <w:p w:rsidR="001C737D" w:rsidRDefault="001C737D" w:rsidP="00060E9D">
      <w:pPr>
        <w:rPr>
          <w:rFonts w:ascii="Times New Roman" w:hAnsi="Times New Roman" w:cs="Times New Roman"/>
          <w:sz w:val="24"/>
          <w:szCs w:val="24"/>
        </w:rPr>
      </w:pPr>
      <w:r w:rsidRPr="001C737D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C737D">
        <w:rPr>
          <w:rFonts w:ascii="Times New Roman" w:hAnsi="Times New Roman" w:cs="Times New Roman"/>
          <w:sz w:val="24"/>
          <w:szCs w:val="24"/>
        </w:rPr>
        <w:t xml:space="preserve">, то он сначала освобождается, а затем в него через пустой накопитель попадает заявка из источника. При этом в канале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737D">
        <w:rPr>
          <w:rFonts w:ascii="Times New Roman" w:hAnsi="Times New Roman" w:cs="Times New Roman"/>
          <w:sz w:val="24"/>
          <w:szCs w:val="24"/>
        </w:rPr>
        <w:t xml:space="preserve"> остаётся необслуженная заявка.</w:t>
      </w:r>
    </w:p>
    <w:p w:rsidR="002B182C" w:rsidRDefault="001C737D" w:rsidP="00060E9D">
      <w:pPr>
        <w:rPr>
          <w:rFonts w:ascii="Times New Roman" w:hAnsi="Times New Roman" w:cs="Times New Roman"/>
          <w:sz w:val="24"/>
          <w:szCs w:val="24"/>
        </w:rPr>
      </w:pPr>
      <w:r w:rsidRPr="001C737D">
        <w:rPr>
          <w:rFonts w:ascii="Times New Roman" w:hAnsi="Times New Roman" w:cs="Times New Roman"/>
          <w:sz w:val="24"/>
          <w:szCs w:val="24"/>
        </w:rPr>
        <w:t>В источнике «1» меняется на «2», итоговое состояние системы 201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737D">
        <w:rPr>
          <w:rFonts w:ascii="Times New Roman" w:hAnsi="Times New Roman" w:cs="Times New Roman"/>
          <w:sz w:val="24"/>
          <w:szCs w:val="24"/>
        </w:rPr>
        <w:t xml:space="preserve">, т е возврат к </w:t>
      </w:r>
      <w:r w:rsidR="009F24D7">
        <w:rPr>
          <w:rFonts w:ascii="Times New Roman" w:hAnsi="Times New Roman" w:cs="Times New Roman"/>
          <w:sz w:val="24"/>
          <w:szCs w:val="24"/>
        </w:rPr>
        <w:t>нему</w:t>
      </w:r>
      <w:r w:rsidRPr="001C737D">
        <w:rPr>
          <w:rFonts w:ascii="Times New Roman" w:hAnsi="Times New Roman" w:cs="Times New Roman"/>
          <w:sz w:val="24"/>
          <w:szCs w:val="24"/>
        </w:rPr>
        <w:t>.</w:t>
      </w:r>
    </w:p>
    <w:p w:rsidR="009F24D7" w:rsidRDefault="009F24D7" w:rsidP="00060E9D">
      <w:pPr>
        <w:rPr>
          <w:rFonts w:ascii="Times New Roman" w:hAnsi="Times New Roman" w:cs="Times New Roman"/>
          <w:sz w:val="24"/>
          <w:szCs w:val="24"/>
        </w:rPr>
      </w:pPr>
    </w:p>
    <w:p w:rsidR="00FA2501" w:rsidRDefault="00FA2501" w:rsidP="00FA2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FA2501">
        <w:rPr>
          <w:rFonts w:ascii="Times New Roman" w:hAnsi="Times New Roman" w:cs="Times New Roman"/>
          <w:sz w:val="24"/>
          <w:szCs w:val="24"/>
        </w:rPr>
        <w:t>остояние</w:t>
      </w:r>
      <w:r>
        <w:rPr>
          <w:rFonts w:ascii="Times New Roman" w:hAnsi="Times New Roman" w:cs="Times New Roman"/>
          <w:sz w:val="24"/>
          <w:szCs w:val="24"/>
        </w:rPr>
        <w:t xml:space="preserve"> 7,</w:t>
      </w:r>
      <w:r w:rsidRPr="00FA2501">
        <w:rPr>
          <w:rFonts w:ascii="Times New Roman" w:hAnsi="Times New Roman" w:cs="Times New Roman"/>
          <w:sz w:val="24"/>
          <w:szCs w:val="24"/>
        </w:rPr>
        <w:t xml:space="preserve"> 1001. </w:t>
      </w:r>
      <w:r>
        <w:rPr>
          <w:rFonts w:ascii="Times New Roman" w:hAnsi="Times New Roman" w:cs="Times New Roman"/>
          <w:sz w:val="24"/>
          <w:szCs w:val="24"/>
        </w:rPr>
        <w:t>Возможны 2 варианта</w:t>
      </w:r>
    </w:p>
    <w:p w:rsidR="00FA2501" w:rsidRPr="00FA2501" w:rsidRDefault="00FA2501" w:rsidP="00FA2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7-1. </w:t>
      </w:r>
      <w:r w:rsidRPr="00FA2501">
        <w:rPr>
          <w:rFonts w:ascii="Times New Roman" w:hAnsi="Times New Roman" w:cs="Times New Roman"/>
          <w:sz w:val="24"/>
          <w:szCs w:val="24"/>
        </w:rPr>
        <w:t xml:space="preserve">Если заявка во 2м канале обслужена (вероятность обслуживания заявки в канале 2 равна (1-π2), то состояние канала меняется на «0», заявка из источника через пустой накопитель попадает в канал 1, в нём устанавливается «1», в источнике «1» меняется на «2», итоговое состояние системы 2010, т е возврат к </w:t>
      </w:r>
      <w:r>
        <w:rPr>
          <w:rFonts w:ascii="Times New Roman" w:hAnsi="Times New Roman" w:cs="Times New Roman"/>
          <w:sz w:val="24"/>
          <w:szCs w:val="24"/>
        </w:rPr>
        <w:t>нему</w:t>
      </w:r>
      <w:r w:rsidRPr="00FA2501">
        <w:rPr>
          <w:rFonts w:ascii="Times New Roman" w:hAnsi="Times New Roman" w:cs="Times New Roman"/>
          <w:sz w:val="24"/>
          <w:szCs w:val="24"/>
        </w:rPr>
        <w:t>.</w:t>
      </w:r>
    </w:p>
    <w:p w:rsidR="00FA2501" w:rsidRPr="00FA2501" w:rsidRDefault="00FA2501" w:rsidP="00FA2501">
      <w:pPr>
        <w:rPr>
          <w:rFonts w:ascii="Times New Roman" w:hAnsi="Times New Roman" w:cs="Times New Roman"/>
          <w:sz w:val="24"/>
          <w:szCs w:val="24"/>
        </w:rPr>
      </w:pPr>
      <w:r w:rsidRPr="00FA2501">
        <w:rPr>
          <w:rFonts w:ascii="Times New Roman" w:hAnsi="Times New Roman" w:cs="Times New Roman"/>
          <w:sz w:val="24"/>
          <w:szCs w:val="24"/>
        </w:rPr>
        <w:t>Если заявка во 2м канале необслужена (вероятность необслуживания заявки в канале 2 равна π2), то состояние канала не меняется на «0», заявка из источника через пустой накопитель попадает в канал 1, в нём устанавливается «1», в источнике «1» меняется на «2», итоговое состояние системы 2011, т е возврат к пятому сверху уровню графа.</w:t>
      </w:r>
    </w:p>
    <w:p w:rsidR="00FA2501" w:rsidRDefault="00FA2501" w:rsidP="00060E9D">
      <w:pPr>
        <w:rPr>
          <w:rFonts w:ascii="Times New Roman" w:hAnsi="Times New Roman" w:cs="Times New Roman"/>
          <w:sz w:val="24"/>
          <w:szCs w:val="24"/>
        </w:rPr>
      </w:pPr>
    </w:p>
    <w:p w:rsidR="003A0A4B" w:rsidRDefault="003A0A4B" w:rsidP="003A0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8, 2111. Возможны 3 варианта.</w:t>
      </w:r>
    </w:p>
    <w:p w:rsidR="003A0A4B" w:rsidRDefault="003A0A4B" w:rsidP="003A0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Вариант 8-1. </w:t>
      </w:r>
      <w:r w:rsidRPr="001C737D">
        <w:rPr>
          <w:rFonts w:ascii="Times New Roman" w:hAnsi="Times New Roman" w:cs="Times New Roman"/>
          <w:sz w:val="24"/>
          <w:szCs w:val="24"/>
        </w:rPr>
        <w:t>Заявки в 1м и во 2м канале необслужены (вероятность необслуживания заявок равна (π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737D">
        <w:rPr>
          <w:rFonts w:ascii="Times New Roman" w:hAnsi="Times New Roman" w:cs="Times New Roman"/>
          <w:sz w:val="24"/>
          <w:szCs w:val="24"/>
        </w:rPr>
        <w:t>)(π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737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Состояния накопителя и каналов не </w:t>
      </w:r>
      <w:r w:rsidRPr="001C737D">
        <w:rPr>
          <w:rFonts w:ascii="Times New Roman" w:hAnsi="Times New Roman" w:cs="Times New Roman"/>
          <w:sz w:val="24"/>
          <w:szCs w:val="24"/>
        </w:rPr>
        <w:t>меняется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737D">
        <w:rPr>
          <w:rFonts w:ascii="Times New Roman" w:hAnsi="Times New Roman" w:cs="Times New Roman"/>
          <w:sz w:val="24"/>
          <w:szCs w:val="24"/>
        </w:rPr>
        <w:t>В источнике «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C737D">
        <w:rPr>
          <w:rFonts w:ascii="Times New Roman" w:hAnsi="Times New Roman" w:cs="Times New Roman"/>
          <w:sz w:val="24"/>
          <w:szCs w:val="24"/>
        </w:rPr>
        <w:t>» меняется на «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737D">
        <w:rPr>
          <w:rFonts w:ascii="Times New Roman" w:hAnsi="Times New Roman" w:cs="Times New Roman"/>
          <w:sz w:val="24"/>
          <w:szCs w:val="24"/>
        </w:rPr>
        <w:t xml:space="preserve">», итоговое состояние системы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737D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73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BF3" w:rsidRDefault="003A0A4B" w:rsidP="003A0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32DEB">
        <w:rPr>
          <w:rFonts w:ascii="Times New Roman" w:hAnsi="Times New Roman" w:cs="Times New Roman"/>
          <w:sz w:val="24"/>
          <w:szCs w:val="24"/>
        </w:rPr>
        <w:t xml:space="preserve">ариант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32DE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32D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DEB">
        <w:rPr>
          <w:rFonts w:ascii="Times New Roman" w:hAnsi="Times New Roman" w:cs="Times New Roman"/>
          <w:sz w:val="24"/>
          <w:szCs w:val="24"/>
        </w:rPr>
        <w:t>Заявки в 1м и во 2м канале обслужены (вероятность обслуживания заявок равна (1-π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2DEB">
        <w:rPr>
          <w:rFonts w:ascii="Times New Roman" w:hAnsi="Times New Roman" w:cs="Times New Roman"/>
          <w:sz w:val="24"/>
          <w:szCs w:val="24"/>
        </w:rPr>
        <w:t>)(1-π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2DE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Заявка, содержавшаяся в накопителе, попадает в канал 1.</w:t>
      </w:r>
      <w:r w:rsidR="00080BF3">
        <w:rPr>
          <w:rFonts w:ascii="Times New Roman" w:hAnsi="Times New Roman" w:cs="Times New Roman"/>
          <w:sz w:val="24"/>
          <w:szCs w:val="24"/>
        </w:rPr>
        <w:t xml:space="preserve"> Накопитель освобождается </w:t>
      </w:r>
      <w:r w:rsidR="00080BF3" w:rsidRPr="00080BF3">
        <w:rPr>
          <w:rFonts w:ascii="Times New Roman" w:hAnsi="Times New Roman" w:cs="Times New Roman"/>
          <w:sz w:val="24"/>
          <w:szCs w:val="24"/>
        </w:rPr>
        <w:t>(в нём «0»).</w:t>
      </w:r>
      <w:r w:rsidRPr="00232DEB">
        <w:rPr>
          <w:rFonts w:ascii="Times New Roman" w:hAnsi="Times New Roman" w:cs="Times New Roman"/>
          <w:sz w:val="24"/>
          <w:szCs w:val="24"/>
        </w:rPr>
        <w:t>. В источнике «2» меняется на «1», итоговое состояние системы</w:t>
      </w:r>
      <w:r w:rsidR="00080BF3">
        <w:rPr>
          <w:rFonts w:ascii="Times New Roman" w:hAnsi="Times New Roman" w:cs="Times New Roman"/>
          <w:sz w:val="24"/>
          <w:szCs w:val="24"/>
        </w:rPr>
        <w:t>1010.</w:t>
      </w:r>
    </w:p>
    <w:p w:rsidR="003A0A4B" w:rsidRPr="00232DEB" w:rsidRDefault="003A0A4B" w:rsidP="003A0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8-3</w:t>
      </w:r>
      <w:r w:rsidRPr="000444AB">
        <w:rPr>
          <w:rFonts w:ascii="Times New Roman" w:hAnsi="Times New Roman" w:cs="Times New Roman"/>
          <w:sz w:val="24"/>
          <w:szCs w:val="24"/>
        </w:rPr>
        <w:t>.</w:t>
      </w:r>
      <w:r w:rsidRPr="000444AB">
        <w:t xml:space="preserve"> </w:t>
      </w:r>
      <w:r w:rsidRPr="000444AB">
        <w:rPr>
          <w:rFonts w:ascii="Times New Roman" w:hAnsi="Times New Roman" w:cs="Times New Roman"/>
          <w:sz w:val="24"/>
          <w:szCs w:val="24"/>
        </w:rPr>
        <w:t>Обслужена одна из заявок (или в канале 1 (при этом в канале 2 необслужена), или в канале 2 (при этом в канале 1 необслужена), Вероятность обслуживания заявок равна (π1 + 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44AB">
        <w:rPr>
          <w:rFonts w:ascii="Times New Roman" w:hAnsi="Times New Roman" w:cs="Times New Roman"/>
          <w:sz w:val="24"/>
          <w:szCs w:val="24"/>
        </w:rPr>
        <w:t xml:space="preserve"> - 2π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44AB">
        <w:rPr>
          <w:rFonts w:ascii="Times New Roman" w:hAnsi="Times New Roman" w:cs="Times New Roman"/>
          <w:sz w:val="24"/>
          <w:szCs w:val="24"/>
        </w:rPr>
        <w:t>π</w:t>
      </w:r>
      <w:r w:rsidRPr="000444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44AB">
        <w:rPr>
          <w:rFonts w:ascii="Times New Roman" w:hAnsi="Times New Roman" w:cs="Times New Roman"/>
          <w:sz w:val="24"/>
          <w:szCs w:val="24"/>
        </w:rPr>
        <w:t>), «логическое ИЛИ»</w:t>
      </w:r>
      <w:r>
        <w:rPr>
          <w:rFonts w:ascii="Times New Roman" w:hAnsi="Times New Roman" w:cs="Times New Roman"/>
          <w:sz w:val="24"/>
          <w:szCs w:val="24"/>
        </w:rPr>
        <w:t>, см. вариант 6-3</w:t>
      </w:r>
      <w:r w:rsidRPr="000444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A4B" w:rsidRPr="000444AB" w:rsidRDefault="003A0A4B" w:rsidP="003A0A4B">
      <w:pPr>
        <w:rPr>
          <w:rFonts w:ascii="Times New Roman" w:hAnsi="Times New Roman" w:cs="Times New Roman"/>
          <w:sz w:val="24"/>
          <w:szCs w:val="24"/>
        </w:rPr>
      </w:pPr>
      <w:r w:rsidRPr="000444AB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1, то он сначала освобождается, а затем в него </w:t>
      </w:r>
      <w:r>
        <w:rPr>
          <w:rFonts w:ascii="Times New Roman" w:hAnsi="Times New Roman" w:cs="Times New Roman"/>
          <w:sz w:val="24"/>
          <w:szCs w:val="24"/>
        </w:rPr>
        <w:t xml:space="preserve">из накопителя попадает заявка, </w:t>
      </w:r>
      <w:r w:rsidRPr="000444AB">
        <w:rPr>
          <w:rFonts w:ascii="Times New Roman" w:hAnsi="Times New Roman" w:cs="Times New Roman"/>
          <w:sz w:val="24"/>
          <w:szCs w:val="24"/>
        </w:rPr>
        <w:t xml:space="preserve">накопитель </w:t>
      </w:r>
      <w:r>
        <w:rPr>
          <w:rFonts w:ascii="Times New Roman" w:hAnsi="Times New Roman" w:cs="Times New Roman"/>
          <w:sz w:val="24"/>
          <w:szCs w:val="24"/>
        </w:rPr>
        <w:t>пуст (в нём «0»)</w:t>
      </w:r>
      <w:r w:rsidRPr="000444AB">
        <w:rPr>
          <w:rFonts w:ascii="Times New Roman" w:hAnsi="Times New Roman" w:cs="Times New Roman"/>
          <w:sz w:val="24"/>
          <w:szCs w:val="24"/>
        </w:rPr>
        <w:t>. При этом в канале 2 остаётся необслуженная заявка.</w:t>
      </w:r>
      <w:r w:rsidRPr="002F5C90">
        <w:t xml:space="preserve"> </w:t>
      </w:r>
      <w:r w:rsidRPr="002F5C90">
        <w:rPr>
          <w:rFonts w:ascii="Times New Roman" w:hAnsi="Times New Roman" w:cs="Times New Roman"/>
          <w:sz w:val="24"/>
          <w:szCs w:val="24"/>
        </w:rPr>
        <w:t>В источнике «2» меняется на «1»</w:t>
      </w:r>
    </w:p>
    <w:p w:rsidR="003A0A4B" w:rsidRDefault="003A0A4B" w:rsidP="003A0A4B">
      <w:pPr>
        <w:rPr>
          <w:rFonts w:ascii="Times New Roman" w:hAnsi="Times New Roman" w:cs="Times New Roman"/>
          <w:sz w:val="24"/>
          <w:szCs w:val="24"/>
        </w:rPr>
      </w:pPr>
      <w:r w:rsidRPr="000444AB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2, то он сначала освобождается, а затем в него </w:t>
      </w:r>
      <w:r w:rsidRPr="002F5C90">
        <w:rPr>
          <w:rFonts w:ascii="Times New Roman" w:hAnsi="Times New Roman" w:cs="Times New Roman"/>
          <w:sz w:val="24"/>
          <w:szCs w:val="24"/>
        </w:rPr>
        <w:t>из накопителя попадает заявка, накопитель пуст (в нём «0»)</w:t>
      </w:r>
      <w:r w:rsidRPr="000444AB">
        <w:rPr>
          <w:rFonts w:ascii="Times New Roman" w:hAnsi="Times New Roman" w:cs="Times New Roman"/>
          <w:sz w:val="24"/>
          <w:szCs w:val="24"/>
        </w:rPr>
        <w:t>. При этом в канале 1 остаётся необслуженная заявка.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4AB">
        <w:rPr>
          <w:rFonts w:ascii="Times New Roman" w:hAnsi="Times New Roman" w:cs="Times New Roman"/>
          <w:sz w:val="24"/>
          <w:szCs w:val="24"/>
        </w:rPr>
        <w:t xml:space="preserve">В источнике «1» меняется на «2», итоговое состояние системы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44AB">
        <w:rPr>
          <w:rFonts w:ascii="Times New Roman" w:hAnsi="Times New Roman" w:cs="Times New Roman"/>
          <w:sz w:val="24"/>
          <w:szCs w:val="24"/>
        </w:rPr>
        <w:t>011, 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44AB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44AB">
        <w:rPr>
          <w:rFonts w:ascii="Times New Roman" w:hAnsi="Times New Roman" w:cs="Times New Roman"/>
          <w:sz w:val="24"/>
          <w:szCs w:val="24"/>
        </w:rPr>
        <w:t xml:space="preserve"> возврат к нему.</w:t>
      </w:r>
    </w:p>
    <w:p w:rsidR="003A0A4B" w:rsidRDefault="003A0A4B" w:rsidP="003A0A4B">
      <w:pPr>
        <w:rPr>
          <w:rFonts w:ascii="Times New Roman" w:hAnsi="Times New Roman" w:cs="Times New Roman"/>
          <w:sz w:val="24"/>
          <w:szCs w:val="24"/>
        </w:rPr>
      </w:pPr>
    </w:p>
    <w:p w:rsidR="003A0A4B" w:rsidRPr="00D74DC9" w:rsidRDefault="003A0A4B" w:rsidP="003A0A4B">
      <w:pPr>
        <w:rPr>
          <w:rFonts w:ascii="Times New Roman" w:hAnsi="Times New Roman" w:cs="Times New Roman"/>
          <w:sz w:val="24"/>
          <w:szCs w:val="24"/>
        </w:rPr>
      </w:pPr>
      <w:r w:rsidRPr="00D74DC9">
        <w:rPr>
          <w:rFonts w:ascii="Times New Roman" w:hAnsi="Times New Roman" w:cs="Times New Roman"/>
          <w:sz w:val="24"/>
          <w:szCs w:val="24"/>
        </w:rPr>
        <w:t>Состояние 9, 1111. Возможны 3 варианта.</w:t>
      </w:r>
    </w:p>
    <w:p w:rsidR="003A0A4B" w:rsidRPr="00D74DC9" w:rsidRDefault="003A0A4B" w:rsidP="003A0A4B">
      <w:pPr>
        <w:rPr>
          <w:rFonts w:ascii="Times New Roman" w:hAnsi="Times New Roman" w:cs="Times New Roman"/>
          <w:sz w:val="24"/>
          <w:szCs w:val="24"/>
        </w:rPr>
      </w:pPr>
      <w:r w:rsidRPr="00D74DC9">
        <w:rPr>
          <w:rFonts w:ascii="Times New Roman" w:hAnsi="Times New Roman" w:cs="Times New Roman"/>
          <w:sz w:val="24"/>
          <w:szCs w:val="24"/>
        </w:rPr>
        <w:t>Вариант 9-1. Заявки в 1м и во 2м канале необслужены (вероятность необслуживания заявок равна (π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4DC9">
        <w:rPr>
          <w:rFonts w:ascii="Times New Roman" w:hAnsi="Times New Roman" w:cs="Times New Roman"/>
          <w:sz w:val="24"/>
          <w:szCs w:val="24"/>
        </w:rPr>
        <w:t>)(π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DC9">
        <w:rPr>
          <w:rFonts w:ascii="Times New Roman" w:hAnsi="Times New Roman" w:cs="Times New Roman"/>
          <w:sz w:val="24"/>
          <w:szCs w:val="24"/>
        </w:rPr>
        <w:t xml:space="preserve">). Состояния каналов не меняется. </w:t>
      </w:r>
      <w:r w:rsidR="00793FE9" w:rsidRPr="00D74DC9">
        <w:rPr>
          <w:rFonts w:ascii="Times New Roman" w:hAnsi="Times New Roman" w:cs="Times New Roman"/>
          <w:sz w:val="24"/>
          <w:szCs w:val="24"/>
        </w:rPr>
        <w:t>Накопитель заполняется из источника до двух заявок (на полную ёмкость, см</w:t>
      </w:r>
      <w:r w:rsidR="00C50C36" w:rsidRPr="00D74DC9">
        <w:rPr>
          <w:rFonts w:ascii="Times New Roman" w:hAnsi="Times New Roman" w:cs="Times New Roman"/>
          <w:sz w:val="24"/>
          <w:szCs w:val="24"/>
        </w:rPr>
        <w:t>.</w:t>
      </w:r>
      <w:r w:rsidR="00793FE9" w:rsidRPr="00D74DC9">
        <w:rPr>
          <w:rFonts w:ascii="Times New Roman" w:hAnsi="Times New Roman" w:cs="Times New Roman"/>
          <w:sz w:val="24"/>
          <w:szCs w:val="24"/>
        </w:rPr>
        <w:t xml:space="preserve"> вариант 6-2). В источнике «1</w:t>
      </w:r>
      <w:r w:rsidRPr="00D74DC9">
        <w:rPr>
          <w:rFonts w:ascii="Times New Roman" w:hAnsi="Times New Roman" w:cs="Times New Roman"/>
          <w:sz w:val="24"/>
          <w:szCs w:val="24"/>
        </w:rPr>
        <w:t>» меняется на «</w:t>
      </w:r>
      <w:r w:rsidR="00793FE9" w:rsidRPr="00D74DC9">
        <w:rPr>
          <w:rFonts w:ascii="Times New Roman" w:hAnsi="Times New Roman" w:cs="Times New Roman"/>
          <w:sz w:val="24"/>
          <w:szCs w:val="24"/>
        </w:rPr>
        <w:t>2</w:t>
      </w:r>
      <w:r w:rsidRPr="00D74DC9">
        <w:rPr>
          <w:rFonts w:ascii="Times New Roman" w:hAnsi="Times New Roman" w:cs="Times New Roman"/>
          <w:sz w:val="24"/>
          <w:szCs w:val="24"/>
        </w:rPr>
        <w:t xml:space="preserve">», итоговое состояние системы </w:t>
      </w:r>
      <w:r w:rsidR="00793FE9" w:rsidRPr="00D74DC9">
        <w:rPr>
          <w:rFonts w:ascii="Times New Roman" w:hAnsi="Times New Roman" w:cs="Times New Roman"/>
          <w:sz w:val="24"/>
          <w:szCs w:val="24"/>
        </w:rPr>
        <w:t>22</w:t>
      </w:r>
      <w:r w:rsidRPr="00D74DC9">
        <w:rPr>
          <w:rFonts w:ascii="Times New Roman" w:hAnsi="Times New Roman" w:cs="Times New Roman"/>
          <w:sz w:val="24"/>
          <w:szCs w:val="24"/>
        </w:rPr>
        <w:t xml:space="preserve">11. </w:t>
      </w:r>
    </w:p>
    <w:p w:rsidR="00876991" w:rsidRPr="00D74DC9" w:rsidRDefault="00793FE9" w:rsidP="003A0A4B">
      <w:pPr>
        <w:rPr>
          <w:rFonts w:ascii="Times New Roman" w:hAnsi="Times New Roman" w:cs="Times New Roman"/>
          <w:sz w:val="24"/>
          <w:szCs w:val="24"/>
        </w:rPr>
      </w:pPr>
      <w:r w:rsidRPr="00D74DC9">
        <w:rPr>
          <w:rFonts w:ascii="Times New Roman" w:hAnsi="Times New Roman" w:cs="Times New Roman"/>
          <w:sz w:val="24"/>
          <w:szCs w:val="24"/>
        </w:rPr>
        <w:t>Вариант 9</w:t>
      </w:r>
      <w:r w:rsidR="003A0A4B" w:rsidRPr="00D74DC9">
        <w:rPr>
          <w:rFonts w:ascii="Times New Roman" w:hAnsi="Times New Roman" w:cs="Times New Roman"/>
          <w:sz w:val="24"/>
          <w:szCs w:val="24"/>
        </w:rPr>
        <w:t>-2. Заявки в 1м и во 2м канале обслужены (вероятность обслуживания заявок равна (1-π</w:t>
      </w:r>
      <w:r w:rsidR="003A0A4B" w:rsidRPr="00D105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A0A4B" w:rsidRPr="00D74DC9">
        <w:rPr>
          <w:rFonts w:ascii="Times New Roman" w:hAnsi="Times New Roman" w:cs="Times New Roman"/>
          <w:sz w:val="24"/>
          <w:szCs w:val="24"/>
        </w:rPr>
        <w:t>)(1-π</w:t>
      </w:r>
      <w:r w:rsidR="003A0A4B" w:rsidRPr="00D10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0A4B" w:rsidRPr="00D74DC9">
        <w:rPr>
          <w:rFonts w:ascii="Times New Roman" w:hAnsi="Times New Roman" w:cs="Times New Roman"/>
          <w:sz w:val="24"/>
          <w:szCs w:val="24"/>
        </w:rPr>
        <w:t>). Заявка, содержавшаяся в накопителе, попадает в канал 1</w:t>
      </w:r>
      <w:r w:rsidRPr="00D74DC9">
        <w:rPr>
          <w:rFonts w:ascii="Times New Roman" w:hAnsi="Times New Roman" w:cs="Times New Roman"/>
          <w:sz w:val="24"/>
          <w:szCs w:val="24"/>
        </w:rPr>
        <w:t>,</w:t>
      </w:r>
      <w:r w:rsidR="003A0A4B" w:rsidRPr="00D74DC9">
        <w:rPr>
          <w:rFonts w:ascii="Times New Roman" w:hAnsi="Times New Roman" w:cs="Times New Roman"/>
          <w:sz w:val="24"/>
          <w:szCs w:val="24"/>
        </w:rPr>
        <w:t xml:space="preserve"> накопитель</w:t>
      </w:r>
      <w:r w:rsidRPr="00D74DC9">
        <w:rPr>
          <w:rFonts w:ascii="Times New Roman" w:hAnsi="Times New Roman" w:cs="Times New Roman"/>
          <w:sz w:val="24"/>
          <w:szCs w:val="24"/>
        </w:rPr>
        <w:t xml:space="preserve"> освобождается</w:t>
      </w:r>
      <w:r w:rsidR="00B65E00">
        <w:rPr>
          <w:rFonts w:ascii="Times New Roman" w:hAnsi="Times New Roman" w:cs="Times New Roman"/>
          <w:sz w:val="24"/>
          <w:szCs w:val="24"/>
        </w:rPr>
        <w:t xml:space="preserve">. </w:t>
      </w:r>
      <w:r w:rsidR="003A0A4B" w:rsidRPr="00D74DC9">
        <w:rPr>
          <w:rFonts w:ascii="Times New Roman" w:hAnsi="Times New Roman" w:cs="Times New Roman"/>
          <w:sz w:val="24"/>
          <w:szCs w:val="24"/>
        </w:rPr>
        <w:t>В источнике «</w:t>
      </w:r>
      <w:r w:rsidRPr="00D74DC9">
        <w:rPr>
          <w:rFonts w:ascii="Times New Roman" w:hAnsi="Times New Roman" w:cs="Times New Roman"/>
          <w:sz w:val="24"/>
          <w:szCs w:val="24"/>
        </w:rPr>
        <w:t>1</w:t>
      </w:r>
      <w:r w:rsidR="003A0A4B" w:rsidRPr="00D74DC9">
        <w:rPr>
          <w:rFonts w:ascii="Times New Roman" w:hAnsi="Times New Roman" w:cs="Times New Roman"/>
          <w:sz w:val="24"/>
          <w:szCs w:val="24"/>
        </w:rPr>
        <w:t>» меняется на «</w:t>
      </w:r>
      <w:r w:rsidRPr="00D74DC9">
        <w:rPr>
          <w:rFonts w:ascii="Times New Roman" w:hAnsi="Times New Roman" w:cs="Times New Roman"/>
          <w:sz w:val="24"/>
          <w:szCs w:val="24"/>
        </w:rPr>
        <w:t>2</w:t>
      </w:r>
      <w:r w:rsidR="003A0A4B" w:rsidRPr="00D74DC9">
        <w:rPr>
          <w:rFonts w:ascii="Times New Roman" w:hAnsi="Times New Roman" w:cs="Times New Roman"/>
          <w:sz w:val="24"/>
          <w:szCs w:val="24"/>
        </w:rPr>
        <w:t>»</w:t>
      </w:r>
      <w:r w:rsidR="00D10561">
        <w:rPr>
          <w:rFonts w:ascii="Times New Roman" w:hAnsi="Times New Roman" w:cs="Times New Roman"/>
          <w:sz w:val="24"/>
          <w:szCs w:val="24"/>
        </w:rPr>
        <w:t>.</w:t>
      </w:r>
      <w:r w:rsidR="003A0A4B" w:rsidRPr="00D74DC9">
        <w:rPr>
          <w:rFonts w:ascii="Times New Roman" w:hAnsi="Times New Roman" w:cs="Times New Roman"/>
          <w:sz w:val="24"/>
          <w:szCs w:val="24"/>
        </w:rPr>
        <w:t xml:space="preserve"> </w:t>
      </w:r>
      <w:r w:rsidR="00D10561">
        <w:rPr>
          <w:rFonts w:ascii="Times New Roman" w:hAnsi="Times New Roman" w:cs="Times New Roman"/>
          <w:sz w:val="24"/>
          <w:szCs w:val="24"/>
        </w:rPr>
        <w:t>И</w:t>
      </w:r>
      <w:r w:rsidR="003A0A4B" w:rsidRPr="00D74DC9">
        <w:rPr>
          <w:rFonts w:ascii="Times New Roman" w:hAnsi="Times New Roman" w:cs="Times New Roman"/>
          <w:sz w:val="24"/>
          <w:szCs w:val="24"/>
        </w:rPr>
        <w:t xml:space="preserve">тоговое состояние системы </w:t>
      </w:r>
      <w:r w:rsidRPr="00D74DC9">
        <w:rPr>
          <w:rFonts w:ascii="Times New Roman" w:hAnsi="Times New Roman" w:cs="Times New Roman"/>
          <w:sz w:val="24"/>
          <w:szCs w:val="24"/>
        </w:rPr>
        <w:t>2011</w:t>
      </w:r>
      <w:r w:rsidR="00D10561">
        <w:rPr>
          <w:rFonts w:ascii="Times New Roman" w:hAnsi="Times New Roman" w:cs="Times New Roman"/>
          <w:sz w:val="24"/>
          <w:szCs w:val="24"/>
        </w:rPr>
        <w:t>.</w:t>
      </w:r>
    </w:p>
    <w:p w:rsidR="003A0A4B" w:rsidRPr="00D74DC9" w:rsidRDefault="003A0A4B" w:rsidP="003A0A4B">
      <w:pPr>
        <w:rPr>
          <w:rFonts w:ascii="Times New Roman" w:hAnsi="Times New Roman" w:cs="Times New Roman"/>
          <w:sz w:val="24"/>
          <w:szCs w:val="24"/>
        </w:rPr>
      </w:pPr>
      <w:r w:rsidRPr="00D74DC9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F0BB2" w:rsidRPr="00D74DC9">
        <w:rPr>
          <w:rFonts w:ascii="Times New Roman" w:hAnsi="Times New Roman" w:cs="Times New Roman"/>
          <w:sz w:val="24"/>
          <w:szCs w:val="24"/>
        </w:rPr>
        <w:t>9</w:t>
      </w:r>
      <w:r w:rsidRPr="00D74DC9">
        <w:rPr>
          <w:rFonts w:ascii="Times New Roman" w:hAnsi="Times New Roman" w:cs="Times New Roman"/>
          <w:sz w:val="24"/>
          <w:szCs w:val="24"/>
        </w:rPr>
        <w:t>-3. Обслужена одна из заявок (или в канале 1 (при этом в канале 2 необслужена), или в канале 2 (при этом в канале 1 необслужена), Вероятность обслуживания заявок равна (π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4DC9">
        <w:rPr>
          <w:rFonts w:ascii="Times New Roman" w:hAnsi="Times New Roman" w:cs="Times New Roman"/>
          <w:sz w:val="24"/>
          <w:szCs w:val="24"/>
        </w:rPr>
        <w:t xml:space="preserve"> + 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DC9">
        <w:rPr>
          <w:rFonts w:ascii="Times New Roman" w:hAnsi="Times New Roman" w:cs="Times New Roman"/>
          <w:sz w:val="24"/>
          <w:szCs w:val="24"/>
        </w:rPr>
        <w:t xml:space="preserve"> - 2π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4DC9">
        <w:rPr>
          <w:rFonts w:ascii="Times New Roman" w:hAnsi="Times New Roman" w:cs="Times New Roman"/>
          <w:sz w:val="24"/>
          <w:szCs w:val="24"/>
        </w:rPr>
        <w:t>π</w:t>
      </w:r>
      <w:r w:rsidRPr="00D10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DC9">
        <w:rPr>
          <w:rFonts w:ascii="Times New Roman" w:hAnsi="Times New Roman" w:cs="Times New Roman"/>
          <w:sz w:val="24"/>
          <w:szCs w:val="24"/>
        </w:rPr>
        <w:t xml:space="preserve">), «логическое ИЛИ», см. вариант 6-3. </w:t>
      </w:r>
    </w:p>
    <w:p w:rsidR="003A0A4B" w:rsidRPr="00D74DC9" w:rsidRDefault="003A0A4B" w:rsidP="003A0A4B">
      <w:pPr>
        <w:rPr>
          <w:rFonts w:ascii="Times New Roman" w:hAnsi="Times New Roman" w:cs="Times New Roman"/>
          <w:sz w:val="24"/>
          <w:szCs w:val="24"/>
        </w:rPr>
      </w:pPr>
      <w:r w:rsidRPr="00D74DC9">
        <w:rPr>
          <w:rFonts w:ascii="Times New Roman" w:hAnsi="Times New Roman" w:cs="Times New Roman"/>
          <w:sz w:val="24"/>
          <w:szCs w:val="24"/>
        </w:rPr>
        <w:t>Если обслужена заявка в канале 1, то он сначала освобождается, а затем в него из накопителя попадает заявка</w:t>
      </w:r>
      <w:r w:rsidR="00272A3C" w:rsidRPr="00D74DC9">
        <w:rPr>
          <w:rFonts w:ascii="Times New Roman" w:hAnsi="Times New Roman" w:cs="Times New Roman"/>
          <w:sz w:val="24"/>
          <w:szCs w:val="24"/>
        </w:rPr>
        <w:t>.</w:t>
      </w:r>
      <w:r w:rsidRPr="00D74DC9">
        <w:rPr>
          <w:rFonts w:ascii="Times New Roman" w:hAnsi="Times New Roman" w:cs="Times New Roman"/>
          <w:sz w:val="24"/>
          <w:szCs w:val="24"/>
        </w:rPr>
        <w:t xml:space="preserve"> </w:t>
      </w:r>
      <w:r w:rsidR="00272A3C" w:rsidRPr="00D74DC9">
        <w:rPr>
          <w:rFonts w:ascii="Times New Roman" w:hAnsi="Times New Roman" w:cs="Times New Roman"/>
          <w:sz w:val="24"/>
          <w:szCs w:val="24"/>
        </w:rPr>
        <w:t xml:space="preserve">При этом в канале 2 остаётся необслуженная заявка. Накопитель освобождается, но поскольку каналы заняты, в него из источника проходит заявка, </w:t>
      </w:r>
      <w:r w:rsidR="005C2C5B" w:rsidRPr="00D74DC9">
        <w:rPr>
          <w:rFonts w:ascii="Times New Roman" w:hAnsi="Times New Roman" w:cs="Times New Roman"/>
          <w:sz w:val="24"/>
          <w:szCs w:val="24"/>
        </w:rPr>
        <w:t xml:space="preserve">в </w:t>
      </w:r>
      <w:r w:rsidRPr="00D74DC9">
        <w:rPr>
          <w:rFonts w:ascii="Times New Roman" w:hAnsi="Times New Roman" w:cs="Times New Roman"/>
          <w:sz w:val="24"/>
          <w:szCs w:val="24"/>
        </w:rPr>
        <w:t>накопител</w:t>
      </w:r>
      <w:r w:rsidR="00272A3C" w:rsidRPr="00D74DC9">
        <w:rPr>
          <w:rFonts w:ascii="Times New Roman" w:hAnsi="Times New Roman" w:cs="Times New Roman"/>
          <w:sz w:val="24"/>
          <w:szCs w:val="24"/>
        </w:rPr>
        <w:t>е</w:t>
      </w:r>
      <w:r w:rsidRPr="00D74DC9">
        <w:rPr>
          <w:rFonts w:ascii="Times New Roman" w:hAnsi="Times New Roman" w:cs="Times New Roman"/>
          <w:sz w:val="24"/>
          <w:szCs w:val="24"/>
        </w:rPr>
        <w:t xml:space="preserve"> «</w:t>
      </w:r>
      <w:r w:rsidR="00272A3C" w:rsidRPr="00D74DC9">
        <w:rPr>
          <w:rFonts w:ascii="Times New Roman" w:hAnsi="Times New Roman" w:cs="Times New Roman"/>
          <w:sz w:val="24"/>
          <w:szCs w:val="24"/>
        </w:rPr>
        <w:t>1</w:t>
      </w:r>
      <w:r w:rsidRPr="00D74DC9">
        <w:rPr>
          <w:rFonts w:ascii="Times New Roman" w:hAnsi="Times New Roman" w:cs="Times New Roman"/>
          <w:sz w:val="24"/>
          <w:szCs w:val="24"/>
        </w:rPr>
        <w:t xml:space="preserve">». </w:t>
      </w:r>
      <w:r w:rsidR="00793FE9" w:rsidRPr="00D74DC9">
        <w:rPr>
          <w:rFonts w:ascii="Times New Roman" w:hAnsi="Times New Roman" w:cs="Times New Roman"/>
          <w:sz w:val="24"/>
          <w:szCs w:val="24"/>
        </w:rPr>
        <w:t>В источнике «1» меняется на «2».</w:t>
      </w:r>
    </w:p>
    <w:p w:rsidR="00080BF3" w:rsidRPr="003A0A4B" w:rsidRDefault="003A0A4B" w:rsidP="00080BF3">
      <w:pPr>
        <w:rPr>
          <w:rFonts w:ascii="Times New Roman" w:hAnsi="Times New Roman" w:cs="Times New Roman"/>
          <w:sz w:val="24"/>
          <w:szCs w:val="24"/>
        </w:rPr>
      </w:pPr>
      <w:r w:rsidRPr="00D74DC9">
        <w:rPr>
          <w:rFonts w:ascii="Times New Roman" w:hAnsi="Times New Roman" w:cs="Times New Roman"/>
          <w:sz w:val="24"/>
          <w:szCs w:val="24"/>
        </w:rPr>
        <w:t>Если обслужена заявка в канале 2, то он сначала освобождается, а затем в него из накопителя попадает заявка</w:t>
      </w:r>
      <w:r w:rsidR="00272A3C" w:rsidRPr="00D74DC9">
        <w:t xml:space="preserve"> </w:t>
      </w:r>
      <w:r w:rsidR="00272A3C" w:rsidRPr="00D74DC9">
        <w:rPr>
          <w:rFonts w:ascii="Times New Roman" w:hAnsi="Times New Roman" w:cs="Times New Roman"/>
          <w:sz w:val="24"/>
          <w:szCs w:val="24"/>
        </w:rPr>
        <w:t xml:space="preserve">При этом в канале 2 остаётся необслуженная заявка. Накопитель освобождается, но поскольку каналы заняты, в него из источника проходит заявка, в накопителе «1». </w:t>
      </w:r>
      <w:r w:rsidR="00793FE9" w:rsidRPr="00D74DC9">
        <w:rPr>
          <w:rFonts w:ascii="Times New Roman" w:hAnsi="Times New Roman" w:cs="Times New Roman"/>
          <w:sz w:val="24"/>
          <w:szCs w:val="24"/>
        </w:rPr>
        <w:t xml:space="preserve">В источнике «1» меняется на «2», </w:t>
      </w:r>
      <w:r w:rsidRPr="00D74DC9">
        <w:rPr>
          <w:rFonts w:ascii="Times New Roman" w:hAnsi="Times New Roman" w:cs="Times New Roman"/>
          <w:sz w:val="24"/>
          <w:szCs w:val="24"/>
        </w:rPr>
        <w:t xml:space="preserve">итоговое состояние системы </w:t>
      </w:r>
      <w:r w:rsidR="000F0BB2" w:rsidRPr="00D74DC9">
        <w:rPr>
          <w:rFonts w:ascii="Times New Roman" w:hAnsi="Times New Roman" w:cs="Times New Roman"/>
          <w:sz w:val="24"/>
          <w:szCs w:val="24"/>
        </w:rPr>
        <w:t>21</w:t>
      </w:r>
      <w:r w:rsidRPr="00D74DC9">
        <w:rPr>
          <w:rFonts w:ascii="Times New Roman" w:hAnsi="Times New Roman" w:cs="Times New Roman"/>
          <w:sz w:val="24"/>
          <w:szCs w:val="24"/>
        </w:rPr>
        <w:t>11</w:t>
      </w:r>
      <w:r w:rsidR="000F0BB2" w:rsidRPr="00D74DC9">
        <w:rPr>
          <w:rFonts w:ascii="Times New Roman" w:hAnsi="Times New Roman" w:cs="Times New Roman"/>
          <w:sz w:val="24"/>
          <w:szCs w:val="24"/>
        </w:rPr>
        <w:t xml:space="preserve"> ??  2011 !!!</w:t>
      </w:r>
      <w:r w:rsidRPr="00D74DC9">
        <w:rPr>
          <w:rFonts w:ascii="Times New Roman" w:hAnsi="Times New Roman" w:cs="Times New Roman"/>
          <w:sz w:val="24"/>
          <w:szCs w:val="24"/>
        </w:rPr>
        <w:t>.</w:t>
      </w:r>
      <w:r w:rsidR="00080BF3" w:rsidRPr="00D74DC9">
        <w:rPr>
          <w:rFonts w:ascii="Times New Roman" w:hAnsi="Times New Roman" w:cs="Times New Roman"/>
          <w:sz w:val="24"/>
          <w:szCs w:val="24"/>
        </w:rPr>
        <w:t xml:space="preserve"> откуда берётся заявка в</w:t>
      </w:r>
      <w:r w:rsidR="000D627A" w:rsidRPr="00D74DC9">
        <w:rPr>
          <w:rFonts w:ascii="Times New Roman" w:hAnsi="Times New Roman" w:cs="Times New Roman"/>
          <w:sz w:val="24"/>
          <w:szCs w:val="24"/>
        </w:rPr>
        <w:t xml:space="preserve"> накопителе</w:t>
      </w:r>
      <w:r w:rsidR="00080BF3" w:rsidRPr="00D74DC9">
        <w:rPr>
          <w:rFonts w:ascii="Times New Roman" w:hAnsi="Times New Roman" w:cs="Times New Roman"/>
          <w:sz w:val="24"/>
          <w:szCs w:val="24"/>
        </w:rPr>
        <w:t>?</w:t>
      </w:r>
    </w:p>
    <w:p w:rsidR="003A0A4B" w:rsidRDefault="003A0A4B" w:rsidP="003A0A4B">
      <w:pPr>
        <w:rPr>
          <w:rFonts w:ascii="Times New Roman" w:hAnsi="Times New Roman" w:cs="Times New Roman"/>
          <w:sz w:val="24"/>
          <w:szCs w:val="24"/>
        </w:rPr>
      </w:pPr>
    </w:p>
    <w:p w:rsidR="000C25B1" w:rsidRDefault="000C25B1" w:rsidP="00060E9D">
      <w:pPr>
        <w:rPr>
          <w:rFonts w:ascii="Times New Roman" w:hAnsi="Times New Roman" w:cs="Times New Roman"/>
          <w:sz w:val="24"/>
          <w:szCs w:val="24"/>
        </w:rPr>
      </w:pPr>
    </w:p>
    <w:p w:rsidR="000F0BB2" w:rsidRPr="000F0BB2" w:rsidRDefault="000F0BB2" w:rsidP="000F0BB2">
      <w:pPr>
        <w:rPr>
          <w:rFonts w:ascii="Times New Roman" w:hAnsi="Times New Roman" w:cs="Times New Roman"/>
          <w:sz w:val="24"/>
          <w:szCs w:val="24"/>
        </w:rPr>
      </w:pPr>
      <w:r w:rsidRPr="000F0BB2">
        <w:rPr>
          <w:rFonts w:ascii="Times New Roman" w:hAnsi="Times New Roman" w:cs="Times New Roman"/>
          <w:sz w:val="24"/>
          <w:szCs w:val="24"/>
        </w:rPr>
        <w:t xml:space="preserve">Состояние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F0B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F0BB2">
        <w:rPr>
          <w:rFonts w:ascii="Times New Roman" w:hAnsi="Times New Roman" w:cs="Times New Roman"/>
          <w:sz w:val="24"/>
          <w:szCs w:val="24"/>
        </w:rPr>
        <w:t>11. Возможны 3 варианта.</w:t>
      </w:r>
    </w:p>
    <w:p w:rsidR="000F0BB2" w:rsidRPr="000F0BB2" w:rsidRDefault="000F0BB2" w:rsidP="000F0BB2">
      <w:pPr>
        <w:rPr>
          <w:rFonts w:ascii="Times New Roman" w:hAnsi="Times New Roman" w:cs="Times New Roman"/>
          <w:sz w:val="24"/>
          <w:szCs w:val="24"/>
        </w:rPr>
      </w:pPr>
      <w:r w:rsidRPr="000F0BB2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C0E10">
        <w:rPr>
          <w:rFonts w:ascii="Times New Roman" w:hAnsi="Times New Roman" w:cs="Times New Roman"/>
          <w:sz w:val="24"/>
          <w:szCs w:val="24"/>
        </w:rPr>
        <w:t>10</w:t>
      </w:r>
      <w:r w:rsidRPr="000F0BB2">
        <w:rPr>
          <w:rFonts w:ascii="Times New Roman" w:hAnsi="Times New Roman" w:cs="Times New Roman"/>
          <w:sz w:val="24"/>
          <w:szCs w:val="24"/>
        </w:rPr>
        <w:t>-1. Заявки в 1м и во 2м канале необслужены (вероятность необслуживания заявок равна (π</w:t>
      </w:r>
      <w:r w:rsidRPr="004D3E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>)(π</w:t>
      </w:r>
      <w:r w:rsidRPr="004D3E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0BB2">
        <w:rPr>
          <w:rFonts w:ascii="Times New Roman" w:hAnsi="Times New Roman" w:cs="Times New Roman"/>
          <w:sz w:val="24"/>
          <w:szCs w:val="24"/>
        </w:rPr>
        <w:t xml:space="preserve">). Состояния </w:t>
      </w:r>
      <w:r w:rsidR="004D3E83">
        <w:rPr>
          <w:rFonts w:ascii="Times New Roman" w:hAnsi="Times New Roman" w:cs="Times New Roman"/>
          <w:sz w:val="24"/>
          <w:szCs w:val="24"/>
        </w:rPr>
        <w:t xml:space="preserve">накопителя и </w:t>
      </w:r>
      <w:r w:rsidRPr="000F0BB2">
        <w:rPr>
          <w:rFonts w:ascii="Times New Roman" w:hAnsi="Times New Roman" w:cs="Times New Roman"/>
          <w:sz w:val="24"/>
          <w:szCs w:val="24"/>
        </w:rPr>
        <w:t>каналов не меня</w:t>
      </w:r>
      <w:r w:rsidR="004D3E83">
        <w:rPr>
          <w:rFonts w:ascii="Times New Roman" w:hAnsi="Times New Roman" w:cs="Times New Roman"/>
          <w:sz w:val="24"/>
          <w:szCs w:val="24"/>
        </w:rPr>
        <w:t>ю</w:t>
      </w:r>
      <w:r w:rsidRPr="000F0BB2">
        <w:rPr>
          <w:rFonts w:ascii="Times New Roman" w:hAnsi="Times New Roman" w:cs="Times New Roman"/>
          <w:sz w:val="24"/>
          <w:szCs w:val="24"/>
        </w:rPr>
        <w:t>тся.. В источнике «</w:t>
      </w:r>
      <w:r w:rsidR="008B1AAF">
        <w:rPr>
          <w:rFonts w:ascii="Times New Roman" w:hAnsi="Times New Roman" w:cs="Times New Roman"/>
          <w:sz w:val="24"/>
          <w:szCs w:val="24"/>
        </w:rPr>
        <w:t>2</w:t>
      </w:r>
      <w:r w:rsidRPr="000F0BB2">
        <w:rPr>
          <w:rFonts w:ascii="Times New Roman" w:hAnsi="Times New Roman" w:cs="Times New Roman"/>
          <w:sz w:val="24"/>
          <w:szCs w:val="24"/>
        </w:rPr>
        <w:t>» меняется на «</w:t>
      </w:r>
      <w:r w:rsidR="008B1AAF">
        <w:rPr>
          <w:rFonts w:ascii="Times New Roman" w:hAnsi="Times New Roman" w:cs="Times New Roman"/>
          <w:sz w:val="24"/>
          <w:szCs w:val="24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 xml:space="preserve">», итоговое состояние системы </w:t>
      </w:r>
      <w:r w:rsidR="004D3E83">
        <w:rPr>
          <w:rFonts w:ascii="Times New Roman" w:hAnsi="Times New Roman" w:cs="Times New Roman"/>
          <w:sz w:val="24"/>
          <w:szCs w:val="24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 xml:space="preserve">211. </w:t>
      </w:r>
    </w:p>
    <w:p w:rsidR="000F0BB2" w:rsidRPr="000F0BB2" w:rsidRDefault="000F0BB2" w:rsidP="000F0BB2">
      <w:pPr>
        <w:rPr>
          <w:rFonts w:ascii="Times New Roman" w:hAnsi="Times New Roman" w:cs="Times New Roman"/>
          <w:sz w:val="24"/>
          <w:szCs w:val="24"/>
        </w:rPr>
      </w:pPr>
      <w:r w:rsidRPr="000F0BB2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C0E10">
        <w:rPr>
          <w:rFonts w:ascii="Times New Roman" w:hAnsi="Times New Roman" w:cs="Times New Roman"/>
          <w:sz w:val="24"/>
          <w:szCs w:val="24"/>
        </w:rPr>
        <w:t>10</w:t>
      </w:r>
      <w:r w:rsidRPr="000F0BB2">
        <w:rPr>
          <w:rFonts w:ascii="Times New Roman" w:hAnsi="Times New Roman" w:cs="Times New Roman"/>
          <w:sz w:val="24"/>
          <w:szCs w:val="24"/>
        </w:rPr>
        <w:t>-2. Заявки в 1м и во 2м канале обслужены (вероятность обслуживания заявок равна (1-π</w:t>
      </w:r>
      <w:r w:rsidRPr="004D3E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>)(1-π</w:t>
      </w:r>
      <w:r w:rsidRPr="004D3E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0BB2">
        <w:rPr>
          <w:rFonts w:ascii="Times New Roman" w:hAnsi="Times New Roman" w:cs="Times New Roman"/>
          <w:sz w:val="24"/>
          <w:szCs w:val="24"/>
        </w:rPr>
        <w:t>). Заявк</w:t>
      </w:r>
      <w:r w:rsidR="008B1AAF">
        <w:rPr>
          <w:rFonts w:ascii="Times New Roman" w:hAnsi="Times New Roman" w:cs="Times New Roman"/>
          <w:sz w:val="24"/>
          <w:szCs w:val="24"/>
        </w:rPr>
        <w:t>и, содержавшиеся в накопителе, попадаю</w:t>
      </w:r>
      <w:r w:rsidRPr="000F0BB2">
        <w:rPr>
          <w:rFonts w:ascii="Times New Roman" w:hAnsi="Times New Roman" w:cs="Times New Roman"/>
          <w:sz w:val="24"/>
          <w:szCs w:val="24"/>
        </w:rPr>
        <w:t>т</w:t>
      </w:r>
      <w:r w:rsidR="008B1AAF">
        <w:rPr>
          <w:rFonts w:ascii="Times New Roman" w:hAnsi="Times New Roman" w:cs="Times New Roman"/>
          <w:sz w:val="24"/>
          <w:szCs w:val="24"/>
        </w:rPr>
        <w:t xml:space="preserve"> первая </w:t>
      </w:r>
      <w:r w:rsidRPr="000F0BB2">
        <w:rPr>
          <w:rFonts w:ascii="Times New Roman" w:hAnsi="Times New Roman" w:cs="Times New Roman"/>
          <w:sz w:val="24"/>
          <w:szCs w:val="24"/>
        </w:rPr>
        <w:t xml:space="preserve">в канал 1, </w:t>
      </w:r>
      <w:r w:rsidR="008B1AAF">
        <w:rPr>
          <w:rFonts w:ascii="Times New Roman" w:hAnsi="Times New Roman" w:cs="Times New Roman"/>
          <w:sz w:val="24"/>
          <w:szCs w:val="24"/>
        </w:rPr>
        <w:t xml:space="preserve">вторая в канал 2, </w:t>
      </w:r>
      <w:r w:rsidRPr="000F0BB2">
        <w:rPr>
          <w:rFonts w:ascii="Times New Roman" w:hAnsi="Times New Roman" w:cs="Times New Roman"/>
          <w:sz w:val="24"/>
          <w:szCs w:val="24"/>
        </w:rPr>
        <w:t>накопитель освобождается. В источнике «</w:t>
      </w:r>
      <w:r w:rsidR="004D3E83">
        <w:rPr>
          <w:rFonts w:ascii="Times New Roman" w:hAnsi="Times New Roman" w:cs="Times New Roman"/>
          <w:sz w:val="24"/>
          <w:szCs w:val="24"/>
        </w:rPr>
        <w:t>2</w:t>
      </w:r>
      <w:r w:rsidRPr="000F0BB2">
        <w:rPr>
          <w:rFonts w:ascii="Times New Roman" w:hAnsi="Times New Roman" w:cs="Times New Roman"/>
          <w:sz w:val="24"/>
          <w:szCs w:val="24"/>
        </w:rPr>
        <w:t>» меняется на «</w:t>
      </w:r>
      <w:r w:rsidR="004D3E83">
        <w:rPr>
          <w:rFonts w:ascii="Times New Roman" w:hAnsi="Times New Roman" w:cs="Times New Roman"/>
          <w:sz w:val="24"/>
          <w:szCs w:val="24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 xml:space="preserve">», итоговое состояние системы </w:t>
      </w:r>
      <w:r w:rsidR="008B1AAF">
        <w:rPr>
          <w:rFonts w:ascii="Times New Roman" w:hAnsi="Times New Roman" w:cs="Times New Roman"/>
          <w:sz w:val="24"/>
          <w:szCs w:val="24"/>
        </w:rPr>
        <w:t>1</w:t>
      </w:r>
      <w:r w:rsidR="00CA5C47">
        <w:rPr>
          <w:rFonts w:ascii="Times New Roman" w:hAnsi="Times New Roman" w:cs="Times New Roman"/>
          <w:sz w:val="24"/>
          <w:szCs w:val="24"/>
        </w:rPr>
        <w:t>0</w:t>
      </w:r>
      <w:r w:rsidR="004D3E83">
        <w:rPr>
          <w:rFonts w:ascii="Times New Roman" w:hAnsi="Times New Roman" w:cs="Times New Roman"/>
          <w:sz w:val="24"/>
          <w:szCs w:val="24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>1.</w:t>
      </w:r>
    </w:p>
    <w:p w:rsidR="000F0BB2" w:rsidRPr="000F0BB2" w:rsidRDefault="000F0BB2" w:rsidP="000F0BB2">
      <w:pPr>
        <w:rPr>
          <w:rFonts w:ascii="Times New Roman" w:hAnsi="Times New Roman" w:cs="Times New Roman"/>
          <w:sz w:val="24"/>
          <w:szCs w:val="24"/>
        </w:rPr>
      </w:pPr>
      <w:r w:rsidRPr="000F0BB2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C0E10">
        <w:rPr>
          <w:rFonts w:ascii="Times New Roman" w:hAnsi="Times New Roman" w:cs="Times New Roman"/>
          <w:sz w:val="24"/>
          <w:szCs w:val="24"/>
        </w:rPr>
        <w:t>10</w:t>
      </w:r>
      <w:r w:rsidRPr="000F0BB2">
        <w:rPr>
          <w:rFonts w:ascii="Times New Roman" w:hAnsi="Times New Roman" w:cs="Times New Roman"/>
          <w:sz w:val="24"/>
          <w:szCs w:val="24"/>
        </w:rPr>
        <w:t xml:space="preserve">-3. Обслужена одна из заявок (или в канале 1 (при этом в канале 2 необслужена), или в канале 2 (при этом в канале 1 необслужена), Вероятность обслуживания заявок равна (π1 + π2 - 2π1π2), «логическое ИЛИ», см. вариант 6-3. </w:t>
      </w:r>
    </w:p>
    <w:p w:rsidR="000F0BB2" w:rsidRPr="000F0BB2" w:rsidRDefault="000F0BB2" w:rsidP="000F0BB2">
      <w:pPr>
        <w:rPr>
          <w:rFonts w:ascii="Times New Roman" w:hAnsi="Times New Roman" w:cs="Times New Roman"/>
          <w:sz w:val="24"/>
          <w:szCs w:val="24"/>
        </w:rPr>
      </w:pPr>
      <w:r w:rsidRPr="000F0BB2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1, то он сначала освобождается, а затем в него из накопителя попадает заявка, </w:t>
      </w:r>
      <w:r w:rsidR="008B1AAF">
        <w:rPr>
          <w:rFonts w:ascii="Times New Roman" w:hAnsi="Times New Roman" w:cs="Times New Roman"/>
          <w:sz w:val="24"/>
          <w:szCs w:val="24"/>
        </w:rPr>
        <w:t>в накопителе остаётся ещё одна</w:t>
      </w:r>
      <w:r w:rsidRPr="000F0BB2">
        <w:rPr>
          <w:rFonts w:ascii="Times New Roman" w:hAnsi="Times New Roman" w:cs="Times New Roman"/>
          <w:sz w:val="24"/>
          <w:szCs w:val="24"/>
        </w:rPr>
        <w:t xml:space="preserve"> (в нём «</w:t>
      </w:r>
      <w:r w:rsidR="008B1AAF">
        <w:rPr>
          <w:rFonts w:ascii="Times New Roman" w:hAnsi="Times New Roman" w:cs="Times New Roman"/>
          <w:sz w:val="24"/>
          <w:szCs w:val="24"/>
        </w:rPr>
        <w:t>1</w:t>
      </w:r>
      <w:r w:rsidRPr="000F0BB2">
        <w:rPr>
          <w:rFonts w:ascii="Times New Roman" w:hAnsi="Times New Roman" w:cs="Times New Roman"/>
          <w:sz w:val="24"/>
          <w:szCs w:val="24"/>
        </w:rPr>
        <w:t>»). При этом в канале 2 остаётся необслуженная заявка. В источнике «1» меняется на «2».</w:t>
      </w:r>
    </w:p>
    <w:p w:rsidR="000C25B1" w:rsidRDefault="000F0BB2" w:rsidP="000F0BB2">
      <w:pPr>
        <w:rPr>
          <w:rFonts w:ascii="Times New Roman" w:hAnsi="Times New Roman" w:cs="Times New Roman"/>
          <w:sz w:val="24"/>
          <w:szCs w:val="24"/>
        </w:rPr>
      </w:pPr>
      <w:r w:rsidRPr="000F0BB2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2, то он сначала освобождается, а затем в него из накопителя попадает заявка, </w:t>
      </w:r>
      <w:r w:rsidR="008B1AAF" w:rsidRPr="008B1AAF">
        <w:rPr>
          <w:rFonts w:ascii="Times New Roman" w:hAnsi="Times New Roman" w:cs="Times New Roman"/>
          <w:sz w:val="24"/>
          <w:szCs w:val="24"/>
        </w:rPr>
        <w:t xml:space="preserve">в накопителе остаётся ещё одна (в нём «1»). </w:t>
      </w:r>
      <w:r w:rsidRPr="000F0BB2">
        <w:rPr>
          <w:rFonts w:ascii="Times New Roman" w:hAnsi="Times New Roman" w:cs="Times New Roman"/>
          <w:sz w:val="24"/>
          <w:szCs w:val="24"/>
        </w:rPr>
        <w:t xml:space="preserve">При этом в канале 1 </w:t>
      </w:r>
      <w:r w:rsidRPr="000F0BB2">
        <w:rPr>
          <w:rFonts w:ascii="Times New Roman" w:hAnsi="Times New Roman" w:cs="Times New Roman"/>
          <w:sz w:val="24"/>
          <w:szCs w:val="24"/>
        </w:rPr>
        <w:lastRenderedPageBreak/>
        <w:t xml:space="preserve">остаётся необслуженная заявка. В источнике «1» меняется на «2», итоговое состояние системы </w:t>
      </w:r>
      <w:r w:rsidR="008B1AAF">
        <w:rPr>
          <w:rFonts w:ascii="Times New Roman" w:hAnsi="Times New Roman" w:cs="Times New Roman"/>
          <w:sz w:val="24"/>
          <w:szCs w:val="24"/>
        </w:rPr>
        <w:t>11</w:t>
      </w:r>
      <w:r w:rsidRPr="000F0BB2">
        <w:rPr>
          <w:rFonts w:ascii="Times New Roman" w:hAnsi="Times New Roman" w:cs="Times New Roman"/>
          <w:sz w:val="24"/>
          <w:szCs w:val="24"/>
        </w:rPr>
        <w:t>11</w:t>
      </w:r>
      <w:r w:rsidR="008B1AAF">
        <w:rPr>
          <w:rFonts w:ascii="Times New Roman" w:hAnsi="Times New Roman" w:cs="Times New Roman"/>
          <w:sz w:val="24"/>
          <w:szCs w:val="24"/>
        </w:rPr>
        <w:t>, в</w:t>
      </w:r>
      <w:r w:rsidR="00CA5C47">
        <w:rPr>
          <w:rFonts w:ascii="Times New Roman" w:hAnsi="Times New Roman" w:cs="Times New Roman"/>
          <w:sz w:val="24"/>
          <w:szCs w:val="24"/>
        </w:rPr>
        <w:t>о</w:t>
      </w:r>
      <w:r w:rsidR="008B1AAF">
        <w:rPr>
          <w:rFonts w:ascii="Times New Roman" w:hAnsi="Times New Roman" w:cs="Times New Roman"/>
          <w:sz w:val="24"/>
          <w:szCs w:val="24"/>
        </w:rPr>
        <w:t xml:space="preserve">зврат к </w:t>
      </w:r>
      <w:r w:rsidR="00CA5C47">
        <w:rPr>
          <w:rFonts w:ascii="Times New Roman" w:hAnsi="Times New Roman" w:cs="Times New Roman"/>
          <w:sz w:val="24"/>
          <w:szCs w:val="24"/>
        </w:rPr>
        <w:t>нему</w:t>
      </w:r>
      <w:r w:rsidRPr="000F0BB2">
        <w:rPr>
          <w:rFonts w:ascii="Times New Roman" w:hAnsi="Times New Roman" w:cs="Times New Roman"/>
          <w:sz w:val="24"/>
          <w:szCs w:val="24"/>
        </w:rPr>
        <w:t>.</w:t>
      </w:r>
    </w:p>
    <w:p w:rsidR="000C25B1" w:rsidRDefault="000C25B1" w:rsidP="00060E9D">
      <w:pPr>
        <w:rPr>
          <w:rFonts w:ascii="Times New Roman" w:hAnsi="Times New Roman" w:cs="Times New Roman"/>
          <w:sz w:val="24"/>
          <w:szCs w:val="24"/>
        </w:rPr>
      </w:pPr>
    </w:p>
    <w:p w:rsidR="005C2C5B" w:rsidRPr="005C2C5B" w:rsidRDefault="005C2C5B" w:rsidP="005C2C5B">
      <w:pPr>
        <w:rPr>
          <w:rFonts w:ascii="Times New Roman" w:hAnsi="Times New Roman" w:cs="Times New Roman"/>
          <w:sz w:val="24"/>
          <w:szCs w:val="24"/>
        </w:rPr>
      </w:pPr>
      <w:r w:rsidRPr="005C2C5B">
        <w:rPr>
          <w:rFonts w:ascii="Times New Roman" w:hAnsi="Times New Roman" w:cs="Times New Roman"/>
          <w:sz w:val="24"/>
          <w:szCs w:val="24"/>
        </w:rPr>
        <w:t>Состояние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2C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2C5B">
        <w:rPr>
          <w:rFonts w:ascii="Times New Roman" w:hAnsi="Times New Roman" w:cs="Times New Roman"/>
          <w:sz w:val="24"/>
          <w:szCs w:val="24"/>
        </w:rPr>
        <w:t>211. Возможны 3 варианта.</w:t>
      </w:r>
    </w:p>
    <w:p w:rsidR="005C2C5B" w:rsidRPr="008934CB" w:rsidRDefault="005C2C5B" w:rsidP="005C2C5B">
      <w:pPr>
        <w:rPr>
          <w:rFonts w:ascii="Times New Roman" w:hAnsi="Times New Roman" w:cs="Times New Roman"/>
          <w:sz w:val="24"/>
          <w:szCs w:val="24"/>
        </w:rPr>
      </w:pPr>
      <w:r w:rsidRPr="005C2C5B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2C5B">
        <w:rPr>
          <w:rFonts w:ascii="Times New Roman" w:hAnsi="Times New Roman" w:cs="Times New Roman"/>
          <w:sz w:val="24"/>
          <w:szCs w:val="24"/>
        </w:rPr>
        <w:t>-1. Заявки в 1м и во 2м канале необслужены (вероятность необслуживания заявок равна (π</w:t>
      </w:r>
      <w:r w:rsidRPr="00E83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C2C5B">
        <w:rPr>
          <w:rFonts w:ascii="Times New Roman" w:hAnsi="Times New Roman" w:cs="Times New Roman"/>
          <w:sz w:val="24"/>
          <w:szCs w:val="24"/>
        </w:rPr>
        <w:t>)(π</w:t>
      </w:r>
      <w:r w:rsidRPr="00E83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2C5B">
        <w:rPr>
          <w:rFonts w:ascii="Times New Roman" w:hAnsi="Times New Roman" w:cs="Times New Roman"/>
          <w:sz w:val="24"/>
          <w:szCs w:val="24"/>
        </w:rPr>
        <w:t>). Состояния накопителя и кана</w:t>
      </w:r>
      <w:r>
        <w:rPr>
          <w:rFonts w:ascii="Times New Roman" w:hAnsi="Times New Roman" w:cs="Times New Roman"/>
          <w:sz w:val="24"/>
          <w:szCs w:val="24"/>
        </w:rPr>
        <w:t>лов не меняются.</w:t>
      </w:r>
      <w:r w:rsidR="00F5248D">
        <w:rPr>
          <w:rFonts w:ascii="Times New Roman" w:hAnsi="Times New Roman" w:cs="Times New Roman"/>
          <w:sz w:val="24"/>
          <w:szCs w:val="24"/>
        </w:rPr>
        <w:t xml:space="preserve"> И</w:t>
      </w:r>
      <w:r w:rsidR="00F5248D" w:rsidRPr="00F5248D">
        <w:rPr>
          <w:rFonts w:ascii="Times New Roman" w:hAnsi="Times New Roman" w:cs="Times New Roman"/>
          <w:sz w:val="24"/>
          <w:szCs w:val="24"/>
        </w:rPr>
        <w:t>сточник заблокирован (</w:t>
      </w:r>
      <w:r w:rsidR="00F5248D" w:rsidRPr="008934CB">
        <w:rPr>
          <w:rFonts w:ascii="Times New Roman" w:hAnsi="Times New Roman" w:cs="Times New Roman"/>
          <w:sz w:val="24"/>
          <w:szCs w:val="24"/>
        </w:rPr>
        <w:t>заявка заблокирована в источнике); блокировка означает, что в накопителе 2 заявки, в нём нет места для поступления заявки из источника</w:t>
      </w:r>
      <w:r w:rsidRPr="008934CB">
        <w:rPr>
          <w:rFonts w:ascii="Times New Roman" w:hAnsi="Times New Roman" w:cs="Times New Roman"/>
          <w:sz w:val="24"/>
          <w:szCs w:val="24"/>
        </w:rPr>
        <w:t>. В источнике «</w:t>
      </w:r>
      <w:r w:rsidR="00F5248D" w:rsidRPr="008934CB">
        <w:rPr>
          <w:rFonts w:ascii="Times New Roman" w:hAnsi="Times New Roman" w:cs="Times New Roman"/>
          <w:sz w:val="24"/>
          <w:szCs w:val="24"/>
        </w:rPr>
        <w:t>0</w:t>
      </w:r>
      <w:r w:rsidRPr="008934CB">
        <w:rPr>
          <w:rFonts w:ascii="Times New Roman" w:hAnsi="Times New Roman" w:cs="Times New Roman"/>
          <w:sz w:val="24"/>
          <w:szCs w:val="24"/>
        </w:rPr>
        <w:t xml:space="preserve">» </w:t>
      </w:r>
      <w:r w:rsidR="00F5248D" w:rsidRPr="008934CB">
        <w:rPr>
          <w:rFonts w:ascii="Times New Roman" w:hAnsi="Times New Roman" w:cs="Times New Roman"/>
          <w:sz w:val="24"/>
          <w:szCs w:val="24"/>
        </w:rPr>
        <w:t>по усдовию</w:t>
      </w:r>
      <w:r w:rsidRPr="008934CB">
        <w:rPr>
          <w:rFonts w:ascii="Times New Roman" w:hAnsi="Times New Roman" w:cs="Times New Roman"/>
          <w:sz w:val="24"/>
          <w:szCs w:val="24"/>
        </w:rPr>
        <w:t xml:space="preserve">, итоговое состояние системы </w:t>
      </w:r>
      <w:r w:rsidR="00F5248D" w:rsidRPr="008934CB">
        <w:rPr>
          <w:rFonts w:ascii="Times New Roman" w:hAnsi="Times New Roman" w:cs="Times New Roman"/>
          <w:sz w:val="24"/>
          <w:szCs w:val="24"/>
        </w:rPr>
        <w:t>0</w:t>
      </w:r>
      <w:r w:rsidRPr="008934CB">
        <w:rPr>
          <w:rFonts w:ascii="Times New Roman" w:hAnsi="Times New Roman" w:cs="Times New Roman"/>
          <w:sz w:val="24"/>
          <w:szCs w:val="24"/>
        </w:rPr>
        <w:t xml:space="preserve">211. </w:t>
      </w:r>
    </w:p>
    <w:p w:rsidR="005C2C5B" w:rsidRPr="008934CB" w:rsidRDefault="005C2C5B" w:rsidP="005C2C5B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Вариант 1</w:t>
      </w:r>
      <w:r w:rsidR="00F5248D" w:rsidRPr="008934CB">
        <w:rPr>
          <w:rFonts w:ascii="Times New Roman" w:hAnsi="Times New Roman" w:cs="Times New Roman"/>
          <w:sz w:val="24"/>
          <w:szCs w:val="24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>-2. Заявки в 1м и во 2м канале обслужены (вероятность обслуживания заявок равна (1-π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>)(1-π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 xml:space="preserve">). Заявки, содержавшиеся в накопителе, попадают первая в канал 1, вторая в канал 2, </w:t>
      </w:r>
      <w:r w:rsidR="00F5248D" w:rsidRPr="008934CB">
        <w:rPr>
          <w:rFonts w:ascii="Times New Roman" w:hAnsi="Times New Roman" w:cs="Times New Roman"/>
          <w:sz w:val="24"/>
          <w:szCs w:val="24"/>
        </w:rPr>
        <w:t xml:space="preserve">одна заявка поступает из источника </w:t>
      </w:r>
      <w:r w:rsidRPr="008934CB">
        <w:rPr>
          <w:rFonts w:ascii="Times New Roman" w:hAnsi="Times New Roman" w:cs="Times New Roman"/>
          <w:sz w:val="24"/>
          <w:szCs w:val="24"/>
        </w:rPr>
        <w:t>накопитель</w:t>
      </w:r>
      <w:r w:rsidR="00F5248D" w:rsidRPr="008934CB">
        <w:rPr>
          <w:rFonts w:ascii="Times New Roman" w:hAnsi="Times New Roman" w:cs="Times New Roman"/>
          <w:sz w:val="24"/>
          <w:szCs w:val="24"/>
        </w:rPr>
        <w:t>, в нём устанавливается «1»</w:t>
      </w:r>
      <w:r w:rsidRPr="008934CB">
        <w:rPr>
          <w:rFonts w:ascii="Times New Roman" w:hAnsi="Times New Roman" w:cs="Times New Roman"/>
          <w:sz w:val="24"/>
          <w:szCs w:val="24"/>
        </w:rPr>
        <w:t>. В источнике «</w:t>
      </w:r>
      <w:r w:rsidR="00F5248D" w:rsidRPr="008934CB">
        <w:rPr>
          <w:rFonts w:ascii="Times New Roman" w:hAnsi="Times New Roman" w:cs="Times New Roman"/>
          <w:sz w:val="24"/>
          <w:szCs w:val="24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>» меняется на «</w:t>
      </w:r>
      <w:r w:rsidR="00F5248D" w:rsidRPr="008934CB">
        <w:rPr>
          <w:rFonts w:ascii="Times New Roman" w:hAnsi="Times New Roman" w:cs="Times New Roman"/>
          <w:sz w:val="24"/>
          <w:szCs w:val="24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 xml:space="preserve">», итоговое состояние системы </w:t>
      </w:r>
      <w:r w:rsidR="00F5248D" w:rsidRPr="008934CB">
        <w:rPr>
          <w:rFonts w:ascii="Times New Roman" w:hAnsi="Times New Roman" w:cs="Times New Roman"/>
          <w:sz w:val="24"/>
          <w:szCs w:val="24"/>
        </w:rPr>
        <w:t>2111</w:t>
      </w:r>
      <w:r w:rsidR="00EA1CC1" w:rsidRPr="008934CB">
        <w:rPr>
          <w:rFonts w:ascii="Times New Roman" w:hAnsi="Times New Roman" w:cs="Times New Roman"/>
          <w:sz w:val="24"/>
          <w:szCs w:val="24"/>
        </w:rPr>
        <w:t>, возврат к нему</w:t>
      </w:r>
      <w:r w:rsidRPr="008934CB">
        <w:rPr>
          <w:rFonts w:ascii="Times New Roman" w:hAnsi="Times New Roman" w:cs="Times New Roman"/>
          <w:sz w:val="24"/>
          <w:szCs w:val="24"/>
        </w:rPr>
        <w:t>.</w:t>
      </w:r>
    </w:p>
    <w:p w:rsidR="005C2C5B" w:rsidRPr="008934CB" w:rsidRDefault="005C2C5B" w:rsidP="005C2C5B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Вариант 1</w:t>
      </w:r>
      <w:r w:rsidR="00EA1CC1" w:rsidRPr="008934CB">
        <w:rPr>
          <w:rFonts w:ascii="Times New Roman" w:hAnsi="Times New Roman" w:cs="Times New Roman"/>
          <w:sz w:val="24"/>
          <w:szCs w:val="24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 xml:space="preserve">-3. Обслужена одна из заявок (или в канале 1 (при этом в канале 2 необслужена), или в канале 2 (при этом в канале 1 необслужена), Вероятность обслуживания заявок равна (π1 + π2 - 2π1π2), «логическое ИЛИ», см. вариант 6-3. </w:t>
      </w:r>
    </w:p>
    <w:p w:rsidR="005C2C5B" w:rsidRPr="008934CB" w:rsidRDefault="005C2C5B" w:rsidP="005C2C5B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1, то он сначала освобождается, а затем в него из накопителя попадает заявка, в накопителе остаётся ещё одна </w:t>
      </w:r>
      <w:r w:rsidR="00EA1CC1" w:rsidRPr="008934CB">
        <w:rPr>
          <w:rFonts w:ascii="Times New Roman" w:hAnsi="Times New Roman" w:cs="Times New Roman"/>
          <w:sz w:val="24"/>
          <w:szCs w:val="24"/>
        </w:rPr>
        <w:t xml:space="preserve">плюс одна поступает из источника </w:t>
      </w:r>
      <w:r w:rsidRPr="008934CB">
        <w:rPr>
          <w:rFonts w:ascii="Times New Roman" w:hAnsi="Times New Roman" w:cs="Times New Roman"/>
          <w:sz w:val="24"/>
          <w:szCs w:val="24"/>
        </w:rPr>
        <w:t>(в нём «</w:t>
      </w:r>
      <w:r w:rsidR="00EA1CC1" w:rsidRPr="008934CB">
        <w:rPr>
          <w:rFonts w:ascii="Times New Roman" w:hAnsi="Times New Roman" w:cs="Times New Roman"/>
          <w:sz w:val="24"/>
          <w:szCs w:val="24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>»). При этом в канале 2 остаётся необслуженная заявка. В источнике «1» меняется на «2».</w:t>
      </w:r>
    </w:p>
    <w:p w:rsidR="005C2C5B" w:rsidRPr="008934CB" w:rsidRDefault="005C2C5B" w:rsidP="005C2C5B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 xml:space="preserve">Если обслужена заявка в канале 2, то он сначала освобождается, а затем в него из накопителя попадает заявка, в накопителе остаётся ещё одна </w:t>
      </w:r>
      <w:r w:rsidR="00EA1CC1" w:rsidRPr="008934CB">
        <w:rPr>
          <w:rFonts w:ascii="Times New Roman" w:hAnsi="Times New Roman" w:cs="Times New Roman"/>
          <w:sz w:val="24"/>
          <w:szCs w:val="24"/>
        </w:rPr>
        <w:t xml:space="preserve">плюс одна поступает из источника </w:t>
      </w:r>
      <w:r w:rsidRPr="008934CB">
        <w:rPr>
          <w:rFonts w:ascii="Times New Roman" w:hAnsi="Times New Roman" w:cs="Times New Roman"/>
          <w:sz w:val="24"/>
          <w:szCs w:val="24"/>
        </w:rPr>
        <w:t>(в нём «</w:t>
      </w:r>
      <w:r w:rsidR="00EA1CC1" w:rsidRPr="008934CB">
        <w:rPr>
          <w:rFonts w:ascii="Times New Roman" w:hAnsi="Times New Roman" w:cs="Times New Roman"/>
          <w:sz w:val="24"/>
          <w:szCs w:val="24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>»)</w:t>
      </w:r>
      <w:r w:rsidR="00F5248D" w:rsidRPr="008934CB">
        <w:rPr>
          <w:rFonts w:ascii="Times New Roman" w:hAnsi="Times New Roman" w:cs="Times New Roman"/>
          <w:sz w:val="24"/>
          <w:szCs w:val="24"/>
        </w:rPr>
        <w:t>,</w:t>
      </w:r>
      <w:r w:rsidRPr="008934CB">
        <w:rPr>
          <w:rFonts w:ascii="Times New Roman" w:hAnsi="Times New Roman" w:cs="Times New Roman"/>
          <w:sz w:val="24"/>
          <w:szCs w:val="24"/>
        </w:rPr>
        <w:t xml:space="preserve">. При этом в канале 1 остаётся необслуженная заявка. В источнике «1» меняется на «2», итоговое состояние системы </w:t>
      </w:r>
      <w:r w:rsidR="00F5248D" w:rsidRPr="008934CB">
        <w:rPr>
          <w:rFonts w:ascii="Times New Roman" w:hAnsi="Times New Roman" w:cs="Times New Roman"/>
          <w:sz w:val="24"/>
          <w:szCs w:val="24"/>
        </w:rPr>
        <w:t>22</w:t>
      </w:r>
      <w:r w:rsidRPr="008934CB">
        <w:rPr>
          <w:rFonts w:ascii="Times New Roman" w:hAnsi="Times New Roman" w:cs="Times New Roman"/>
          <w:sz w:val="24"/>
          <w:szCs w:val="24"/>
        </w:rPr>
        <w:t>11, возврат к нему.</w:t>
      </w:r>
    </w:p>
    <w:p w:rsidR="000C25B1" w:rsidRPr="008934CB" w:rsidRDefault="000C25B1" w:rsidP="00060E9D">
      <w:pPr>
        <w:rPr>
          <w:rFonts w:ascii="Times New Roman" w:hAnsi="Times New Roman" w:cs="Times New Roman"/>
          <w:sz w:val="24"/>
          <w:szCs w:val="24"/>
        </w:rPr>
      </w:pPr>
    </w:p>
    <w:p w:rsidR="000D627A" w:rsidRPr="008934CB" w:rsidRDefault="000D627A" w:rsidP="000D627A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Состояние 12, 0211. Возможны 3 варианта.</w:t>
      </w:r>
    </w:p>
    <w:p w:rsidR="000D627A" w:rsidRPr="008934CB" w:rsidRDefault="000D627A" w:rsidP="000D627A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Вариант 12-1. Заявки в 1м и во 2м канале необслужены (вероятность необслуживания заявок равна (π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>)(π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>)</w:t>
      </w:r>
      <w:r w:rsidR="00BE6819">
        <w:rPr>
          <w:rFonts w:ascii="Times New Roman" w:hAnsi="Times New Roman" w:cs="Times New Roman"/>
          <w:sz w:val="24"/>
          <w:szCs w:val="24"/>
        </w:rPr>
        <w:t>)</w:t>
      </w:r>
      <w:r w:rsidRPr="008934CB">
        <w:rPr>
          <w:rFonts w:ascii="Times New Roman" w:hAnsi="Times New Roman" w:cs="Times New Roman"/>
          <w:sz w:val="24"/>
          <w:szCs w:val="24"/>
        </w:rPr>
        <w:t>. Состояния накопителя и каналов не меняются. Источник заблокирован (заявка заблокирована в источнике); блокировка означает, что в накопителе 2 заявки, в нём нет места для поступления заявки из источника. В источнике «0» по ус</w:t>
      </w:r>
      <w:r w:rsidR="00E8344C" w:rsidRPr="008934CB">
        <w:rPr>
          <w:rFonts w:ascii="Times New Roman" w:hAnsi="Times New Roman" w:cs="Times New Roman"/>
          <w:sz w:val="24"/>
          <w:szCs w:val="24"/>
        </w:rPr>
        <w:t>л</w:t>
      </w:r>
      <w:r w:rsidRPr="008934CB">
        <w:rPr>
          <w:rFonts w:ascii="Times New Roman" w:hAnsi="Times New Roman" w:cs="Times New Roman"/>
          <w:sz w:val="24"/>
          <w:szCs w:val="24"/>
        </w:rPr>
        <w:t xml:space="preserve">овию, </w:t>
      </w:r>
      <w:r w:rsidR="00BE6819">
        <w:rPr>
          <w:rFonts w:ascii="Times New Roman" w:hAnsi="Times New Roman" w:cs="Times New Roman"/>
          <w:sz w:val="24"/>
          <w:szCs w:val="24"/>
        </w:rPr>
        <w:t xml:space="preserve">его состояние не меняется и остаётся </w:t>
      </w:r>
      <w:r w:rsidR="00BE6819" w:rsidRPr="00BE6819">
        <w:rPr>
          <w:rFonts w:ascii="Times New Roman" w:hAnsi="Times New Roman" w:cs="Times New Roman"/>
          <w:sz w:val="24"/>
          <w:szCs w:val="24"/>
        </w:rPr>
        <w:t>«0»</w:t>
      </w:r>
      <w:r w:rsidR="00BE6819">
        <w:rPr>
          <w:rFonts w:ascii="Times New Roman" w:hAnsi="Times New Roman" w:cs="Times New Roman"/>
          <w:sz w:val="24"/>
          <w:szCs w:val="24"/>
        </w:rPr>
        <w:t xml:space="preserve"> до разблокировки (варианты 12-2 и 12-3), </w:t>
      </w:r>
      <w:r w:rsidRPr="008934CB">
        <w:rPr>
          <w:rFonts w:ascii="Times New Roman" w:hAnsi="Times New Roman" w:cs="Times New Roman"/>
          <w:sz w:val="24"/>
          <w:szCs w:val="24"/>
        </w:rPr>
        <w:t xml:space="preserve">итоговое состояние системы 0211. </w:t>
      </w:r>
    </w:p>
    <w:p w:rsidR="000D627A" w:rsidRPr="008934CB" w:rsidRDefault="000D627A" w:rsidP="000D627A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Вариант 12-2. Заявки в 1м и во 2м канале обслужены (вероятность обслуживания заявок равна (1-π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>)(1-π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 xml:space="preserve">). Заявки, содержавшиеся в накопителе, попадают первая в канал 1, вторая в канал 2, </w:t>
      </w:r>
      <w:r w:rsidR="00397706" w:rsidRPr="008934CB">
        <w:rPr>
          <w:rFonts w:ascii="Times New Roman" w:hAnsi="Times New Roman" w:cs="Times New Roman"/>
          <w:sz w:val="24"/>
          <w:szCs w:val="24"/>
        </w:rPr>
        <w:t>но сформированная заявка попадает в накопитель и застревает</w:t>
      </w:r>
      <w:r w:rsidRPr="008934CB">
        <w:rPr>
          <w:rFonts w:ascii="Times New Roman" w:hAnsi="Times New Roman" w:cs="Times New Roman"/>
          <w:sz w:val="24"/>
          <w:szCs w:val="24"/>
        </w:rPr>
        <w:t xml:space="preserve"> в нём</w:t>
      </w:r>
      <w:r w:rsidR="00397706" w:rsidRPr="008934CB">
        <w:rPr>
          <w:rFonts w:ascii="Times New Roman" w:hAnsi="Times New Roman" w:cs="Times New Roman"/>
          <w:sz w:val="24"/>
          <w:szCs w:val="24"/>
        </w:rPr>
        <w:t>, потому что оба канала заняты. В накопителе</w:t>
      </w:r>
      <w:r w:rsidRPr="008934CB">
        <w:rPr>
          <w:rFonts w:ascii="Times New Roman" w:hAnsi="Times New Roman" w:cs="Times New Roman"/>
          <w:sz w:val="24"/>
          <w:szCs w:val="24"/>
        </w:rPr>
        <w:t xml:space="preserve"> устанавливается «1». В источнике «0» меняется на «2»</w:t>
      </w:r>
      <w:r w:rsidR="00397706" w:rsidRPr="008934CB">
        <w:rPr>
          <w:rFonts w:ascii="Times New Roman" w:hAnsi="Times New Roman" w:cs="Times New Roman"/>
          <w:sz w:val="24"/>
          <w:szCs w:val="24"/>
        </w:rPr>
        <w:t xml:space="preserve"> (счётчик источника сбрасывается на «2»)</w:t>
      </w:r>
      <w:r w:rsidRPr="008934CB">
        <w:rPr>
          <w:rFonts w:ascii="Times New Roman" w:hAnsi="Times New Roman" w:cs="Times New Roman"/>
          <w:sz w:val="24"/>
          <w:szCs w:val="24"/>
        </w:rPr>
        <w:t>, итоговое состояние системы 2111, возврат к нему.</w:t>
      </w:r>
    </w:p>
    <w:p w:rsidR="000D627A" w:rsidRPr="008934CB" w:rsidRDefault="000D627A" w:rsidP="000D627A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Вариант 12-3. Обслужена одна из заявок (или в канале 1 (при этом в канале 2 необслужена), или в канале 2 (при этом в канале 1 необслужена), Вероятность обслуживания заявок равна (π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 xml:space="preserve"> + 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 xml:space="preserve"> - 2π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34CB">
        <w:rPr>
          <w:rFonts w:ascii="Times New Roman" w:hAnsi="Times New Roman" w:cs="Times New Roman"/>
          <w:sz w:val="24"/>
          <w:szCs w:val="24"/>
        </w:rPr>
        <w:t>π</w:t>
      </w:r>
      <w:r w:rsidRPr="008934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4CB">
        <w:rPr>
          <w:rFonts w:ascii="Times New Roman" w:hAnsi="Times New Roman" w:cs="Times New Roman"/>
          <w:sz w:val="24"/>
          <w:szCs w:val="24"/>
        </w:rPr>
        <w:t xml:space="preserve">), «логическое ИЛИ», см. вариант 6-3. </w:t>
      </w:r>
    </w:p>
    <w:p w:rsidR="000D627A" w:rsidRPr="008934CB" w:rsidRDefault="000D627A" w:rsidP="000D627A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Если обслужена заявка в канале 1, то он сначала освобождается</w:t>
      </w:r>
      <w:r w:rsidR="00397706" w:rsidRPr="008934CB">
        <w:rPr>
          <w:rFonts w:ascii="Times New Roman" w:hAnsi="Times New Roman" w:cs="Times New Roman"/>
          <w:sz w:val="24"/>
          <w:szCs w:val="24"/>
        </w:rPr>
        <w:t xml:space="preserve"> на одну заявку</w:t>
      </w:r>
      <w:r w:rsidRPr="008934CB">
        <w:rPr>
          <w:rFonts w:ascii="Times New Roman" w:hAnsi="Times New Roman" w:cs="Times New Roman"/>
          <w:sz w:val="24"/>
          <w:szCs w:val="24"/>
        </w:rPr>
        <w:t xml:space="preserve">, </w:t>
      </w:r>
      <w:r w:rsidR="00397706" w:rsidRPr="008934CB">
        <w:rPr>
          <w:rFonts w:ascii="Times New Roman" w:hAnsi="Times New Roman" w:cs="Times New Roman"/>
          <w:sz w:val="24"/>
          <w:szCs w:val="24"/>
        </w:rPr>
        <w:t xml:space="preserve">но на её место </w:t>
      </w:r>
      <w:r w:rsidRPr="008934CB">
        <w:rPr>
          <w:rFonts w:ascii="Times New Roman" w:hAnsi="Times New Roman" w:cs="Times New Roman"/>
          <w:sz w:val="24"/>
          <w:szCs w:val="24"/>
        </w:rPr>
        <w:t xml:space="preserve">в него попадает </w:t>
      </w:r>
      <w:r w:rsidR="00397706" w:rsidRPr="008934CB">
        <w:rPr>
          <w:rFonts w:ascii="Times New Roman" w:hAnsi="Times New Roman" w:cs="Times New Roman"/>
          <w:sz w:val="24"/>
          <w:szCs w:val="24"/>
        </w:rPr>
        <w:t xml:space="preserve">сформированная </w:t>
      </w:r>
      <w:r w:rsidRPr="008934CB">
        <w:rPr>
          <w:rFonts w:ascii="Times New Roman" w:hAnsi="Times New Roman" w:cs="Times New Roman"/>
          <w:sz w:val="24"/>
          <w:szCs w:val="24"/>
        </w:rPr>
        <w:t>заявка, в накопителе оста</w:t>
      </w:r>
      <w:r w:rsidR="00397706" w:rsidRPr="008934CB">
        <w:rPr>
          <w:rFonts w:ascii="Times New Roman" w:hAnsi="Times New Roman" w:cs="Times New Roman"/>
          <w:sz w:val="24"/>
          <w:szCs w:val="24"/>
        </w:rPr>
        <w:t>ю</w:t>
      </w:r>
      <w:r w:rsidRPr="008934CB">
        <w:rPr>
          <w:rFonts w:ascii="Times New Roman" w:hAnsi="Times New Roman" w:cs="Times New Roman"/>
          <w:sz w:val="24"/>
          <w:szCs w:val="24"/>
        </w:rPr>
        <w:t xml:space="preserve">тся </w:t>
      </w:r>
      <w:r w:rsidR="00397706" w:rsidRPr="008934CB">
        <w:rPr>
          <w:rFonts w:ascii="Times New Roman" w:hAnsi="Times New Roman" w:cs="Times New Roman"/>
          <w:sz w:val="24"/>
          <w:szCs w:val="24"/>
        </w:rPr>
        <w:t xml:space="preserve">2 заявки </w:t>
      </w:r>
      <w:r w:rsidRPr="008934CB">
        <w:rPr>
          <w:rFonts w:ascii="Times New Roman" w:hAnsi="Times New Roman" w:cs="Times New Roman"/>
          <w:sz w:val="24"/>
          <w:szCs w:val="24"/>
        </w:rPr>
        <w:t>(</w:t>
      </w:r>
      <w:r w:rsidR="00397706" w:rsidRPr="008934CB">
        <w:rPr>
          <w:rFonts w:ascii="Times New Roman" w:hAnsi="Times New Roman" w:cs="Times New Roman"/>
          <w:sz w:val="24"/>
          <w:szCs w:val="24"/>
        </w:rPr>
        <w:t>его состояние становится</w:t>
      </w:r>
      <w:r w:rsidRPr="008934CB">
        <w:rPr>
          <w:rFonts w:ascii="Times New Roman" w:hAnsi="Times New Roman" w:cs="Times New Roman"/>
          <w:sz w:val="24"/>
          <w:szCs w:val="24"/>
        </w:rPr>
        <w:t xml:space="preserve"> «2»). При этом в канале 2 остаётся необслуженная заявка. </w:t>
      </w:r>
      <w:r w:rsidR="008934CB" w:rsidRPr="008934CB">
        <w:rPr>
          <w:rFonts w:ascii="Times New Roman" w:hAnsi="Times New Roman" w:cs="Times New Roman"/>
          <w:sz w:val="24"/>
          <w:szCs w:val="24"/>
        </w:rPr>
        <w:t>В источнике «0» меняется на «2» (счётчик источника сбрасывается на «2»),</w:t>
      </w:r>
      <w:r w:rsidR="008934CB" w:rsidRPr="008934CB">
        <w:t xml:space="preserve"> </w:t>
      </w:r>
      <w:r w:rsidR="008934CB" w:rsidRPr="008934CB">
        <w:rPr>
          <w:rFonts w:ascii="Times New Roman" w:hAnsi="Times New Roman" w:cs="Times New Roman"/>
          <w:sz w:val="24"/>
          <w:szCs w:val="24"/>
        </w:rPr>
        <w:t>итоговое состояние системы 2211, возврат к нему.</w:t>
      </w:r>
    </w:p>
    <w:p w:rsidR="005C2C5B" w:rsidRDefault="000D627A" w:rsidP="000D627A">
      <w:pPr>
        <w:rPr>
          <w:rFonts w:ascii="Times New Roman" w:hAnsi="Times New Roman" w:cs="Times New Roman"/>
          <w:sz w:val="24"/>
          <w:szCs w:val="24"/>
        </w:rPr>
      </w:pPr>
      <w:r w:rsidRPr="008934CB">
        <w:rPr>
          <w:rFonts w:ascii="Times New Roman" w:hAnsi="Times New Roman" w:cs="Times New Roman"/>
          <w:sz w:val="24"/>
          <w:szCs w:val="24"/>
        </w:rPr>
        <w:t>Если обслужена заявка в канале 2, то он сначала освобождается</w:t>
      </w:r>
      <w:r w:rsidR="00397706" w:rsidRPr="008934CB">
        <w:rPr>
          <w:rFonts w:ascii="Times New Roman" w:hAnsi="Times New Roman" w:cs="Times New Roman"/>
          <w:sz w:val="24"/>
          <w:szCs w:val="24"/>
        </w:rPr>
        <w:t xml:space="preserve"> на одну заявку, но на её место в него попадает сформированная заявка, в накопителе остаются 2 заявки (его состояние становится «2»). </w:t>
      </w:r>
      <w:r w:rsidRPr="008934CB">
        <w:rPr>
          <w:rFonts w:ascii="Times New Roman" w:hAnsi="Times New Roman" w:cs="Times New Roman"/>
          <w:sz w:val="24"/>
          <w:szCs w:val="24"/>
        </w:rPr>
        <w:t>При этом в канале 1 остаётся необслуженная заявка. В источнике «0» меняется на «2»,</w:t>
      </w:r>
      <w:r w:rsidR="00E8344C" w:rsidRPr="008934CB">
        <w:rPr>
          <w:rFonts w:ascii="Times New Roman" w:hAnsi="Times New Roman" w:cs="Times New Roman"/>
          <w:sz w:val="24"/>
          <w:szCs w:val="24"/>
        </w:rPr>
        <w:t xml:space="preserve"> </w:t>
      </w:r>
      <w:r w:rsidRPr="008934CB">
        <w:rPr>
          <w:rFonts w:ascii="Times New Roman" w:hAnsi="Times New Roman" w:cs="Times New Roman"/>
          <w:sz w:val="24"/>
          <w:szCs w:val="24"/>
        </w:rPr>
        <w:t>итоговое состояние системы 2211, возврат к нему.</w:t>
      </w:r>
    </w:p>
    <w:p w:rsidR="002C7765" w:rsidRDefault="002C7765" w:rsidP="000D627A">
      <w:pPr>
        <w:rPr>
          <w:rFonts w:ascii="Times New Roman" w:hAnsi="Times New Roman" w:cs="Times New Roman"/>
          <w:sz w:val="24"/>
          <w:szCs w:val="24"/>
        </w:rPr>
      </w:pPr>
    </w:p>
    <w:p w:rsidR="002C7765" w:rsidRDefault="002C7765" w:rsidP="00060E9D">
      <w:pPr>
        <w:rPr>
          <w:rFonts w:ascii="Times New Roman" w:hAnsi="Times New Roman" w:cs="Times New Roman"/>
          <w:sz w:val="24"/>
          <w:szCs w:val="24"/>
        </w:rPr>
      </w:pPr>
    </w:p>
    <w:p w:rsidR="002C7765" w:rsidRDefault="002C7765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с вероятностью </w:t>
      </w:r>
      <w:r w:rsidRPr="002C7765">
        <w:rPr>
          <w:rFonts w:ascii="Times New Roman" w:hAnsi="Times New Roman" w:cs="Times New Roman"/>
          <w:sz w:val="24"/>
          <w:szCs w:val="24"/>
        </w:rPr>
        <w:t>невыдачи заявки ρ</w:t>
      </w:r>
    </w:p>
    <w:p w:rsidR="002C7765" w:rsidRDefault="002C7765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297" cy="22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0" w:rsidRDefault="002C7765" w:rsidP="006D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по принципу: заявка с вероятностью выдачи (1-</w:t>
      </w:r>
      <w:r w:rsidRPr="002C7765"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) выдаётся случайным образом через 1, 2, 3 и т. д. такта. Далее </w:t>
      </w:r>
      <w:r w:rsidR="006D2542">
        <w:rPr>
          <w:rFonts w:ascii="Times New Roman" w:hAnsi="Times New Roman" w:cs="Times New Roman"/>
          <w:sz w:val="24"/>
          <w:szCs w:val="24"/>
        </w:rPr>
        <w:t xml:space="preserve">есть 2 варианта – </w:t>
      </w:r>
    </w:p>
    <w:p w:rsidR="006D2542" w:rsidRDefault="00423BF8" w:rsidP="006D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D2542">
        <w:rPr>
          <w:rFonts w:ascii="Times New Roman" w:hAnsi="Times New Roman" w:cs="Times New Roman"/>
          <w:sz w:val="24"/>
          <w:szCs w:val="24"/>
        </w:rPr>
        <w:t>источник с дисциплиной блокировки – варианты 6, 8, 14, 16</w:t>
      </w:r>
      <w:r>
        <w:rPr>
          <w:rFonts w:ascii="Times New Roman" w:hAnsi="Times New Roman" w:cs="Times New Roman"/>
          <w:sz w:val="24"/>
          <w:szCs w:val="24"/>
        </w:rPr>
        <w:t>, 22, 24</w:t>
      </w:r>
      <w:r w:rsidR="006D25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542" w:rsidRDefault="006D2542" w:rsidP="006D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06266" cy="2286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0" w:rsidRDefault="006D2542" w:rsidP="006D254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BF8" w:rsidRPr="00423BF8">
        <w:rPr>
          <w:rFonts w:ascii="Times New Roman" w:hAnsi="Times New Roman" w:cs="Times New Roman"/>
          <w:sz w:val="24"/>
          <w:szCs w:val="24"/>
        </w:rPr>
        <w:t xml:space="preserve">(в этом </w:t>
      </w:r>
      <w:r>
        <w:rPr>
          <w:rFonts w:ascii="Times New Roman" w:hAnsi="Times New Roman" w:cs="Times New Roman"/>
          <w:sz w:val="24"/>
          <w:szCs w:val="24"/>
        </w:rPr>
        <w:t xml:space="preserve">случае </w:t>
      </w:r>
      <w:r w:rsidRPr="006D2542">
        <w:rPr>
          <w:rFonts w:ascii="Times New Roman" w:hAnsi="Times New Roman" w:cs="Times New Roman"/>
          <w:sz w:val="24"/>
          <w:szCs w:val="24"/>
        </w:rPr>
        <w:t>граф состояний кодируется четыр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6D2542">
        <w:rPr>
          <w:rFonts w:ascii="Times New Roman" w:hAnsi="Times New Roman" w:cs="Times New Roman"/>
          <w:sz w:val="24"/>
          <w:szCs w:val="24"/>
        </w:rPr>
        <w:t xml:space="preserve">хкомпонентным вектором </w:t>
      </w:r>
      <w:r>
        <w:rPr>
          <w:rFonts w:ascii="Times New Roman" w:hAnsi="Times New Roman" w:cs="Times New Roman"/>
          <w:sz w:val="24"/>
          <w:szCs w:val="24"/>
        </w:rPr>
        <w:t>0000</w:t>
      </w:r>
      <w:r w:rsidR="006126F0" w:rsidRPr="006126F0">
        <w:rPr>
          <w:rFonts w:ascii="Times New Roman" w:hAnsi="Times New Roman" w:cs="Times New Roman"/>
          <w:sz w:val="24"/>
          <w:szCs w:val="24"/>
        </w:rPr>
        <w:t>, первый компонент – это состояние источника, есть блокировка или нет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126F0" w:rsidRDefault="006D2542" w:rsidP="006126F0">
      <w:pPr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или </w:t>
      </w:r>
    </w:p>
    <w:p w:rsidR="006126F0" w:rsidRDefault="00423BF8" w:rsidP="006126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23BF8">
        <w:rPr>
          <w:rFonts w:ascii="Times New Roman" w:hAnsi="Times New Roman" w:cs="Times New Roman"/>
          <w:sz w:val="24"/>
          <w:szCs w:val="24"/>
        </w:rPr>
        <w:t xml:space="preserve">источник </w:t>
      </w:r>
      <w:r w:rsidR="006D2542">
        <w:rPr>
          <w:rFonts w:ascii="Times New Roman" w:hAnsi="Times New Roman" w:cs="Times New Roman"/>
          <w:sz w:val="24"/>
          <w:szCs w:val="24"/>
        </w:rPr>
        <w:t>без блокировки</w:t>
      </w:r>
      <w:r w:rsidR="006D2542" w:rsidRPr="006D2542">
        <w:rPr>
          <w:rFonts w:ascii="Times New Roman" w:hAnsi="Times New Roman" w:cs="Times New Roman"/>
          <w:sz w:val="24"/>
          <w:szCs w:val="24"/>
        </w:rPr>
        <w:t xml:space="preserve"> </w:t>
      </w:r>
      <w:r w:rsidRPr="00423BF8">
        <w:rPr>
          <w:rFonts w:ascii="Times New Roman" w:hAnsi="Times New Roman" w:cs="Times New Roman"/>
          <w:sz w:val="24"/>
          <w:szCs w:val="24"/>
        </w:rPr>
        <w:t xml:space="preserve">– варианты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3B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23BF8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23BF8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2, 18</w:t>
      </w:r>
      <w:r w:rsidRPr="00423BF8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23BF8">
        <w:rPr>
          <w:rFonts w:ascii="Times New Roman" w:hAnsi="Times New Roman" w:cs="Times New Roman"/>
          <w:sz w:val="24"/>
          <w:szCs w:val="24"/>
        </w:rPr>
        <w:t xml:space="preserve"> </w:t>
      </w:r>
      <w:r w:rsidR="006D2542" w:rsidRPr="006D2542">
        <w:rPr>
          <w:rFonts w:ascii="Times New Roman" w:hAnsi="Times New Roman" w:cs="Times New Roman"/>
          <w:sz w:val="24"/>
          <w:szCs w:val="24"/>
        </w:rPr>
        <w:t>(в этом</w:t>
      </w:r>
      <w:r w:rsidR="006D2542">
        <w:rPr>
          <w:rFonts w:ascii="Times New Roman" w:hAnsi="Times New Roman" w:cs="Times New Roman"/>
          <w:sz w:val="24"/>
          <w:szCs w:val="24"/>
        </w:rPr>
        <w:t xml:space="preserve"> </w:t>
      </w:r>
      <w:r w:rsidR="006D2542" w:rsidRPr="006D2542">
        <w:rPr>
          <w:rFonts w:ascii="Times New Roman" w:hAnsi="Times New Roman" w:cs="Times New Roman"/>
          <w:sz w:val="24"/>
          <w:szCs w:val="24"/>
        </w:rPr>
        <w:t xml:space="preserve">случае граф состояний кодируется </w:t>
      </w:r>
      <w:r w:rsidR="006D2542">
        <w:rPr>
          <w:rFonts w:ascii="Times New Roman" w:hAnsi="Times New Roman" w:cs="Times New Roman"/>
          <w:sz w:val="24"/>
          <w:szCs w:val="24"/>
        </w:rPr>
        <w:t>т</w:t>
      </w:r>
      <w:r w:rsidR="006D2542" w:rsidRPr="006D2542">
        <w:rPr>
          <w:rFonts w:ascii="Times New Roman" w:hAnsi="Times New Roman" w:cs="Times New Roman"/>
          <w:sz w:val="24"/>
          <w:szCs w:val="24"/>
        </w:rPr>
        <w:t>р</w:t>
      </w:r>
      <w:r w:rsidR="006D2542">
        <w:rPr>
          <w:rFonts w:ascii="Times New Roman" w:hAnsi="Times New Roman" w:cs="Times New Roman"/>
          <w:sz w:val="24"/>
          <w:szCs w:val="24"/>
        </w:rPr>
        <w:t>ё</w:t>
      </w:r>
      <w:r w:rsidR="006D2542" w:rsidRPr="006D2542">
        <w:rPr>
          <w:rFonts w:ascii="Times New Roman" w:hAnsi="Times New Roman" w:cs="Times New Roman"/>
          <w:sz w:val="24"/>
          <w:szCs w:val="24"/>
        </w:rPr>
        <w:t>хкомпонентным вектором 000</w:t>
      </w:r>
      <w:r w:rsidR="006D254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542" w:rsidRPr="006D2542" w:rsidRDefault="00423BF8" w:rsidP="006126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Pr="00423BF8">
        <w:rPr>
          <w:rFonts w:ascii="Times New Roman" w:hAnsi="Times New Roman" w:cs="Times New Roman"/>
          <w:sz w:val="24"/>
          <w:szCs w:val="24"/>
        </w:rPr>
        <w:t>граф состояний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423BF8">
        <w:rPr>
          <w:rFonts w:ascii="Times New Roman" w:hAnsi="Times New Roman" w:cs="Times New Roman"/>
          <w:sz w:val="24"/>
          <w:szCs w:val="24"/>
        </w:rPr>
        <w:t>вариант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423BF8">
        <w:rPr>
          <w:rFonts w:ascii="Times New Roman" w:hAnsi="Times New Roman" w:cs="Times New Roman"/>
          <w:sz w:val="24"/>
          <w:szCs w:val="24"/>
        </w:rPr>
        <w:t xml:space="preserve"> 6, 8, 14, 16, 22, 24</w:t>
      </w:r>
      <w:r>
        <w:rPr>
          <w:rFonts w:ascii="Times New Roman" w:hAnsi="Times New Roman" w:cs="Times New Roman"/>
          <w:sz w:val="24"/>
          <w:szCs w:val="24"/>
        </w:rPr>
        <w:t xml:space="preserve"> должен начинаться с состояния </w:t>
      </w:r>
      <w:r w:rsidRPr="00423BF8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Pr="00423BF8">
        <w:rPr>
          <w:rFonts w:ascii="Times New Roman" w:hAnsi="Times New Roman" w:cs="Times New Roman"/>
          <w:sz w:val="24"/>
          <w:szCs w:val="24"/>
        </w:rPr>
        <w:t>для вариантов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BF8">
        <w:rPr>
          <w:rFonts w:ascii="Times New Roman" w:hAnsi="Times New Roman" w:cs="Times New Roman"/>
          <w:sz w:val="24"/>
          <w:szCs w:val="24"/>
        </w:rPr>
        <w:t>2, 4, 10, 12, 18, 20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BF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 состояния 000.</w:t>
      </w:r>
    </w:p>
    <w:p w:rsidR="002C7765" w:rsidRDefault="00BE6819" w:rsidP="00060E9D">
      <w:pPr>
        <w:rPr>
          <w:rFonts w:ascii="Times New Roman" w:hAnsi="Times New Roman" w:cs="Times New Roman"/>
          <w:sz w:val="24"/>
          <w:szCs w:val="24"/>
        </w:rPr>
      </w:pPr>
      <w:r w:rsidRPr="00BE6819">
        <w:rPr>
          <w:rFonts w:ascii="Times New Roman" w:hAnsi="Times New Roman" w:cs="Times New Roman"/>
          <w:sz w:val="24"/>
          <w:szCs w:val="24"/>
        </w:rPr>
        <w:t>Переход из состояния 0000 или 000 в следующее состояние происходит после выдачи заявки источником с вероятностью (1–ρ)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7765" w:rsidRDefault="002C7765" w:rsidP="00060E9D">
      <w:pPr>
        <w:rPr>
          <w:rFonts w:ascii="Times New Roman" w:hAnsi="Times New Roman" w:cs="Times New Roman"/>
          <w:sz w:val="24"/>
          <w:szCs w:val="24"/>
        </w:rPr>
      </w:pPr>
    </w:p>
    <w:p w:rsidR="002C7765" w:rsidRDefault="00B920AC" w:rsidP="0006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2й вариант</w:t>
      </w:r>
    </w:p>
    <w:p w:rsidR="00B920AC" w:rsidRP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 xml:space="preserve">Так как схема не содержит источник фиксированным временем ожидания выдачи заявки, то граф состояний будет </w:t>
      </w:r>
      <w:proofErr w:type="spellStart"/>
      <w:r w:rsidRPr="00B920AC">
        <w:rPr>
          <w:rFonts w:ascii="Times New Roman" w:hAnsi="Times New Roman" w:cs="Times New Roman"/>
          <w:sz w:val="24"/>
          <w:szCs w:val="24"/>
        </w:rPr>
        <w:t>кодироватся</w:t>
      </w:r>
      <w:proofErr w:type="spellEnd"/>
      <w:r w:rsidRPr="00B920AC">
        <w:rPr>
          <w:rFonts w:ascii="Times New Roman" w:hAnsi="Times New Roman" w:cs="Times New Roman"/>
          <w:sz w:val="24"/>
          <w:szCs w:val="24"/>
        </w:rPr>
        <w:t xml:space="preserve"> трёхкомпонентным вектором N (в случае блокировки, в вектор перед количеством заявок будет </w:t>
      </w:r>
      <w:proofErr w:type="spellStart"/>
      <w:r w:rsidRPr="00B920AC">
        <w:rPr>
          <w:rFonts w:ascii="Times New Roman" w:hAnsi="Times New Roman" w:cs="Times New Roman"/>
          <w:sz w:val="24"/>
          <w:szCs w:val="24"/>
        </w:rPr>
        <w:t>дописыватся</w:t>
      </w:r>
      <w:proofErr w:type="spellEnd"/>
      <w:r w:rsidRPr="00B920AC">
        <w:rPr>
          <w:rFonts w:ascii="Times New Roman" w:hAnsi="Times New Roman" w:cs="Times New Roman"/>
          <w:sz w:val="24"/>
          <w:szCs w:val="24"/>
        </w:rPr>
        <w:t xml:space="preserve"> число 0), где </w:t>
      </w:r>
    </w:p>
    <w:p w:rsidR="00B920AC" w:rsidRP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ab/>
      </w:r>
      <w:r w:rsidRPr="00B920AC">
        <w:rPr>
          <w:rFonts w:ascii="Times New Roman" w:hAnsi="Times New Roman" w:cs="Times New Roman"/>
          <w:sz w:val="24"/>
          <w:szCs w:val="24"/>
        </w:rPr>
        <w:tab/>
        <w:t>N – количество заявок находящихся в накопителе, длина очереди принимает следующие состояния:</w:t>
      </w:r>
    </w:p>
    <w:p w:rsidR="00B920AC" w:rsidRP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ab/>
      </w:r>
      <w:r w:rsidRPr="00B920AC">
        <w:rPr>
          <w:rFonts w:ascii="Times New Roman" w:hAnsi="Times New Roman" w:cs="Times New Roman"/>
          <w:sz w:val="24"/>
          <w:szCs w:val="24"/>
        </w:rPr>
        <w:tab/>
        <w:t>0 – заявок в очереди на обслуживание нет;</w:t>
      </w:r>
    </w:p>
    <w:p w:rsidR="00B920AC" w:rsidRP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>1 – одна заявка находится в очереди на обслуживание.</w:t>
      </w:r>
    </w:p>
    <w:p w:rsidR="00B920AC" w:rsidRP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ab/>
        <w:t xml:space="preserve">K1 и K2 – состояние каналов обслуживания, они могут принимать </w:t>
      </w:r>
      <w:proofErr w:type="spellStart"/>
      <w:r w:rsidRPr="00B920AC">
        <w:rPr>
          <w:rFonts w:ascii="Times New Roman" w:hAnsi="Times New Roman" w:cs="Times New Roman"/>
          <w:sz w:val="24"/>
          <w:szCs w:val="24"/>
        </w:rPr>
        <w:t>слудеющие</w:t>
      </w:r>
      <w:proofErr w:type="spellEnd"/>
      <w:r w:rsidRPr="00B920AC">
        <w:rPr>
          <w:rFonts w:ascii="Times New Roman" w:hAnsi="Times New Roman" w:cs="Times New Roman"/>
          <w:sz w:val="24"/>
          <w:szCs w:val="24"/>
        </w:rPr>
        <w:t xml:space="preserve"> значения:</w:t>
      </w:r>
    </w:p>
    <w:p w:rsidR="00B920AC" w:rsidRP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ab/>
      </w:r>
      <w:r w:rsidRPr="00B920AC">
        <w:rPr>
          <w:rFonts w:ascii="Times New Roman" w:hAnsi="Times New Roman" w:cs="Times New Roman"/>
          <w:sz w:val="24"/>
          <w:szCs w:val="24"/>
        </w:rPr>
        <w:tab/>
        <w:t>0 – канал обслуживания свободен;</w:t>
      </w:r>
    </w:p>
    <w:p w:rsidR="00B920AC" w:rsidRDefault="00B920AC" w:rsidP="00B920AC">
      <w:pPr>
        <w:rPr>
          <w:rFonts w:ascii="Times New Roman" w:hAnsi="Times New Roman" w:cs="Times New Roman"/>
          <w:sz w:val="24"/>
          <w:szCs w:val="24"/>
        </w:rPr>
      </w:pPr>
      <w:r w:rsidRPr="00B920AC">
        <w:rPr>
          <w:rFonts w:ascii="Times New Roman" w:hAnsi="Times New Roman" w:cs="Times New Roman"/>
          <w:sz w:val="24"/>
          <w:szCs w:val="24"/>
        </w:rPr>
        <w:tab/>
      </w:r>
      <w:r w:rsidRPr="00B920AC">
        <w:rPr>
          <w:rFonts w:ascii="Times New Roman" w:hAnsi="Times New Roman" w:cs="Times New Roman"/>
          <w:sz w:val="24"/>
          <w:szCs w:val="24"/>
        </w:rPr>
        <w:tab/>
        <w:t>1 – канал занят обслуживанием</w:t>
      </w:r>
      <w:bookmarkStart w:id="0" w:name="_GoBack"/>
      <w:bookmarkEnd w:id="0"/>
    </w:p>
    <w:p w:rsidR="002C7765" w:rsidRDefault="002C7765" w:rsidP="00060E9D">
      <w:pPr>
        <w:rPr>
          <w:rFonts w:ascii="Times New Roman" w:hAnsi="Times New Roman" w:cs="Times New Roman"/>
          <w:sz w:val="24"/>
          <w:szCs w:val="24"/>
        </w:rPr>
      </w:pPr>
    </w:p>
    <w:p w:rsidR="002C7765" w:rsidRDefault="002C7765" w:rsidP="00060E9D">
      <w:pPr>
        <w:rPr>
          <w:rFonts w:ascii="Times New Roman" w:hAnsi="Times New Roman" w:cs="Times New Roman"/>
          <w:sz w:val="24"/>
          <w:szCs w:val="24"/>
        </w:rPr>
      </w:pPr>
    </w:p>
    <w:sectPr w:rsidR="002C7765" w:rsidSect="00A95F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alt="\sigma&gt;0" style="width:35.4pt;height:10.8pt;visibility:visible" o:bullet="t">
        <v:imagedata r:id="rId1" o:title=""/>
      </v:shape>
    </w:pict>
  </w:numPicBullet>
  <w:abstractNum w:abstractNumId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B7F11AD"/>
    <w:multiLevelType w:val="hybridMultilevel"/>
    <w:tmpl w:val="E5241BC4"/>
    <w:lvl w:ilvl="0" w:tplc="EAEA9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91"/>
    <w:rsid w:val="00011EBA"/>
    <w:rsid w:val="000123AE"/>
    <w:rsid w:val="00012E08"/>
    <w:rsid w:val="0001341F"/>
    <w:rsid w:val="000319D4"/>
    <w:rsid w:val="00032E11"/>
    <w:rsid w:val="0004149F"/>
    <w:rsid w:val="00041D31"/>
    <w:rsid w:val="00043B30"/>
    <w:rsid w:val="00060E9D"/>
    <w:rsid w:val="00063937"/>
    <w:rsid w:val="00080BF3"/>
    <w:rsid w:val="00082817"/>
    <w:rsid w:val="0008351C"/>
    <w:rsid w:val="0008552C"/>
    <w:rsid w:val="0009009B"/>
    <w:rsid w:val="00093E2B"/>
    <w:rsid w:val="000A241F"/>
    <w:rsid w:val="000B050B"/>
    <w:rsid w:val="000C0E10"/>
    <w:rsid w:val="000C25B1"/>
    <w:rsid w:val="000D5B45"/>
    <w:rsid w:val="000D609E"/>
    <w:rsid w:val="000D627A"/>
    <w:rsid w:val="000D7CEF"/>
    <w:rsid w:val="000E74C6"/>
    <w:rsid w:val="000F0BB2"/>
    <w:rsid w:val="000F1364"/>
    <w:rsid w:val="000F66C6"/>
    <w:rsid w:val="0010253D"/>
    <w:rsid w:val="00105521"/>
    <w:rsid w:val="0010587D"/>
    <w:rsid w:val="00107F57"/>
    <w:rsid w:val="0011067C"/>
    <w:rsid w:val="0011191A"/>
    <w:rsid w:val="001142E0"/>
    <w:rsid w:val="00121FF0"/>
    <w:rsid w:val="00124398"/>
    <w:rsid w:val="001336CB"/>
    <w:rsid w:val="00137B80"/>
    <w:rsid w:val="0014120B"/>
    <w:rsid w:val="00141E6F"/>
    <w:rsid w:val="001432CD"/>
    <w:rsid w:val="00147478"/>
    <w:rsid w:val="00150D93"/>
    <w:rsid w:val="00160DBE"/>
    <w:rsid w:val="0016264E"/>
    <w:rsid w:val="001721BB"/>
    <w:rsid w:val="001729C2"/>
    <w:rsid w:val="001777B0"/>
    <w:rsid w:val="0018678C"/>
    <w:rsid w:val="0018706C"/>
    <w:rsid w:val="001C1832"/>
    <w:rsid w:val="001C737D"/>
    <w:rsid w:val="001C7CCB"/>
    <w:rsid w:val="001E3847"/>
    <w:rsid w:val="002253DD"/>
    <w:rsid w:val="00227C27"/>
    <w:rsid w:val="002302C5"/>
    <w:rsid w:val="00232DEB"/>
    <w:rsid w:val="0023300E"/>
    <w:rsid w:val="002335E4"/>
    <w:rsid w:val="002429AC"/>
    <w:rsid w:val="00256061"/>
    <w:rsid w:val="00262076"/>
    <w:rsid w:val="00270ED6"/>
    <w:rsid w:val="00272A3C"/>
    <w:rsid w:val="00276CBC"/>
    <w:rsid w:val="002918EA"/>
    <w:rsid w:val="00291D79"/>
    <w:rsid w:val="002A682B"/>
    <w:rsid w:val="002B182C"/>
    <w:rsid w:val="002B63CF"/>
    <w:rsid w:val="002C0FEA"/>
    <w:rsid w:val="002C6031"/>
    <w:rsid w:val="002C7765"/>
    <w:rsid w:val="002D0E4A"/>
    <w:rsid w:val="002D4558"/>
    <w:rsid w:val="002E1922"/>
    <w:rsid w:val="002E2EC5"/>
    <w:rsid w:val="002F1E1B"/>
    <w:rsid w:val="002F48B3"/>
    <w:rsid w:val="0031457F"/>
    <w:rsid w:val="00321F93"/>
    <w:rsid w:val="003306E6"/>
    <w:rsid w:val="00330CC4"/>
    <w:rsid w:val="003339BE"/>
    <w:rsid w:val="003352C7"/>
    <w:rsid w:val="00336EFA"/>
    <w:rsid w:val="00337F43"/>
    <w:rsid w:val="00345C0F"/>
    <w:rsid w:val="003550CC"/>
    <w:rsid w:val="003623CE"/>
    <w:rsid w:val="003816D2"/>
    <w:rsid w:val="00390F93"/>
    <w:rsid w:val="00395294"/>
    <w:rsid w:val="00397706"/>
    <w:rsid w:val="003A0A4B"/>
    <w:rsid w:val="003A3C17"/>
    <w:rsid w:val="003A79FC"/>
    <w:rsid w:val="003B176C"/>
    <w:rsid w:val="003B7636"/>
    <w:rsid w:val="003B7BF6"/>
    <w:rsid w:val="003D3152"/>
    <w:rsid w:val="003E0B36"/>
    <w:rsid w:val="003F2F6A"/>
    <w:rsid w:val="003F6432"/>
    <w:rsid w:val="00403414"/>
    <w:rsid w:val="004038BB"/>
    <w:rsid w:val="00412CDC"/>
    <w:rsid w:val="00413CE3"/>
    <w:rsid w:val="00414294"/>
    <w:rsid w:val="00416E07"/>
    <w:rsid w:val="0042391C"/>
    <w:rsid w:val="00423BF8"/>
    <w:rsid w:val="00436E90"/>
    <w:rsid w:val="00440711"/>
    <w:rsid w:val="00444348"/>
    <w:rsid w:val="00445DFB"/>
    <w:rsid w:val="0045256D"/>
    <w:rsid w:val="004610B6"/>
    <w:rsid w:val="00465BB7"/>
    <w:rsid w:val="00482239"/>
    <w:rsid w:val="0048673B"/>
    <w:rsid w:val="00486B0D"/>
    <w:rsid w:val="004A4B2F"/>
    <w:rsid w:val="004B0A34"/>
    <w:rsid w:val="004B502D"/>
    <w:rsid w:val="004B54DF"/>
    <w:rsid w:val="004B7FAD"/>
    <w:rsid w:val="004C177F"/>
    <w:rsid w:val="004C2B1D"/>
    <w:rsid w:val="004C459D"/>
    <w:rsid w:val="004D3E83"/>
    <w:rsid w:val="004D50B9"/>
    <w:rsid w:val="004E47AD"/>
    <w:rsid w:val="004F58D9"/>
    <w:rsid w:val="004F5F7E"/>
    <w:rsid w:val="004F6986"/>
    <w:rsid w:val="0050720C"/>
    <w:rsid w:val="00513940"/>
    <w:rsid w:val="00520D07"/>
    <w:rsid w:val="00525B44"/>
    <w:rsid w:val="00535D44"/>
    <w:rsid w:val="005400F6"/>
    <w:rsid w:val="0054372B"/>
    <w:rsid w:val="0054655D"/>
    <w:rsid w:val="00571076"/>
    <w:rsid w:val="005778BD"/>
    <w:rsid w:val="00584D18"/>
    <w:rsid w:val="00595499"/>
    <w:rsid w:val="005971A3"/>
    <w:rsid w:val="005A00A3"/>
    <w:rsid w:val="005A09D2"/>
    <w:rsid w:val="005B2D87"/>
    <w:rsid w:val="005B61ED"/>
    <w:rsid w:val="005B786F"/>
    <w:rsid w:val="005C2B3D"/>
    <w:rsid w:val="005C2C5B"/>
    <w:rsid w:val="005C2D01"/>
    <w:rsid w:val="005C2E81"/>
    <w:rsid w:val="005D2C08"/>
    <w:rsid w:val="005E3D86"/>
    <w:rsid w:val="005E6D55"/>
    <w:rsid w:val="005F18BD"/>
    <w:rsid w:val="006126F0"/>
    <w:rsid w:val="00620479"/>
    <w:rsid w:val="0062183E"/>
    <w:rsid w:val="006265DD"/>
    <w:rsid w:val="0062685C"/>
    <w:rsid w:val="00626B88"/>
    <w:rsid w:val="00630560"/>
    <w:rsid w:val="006310C8"/>
    <w:rsid w:val="00632591"/>
    <w:rsid w:val="0063402F"/>
    <w:rsid w:val="006427AF"/>
    <w:rsid w:val="0065005F"/>
    <w:rsid w:val="00650837"/>
    <w:rsid w:val="00650AE7"/>
    <w:rsid w:val="006547FB"/>
    <w:rsid w:val="00660F5B"/>
    <w:rsid w:val="006643DA"/>
    <w:rsid w:val="00667B3D"/>
    <w:rsid w:val="00670DC5"/>
    <w:rsid w:val="00672819"/>
    <w:rsid w:val="00676292"/>
    <w:rsid w:val="00682F4A"/>
    <w:rsid w:val="00692D5D"/>
    <w:rsid w:val="00694010"/>
    <w:rsid w:val="006A3B48"/>
    <w:rsid w:val="006B0AF3"/>
    <w:rsid w:val="006C12BA"/>
    <w:rsid w:val="006D0451"/>
    <w:rsid w:val="006D2542"/>
    <w:rsid w:val="006D2D99"/>
    <w:rsid w:val="006D48A0"/>
    <w:rsid w:val="006F21FA"/>
    <w:rsid w:val="006F3BF6"/>
    <w:rsid w:val="006F7A32"/>
    <w:rsid w:val="0070120D"/>
    <w:rsid w:val="007053EB"/>
    <w:rsid w:val="00707FFC"/>
    <w:rsid w:val="00710740"/>
    <w:rsid w:val="00712B6E"/>
    <w:rsid w:val="00713F99"/>
    <w:rsid w:val="007437D6"/>
    <w:rsid w:val="00745EC7"/>
    <w:rsid w:val="00747436"/>
    <w:rsid w:val="00750474"/>
    <w:rsid w:val="00756121"/>
    <w:rsid w:val="007620B1"/>
    <w:rsid w:val="007622C6"/>
    <w:rsid w:val="00762DD7"/>
    <w:rsid w:val="00774604"/>
    <w:rsid w:val="00780A8F"/>
    <w:rsid w:val="007842C8"/>
    <w:rsid w:val="00790A3B"/>
    <w:rsid w:val="00792960"/>
    <w:rsid w:val="00793FE9"/>
    <w:rsid w:val="007960B1"/>
    <w:rsid w:val="007B5E0A"/>
    <w:rsid w:val="007B7E3F"/>
    <w:rsid w:val="007D4796"/>
    <w:rsid w:val="007E46CD"/>
    <w:rsid w:val="007F3F95"/>
    <w:rsid w:val="007F74E7"/>
    <w:rsid w:val="007F798A"/>
    <w:rsid w:val="0080499E"/>
    <w:rsid w:val="00805626"/>
    <w:rsid w:val="008120A8"/>
    <w:rsid w:val="008259D0"/>
    <w:rsid w:val="008262ED"/>
    <w:rsid w:val="00827138"/>
    <w:rsid w:val="00834224"/>
    <w:rsid w:val="00834BD7"/>
    <w:rsid w:val="00836BF2"/>
    <w:rsid w:val="00840A66"/>
    <w:rsid w:val="00857CD4"/>
    <w:rsid w:val="00862CCF"/>
    <w:rsid w:val="00865F53"/>
    <w:rsid w:val="008674EA"/>
    <w:rsid w:val="00867F70"/>
    <w:rsid w:val="00875356"/>
    <w:rsid w:val="00875DD5"/>
    <w:rsid w:val="00876991"/>
    <w:rsid w:val="008779CB"/>
    <w:rsid w:val="00884B78"/>
    <w:rsid w:val="008934CB"/>
    <w:rsid w:val="008A4A62"/>
    <w:rsid w:val="008B0262"/>
    <w:rsid w:val="008B0A14"/>
    <w:rsid w:val="008B1AAF"/>
    <w:rsid w:val="008C4B01"/>
    <w:rsid w:val="008C7F72"/>
    <w:rsid w:val="008F49F0"/>
    <w:rsid w:val="00902D36"/>
    <w:rsid w:val="009133BE"/>
    <w:rsid w:val="009133F2"/>
    <w:rsid w:val="0093129F"/>
    <w:rsid w:val="00932291"/>
    <w:rsid w:val="009637D3"/>
    <w:rsid w:val="00963BED"/>
    <w:rsid w:val="00965BD2"/>
    <w:rsid w:val="00970317"/>
    <w:rsid w:val="00974312"/>
    <w:rsid w:val="00975836"/>
    <w:rsid w:val="00985A91"/>
    <w:rsid w:val="00995975"/>
    <w:rsid w:val="00996339"/>
    <w:rsid w:val="00996E80"/>
    <w:rsid w:val="00997161"/>
    <w:rsid w:val="009A09E9"/>
    <w:rsid w:val="009A1C65"/>
    <w:rsid w:val="009A7F32"/>
    <w:rsid w:val="009B262A"/>
    <w:rsid w:val="009C481B"/>
    <w:rsid w:val="009C7DAB"/>
    <w:rsid w:val="009D2BF7"/>
    <w:rsid w:val="009D6D79"/>
    <w:rsid w:val="009E1380"/>
    <w:rsid w:val="009E71BF"/>
    <w:rsid w:val="009F1AD2"/>
    <w:rsid w:val="009F24D7"/>
    <w:rsid w:val="009F2BAE"/>
    <w:rsid w:val="009F5C0E"/>
    <w:rsid w:val="00A01048"/>
    <w:rsid w:val="00A03449"/>
    <w:rsid w:val="00A2338F"/>
    <w:rsid w:val="00A25E9E"/>
    <w:rsid w:val="00A274C6"/>
    <w:rsid w:val="00A308C2"/>
    <w:rsid w:val="00A31D99"/>
    <w:rsid w:val="00A5063A"/>
    <w:rsid w:val="00A550B7"/>
    <w:rsid w:val="00A64AA2"/>
    <w:rsid w:val="00A65C15"/>
    <w:rsid w:val="00A70ECE"/>
    <w:rsid w:val="00A7706E"/>
    <w:rsid w:val="00A80860"/>
    <w:rsid w:val="00A84728"/>
    <w:rsid w:val="00A91DFE"/>
    <w:rsid w:val="00A95FFD"/>
    <w:rsid w:val="00AA34D2"/>
    <w:rsid w:val="00AA5E5A"/>
    <w:rsid w:val="00AA5E7D"/>
    <w:rsid w:val="00AB0CAC"/>
    <w:rsid w:val="00AB25E6"/>
    <w:rsid w:val="00AB3FBC"/>
    <w:rsid w:val="00AB5143"/>
    <w:rsid w:val="00AC32EB"/>
    <w:rsid w:val="00AD00A6"/>
    <w:rsid w:val="00AD194F"/>
    <w:rsid w:val="00AE58A8"/>
    <w:rsid w:val="00AF104B"/>
    <w:rsid w:val="00B01C14"/>
    <w:rsid w:val="00B01DFF"/>
    <w:rsid w:val="00B01E1F"/>
    <w:rsid w:val="00B20F60"/>
    <w:rsid w:val="00B21144"/>
    <w:rsid w:val="00B22027"/>
    <w:rsid w:val="00B307AE"/>
    <w:rsid w:val="00B552D2"/>
    <w:rsid w:val="00B64C1F"/>
    <w:rsid w:val="00B65E00"/>
    <w:rsid w:val="00B66B88"/>
    <w:rsid w:val="00B74024"/>
    <w:rsid w:val="00B83448"/>
    <w:rsid w:val="00B87848"/>
    <w:rsid w:val="00B920AC"/>
    <w:rsid w:val="00B92197"/>
    <w:rsid w:val="00BC09F0"/>
    <w:rsid w:val="00BC1B4C"/>
    <w:rsid w:val="00BC3250"/>
    <w:rsid w:val="00BC45F9"/>
    <w:rsid w:val="00BE6819"/>
    <w:rsid w:val="00BF0642"/>
    <w:rsid w:val="00BF7364"/>
    <w:rsid w:val="00C00EDB"/>
    <w:rsid w:val="00C01D45"/>
    <w:rsid w:val="00C0227F"/>
    <w:rsid w:val="00C13E75"/>
    <w:rsid w:val="00C354CF"/>
    <w:rsid w:val="00C36C6C"/>
    <w:rsid w:val="00C50C36"/>
    <w:rsid w:val="00C51E75"/>
    <w:rsid w:val="00C6398B"/>
    <w:rsid w:val="00C63B57"/>
    <w:rsid w:val="00C663D5"/>
    <w:rsid w:val="00C81A17"/>
    <w:rsid w:val="00C94F93"/>
    <w:rsid w:val="00C97908"/>
    <w:rsid w:val="00CA1439"/>
    <w:rsid w:val="00CA1501"/>
    <w:rsid w:val="00CA3CC6"/>
    <w:rsid w:val="00CA4DD2"/>
    <w:rsid w:val="00CA5C47"/>
    <w:rsid w:val="00CC0C07"/>
    <w:rsid w:val="00CC3032"/>
    <w:rsid w:val="00CE38A9"/>
    <w:rsid w:val="00CE687F"/>
    <w:rsid w:val="00CF32C2"/>
    <w:rsid w:val="00CF3C5D"/>
    <w:rsid w:val="00CF44A0"/>
    <w:rsid w:val="00CF657A"/>
    <w:rsid w:val="00D06CC5"/>
    <w:rsid w:val="00D10561"/>
    <w:rsid w:val="00D371DB"/>
    <w:rsid w:val="00D41F70"/>
    <w:rsid w:val="00D47A27"/>
    <w:rsid w:val="00D5218E"/>
    <w:rsid w:val="00D52A1F"/>
    <w:rsid w:val="00D5318D"/>
    <w:rsid w:val="00D54E1D"/>
    <w:rsid w:val="00D57DEB"/>
    <w:rsid w:val="00D65291"/>
    <w:rsid w:val="00D6531E"/>
    <w:rsid w:val="00D735B0"/>
    <w:rsid w:val="00D74DC9"/>
    <w:rsid w:val="00D75B26"/>
    <w:rsid w:val="00D77A21"/>
    <w:rsid w:val="00D8248B"/>
    <w:rsid w:val="00D85EB9"/>
    <w:rsid w:val="00D86572"/>
    <w:rsid w:val="00D91424"/>
    <w:rsid w:val="00D939F4"/>
    <w:rsid w:val="00D97BC9"/>
    <w:rsid w:val="00DB224C"/>
    <w:rsid w:val="00DB4B3B"/>
    <w:rsid w:val="00DD0748"/>
    <w:rsid w:val="00DD249A"/>
    <w:rsid w:val="00E02804"/>
    <w:rsid w:val="00E02FE1"/>
    <w:rsid w:val="00E10757"/>
    <w:rsid w:val="00E200D6"/>
    <w:rsid w:val="00E21609"/>
    <w:rsid w:val="00E23F12"/>
    <w:rsid w:val="00E23FEF"/>
    <w:rsid w:val="00E270A8"/>
    <w:rsid w:val="00E279F5"/>
    <w:rsid w:val="00E525F6"/>
    <w:rsid w:val="00E5581B"/>
    <w:rsid w:val="00E6486C"/>
    <w:rsid w:val="00E6579A"/>
    <w:rsid w:val="00E65D75"/>
    <w:rsid w:val="00E747BE"/>
    <w:rsid w:val="00E8344C"/>
    <w:rsid w:val="00E84B0E"/>
    <w:rsid w:val="00E85502"/>
    <w:rsid w:val="00E85652"/>
    <w:rsid w:val="00E9488F"/>
    <w:rsid w:val="00EA11D0"/>
    <w:rsid w:val="00EA1CC1"/>
    <w:rsid w:val="00EB1237"/>
    <w:rsid w:val="00EB2AF5"/>
    <w:rsid w:val="00EB5ECB"/>
    <w:rsid w:val="00EC61C4"/>
    <w:rsid w:val="00EC7732"/>
    <w:rsid w:val="00ED1327"/>
    <w:rsid w:val="00ED4690"/>
    <w:rsid w:val="00ED6B6A"/>
    <w:rsid w:val="00ED6D5D"/>
    <w:rsid w:val="00EE571F"/>
    <w:rsid w:val="00EE7840"/>
    <w:rsid w:val="00EF2531"/>
    <w:rsid w:val="00EF32E0"/>
    <w:rsid w:val="00EF71C6"/>
    <w:rsid w:val="00EF731B"/>
    <w:rsid w:val="00F06951"/>
    <w:rsid w:val="00F124BD"/>
    <w:rsid w:val="00F1318E"/>
    <w:rsid w:val="00F247B8"/>
    <w:rsid w:val="00F34584"/>
    <w:rsid w:val="00F5248D"/>
    <w:rsid w:val="00F7500D"/>
    <w:rsid w:val="00F82537"/>
    <w:rsid w:val="00F86AE8"/>
    <w:rsid w:val="00F927C2"/>
    <w:rsid w:val="00F972A4"/>
    <w:rsid w:val="00FA2501"/>
    <w:rsid w:val="00FA621F"/>
    <w:rsid w:val="00FB3F90"/>
    <w:rsid w:val="00FB5F51"/>
    <w:rsid w:val="00FC2EE3"/>
    <w:rsid w:val="00FC36AB"/>
    <w:rsid w:val="00FC7E3E"/>
    <w:rsid w:val="00FD4FC4"/>
    <w:rsid w:val="00FD50D7"/>
    <w:rsid w:val="00FD731A"/>
    <w:rsid w:val="00FE0DB2"/>
    <w:rsid w:val="00FE1FBB"/>
    <w:rsid w:val="00FE4693"/>
    <w:rsid w:val="00FF40C6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8259D0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8259D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8259D0"/>
    <w:rPr>
      <w:rFonts w:cs="Times New Roman"/>
    </w:rPr>
  </w:style>
  <w:style w:type="character" w:styleId="ab">
    <w:name w:val="Placeholder Text"/>
    <w:basedOn w:val="a0"/>
    <w:uiPriority w:val="99"/>
    <w:semiHidden/>
    <w:rsid w:val="00E5581B"/>
    <w:rPr>
      <w:color w:val="808080"/>
    </w:rPr>
  </w:style>
  <w:style w:type="table" w:customStyle="1" w:styleId="1">
    <w:name w:val="Сетка таблицы1"/>
    <w:basedOn w:val="a1"/>
    <w:next w:val="a6"/>
    <w:uiPriority w:val="59"/>
    <w:rsid w:val="00902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8259D0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8259D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8259D0"/>
    <w:rPr>
      <w:rFonts w:cs="Times New Roman"/>
    </w:rPr>
  </w:style>
  <w:style w:type="character" w:styleId="ab">
    <w:name w:val="Placeholder Text"/>
    <w:basedOn w:val="a0"/>
    <w:uiPriority w:val="99"/>
    <w:semiHidden/>
    <w:rsid w:val="00E5581B"/>
    <w:rPr>
      <w:color w:val="808080"/>
    </w:rPr>
  </w:style>
  <w:style w:type="table" w:customStyle="1" w:styleId="1">
    <w:name w:val="Сетка таблицы1"/>
    <w:basedOn w:val="a1"/>
    <w:next w:val="a6"/>
    <w:uiPriority w:val="59"/>
    <w:rsid w:val="00902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5DA24-C71F-41D3-8909-99317940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10</Pages>
  <Words>3595</Words>
  <Characters>20493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Melkosoft</Company>
  <LinksUpToDate>false</LinksUpToDate>
  <CharactersWithSpaces>24040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Lashkevich</dc:creator>
  <cp:lastModifiedBy>Admin</cp:lastModifiedBy>
  <cp:revision>15</cp:revision>
  <dcterms:created xsi:type="dcterms:W3CDTF">2017-09-08T09:37:00Z</dcterms:created>
  <dcterms:modified xsi:type="dcterms:W3CDTF">2017-12-09T23:11:00Z</dcterms:modified>
</cp:coreProperties>
</file>