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7933" w14:textId="59571CCA" w:rsidR="00E20FA9" w:rsidRDefault="00C166E8" w:rsidP="00C166E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166E8">
        <w:rPr>
          <w:rFonts w:ascii="Times New Roman" w:hAnsi="Times New Roman" w:cs="Times New Roman"/>
          <w:b/>
          <w:bCs/>
          <w:sz w:val="32"/>
          <w:szCs w:val="32"/>
          <w:lang w:val="en-US"/>
        </w:rPr>
        <w:t>UniVault</w:t>
      </w:r>
    </w:p>
    <w:p w14:paraId="33881693" w14:textId="77777777" w:rsidR="00C166E8" w:rsidRDefault="00C166E8" w:rsidP="00C166E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CF86C4" w14:textId="66FFDF5B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Gemini 3 Pro </w:t>
      </w:r>
    </w:p>
    <w:p w14:paraId="0BA25681" w14:textId="5060F32B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399 per month</w:t>
      </w:r>
    </w:p>
    <w:p w14:paraId="4B7AC285" w14:textId="60681783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As an introductory offer 199 per month for the first six months</w:t>
      </w:r>
    </w:p>
    <w:p w14:paraId="00AC746A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6D2255" w14:textId="1E211522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 year of Gemini 3 Pro = 3,588 inr</w:t>
      </w:r>
    </w:p>
    <w:p w14:paraId="56595A81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B67188" w14:textId="5612D450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166E8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B67F102" wp14:editId="4D959B70">
            <wp:extent cx="5601185" cy="2171888"/>
            <wp:effectExtent l="0" t="0" r="0" b="0"/>
            <wp:docPr id="77035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55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65ED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14ECE69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3E5D691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BE87F81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B65EA4D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3874786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A5CEED6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7BB2F04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0257A88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F79A72C" w14:textId="77777777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62866D" w14:textId="617146D5" w:rsidR="00C166E8" w:rsidRDefault="004A66F4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Gemini 3 Pro usage by students: </w:t>
      </w:r>
    </w:p>
    <w:p w14:paraId="2F1F3A22" w14:textId="6DFF0785" w:rsidR="00C166E8" w:rsidRDefault="00C166E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166E8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BD05B3F" wp14:editId="6C8BB293">
            <wp:extent cx="5731510" cy="4925060"/>
            <wp:effectExtent l="0" t="0" r="2540" b="8890"/>
            <wp:docPr id="27958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87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C450" w14:textId="77777777" w:rsidR="004A66F4" w:rsidRDefault="004A66F4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BDCD26C" w14:textId="6CA68725" w:rsidR="004A66F4" w:rsidRDefault="004A66F4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Usage in one month:</w:t>
      </w:r>
    </w:p>
    <w:p w14:paraId="2B1FF2F5" w14:textId="27AD7533" w:rsidR="004A66F4" w:rsidRDefault="004A66F4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A66F4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475FC72" wp14:editId="2AFF0976">
            <wp:extent cx="5731510" cy="1190625"/>
            <wp:effectExtent l="0" t="0" r="2540" b="9525"/>
            <wp:docPr id="75200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00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78DB" w14:textId="035AA7E0" w:rsidR="004A66F4" w:rsidRDefault="004A66F4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A66F4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47E6E49D" wp14:editId="68D34FBF">
            <wp:extent cx="5731510" cy="1962150"/>
            <wp:effectExtent l="0" t="0" r="2540" b="0"/>
            <wp:docPr id="18819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5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D2F7" w14:textId="44C1FE6C" w:rsidR="004A66F4" w:rsidRDefault="004A66F4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A66F4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D23EC3E" wp14:editId="79A07977">
            <wp:extent cx="5731510" cy="1377950"/>
            <wp:effectExtent l="0" t="0" r="2540" b="0"/>
            <wp:docPr id="148318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80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9264" w14:textId="7D7B7685" w:rsidR="004A66F4" w:rsidRDefault="00E8783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INR </w:t>
      </w:r>
      <w:r w:rsidRPr="00E87838">
        <w:rPr>
          <w:rFonts w:ascii="Times New Roman" w:hAnsi="Times New Roman" w:cs="Times New Roman"/>
          <w:sz w:val="32"/>
          <w:szCs w:val="32"/>
          <w:lang w:val="en-US"/>
        </w:rPr>
        <w:t>2,160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used by a single student in terms of tokens (api)</w:t>
      </w:r>
    </w:p>
    <w:p w14:paraId="46A70EB1" w14:textId="77777777" w:rsidR="00C976A7" w:rsidRDefault="00C976A7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FA1C5F4" w14:textId="7A0D7202" w:rsidR="00C976A7" w:rsidRDefault="00C976A7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Grok api key: </w:t>
      </w:r>
      <w:r w:rsidRPr="00C976A7">
        <w:rPr>
          <w:rFonts w:ascii="Times New Roman" w:hAnsi="Times New Roman" w:cs="Times New Roman"/>
          <w:sz w:val="32"/>
          <w:szCs w:val="32"/>
          <w:lang w:val="en-US"/>
        </w:rPr>
        <w:t>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</w:t>
      </w:r>
    </w:p>
    <w:p w14:paraId="76981ADC" w14:textId="77777777" w:rsidR="00091178" w:rsidRDefault="0009117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B4A49ED" w14:textId="172490AA" w:rsidR="00091178" w:rsidRDefault="0009117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1178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70CE8F97" wp14:editId="3F6778C9">
            <wp:extent cx="3635055" cy="4206605"/>
            <wp:effectExtent l="0" t="0" r="3810" b="3810"/>
            <wp:docPr id="211398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84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2F53" w14:textId="77777777" w:rsidR="00091178" w:rsidRDefault="0009117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760D94" w14:textId="0FA96BF3" w:rsidR="00091178" w:rsidRDefault="0009117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1178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719F03A5" wp14:editId="7C5BBDE2">
            <wp:extent cx="3086367" cy="4922947"/>
            <wp:effectExtent l="0" t="0" r="0" b="0"/>
            <wp:docPr id="15991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7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85D7" w14:textId="2C52562F" w:rsidR="00091178" w:rsidRPr="00C166E8" w:rsidRDefault="00091178" w:rsidP="00C166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1178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6DC118B8" wp14:editId="23DE4E45">
            <wp:extent cx="2690093" cy="4359018"/>
            <wp:effectExtent l="0" t="0" r="0" b="3810"/>
            <wp:docPr id="41012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3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178" w:rsidRPr="00C16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793"/>
    <w:rsid w:val="00091178"/>
    <w:rsid w:val="00156ACA"/>
    <w:rsid w:val="004A66F4"/>
    <w:rsid w:val="00544CA6"/>
    <w:rsid w:val="009C26E0"/>
    <w:rsid w:val="00B56AB1"/>
    <w:rsid w:val="00C166E8"/>
    <w:rsid w:val="00C976A7"/>
    <w:rsid w:val="00E20FA9"/>
    <w:rsid w:val="00E34793"/>
    <w:rsid w:val="00E8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35B7E"/>
  <w15:chartTrackingRefBased/>
  <w15:docId w15:val="{6959CD0A-34BF-470F-8929-0E38614F6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Teredesai</dc:creator>
  <cp:keywords/>
  <dc:description/>
  <cp:lastModifiedBy>Shubham Teredesai</cp:lastModifiedBy>
  <cp:revision>6</cp:revision>
  <dcterms:created xsi:type="dcterms:W3CDTF">2026-02-09T18:29:00Z</dcterms:created>
  <dcterms:modified xsi:type="dcterms:W3CDTF">2026-02-10T18:53:00Z</dcterms:modified>
</cp:coreProperties>
</file>