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3A8C5" w14:textId="77777777" w:rsidR="00776458" w:rsidRDefault="00776458" w:rsidP="00776458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软件著作权登记申请表</w:t>
      </w:r>
    </w:p>
    <w:tbl>
      <w:tblPr>
        <w:tblW w:w="864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5"/>
        <w:gridCol w:w="1450"/>
        <w:gridCol w:w="2264"/>
      </w:tblGrid>
      <w:tr w:rsidR="00776458" w14:paraId="5BA42FCB" w14:textId="77777777" w:rsidTr="0033601D">
        <w:trPr>
          <w:cantSplit/>
          <w:trHeight w:hRule="exact" w:val="680"/>
        </w:trPr>
        <w:tc>
          <w:tcPr>
            <w:tcW w:w="8642" w:type="dxa"/>
            <w:gridSpan w:val="4"/>
            <w:shd w:val="clear" w:color="auto" w:fill="F2F2F2"/>
            <w:vAlign w:val="center"/>
          </w:tcPr>
          <w:p w14:paraId="190E7B7D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软件信息</w:t>
            </w:r>
          </w:p>
        </w:tc>
      </w:tr>
      <w:tr w:rsidR="00776458" w14:paraId="3213097F" w14:textId="77777777" w:rsidTr="0033601D">
        <w:trPr>
          <w:cantSplit/>
          <w:trHeight w:hRule="exact" w:val="680"/>
        </w:trPr>
        <w:tc>
          <w:tcPr>
            <w:tcW w:w="8642" w:type="dxa"/>
            <w:gridSpan w:val="4"/>
            <w:shd w:val="clear" w:color="auto" w:fill="FFFF00"/>
            <w:vAlign w:val="center"/>
          </w:tcPr>
          <w:p w14:paraId="44CA603A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请申请人保证所填信息的真实有效性，确保所填信息符合客观事实。</w:t>
            </w:r>
          </w:p>
          <w:p w14:paraId="22DA76FA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b/>
                <w:color w:val="FF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若因申请人虚构事实，不据实填写所造成的一切后果由填写人承担。</w:t>
            </w:r>
          </w:p>
        </w:tc>
      </w:tr>
      <w:tr w:rsidR="00776458" w14:paraId="4A70C854" w14:textId="77777777" w:rsidTr="0033601D">
        <w:trPr>
          <w:cantSplit/>
          <w:trHeight w:hRule="exact" w:val="490"/>
        </w:trPr>
        <w:tc>
          <w:tcPr>
            <w:tcW w:w="2093" w:type="dxa"/>
            <w:vAlign w:val="center"/>
          </w:tcPr>
          <w:p w14:paraId="1F601B37" w14:textId="77777777" w:rsidR="00776458" w:rsidRDefault="00776458" w:rsidP="00F741E0">
            <w:pPr>
              <w:spacing w:line="24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软件名称</w:t>
            </w:r>
          </w:p>
        </w:tc>
        <w:tc>
          <w:tcPr>
            <w:tcW w:w="6549" w:type="dxa"/>
            <w:gridSpan w:val="3"/>
            <w:vAlign w:val="center"/>
          </w:tcPr>
          <w:p w14:paraId="4500CACC" w14:textId="6BAD4D02" w:rsidR="00776458" w:rsidRDefault="0033601D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601D">
              <w:rPr>
                <w:rFonts w:ascii="微软雅黑" w:eastAsia="微软雅黑" w:hAnsi="微软雅黑" w:hint="eastAsia"/>
                <w:sz w:val="18"/>
                <w:szCs w:val="18"/>
              </w:rPr>
              <w:t>行车轨迹线的绘制程序</w:t>
            </w:r>
          </w:p>
        </w:tc>
      </w:tr>
      <w:tr w:rsidR="00776458" w14:paraId="173D78FD" w14:textId="77777777" w:rsidTr="0033601D">
        <w:trPr>
          <w:cantSplit/>
          <w:trHeight w:hRule="exact" w:val="490"/>
        </w:trPr>
        <w:tc>
          <w:tcPr>
            <w:tcW w:w="2093" w:type="dxa"/>
            <w:vAlign w:val="center"/>
          </w:tcPr>
          <w:p w14:paraId="63C21EA6" w14:textId="77777777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简称</w:t>
            </w:r>
          </w:p>
        </w:tc>
        <w:tc>
          <w:tcPr>
            <w:tcW w:w="2835" w:type="dxa"/>
            <w:vAlign w:val="center"/>
          </w:tcPr>
          <w:p w14:paraId="291EA1DE" w14:textId="07450B13" w:rsidR="00776458" w:rsidRDefault="0033601D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轨迹线程序</w:t>
            </w:r>
          </w:p>
        </w:tc>
        <w:tc>
          <w:tcPr>
            <w:tcW w:w="1450" w:type="dxa"/>
            <w:vAlign w:val="center"/>
          </w:tcPr>
          <w:p w14:paraId="17349A24" w14:textId="77777777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2264" w:type="dxa"/>
            <w:vAlign w:val="center"/>
          </w:tcPr>
          <w:p w14:paraId="580A1E69" w14:textId="77777777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1.0</w:t>
            </w:r>
          </w:p>
        </w:tc>
      </w:tr>
      <w:tr w:rsidR="00776458" w14:paraId="79A2590A" w14:textId="77777777" w:rsidTr="0033601D">
        <w:trPr>
          <w:cantSplit/>
          <w:trHeight w:hRule="exact" w:val="490"/>
        </w:trPr>
        <w:tc>
          <w:tcPr>
            <w:tcW w:w="2093" w:type="dxa"/>
            <w:vAlign w:val="center"/>
          </w:tcPr>
          <w:p w14:paraId="2C574965" w14:textId="77777777" w:rsidR="00776458" w:rsidRDefault="00776458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说明书页数</w:t>
            </w:r>
          </w:p>
        </w:tc>
        <w:tc>
          <w:tcPr>
            <w:tcW w:w="2835" w:type="dxa"/>
            <w:vAlign w:val="center"/>
          </w:tcPr>
          <w:p w14:paraId="2BA7661C" w14:textId="796D7900" w:rsidR="00776458" w:rsidRDefault="005E374D" w:rsidP="00F741E0">
            <w:pPr>
              <w:spacing w:line="300" w:lineRule="exact"/>
              <w:ind w:firstLineChars="100" w:firstLine="18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  <w:r w:rsidR="0077645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页</w:t>
            </w:r>
          </w:p>
        </w:tc>
        <w:tc>
          <w:tcPr>
            <w:tcW w:w="1450" w:type="dxa"/>
            <w:vAlign w:val="center"/>
          </w:tcPr>
          <w:p w14:paraId="5004FF69" w14:textId="77777777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源代码页数</w:t>
            </w:r>
          </w:p>
        </w:tc>
        <w:tc>
          <w:tcPr>
            <w:tcW w:w="2264" w:type="dxa"/>
            <w:vAlign w:val="center"/>
          </w:tcPr>
          <w:p w14:paraId="6AC744AC" w14:textId="21EFFA93" w:rsidR="00776458" w:rsidRDefault="00776458" w:rsidP="00F741E0">
            <w:pPr>
              <w:spacing w:line="300" w:lineRule="exact"/>
              <w:ind w:firstLineChars="100" w:firstLine="18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="00BA0362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</w:p>
        </w:tc>
      </w:tr>
      <w:tr w:rsidR="00776458" w14:paraId="18FA29A6" w14:textId="77777777" w:rsidTr="0033601D">
        <w:trPr>
          <w:cantSplit/>
          <w:trHeight w:hRule="exact" w:val="764"/>
        </w:trPr>
        <w:tc>
          <w:tcPr>
            <w:tcW w:w="2093" w:type="dxa"/>
            <w:shd w:val="clear" w:color="auto" w:fill="F2F2F2"/>
            <w:vAlign w:val="center"/>
          </w:tcPr>
          <w:p w14:paraId="643EDDD3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B185B"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</w:t>
            </w:r>
            <w:r w:rsidRPr="00DB185B">
              <w:rPr>
                <w:rFonts w:ascii="宋体" w:hAnsi="宋体" w:cs="宋体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6549" w:type="dxa"/>
            <w:gridSpan w:val="3"/>
            <w:shd w:val="clear" w:color="auto" w:fill="auto"/>
            <w:vAlign w:val="center"/>
          </w:tcPr>
          <w:p w14:paraId="5AD0D7F8" w14:textId="77777777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03-20</w:t>
            </w:r>
          </w:p>
        </w:tc>
      </w:tr>
      <w:tr w:rsidR="00776458" w14:paraId="0A6AFD91" w14:textId="77777777" w:rsidTr="0033601D">
        <w:trPr>
          <w:cantSplit/>
          <w:trHeight w:hRule="exact" w:val="1443"/>
        </w:trPr>
        <w:tc>
          <w:tcPr>
            <w:tcW w:w="2093" w:type="dxa"/>
            <w:shd w:val="clear" w:color="auto" w:fill="F2F2F2"/>
            <w:vAlign w:val="center"/>
          </w:tcPr>
          <w:p w14:paraId="501C9600" w14:textId="77777777" w:rsidR="00776458" w:rsidRPr="00023206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3206">
              <w:rPr>
                <w:rFonts w:ascii="宋体" w:hAnsi="宋体" w:cs="宋体" w:hint="eastAsia"/>
                <w:color w:val="000000"/>
                <w:kern w:val="0"/>
                <w:szCs w:val="21"/>
              </w:rPr>
              <w:t>发表状态</w:t>
            </w:r>
          </w:p>
          <w:p w14:paraId="73B36FE3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3206">
              <w:rPr>
                <w:rFonts w:ascii="宋体" w:hAnsi="宋体" w:cs="宋体" w:hint="eastAsia"/>
                <w:color w:val="000000"/>
                <w:kern w:val="0"/>
                <w:szCs w:val="21"/>
              </w:rPr>
              <w:t>（单选）</w:t>
            </w:r>
          </w:p>
          <w:p w14:paraId="45D85B44" w14:textId="77777777" w:rsidR="00776458" w:rsidRPr="00023206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必填项</w:t>
            </w:r>
          </w:p>
        </w:tc>
        <w:tc>
          <w:tcPr>
            <w:tcW w:w="6549" w:type="dxa"/>
            <w:gridSpan w:val="3"/>
            <w:shd w:val="clear" w:color="auto" w:fill="auto"/>
            <w:vAlign w:val="center"/>
          </w:tcPr>
          <w:p w14:paraId="183206AA" w14:textId="77777777" w:rsidR="00776458" w:rsidRDefault="00776458" w:rsidP="00F741E0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000000"/>
                <w:szCs w:val="21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 已发表</w:t>
            </w:r>
            <w:r>
              <w:rPr>
                <w:rFonts w:ascii="宋体" w:hAnsi="宋体" w:cs="宋体" w:hint="eastAsia"/>
                <w:color w:val="000000"/>
                <w:szCs w:val="21"/>
              </w:rPr>
              <w:br/>
            </w:r>
            <w:r>
              <w:rPr>
                <w:rFonts w:ascii="宋体" w:hAnsi="宋体" w:cs="宋体" w:hint="eastAsia"/>
                <w:color w:val="FF0000"/>
                <w:szCs w:val="21"/>
              </w:rPr>
              <w:t>  首次发表日期：</w:t>
            </w:r>
            <w:r>
              <w:rPr>
                <w:rFonts w:ascii="宋体" w:hAnsi="宋体" w:cs="宋体" w:hint="eastAsia"/>
                <w:szCs w:val="21"/>
                <w:u w:val="single"/>
              </w:rPr>
              <w:t>    年  月   日</w:t>
            </w:r>
            <w:r>
              <w:rPr>
                <w:rFonts w:ascii="宋体" w:hAnsi="宋体" w:cs="宋体" w:hint="eastAsia"/>
                <w:color w:val="FF0000"/>
                <w:szCs w:val="21"/>
              </w:rPr>
              <w:br/>
              <w:t>  首次发表地点：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       </w:t>
            </w:r>
          </w:p>
          <w:p w14:paraId="52365BC2" w14:textId="77777777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⊙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未发表(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 □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允许公众查询 ) </w:t>
            </w:r>
          </w:p>
        </w:tc>
      </w:tr>
      <w:tr w:rsidR="00776458" w14:paraId="71000930" w14:textId="77777777" w:rsidTr="0033601D">
        <w:trPr>
          <w:cantSplit/>
          <w:trHeight w:hRule="exact" w:val="1018"/>
        </w:trPr>
        <w:tc>
          <w:tcPr>
            <w:tcW w:w="2093" w:type="dxa"/>
            <w:shd w:val="clear" w:color="auto" w:fill="F2F2F2"/>
            <w:vAlign w:val="center"/>
          </w:tcPr>
          <w:p w14:paraId="458E6038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3206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软件分类</w:t>
            </w:r>
          </w:p>
          <w:p w14:paraId="020E1532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3206">
              <w:rPr>
                <w:rFonts w:ascii="宋体" w:hAnsi="宋体" w:cs="宋体" w:hint="eastAsia"/>
                <w:color w:val="000000"/>
                <w:kern w:val="0"/>
                <w:szCs w:val="21"/>
              </w:rPr>
              <w:t>（单选）</w:t>
            </w:r>
          </w:p>
          <w:p w14:paraId="714FD243" w14:textId="77777777" w:rsidR="00776458" w:rsidRPr="00023206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必填项</w:t>
            </w:r>
          </w:p>
        </w:tc>
        <w:tc>
          <w:tcPr>
            <w:tcW w:w="6549" w:type="dxa"/>
            <w:gridSpan w:val="3"/>
            <w:shd w:val="clear" w:color="auto" w:fill="auto"/>
            <w:vAlign w:val="center"/>
          </w:tcPr>
          <w:p w14:paraId="1E424FE7" w14:textId="18FB8C09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○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操作系统 </w:t>
            </w:r>
            <w:r w:rsidR="00DD24CC">
              <w:rPr>
                <w:rFonts w:ascii="宋体" w:hAnsi="宋体" w:cs="宋体" w:hint="eastAsia"/>
                <w:color w:val="000000"/>
                <w:kern w:val="0"/>
                <w:szCs w:val="21"/>
              </w:rPr>
              <w:t>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嵌入式软件</w:t>
            </w:r>
            <w:r w:rsidR="000C6C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D24CC">
              <w:rPr>
                <w:rFonts w:ascii="宋体" w:hAnsi="宋体" w:cs="宋体" w:hint="eastAsia"/>
                <w:color w:val="000000"/>
                <w:kern w:val="0"/>
                <w:szCs w:val="21"/>
              </w:rPr>
              <w:t>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应用软件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中间件 </w:t>
            </w:r>
          </w:p>
        </w:tc>
      </w:tr>
      <w:tr w:rsidR="00776458" w14:paraId="3F698CED" w14:textId="77777777" w:rsidTr="0033601D">
        <w:trPr>
          <w:cantSplit/>
          <w:trHeight w:hRule="exact" w:val="1982"/>
        </w:trPr>
        <w:tc>
          <w:tcPr>
            <w:tcW w:w="2093" w:type="dxa"/>
            <w:shd w:val="clear" w:color="auto" w:fill="F2F2F2"/>
            <w:vAlign w:val="center"/>
          </w:tcPr>
          <w:p w14:paraId="296D6017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软件作品说明</w:t>
            </w:r>
            <w:r w:rsidRPr="00023206">
              <w:rPr>
                <w:rFonts w:ascii="宋体" w:hAnsi="宋体" w:cs="宋体" w:hint="eastAsia"/>
                <w:color w:val="000000"/>
                <w:kern w:val="0"/>
                <w:szCs w:val="21"/>
              </w:rPr>
              <w:t>（单选）</w:t>
            </w:r>
          </w:p>
          <w:p w14:paraId="640C0A53" w14:textId="77777777" w:rsidR="00776458" w:rsidRPr="00023206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必填项</w:t>
            </w:r>
          </w:p>
        </w:tc>
        <w:tc>
          <w:tcPr>
            <w:tcW w:w="6549" w:type="dxa"/>
            <w:gridSpan w:val="3"/>
            <w:shd w:val="clear" w:color="auto" w:fill="auto"/>
            <w:vAlign w:val="center"/>
          </w:tcPr>
          <w:p w14:paraId="3CF5064B" w14:textId="77777777" w:rsidR="00776458" w:rsidRDefault="00776458" w:rsidP="00F741E0">
            <w:pPr>
              <w:spacing w:line="30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⊙原创 </w:t>
            </w:r>
          </w:p>
          <w:p w14:paraId="1EFF338E" w14:textId="2CB11504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○修改(含翻译软件、合成软件)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    修改软件须经原权利人授权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    原有软件已经登记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    • 原登记号: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  </w:t>
            </w:r>
            <w:r w:rsidR="0096781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 • 修改（翻译或合成）软件作品说明: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</w:p>
        </w:tc>
      </w:tr>
      <w:tr w:rsidR="00776458" w14:paraId="06590341" w14:textId="77777777" w:rsidTr="0033601D">
        <w:trPr>
          <w:cantSplit/>
          <w:trHeight w:hRule="exact" w:val="1096"/>
        </w:trPr>
        <w:tc>
          <w:tcPr>
            <w:tcW w:w="2093" w:type="dxa"/>
            <w:shd w:val="clear" w:color="auto" w:fill="F2F2F2"/>
            <w:vAlign w:val="center"/>
          </w:tcPr>
          <w:p w14:paraId="4F503EBB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开发方式</w:t>
            </w:r>
          </w:p>
          <w:p w14:paraId="54837595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3206">
              <w:rPr>
                <w:rFonts w:ascii="宋体" w:hAnsi="宋体" w:cs="宋体" w:hint="eastAsia"/>
                <w:color w:val="000000"/>
                <w:kern w:val="0"/>
                <w:szCs w:val="21"/>
              </w:rPr>
              <w:t>（单选）</w:t>
            </w:r>
          </w:p>
          <w:p w14:paraId="5242B350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必填项</w:t>
            </w:r>
          </w:p>
        </w:tc>
        <w:tc>
          <w:tcPr>
            <w:tcW w:w="6549" w:type="dxa"/>
            <w:gridSpan w:val="3"/>
            <w:shd w:val="clear" w:color="auto" w:fill="auto"/>
            <w:vAlign w:val="center"/>
          </w:tcPr>
          <w:p w14:paraId="63E5EA43" w14:textId="77777777" w:rsidR="00776458" w:rsidRDefault="00776458" w:rsidP="00F741E0">
            <w:pPr>
              <w:spacing w:line="30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⊙ 独立开发 ○ 合作开发 ○ 委托开发 ○ 下达任务开发 </w:t>
            </w:r>
          </w:p>
        </w:tc>
      </w:tr>
      <w:tr w:rsidR="00776458" w14:paraId="4EE01EAB" w14:textId="77777777" w:rsidTr="0033601D">
        <w:trPr>
          <w:cantSplit/>
          <w:trHeight w:hRule="exact" w:val="1565"/>
        </w:trPr>
        <w:tc>
          <w:tcPr>
            <w:tcW w:w="2093" w:type="dxa"/>
            <w:shd w:val="clear" w:color="auto" w:fill="F2F2F2"/>
            <w:vAlign w:val="center"/>
          </w:tcPr>
          <w:p w14:paraId="1FDE9235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开发的硬件环境：</w:t>
            </w:r>
          </w:p>
        </w:tc>
        <w:tc>
          <w:tcPr>
            <w:tcW w:w="6549" w:type="dxa"/>
            <w:gridSpan w:val="3"/>
            <w:vAlign w:val="center"/>
          </w:tcPr>
          <w:p w14:paraId="4951392C" w14:textId="77777777" w:rsidR="00776458" w:rsidRDefault="00776458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8GB</w:t>
            </w:r>
          </w:p>
          <w:p w14:paraId="4C0B276C" w14:textId="77777777" w:rsidR="00776458" w:rsidRDefault="00776458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硬盘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1TB</w:t>
            </w:r>
          </w:p>
          <w:p w14:paraId="62F43D4A" w14:textId="77777777" w:rsidR="00776458" w:rsidRDefault="00776458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CPU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Intel I7-4500U</w:t>
            </w:r>
          </w:p>
        </w:tc>
      </w:tr>
      <w:tr w:rsidR="00776458" w14:paraId="50BA443C" w14:textId="77777777" w:rsidTr="0033601D">
        <w:trPr>
          <w:cantSplit/>
          <w:trHeight w:hRule="exact" w:val="1545"/>
        </w:trPr>
        <w:tc>
          <w:tcPr>
            <w:tcW w:w="2093" w:type="dxa"/>
            <w:shd w:val="clear" w:color="auto" w:fill="F2F2F2"/>
            <w:vAlign w:val="center"/>
          </w:tcPr>
          <w:p w14:paraId="07055759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运行的硬件环境：</w:t>
            </w:r>
          </w:p>
        </w:tc>
        <w:tc>
          <w:tcPr>
            <w:tcW w:w="6549" w:type="dxa"/>
            <w:gridSpan w:val="3"/>
            <w:vAlign w:val="center"/>
          </w:tcPr>
          <w:p w14:paraId="2DCDF199" w14:textId="124C291A" w:rsidR="00776458" w:rsidRDefault="00776458" w:rsidP="00630267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运行内存大于200M</w:t>
            </w:r>
            <w:r w:rsidR="00EF61DF">
              <w:rPr>
                <w:rFonts w:ascii="微软雅黑" w:eastAsia="微软雅黑" w:hAnsi="微软雅黑" w:hint="eastAsia"/>
                <w:sz w:val="18"/>
                <w:szCs w:val="18"/>
              </w:rPr>
              <w:t>，需要支持OpenGL 3.0版本的运行环境</w:t>
            </w:r>
          </w:p>
        </w:tc>
      </w:tr>
      <w:tr w:rsidR="00776458" w14:paraId="4C34F72B" w14:textId="77777777" w:rsidTr="0033601D">
        <w:trPr>
          <w:cantSplit/>
          <w:trHeight w:hRule="exact" w:val="794"/>
        </w:trPr>
        <w:tc>
          <w:tcPr>
            <w:tcW w:w="2093" w:type="dxa"/>
            <w:shd w:val="clear" w:color="auto" w:fill="F2F2F2"/>
            <w:vAlign w:val="center"/>
          </w:tcPr>
          <w:p w14:paraId="14D8A0D8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开发该软件的操作系统：</w:t>
            </w:r>
          </w:p>
        </w:tc>
        <w:tc>
          <w:tcPr>
            <w:tcW w:w="6549" w:type="dxa"/>
            <w:gridSpan w:val="3"/>
            <w:vAlign w:val="center"/>
          </w:tcPr>
          <w:p w14:paraId="586595E9" w14:textId="6D323A15" w:rsidR="00776458" w:rsidRDefault="00AA17C6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Ubuntu18.04</w:t>
            </w:r>
            <w:r w:rsidR="00880EC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80EC5" w:rsidRPr="00880EC5">
              <w:rPr>
                <w:rFonts w:ascii="微软雅黑" w:eastAsia="微软雅黑" w:hAnsi="微软雅黑"/>
                <w:sz w:val="18"/>
                <w:szCs w:val="18"/>
              </w:rPr>
              <w:t>5.4.0-65-generic #73~18.04.1-Ubuntu</w:t>
            </w:r>
          </w:p>
        </w:tc>
      </w:tr>
      <w:tr w:rsidR="00776458" w14:paraId="776926B8" w14:textId="77777777" w:rsidTr="0033601D">
        <w:trPr>
          <w:cantSplit/>
          <w:trHeight w:hRule="exact" w:val="1003"/>
        </w:trPr>
        <w:tc>
          <w:tcPr>
            <w:tcW w:w="2093" w:type="dxa"/>
            <w:shd w:val="clear" w:color="auto" w:fill="F2F2F2"/>
            <w:vAlign w:val="center"/>
          </w:tcPr>
          <w:p w14:paraId="26FAF933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软件开发环境/开发工具：</w:t>
            </w:r>
          </w:p>
        </w:tc>
        <w:tc>
          <w:tcPr>
            <w:tcW w:w="6549" w:type="dxa"/>
            <w:gridSpan w:val="3"/>
            <w:vAlign w:val="center"/>
          </w:tcPr>
          <w:p w14:paraId="260C86E0" w14:textId="48DAC0E9" w:rsidR="00776458" w:rsidRDefault="00776458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</w:t>
            </w:r>
            <w:r w:rsidR="007A7285">
              <w:rPr>
                <w:rFonts w:ascii="微软雅黑" w:eastAsia="微软雅黑" w:hAnsi="微软雅黑" w:hint="eastAsia"/>
                <w:sz w:val="18"/>
                <w:szCs w:val="18"/>
              </w:rPr>
              <w:t>: Ubuntu18.04</w:t>
            </w:r>
          </w:p>
          <w:p w14:paraId="499F1804" w14:textId="11AC9B4A" w:rsidR="00776458" w:rsidRDefault="00776458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工具:</w:t>
            </w:r>
            <w:r>
              <w:t xml:space="preserve"> </w:t>
            </w:r>
            <w:r w:rsidRPr="00BF5760">
              <w:t>Visual Studio</w:t>
            </w:r>
            <w:r w:rsidR="00880EC5">
              <w:rPr>
                <w:rFonts w:hint="eastAsia"/>
              </w:rPr>
              <w:t xml:space="preserve"> Code</w:t>
            </w:r>
          </w:p>
        </w:tc>
      </w:tr>
      <w:tr w:rsidR="00776458" w14:paraId="5E6EEC4F" w14:textId="77777777" w:rsidTr="0033601D">
        <w:trPr>
          <w:cantSplit/>
          <w:trHeight w:hRule="exact" w:val="904"/>
        </w:trPr>
        <w:tc>
          <w:tcPr>
            <w:tcW w:w="2093" w:type="dxa"/>
            <w:shd w:val="clear" w:color="auto" w:fill="F2F2F2"/>
            <w:vAlign w:val="center"/>
          </w:tcPr>
          <w:p w14:paraId="17FF55CF" w14:textId="4FD69D93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该软件的</w:t>
            </w:r>
            <w:r w:rsidR="0033182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运行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平台/操作系统：</w:t>
            </w:r>
          </w:p>
        </w:tc>
        <w:tc>
          <w:tcPr>
            <w:tcW w:w="6549" w:type="dxa"/>
            <w:gridSpan w:val="3"/>
            <w:vAlign w:val="center"/>
          </w:tcPr>
          <w:p w14:paraId="3EB26F91" w14:textId="75572BDF" w:rsidR="00776458" w:rsidRPr="00512C7E" w:rsidRDefault="00331820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类Unix操作系统</w:t>
            </w:r>
          </w:p>
        </w:tc>
      </w:tr>
      <w:tr w:rsidR="00776458" w14:paraId="12BB4515" w14:textId="77777777" w:rsidTr="0033601D">
        <w:trPr>
          <w:cantSplit/>
          <w:trHeight w:hRule="exact" w:val="1029"/>
        </w:trPr>
        <w:tc>
          <w:tcPr>
            <w:tcW w:w="2093" w:type="dxa"/>
            <w:shd w:val="clear" w:color="auto" w:fill="F2F2F2"/>
            <w:vAlign w:val="center"/>
          </w:tcPr>
          <w:p w14:paraId="606C7C59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软件运行支撑环境/支持软件：</w:t>
            </w:r>
          </w:p>
        </w:tc>
        <w:tc>
          <w:tcPr>
            <w:tcW w:w="6549" w:type="dxa"/>
            <w:gridSpan w:val="3"/>
            <w:vAlign w:val="center"/>
          </w:tcPr>
          <w:p w14:paraId="2816EE28" w14:textId="084BC7ED" w:rsidR="00776458" w:rsidRDefault="006677EF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类Unix操作系统，</w:t>
            </w:r>
            <w:r w:rsidR="002B68FF">
              <w:rPr>
                <w:rFonts w:ascii="微软雅黑" w:eastAsia="微软雅黑" w:hAnsi="微软雅黑" w:hint="eastAsia"/>
                <w:sz w:val="18"/>
                <w:szCs w:val="18"/>
              </w:rPr>
              <w:t>OpenGL 3.0</w:t>
            </w:r>
          </w:p>
        </w:tc>
      </w:tr>
      <w:tr w:rsidR="00776458" w14:paraId="753F317F" w14:textId="77777777" w:rsidTr="0033601D">
        <w:trPr>
          <w:cantSplit/>
          <w:trHeight w:hRule="exact" w:val="614"/>
        </w:trPr>
        <w:tc>
          <w:tcPr>
            <w:tcW w:w="2093" w:type="dxa"/>
            <w:shd w:val="clear" w:color="auto" w:fill="F2F2F2"/>
            <w:vAlign w:val="center"/>
          </w:tcPr>
          <w:p w14:paraId="3555F439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编程语言：</w:t>
            </w:r>
          </w:p>
        </w:tc>
        <w:tc>
          <w:tcPr>
            <w:tcW w:w="6549" w:type="dxa"/>
            <w:gridSpan w:val="3"/>
            <w:vAlign w:val="center"/>
          </w:tcPr>
          <w:p w14:paraId="7C66224F" w14:textId="77777777" w:rsidR="00776458" w:rsidRDefault="00776458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语言:C/C++</w:t>
            </w:r>
          </w:p>
        </w:tc>
      </w:tr>
      <w:tr w:rsidR="00776458" w14:paraId="29AE737F" w14:textId="77777777" w:rsidTr="0033601D">
        <w:trPr>
          <w:cantSplit/>
          <w:trHeight w:hRule="exact" w:val="711"/>
        </w:trPr>
        <w:tc>
          <w:tcPr>
            <w:tcW w:w="2093" w:type="dxa"/>
            <w:shd w:val="clear" w:color="auto" w:fill="F2F2F2"/>
            <w:vAlign w:val="center"/>
          </w:tcPr>
          <w:p w14:paraId="145ADEA2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源程序量：</w:t>
            </w:r>
          </w:p>
        </w:tc>
        <w:tc>
          <w:tcPr>
            <w:tcW w:w="6549" w:type="dxa"/>
            <w:gridSpan w:val="3"/>
            <w:vAlign w:val="center"/>
          </w:tcPr>
          <w:p w14:paraId="7D1BAC50" w14:textId="70AD7074" w:rsidR="00776458" w:rsidRDefault="00085E38" w:rsidP="00F741E0">
            <w:pPr>
              <w:spacing w:line="30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1700行</w:t>
            </w:r>
          </w:p>
        </w:tc>
      </w:tr>
      <w:tr w:rsidR="00776458" w:rsidRPr="00192764" w14:paraId="0D478436" w14:textId="77777777" w:rsidTr="0033601D">
        <w:trPr>
          <w:cantSplit/>
          <w:trHeight w:val="640"/>
        </w:trPr>
        <w:tc>
          <w:tcPr>
            <w:tcW w:w="2093" w:type="dxa"/>
            <w:shd w:val="clear" w:color="auto" w:fill="F2F2F2"/>
            <w:vAlign w:val="center"/>
          </w:tcPr>
          <w:p w14:paraId="2491A17C" w14:textId="77777777" w:rsidR="00776458" w:rsidRDefault="00776458" w:rsidP="00F741E0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开发目的：</w:t>
            </w:r>
          </w:p>
        </w:tc>
        <w:tc>
          <w:tcPr>
            <w:tcW w:w="6549" w:type="dxa"/>
            <w:gridSpan w:val="3"/>
            <w:vAlign w:val="center"/>
          </w:tcPr>
          <w:p w14:paraId="76F76E18" w14:textId="60EEF4D1" w:rsidR="00776458" w:rsidRPr="00FC280D" w:rsidRDefault="00085E38" w:rsidP="00F741E0">
            <w:r>
              <w:rPr>
                <w:rFonts w:hint="eastAsia"/>
              </w:rPr>
              <w:t>在车辆转向时提供引导</w:t>
            </w:r>
          </w:p>
        </w:tc>
      </w:tr>
      <w:tr w:rsidR="00776458" w14:paraId="79B9220D" w14:textId="77777777" w:rsidTr="0033601D">
        <w:trPr>
          <w:cantSplit/>
          <w:trHeight w:val="830"/>
        </w:trPr>
        <w:tc>
          <w:tcPr>
            <w:tcW w:w="2093" w:type="dxa"/>
            <w:shd w:val="clear" w:color="auto" w:fill="F2F2F2"/>
            <w:vAlign w:val="center"/>
          </w:tcPr>
          <w:p w14:paraId="0BA7CEFB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面向领域/行业：</w:t>
            </w:r>
          </w:p>
        </w:tc>
        <w:tc>
          <w:tcPr>
            <w:tcW w:w="6549" w:type="dxa"/>
            <w:gridSpan w:val="3"/>
            <w:vAlign w:val="center"/>
          </w:tcPr>
          <w:p w14:paraId="31D5FF8A" w14:textId="4C8C9B5B" w:rsidR="00776458" w:rsidRPr="00FC280D" w:rsidRDefault="00085E38" w:rsidP="00F741E0">
            <w:r>
              <w:rPr>
                <w:rFonts w:hint="eastAsia"/>
              </w:rPr>
              <w:t>图像渲染，智能驾驶</w:t>
            </w:r>
          </w:p>
        </w:tc>
      </w:tr>
      <w:tr w:rsidR="00776458" w14:paraId="5358CFEF" w14:textId="77777777" w:rsidTr="0033601D">
        <w:trPr>
          <w:cantSplit/>
          <w:trHeight w:val="1355"/>
        </w:trPr>
        <w:tc>
          <w:tcPr>
            <w:tcW w:w="2093" w:type="dxa"/>
            <w:shd w:val="clear" w:color="auto" w:fill="F2F2F2"/>
            <w:vAlign w:val="center"/>
          </w:tcPr>
          <w:p w14:paraId="4E5C5385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软件主要功能：</w:t>
            </w:r>
          </w:p>
        </w:tc>
        <w:tc>
          <w:tcPr>
            <w:tcW w:w="6549" w:type="dxa"/>
            <w:gridSpan w:val="3"/>
            <w:vAlign w:val="center"/>
          </w:tcPr>
          <w:p w14:paraId="535452AD" w14:textId="64F4A42B" w:rsidR="00776458" w:rsidRDefault="00AD36CA" w:rsidP="00AD36CA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在摄像头上添加对应的引导线，可以随着车辆方向盘的转动实时转动</w:t>
            </w:r>
          </w:p>
          <w:p w14:paraId="0DECDFF7" w14:textId="3E5F507D" w:rsidR="00AD36CA" w:rsidRPr="00FC280D" w:rsidRDefault="00AD36CA" w:rsidP="00AD36CA">
            <w:pPr>
              <w:pStyle w:val="a9"/>
              <w:numPr>
                <w:ilvl w:val="0"/>
                <w:numId w:val="3"/>
              </w:numPr>
            </w:pPr>
            <w:r>
              <w:rPr>
                <w:rFonts w:hint="eastAsia"/>
              </w:rPr>
              <w:t>辅助线需要能车辆的行为轨迹，</w:t>
            </w:r>
            <w:r w:rsidR="00DC3625">
              <w:rPr>
                <w:rFonts w:hint="eastAsia"/>
              </w:rPr>
              <w:t>提供警示服务</w:t>
            </w:r>
            <w:r w:rsidR="00DC3625" w:rsidRPr="00FC280D">
              <w:rPr>
                <w:rFonts w:hint="eastAsia"/>
              </w:rPr>
              <w:t xml:space="preserve"> </w:t>
            </w:r>
          </w:p>
        </w:tc>
      </w:tr>
      <w:tr w:rsidR="00776458" w14:paraId="381D0F04" w14:textId="77777777" w:rsidTr="0033601D">
        <w:trPr>
          <w:cantSplit/>
          <w:trHeight w:val="1215"/>
        </w:trPr>
        <w:tc>
          <w:tcPr>
            <w:tcW w:w="2093" w:type="dxa"/>
            <w:shd w:val="clear" w:color="auto" w:fill="F2F2F2"/>
            <w:vAlign w:val="center"/>
          </w:tcPr>
          <w:p w14:paraId="112DEF6D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软件的技术特点：</w:t>
            </w:r>
          </w:p>
        </w:tc>
        <w:tc>
          <w:tcPr>
            <w:tcW w:w="6549" w:type="dxa"/>
            <w:gridSpan w:val="3"/>
            <w:vAlign w:val="center"/>
          </w:tcPr>
          <w:p w14:paraId="3A039FFA" w14:textId="51E4945C" w:rsidR="00776458" w:rsidRPr="005D0CB7" w:rsidRDefault="00BF495A" w:rsidP="00F741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0A18">
              <w:rPr>
                <w:rFonts w:hint="eastAsia"/>
              </w:rPr>
              <w:t>实时渲染，反应灵活，</w:t>
            </w:r>
            <w:r w:rsidR="00950A18">
              <w:rPr>
                <w:rFonts w:hint="eastAsia"/>
              </w:rPr>
              <w:t>搭载平台多简单适配即可使用</w:t>
            </w:r>
          </w:p>
        </w:tc>
      </w:tr>
      <w:tr w:rsidR="00776458" w14:paraId="79EA3954" w14:textId="77777777" w:rsidTr="0033601D">
        <w:trPr>
          <w:cantSplit/>
          <w:trHeight w:val="1215"/>
        </w:trPr>
        <w:tc>
          <w:tcPr>
            <w:tcW w:w="2093" w:type="dxa"/>
            <w:shd w:val="clear" w:color="auto" w:fill="F2F2F2"/>
            <w:vAlign w:val="center"/>
          </w:tcPr>
          <w:p w14:paraId="4DD5D416" w14:textId="77777777" w:rsidR="00776458" w:rsidRDefault="00776458" w:rsidP="00F741E0">
            <w:pPr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软件类型</w:t>
            </w:r>
          </w:p>
        </w:tc>
        <w:tc>
          <w:tcPr>
            <w:tcW w:w="6549" w:type="dxa"/>
            <w:gridSpan w:val="3"/>
            <w:vAlign w:val="center"/>
          </w:tcPr>
          <w:p w14:paraId="1F361C59" w14:textId="5B0E7179" w:rsidR="00776458" w:rsidRDefault="00776458" w:rsidP="00F741E0">
            <w:pPr>
              <w:pStyle w:val="2"/>
              <w:keepNext w:val="0"/>
              <w:keepLines w:val="0"/>
              <w:spacing w:before="0" w:after="0"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APP（） 游戏软件（） 教育软件（） 金融软件（） 医疗软件（） 云计算软件（） 信息安全软件（）  大数据软件（） 人工智能软件（）  VR软件（）  5G软件（） 小程序（） 物联网软件（√）  智慧城市软件（）   （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最少选一个，最多三个，必选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</w:tbl>
    <w:p w14:paraId="29A631CB" w14:textId="77777777" w:rsidR="00776458" w:rsidRDefault="00776458" w:rsidP="00776458">
      <w:pPr>
        <w:spacing w:line="440" w:lineRule="exact"/>
        <w:rPr>
          <w:rFonts w:ascii="微软雅黑" w:eastAsia="微软雅黑" w:hAnsi="微软雅黑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2044"/>
        <w:gridCol w:w="2021"/>
        <w:gridCol w:w="2416"/>
      </w:tblGrid>
      <w:tr w:rsidR="00776458" w14:paraId="5A6C9A0B" w14:textId="77777777" w:rsidTr="00597127">
        <w:tc>
          <w:tcPr>
            <w:tcW w:w="8494" w:type="dxa"/>
            <w:gridSpan w:val="4"/>
            <w:shd w:val="clear" w:color="auto" w:fill="auto"/>
          </w:tcPr>
          <w:p w14:paraId="67D11056" w14:textId="77777777" w:rsidR="00776458" w:rsidRPr="005A75DA" w:rsidRDefault="00776458" w:rsidP="00F741E0">
            <w:pPr>
              <w:jc w:val="center"/>
              <w:rPr>
                <w:rFonts w:ascii="等线" w:eastAsia="等线" w:hAnsi="等线"/>
              </w:rPr>
            </w:pPr>
            <w:r w:rsidRPr="005A75DA">
              <w:rPr>
                <w:rFonts w:ascii="隶书" w:eastAsia="隶书" w:hAnsi="等线" w:hint="eastAsia"/>
                <w:sz w:val="36"/>
                <w:szCs w:val="36"/>
              </w:rPr>
              <w:t>著作权人信息</w:t>
            </w:r>
          </w:p>
        </w:tc>
      </w:tr>
      <w:tr w:rsidR="00776458" w14:paraId="67659816" w14:textId="77777777" w:rsidTr="00597127">
        <w:tc>
          <w:tcPr>
            <w:tcW w:w="4057" w:type="dxa"/>
            <w:gridSpan w:val="2"/>
            <w:shd w:val="clear" w:color="auto" w:fill="auto"/>
          </w:tcPr>
          <w:p w14:paraId="135E79EE" w14:textId="77777777" w:rsidR="00776458" w:rsidRPr="005A75DA" w:rsidRDefault="00776458" w:rsidP="00F741E0">
            <w:pPr>
              <w:rPr>
                <w:rFonts w:ascii="等线" w:eastAsia="等线" w:hAnsi="等线"/>
              </w:rPr>
            </w:pPr>
            <w:r w:rsidRPr="005A75DA">
              <w:rPr>
                <w:rFonts w:ascii="宋体" w:eastAsia="等线" w:hAnsi="宋体" w:hint="eastAsia"/>
                <w:sz w:val="24"/>
              </w:rPr>
              <w:t>公司</w:t>
            </w:r>
            <w:r w:rsidRPr="005A75DA">
              <w:rPr>
                <w:rFonts w:ascii="宋体" w:eastAsia="等线" w:hAnsi="宋体" w:hint="eastAsia"/>
                <w:sz w:val="24"/>
              </w:rPr>
              <w:t>/</w:t>
            </w:r>
            <w:r w:rsidRPr="005A75DA">
              <w:rPr>
                <w:rFonts w:ascii="宋体" w:eastAsia="等线" w:hAnsi="宋体" w:hint="eastAsia"/>
                <w:sz w:val="24"/>
              </w:rPr>
              <w:t>个人名称</w:t>
            </w:r>
          </w:p>
        </w:tc>
        <w:tc>
          <w:tcPr>
            <w:tcW w:w="4437" w:type="dxa"/>
            <w:gridSpan w:val="2"/>
            <w:shd w:val="clear" w:color="auto" w:fill="auto"/>
          </w:tcPr>
          <w:p w14:paraId="2A786273" w14:textId="77777777" w:rsidR="00776458" w:rsidRPr="005A75DA" w:rsidRDefault="00776458" w:rsidP="00F741E0">
            <w:pPr>
              <w:rPr>
                <w:rFonts w:ascii="等线" w:eastAsia="等线" w:hAnsi="等线"/>
              </w:rPr>
            </w:pPr>
            <w:r w:rsidRPr="005A75DA">
              <w:rPr>
                <w:rFonts w:ascii="宋体" w:eastAsia="等线" w:hAnsi="宋体" w:hint="eastAsia"/>
                <w:sz w:val="24"/>
              </w:rPr>
              <w:t>营业执照</w:t>
            </w:r>
            <w:r w:rsidRPr="005A75DA">
              <w:rPr>
                <w:rFonts w:ascii="宋体" w:eastAsia="等线" w:hAnsi="宋体" w:hint="eastAsia"/>
                <w:sz w:val="24"/>
              </w:rPr>
              <w:t>/</w:t>
            </w:r>
            <w:r w:rsidRPr="005A75DA">
              <w:rPr>
                <w:rFonts w:ascii="宋体" w:eastAsia="等线" w:hAnsi="宋体" w:hint="eastAsia"/>
                <w:sz w:val="24"/>
              </w:rPr>
              <w:t>居民身份证号</w:t>
            </w:r>
          </w:p>
        </w:tc>
      </w:tr>
      <w:tr w:rsidR="00597127" w14:paraId="67FCBA04" w14:textId="77777777" w:rsidTr="00597127">
        <w:tc>
          <w:tcPr>
            <w:tcW w:w="4057" w:type="dxa"/>
            <w:gridSpan w:val="2"/>
            <w:shd w:val="clear" w:color="auto" w:fill="auto"/>
          </w:tcPr>
          <w:p w14:paraId="3F887AAE" w14:textId="3102868D" w:rsidR="00597127" w:rsidRPr="005A75DA" w:rsidRDefault="00597127" w:rsidP="00597127">
            <w:pPr>
              <w:rPr>
                <w:rFonts w:ascii="等线" w:eastAsia="等线" w:hAnsi="等线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6F6F6"/>
              </w:rPr>
              <w:t>上海寅家电子科技股份有限公司</w:t>
            </w:r>
          </w:p>
        </w:tc>
        <w:tc>
          <w:tcPr>
            <w:tcW w:w="4437" w:type="dxa"/>
            <w:gridSpan w:val="2"/>
            <w:shd w:val="clear" w:color="auto" w:fill="auto"/>
          </w:tcPr>
          <w:p w14:paraId="71D73442" w14:textId="77777777" w:rsidR="00597127" w:rsidRPr="005A75DA" w:rsidRDefault="00597127" w:rsidP="00597127">
            <w:pPr>
              <w:rPr>
                <w:rFonts w:ascii="等线" w:eastAsia="等线" w:hAnsi="等线"/>
              </w:rPr>
            </w:pPr>
          </w:p>
        </w:tc>
      </w:tr>
      <w:tr w:rsidR="00597127" w14:paraId="6DA0B1F4" w14:textId="77777777" w:rsidTr="00597127">
        <w:tc>
          <w:tcPr>
            <w:tcW w:w="4057" w:type="dxa"/>
            <w:gridSpan w:val="2"/>
            <w:shd w:val="clear" w:color="auto" w:fill="auto"/>
          </w:tcPr>
          <w:p w14:paraId="657916F9" w14:textId="77777777" w:rsidR="00597127" w:rsidRPr="005A75DA" w:rsidRDefault="00597127" w:rsidP="00597127">
            <w:pPr>
              <w:rPr>
                <w:rFonts w:ascii="等线" w:eastAsia="等线" w:hAnsi="等线"/>
              </w:rPr>
            </w:pPr>
          </w:p>
        </w:tc>
        <w:tc>
          <w:tcPr>
            <w:tcW w:w="4437" w:type="dxa"/>
            <w:gridSpan w:val="2"/>
            <w:shd w:val="clear" w:color="auto" w:fill="auto"/>
          </w:tcPr>
          <w:p w14:paraId="71734165" w14:textId="77777777" w:rsidR="00597127" w:rsidRPr="005A75DA" w:rsidRDefault="00597127" w:rsidP="00597127">
            <w:pPr>
              <w:rPr>
                <w:rFonts w:ascii="等线" w:eastAsia="等线" w:hAnsi="等线"/>
              </w:rPr>
            </w:pPr>
          </w:p>
        </w:tc>
      </w:tr>
      <w:tr w:rsidR="00597127" w14:paraId="7ED1E71E" w14:textId="77777777" w:rsidTr="00597127">
        <w:tc>
          <w:tcPr>
            <w:tcW w:w="4057" w:type="dxa"/>
            <w:gridSpan w:val="2"/>
            <w:shd w:val="clear" w:color="auto" w:fill="auto"/>
          </w:tcPr>
          <w:p w14:paraId="48D7DDFE" w14:textId="77777777" w:rsidR="00597127" w:rsidRPr="005A75DA" w:rsidRDefault="00597127" w:rsidP="00597127">
            <w:pPr>
              <w:rPr>
                <w:rFonts w:ascii="等线" w:eastAsia="等线" w:hAnsi="等线"/>
              </w:rPr>
            </w:pPr>
          </w:p>
        </w:tc>
        <w:tc>
          <w:tcPr>
            <w:tcW w:w="4437" w:type="dxa"/>
            <w:gridSpan w:val="2"/>
            <w:shd w:val="clear" w:color="auto" w:fill="auto"/>
          </w:tcPr>
          <w:p w14:paraId="1C6C38F6" w14:textId="77777777" w:rsidR="00597127" w:rsidRPr="005A75DA" w:rsidRDefault="00597127" w:rsidP="00597127">
            <w:pPr>
              <w:rPr>
                <w:rFonts w:ascii="等线" w:eastAsia="等线" w:hAnsi="等线"/>
              </w:rPr>
            </w:pPr>
          </w:p>
        </w:tc>
      </w:tr>
      <w:tr w:rsidR="00597127" w14:paraId="6A60530E" w14:textId="77777777" w:rsidTr="00597127">
        <w:tc>
          <w:tcPr>
            <w:tcW w:w="8494" w:type="dxa"/>
            <w:gridSpan w:val="4"/>
            <w:shd w:val="clear" w:color="auto" w:fill="auto"/>
          </w:tcPr>
          <w:p w14:paraId="559C5B1D" w14:textId="77777777" w:rsidR="00597127" w:rsidRPr="005A75DA" w:rsidRDefault="00597127" w:rsidP="00597127">
            <w:pPr>
              <w:jc w:val="center"/>
              <w:rPr>
                <w:rFonts w:ascii="等线" w:eastAsia="等线" w:hAnsi="等线"/>
              </w:rPr>
            </w:pPr>
            <w:r w:rsidRPr="005A75DA">
              <w:rPr>
                <w:rFonts w:ascii="隶书" w:eastAsia="隶书" w:hAnsi="等线" w:hint="eastAsia"/>
                <w:sz w:val="36"/>
                <w:szCs w:val="36"/>
              </w:rPr>
              <w:t>申请人信息（申请人必须是著作权人之一）</w:t>
            </w:r>
          </w:p>
        </w:tc>
      </w:tr>
      <w:tr w:rsidR="00597127" w:rsidRPr="005A75DA" w14:paraId="1600A8CD" w14:textId="77777777" w:rsidTr="00597127">
        <w:trPr>
          <w:trHeight w:val="668"/>
        </w:trPr>
        <w:tc>
          <w:tcPr>
            <w:tcW w:w="2013" w:type="dxa"/>
            <w:shd w:val="clear" w:color="auto" w:fill="auto"/>
          </w:tcPr>
          <w:p w14:paraId="0C5F3308" w14:textId="77777777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 w:rsidRPr="005A75DA">
              <w:rPr>
                <w:rFonts w:ascii="宋体" w:eastAsia="等线" w:hAnsi="宋体" w:hint="eastAsia"/>
                <w:sz w:val="24"/>
              </w:rPr>
              <w:t>公司</w:t>
            </w:r>
            <w:r w:rsidRPr="005A75DA">
              <w:rPr>
                <w:rFonts w:ascii="宋体" w:eastAsia="等线" w:hAnsi="宋体" w:hint="eastAsia"/>
                <w:sz w:val="24"/>
              </w:rPr>
              <w:t>/</w:t>
            </w:r>
            <w:r w:rsidRPr="005A75DA">
              <w:rPr>
                <w:rFonts w:ascii="宋体" w:eastAsia="等线" w:hAnsi="宋体" w:hint="eastAsia"/>
                <w:sz w:val="24"/>
              </w:rPr>
              <w:t>个人名称</w:t>
            </w:r>
          </w:p>
        </w:tc>
        <w:tc>
          <w:tcPr>
            <w:tcW w:w="2044" w:type="dxa"/>
            <w:shd w:val="clear" w:color="auto" w:fill="auto"/>
          </w:tcPr>
          <w:p w14:paraId="3B355F72" w14:textId="7F9C3D92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6F6F6"/>
              </w:rPr>
              <w:t>上海寅家电子科技股份有限公司</w:t>
            </w:r>
          </w:p>
        </w:tc>
        <w:tc>
          <w:tcPr>
            <w:tcW w:w="2021" w:type="dxa"/>
            <w:shd w:val="clear" w:color="auto" w:fill="auto"/>
          </w:tcPr>
          <w:p w14:paraId="099B7255" w14:textId="77777777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 w:rsidRPr="005A75DA">
              <w:rPr>
                <w:rFonts w:ascii="宋体" w:eastAsia="等线" w:hAnsi="宋体" w:hint="eastAsia"/>
                <w:sz w:val="24"/>
              </w:rPr>
              <w:t>电话号码</w:t>
            </w:r>
          </w:p>
        </w:tc>
        <w:tc>
          <w:tcPr>
            <w:tcW w:w="2416" w:type="dxa"/>
            <w:shd w:val="clear" w:color="auto" w:fill="auto"/>
          </w:tcPr>
          <w:p w14:paraId="2B7DD928" w14:textId="2E3BBE29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6F6F6"/>
              </w:rPr>
              <w:t>021-26236503</w:t>
            </w:r>
          </w:p>
        </w:tc>
      </w:tr>
      <w:tr w:rsidR="00597127" w:rsidRPr="005A75DA" w14:paraId="708248A9" w14:textId="77777777" w:rsidTr="00597127">
        <w:tc>
          <w:tcPr>
            <w:tcW w:w="2013" w:type="dxa"/>
            <w:shd w:val="clear" w:color="auto" w:fill="auto"/>
          </w:tcPr>
          <w:p w14:paraId="32588F13" w14:textId="77777777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 w:rsidRPr="005A75DA">
              <w:rPr>
                <w:rFonts w:ascii="宋体" w:eastAsia="等线" w:hAnsi="宋体" w:hint="eastAsia"/>
                <w:sz w:val="24"/>
              </w:rPr>
              <w:lastRenderedPageBreak/>
              <w:t>详细地址</w:t>
            </w:r>
          </w:p>
        </w:tc>
        <w:tc>
          <w:tcPr>
            <w:tcW w:w="2044" w:type="dxa"/>
            <w:shd w:val="clear" w:color="auto" w:fill="auto"/>
          </w:tcPr>
          <w:p w14:paraId="0A759423" w14:textId="77777777" w:rsidR="00597127" w:rsidRPr="00825F5E" w:rsidRDefault="00597127" w:rsidP="00597127">
            <w:pPr>
              <w:jc w:val="left"/>
              <w:rPr>
                <w:rFonts w:ascii="隶书" w:eastAsia="隶书" w:hAnsi="等线"/>
                <w:szCs w:val="21"/>
              </w:rPr>
            </w:pPr>
            <w:r w:rsidRPr="00825F5E">
              <w:rPr>
                <w:rFonts w:ascii="楷体" w:eastAsia="楷体" w:hAnsi="楷体" w:hint="eastAsia"/>
                <w:color w:val="000000"/>
                <w:szCs w:val="21"/>
                <w:shd w:val="clear" w:color="auto" w:fill="FFFFFF"/>
              </w:rPr>
              <w:t>上海市浦东新区</w:t>
            </w:r>
            <w:r>
              <w:rPr>
                <w:rFonts w:ascii="楷体" w:eastAsia="楷体" w:hAnsi="楷体" w:hint="eastAsia"/>
                <w:color w:val="000000"/>
                <w:szCs w:val="21"/>
                <w:shd w:val="clear" w:color="auto" w:fill="FFFFFF"/>
              </w:rPr>
              <w:t>金吉路7</w:t>
            </w:r>
            <w:r>
              <w:rPr>
                <w:rFonts w:ascii="楷体" w:eastAsia="楷体" w:hAnsi="楷体"/>
                <w:color w:val="000000"/>
                <w:szCs w:val="21"/>
                <w:shd w:val="clear" w:color="auto" w:fill="FFFFFF"/>
              </w:rPr>
              <w:t>78</w:t>
            </w:r>
            <w:r>
              <w:rPr>
                <w:rFonts w:ascii="楷体" w:eastAsia="楷体" w:hAnsi="楷体" w:hint="eastAsia"/>
                <w:color w:val="000000"/>
                <w:szCs w:val="21"/>
                <w:shd w:val="clear" w:color="auto" w:fill="FFFFFF"/>
              </w:rPr>
              <w:t>号2号楼8层</w:t>
            </w:r>
          </w:p>
        </w:tc>
        <w:tc>
          <w:tcPr>
            <w:tcW w:w="2021" w:type="dxa"/>
            <w:shd w:val="clear" w:color="auto" w:fill="auto"/>
          </w:tcPr>
          <w:p w14:paraId="5BC0BA16" w14:textId="77777777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 w:rsidRPr="005A75DA">
              <w:rPr>
                <w:rFonts w:ascii="宋体" w:eastAsia="等线" w:hAnsi="宋体" w:hint="eastAsia"/>
                <w:sz w:val="24"/>
              </w:rPr>
              <w:t>E-mail</w:t>
            </w:r>
          </w:p>
        </w:tc>
        <w:tc>
          <w:tcPr>
            <w:tcW w:w="2416" w:type="dxa"/>
            <w:shd w:val="clear" w:color="auto" w:fill="auto"/>
          </w:tcPr>
          <w:p w14:paraId="0BAFC0C0" w14:textId="2B43A65F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 w:rsidRPr="00A8468B">
              <w:rPr>
                <w:rFonts w:ascii="隶书" w:eastAsia="隶书" w:hAnsi="等线"/>
                <w:sz w:val="22"/>
                <w:szCs w:val="22"/>
              </w:rPr>
              <w:t>spike.zhang@voyager-tech.com</w:t>
            </w:r>
          </w:p>
        </w:tc>
      </w:tr>
      <w:tr w:rsidR="00597127" w:rsidRPr="005A75DA" w14:paraId="09A75E6E" w14:textId="77777777" w:rsidTr="00597127">
        <w:tc>
          <w:tcPr>
            <w:tcW w:w="2013" w:type="dxa"/>
            <w:shd w:val="clear" w:color="auto" w:fill="auto"/>
          </w:tcPr>
          <w:p w14:paraId="512A5D1A" w14:textId="77777777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 w:rsidRPr="005A75DA">
              <w:rPr>
                <w:rFonts w:ascii="宋体" w:eastAsia="等线" w:hAnsi="宋体" w:hint="eastAsia"/>
                <w:sz w:val="24"/>
              </w:rPr>
              <w:t>邮政编码</w:t>
            </w:r>
          </w:p>
        </w:tc>
        <w:tc>
          <w:tcPr>
            <w:tcW w:w="2044" w:type="dxa"/>
            <w:shd w:val="clear" w:color="auto" w:fill="auto"/>
          </w:tcPr>
          <w:p w14:paraId="614282E3" w14:textId="77777777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 w:rsidRPr="00825F5E">
              <w:rPr>
                <w:rFonts w:ascii="隶书" w:eastAsia="隶书" w:hAnsi="等线"/>
                <w:sz w:val="36"/>
                <w:szCs w:val="36"/>
              </w:rPr>
              <w:t>201</w:t>
            </w:r>
            <w:r>
              <w:rPr>
                <w:rFonts w:ascii="隶书" w:eastAsia="隶书" w:hAnsi="等线"/>
                <w:sz w:val="36"/>
                <w:szCs w:val="36"/>
              </w:rPr>
              <w:t>206</w:t>
            </w:r>
          </w:p>
        </w:tc>
        <w:tc>
          <w:tcPr>
            <w:tcW w:w="2021" w:type="dxa"/>
            <w:shd w:val="clear" w:color="auto" w:fill="auto"/>
          </w:tcPr>
          <w:p w14:paraId="4FA43381" w14:textId="77777777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  <w:r w:rsidRPr="005A75DA">
              <w:rPr>
                <w:rFonts w:ascii="宋体" w:eastAsia="等线" w:hAnsi="宋体" w:hint="eastAsia"/>
                <w:sz w:val="24"/>
              </w:rPr>
              <w:t>手机号码</w:t>
            </w:r>
          </w:p>
        </w:tc>
        <w:tc>
          <w:tcPr>
            <w:tcW w:w="2416" w:type="dxa"/>
            <w:shd w:val="clear" w:color="auto" w:fill="auto"/>
          </w:tcPr>
          <w:p w14:paraId="6958AB0F" w14:textId="77777777" w:rsidR="00597127" w:rsidRPr="005A75DA" w:rsidRDefault="00597127" w:rsidP="00597127">
            <w:pPr>
              <w:rPr>
                <w:rFonts w:ascii="隶书" w:eastAsia="隶书" w:hAnsi="等线"/>
                <w:sz w:val="36"/>
                <w:szCs w:val="36"/>
              </w:rPr>
            </w:pPr>
          </w:p>
        </w:tc>
      </w:tr>
    </w:tbl>
    <w:p w14:paraId="74DE5EBA" w14:textId="77777777" w:rsidR="00776458" w:rsidRDefault="00776458" w:rsidP="00776458">
      <w:pPr>
        <w:spacing w:line="440" w:lineRule="exact"/>
        <w:rPr>
          <w:rFonts w:ascii="微软雅黑" w:eastAsia="微软雅黑" w:hAnsi="微软雅黑"/>
          <w:szCs w:val="21"/>
        </w:rPr>
      </w:pPr>
    </w:p>
    <w:p w14:paraId="7F509537" w14:textId="77777777" w:rsidR="00B80164" w:rsidRDefault="00B80164"/>
    <w:sectPr w:rsidR="00B80164" w:rsidSect="00193DB1">
      <w:pgSz w:w="11906" w:h="16838"/>
      <w:pgMar w:top="1418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410A4" w14:textId="77777777" w:rsidR="00193DB1" w:rsidRDefault="00193DB1" w:rsidP="00776458">
      <w:r>
        <w:separator/>
      </w:r>
    </w:p>
  </w:endnote>
  <w:endnote w:type="continuationSeparator" w:id="0">
    <w:p w14:paraId="7DBA8A74" w14:textId="77777777" w:rsidR="00193DB1" w:rsidRDefault="00193DB1" w:rsidP="0077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1F00E" w14:textId="77777777" w:rsidR="00193DB1" w:rsidRDefault="00193DB1" w:rsidP="00776458">
      <w:r>
        <w:separator/>
      </w:r>
    </w:p>
  </w:footnote>
  <w:footnote w:type="continuationSeparator" w:id="0">
    <w:p w14:paraId="35DEDC5F" w14:textId="77777777" w:rsidR="00193DB1" w:rsidRDefault="00193DB1" w:rsidP="00776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C99"/>
    <w:multiLevelType w:val="hybridMultilevel"/>
    <w:tmpl w:val="8F400E04"/>
    <w:lvl w:ilvl="0" w:tplc="E1787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C675F"/>
    <w:multiLevelType w:val="multilevel"/>
    <w:tmpl w:val="121C675F"/>
    <w:lvl w:ilvl="0">
      <w:start w:val="1"/>
      <w:numFmt w:val="chineseCountingThousand"/>
      <w:suff w:val="nothing"/>
      <w:lvlText w:val="%1、"/>
      <w:lvlJc w:val="left"/>
      <w:pPr>
        <w:ind w:left="1260" w:hanging="36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36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E91217A"/>
    <w:multiLevelType w:val="hybridMultilevel"/>
    <w:tmpl w:val="C16A84A4"/>
    <w:lvl w:ilvl="0" w:tplc="B07C3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7655711">
    <w:abstractNumId w:val="1"/>
  </w:num>
  <w:num w:numId="2" w16cid:durableId="1579441942">
    <w:abstractNumId w:val="0"/>
  </w:num>
  <w:num w:numId="3" w16cid:durableId="10997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20"/>
    <w:rsid w:val="00033513"/>
    <w:rsid w:val="000470C1"/>
    <w:rsid w:val="00085E38"/>
    <w:rsid w:val="000C6C78"/>
    <w:rsid w:val="00193DB1"/>
    <w:rsid w:val="001D04C9"/>
    <w:rsid w:val="00226F9D"/>
    <w:rsid w:val="002B68FF"/>
    <w:rsid w:val="00331820"/>
    <w:rsid w:val="0033601D"/>
    <w:rsid w:val="00597127"/>
    <w:rsid w:val="005E374D"/>
    <w:rsid w:val="006130E7"/>
    <w:rsid w:val="00630267"/>
    <w:rsid w:val="006677EF"/>
    <w:rsid w:val="00776458"/>
    <w:rsid w:val="00783520"/>
    <w:rsid w:val="007A7285"/>
    <w:rsid w:val="00880EC5"/>
    <w:rsid w:val="00950A18"/>
    <w:rsid w:val="00967810"/>
    <w:rsid w:val="00A8133D"/>
    <w:rsid w:val="00A8468B"/>
    <w:rsid w:val="00AA1055"/>
    <w:rsid w:val="00AA17C6"/>
    <w:rsid w:val="00AD36CA"/>
    <w:rsid w:val="00B44733"/>
    <w:rsid w:val="00B80164"/>
    <w:rsid w:val="00BA0362"/>
    <w:rsid w:val="00BF495A"/>
    <w:rsid w:val="00D600EB"/>
    <w:rsid w:val="00DC3625"/>
    <w:rsid w:val="00DD24CC"/>
    <w:rsid w:val="00E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583DB"/>
  <w15:chartTrackingRefBased/>
  <w15:docId w15:val="{51BD574B-140C-4421-B82C-68105A69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4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35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78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5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5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5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52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52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52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52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5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rsid w:val="0078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35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352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35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35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35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35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35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5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35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35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3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3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3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352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764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764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76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76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33</cp:revision>
  <dcterms:created xsi:type="dcterms:W3CDTF">2024-03-25T06:45:00Z</dcterms:created>
  <dcterms:modified xsi:type="dcterms:W3CDTF">2024-03-27T01:32:00Z</dcterms:modified>
</cp:coreProperties>
</file>