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>
      <w:r>
        <w:t>Согласование отпуска сотрудника в Tempo</w:t>
      </w:r>
    </w:p>
    <w:p>
      <w:r>
        <w:t>Сommercial Applications Directorate</w:t>
      </w:r>
    </w:p>
    <w:p/>
    <w:p/>
    <w:p/>
    <w:p/>
    <w:p/>
    <w:p/>
    <w:p/>
    <w:p/>
    <w:p/>
    <w:p/>
    <w:p/>
    <w:p/>
    <w:p/>
    <w:p/>
    <w:p>
      <w:r>
        <w:t>Exported on Sep 28, 2023</w:t>
      </w:r>
    </w:p>
    <w:p/>
    <w:p/>
    <w:p>
      <w:r>
        <w:t>1. На вашу электронную почту придет уведомление о том, что сотрудник запросил согласование отпуска в Tempo. Нажмите кнопку «View plan»:</w:t>
      </w:r>
    </w:p>
    <w:p/>
    <w:p/>
    <w:p>
      <w:r>
        <w:t>2.  Вы попадете на планер сотрудника, которому требуется согласование на отпуск. Планер автоматически отобразит вам период отпуска. Нажмите на задачу по отпуску:</w:t>
      </w:r>
    </w:p>
    <w:p/>
    <w:p/>
    <w:p>
      <w:r>
        <w:t>3.  В карточке задачи смените статус с «Ожидает»/«Pending» на «Утверждено»/«Approved»:</w:t>
      </w:r>
    </w:p>
    <w:p/>
    <w:p/>
    <w:p>
      <w:r>
        <w:t>4. Нажмите кнопку «Обновить»: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