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476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C634DD" w14:textId="1C210A3F" w:rsidR="00D10F9B" w:rsidRPr="000A32B7" w:rsidRDefault="00D10F9B">
          <w:pPr>
            <w:pStyle w:val="a3"/>
            <w:rPr>
              <w:rFonts w:ascii="Times New Roman" w:hAnsi="Times New Roman" w:cs="Times New Roman"/>
            </w:rPr>
          </w:pPr>
          <w:r w:rsidRPr="000A32B7">
            <w:rPr>
              <w:rFonts w:ascii="Times New Roman" w:hAnsi="Times New Roman" w:cs="Times New Roman"/>
            </w:rPr>
            <w:t>Оглавление</w:t>
          </w:r>
        </w:p>
        <w:p w14:paraId="21E2EF62" w14:textId="2CC7DEC7" w:rsidR="00AB291C" w:rsidRDefault="00D10F9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A32B7">
            <w:rPr>
              <w:rFonts w:ascii="Times New Roman" w:hAnsi="Times New Roman" w:cs="Times New Roman"/>
            </w:rPr>
            <w:fldChar w:fldCharType="begin"/>
          </w:r>
          <w:r w:rsidRPr="000A32B7">
            <w:rPr>
              <w:rFonts w:ascii="Times New Roman" w:hAnsi="Times New Roman" w:cs="Times New Roman"/>
            </w:rPr>
            <w:instrText xml:space="preserve"> TOC \o "1-3" \h \z \u </w:instrText>
          </w:r>
          <w:r w:rsidRPr="000A32B7">
            <w:rPr>
              <w:rFonts w:ascii="Times New Roman" w:hAnsi="Times New Roman" w:cs="Times New Roman"/>
            </w:rPr>
            <w:fldChar w:fldCharType="separate"/>
          </w:r>
          <w:hyperlink w:anchor="_Toc67412200" w:history="1">
            <w:r w:rsidR="00AB291C" w:rsidRPr="001530E6">
              <w:rPr>
                <w:rStyle w:val="a5"/>
                <w:rFonts w:ascii="Times New Roman" w:hAnsi="Times New Roman" w:cs="Times New Roman"/>
                <w:b/>
                <w:bCs/>
                <w:i/>
                <w:iCs/>
                <w:noProof/>
              </w:rPr>
              <w:t>1. Перечислите основные методы очистки гетерогенных систем.</w:t>
            </w:r>
            <w:r w:rsidR="00AB291C">
              <w:rPr>
                <w:noProof/>
                <w:webHidden/>
              </w:rPr>
              <w:tab/>
            </w:r>
            <w:r w:rsidR="00AB291C">
              <w:rPr>
                <w:noProof/>
                <w:webHidden/>
              </w:rPr>
              <w:fldChar w:fldCharType="begin"/>
            </w:r>
            <w:r w:rsidR="00AB291C">
              <w:rPr>
                <w:noProof/>
                <w:webHidden/>
              </w:rPr>
              <w:instrText xml:space="preserve"> PAGEREF _Toc67412200 \h </w:instrText>
            </w:r>
            <w:r w:rsidR="00AB291C">
              <w:rPr>
                <w:noProof/>
                <w:webHidden/>
              </w:rPr>
            </w:r>
            <w:r w:rsidR="00AB291C">
              <w:rPr>
                <w:noProof/>
                <w:webHidden/>
              </w:rPr>
              <w:fldChar w:fldCharType="separate"/>
            </w:r>
            <w:r w:rsidR="00AB291C">
              <w:rPr>
                <w:noProof/>
                <w:webHidden/>
              </w:rPr>
              <w:t>3</w:t>
            </w:r>
            <w:r w:rsidR="00AB291C">
              <w:rPr>
                <w:noProof/>
                <w:webHidden/>
              </w:rPr>
              <w:fldChar w:fldCharType="end"/>
            </w:r>
          </w:hyperlink>
        </w:p>
        <w:p w14:paraId="1A065074" w14:textId="5C18460B" w:rsidR="00AB291C" w:rsidRDefault="001941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12201" w:history="1">
            <w:r w:rsidR="00AB291C" w:rsidRPr="001530E6">
              <w:rPr>
                <w:rStyle w:val="a5"/>
                <w:rFonts w:ascii="Times New Roman" w:hAnsi="Times New Roman" w:cs="Times New Roman"/>
                <w:b/>
                <w:bCs/>
                <w:i/>
                <w:iCs/>
                <w:noProof/>
              </w:rPr>
              <w:t>2. Перечислите методы и оборудование механической очистки с указанием минимального размера отделяемых частиц.</w:t>
            </w:r>
            <w:r w:rsidR="00AB291C">
              <w:rPr>
                <w:noProof/>
                <w:webHidden/>
              </w:rPr>
              <w:tab/>
            </w:r>
            <w:r w:rsidR="00AB291C">
              <w:rPr>
                <w:noProof/>
                <w:webHidden/>
              </w:rPr>
              <w:fldChar w:fldCharType="begin"/>
            </w:r>
            <w:r w:rsidR="00AB291C">
              <w:rPr>
                <w:noProof/>
                <w:webHidden/>
              </w:rPr>
              <w:instrText xml:space="preserve"> PAGEREF _Toc67412201 \h </w:instrText>
            </w:r>
            <w:r w:rsidR="00AB291C">
              <w:rPr>
                <w:noProof/>
                <w:webHidden/>
              </w:rPr>
            </w:r>
            <w:r w:rsidR="00AB291C">
              <w:rPr>
                <w:noProof/>
                <w:webHidden/>
              </w:rPr>
              <w:fldChar w:fldCharType="separate"/>
            </w:r>
            <w:r w:rsidR="00AB291C">
              <w:rPr>
                <w:noProof/>
                <w:webHidden/>
              </w:rPr>
              <w:t>4</w:t>
            </w:r>
            <w:r w:rsidR="00AB291C">
              <w:rPr>
                <w:noProof/>
                <w:webHidden/>
              </w:rPr>
              <w:fldChar w:fldCharType="end"/>
            </w:r>
          </w:hyperlink>
        </w:p>
        <w:p w14:paraId="7F494169" w14:textId="0008A9D7" w:rsidR="00AB291C" w:rsidRDefault="001941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12202" w:history="1">
            <w:r w:rsidR="00AB291C" w:rsidRPr="001530E6">
              <w:rPr>
                <w:rStyle w:val="a5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lang w:eastAsia="ru-RU"/>
              </w:rPr>
              <w:t>3. Как работают устройства гравитационной очистки, для чего используются и каков минимальный размер отделяемых частиц?</w:t>
            </w:r>
            <w:r w:rsidR="00AB291C">
              <w:rPr>
                <w:noProof/>
                <w:webHidden/>
              </w:rPr>
              <w:tab/>
            </w:r>
            <w:r w:rsidR="00AB291C">
              <w:rPr>
                <w:noProof/>
                <w:webHidden/>
              </w:rPr>
              <w:fldChar w:fldCharType="begin"/>
            </w:r>
            <w:r w:rsidR="00AB291C">
              <w:rPr>
                <w:noProof/>
                <w:webHidden/>
              </w:rPr>
              <w:instrText xml:space="preserve"> PAGEREF _Toc67412202 \h </w:instrText>
            </w:r>
            <w:r w:rsidR="00AB291C">
              <w:rPr>
                <w:noProof/>
                <w:webHidden/>
              </w:rPr>
            </w:r>
            <w:r w:rsidR="00AB291C">
              <w:rPr>
                <w:noProof/>
                <w:webHidden/>
              </w:rPr>
              <w:fldChar w:fldCharType="separate"/>
            </w:r>
            <w:r w:rsidR="00AB291C">
              <w:rPr>
                <w:noProof/>
                <w:webHidden/>
              </w:rPr>
              <w:t>5</w:t>
            </w:r>
            <w:r w:rsidR="00AB291C">
              <w:rPr>
                <w:noProof/>
                <w:webHidden/>
              </w:rPr>
              <w:fldChar w:fldCharType="end"/>
            </w:r>
          </w:hyperlink>
        </w:p>
        <w:p w14:paraId="385F6017" w14:textId="7C7E878B" w:rsidR="00AB291C" w:rsidRDefault="001941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12203" w:history="1">
            <w:r w:rsidR="00AB291C" w:rsidRPr="001530E6">
              <w:rPr>
                <w:rStyle w:val="a5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lang w:eastAsia="ru-RU"/>
              </w:rPr>
              <w:t>4. Как работают инерционные устройства очистки и каков минимальный размер удаляемых ими частиц?</w:t>
            </w:r>
            <w:r w:rsidR="00AB291C">
              <w:rPr>
                <w:noProof/>
                <w:webHidden/>
              </w:rPr>
              <w:tab/>
            </w:r>
            <w:r w:rsidR="00AB291C">
              <w:rPr>
                <w:noProof/>
                <w:webHidden/>
              </w:rPr>
              <w:fldChar w:fldCharType="begin"/>
            </w:r>
            <w:r w:rsidR="00AB291C">
              <w:rPr>
                <w:noProof/>
                <w:webHidden/>
              </w:rPr>
              <w:instrText xml:space="preserve"> PAGEREF _Toc67412203 \h </w:instrText>
            </w:r>
            <w:r w:rsidR="00AB291C">
              <w:rPr>
                <w:noProof/>
                <w:webHidden/>
              </w:rPr>
            </w:r>
            <w:r w:rsidR="00AB291C">
              <w:rPr>
                <w:noProof/>
                <w:webHidden/>
              </w:rPr>
              <w:fldChar w:fldCharType="separate"/>
            </w:r>
            <w:r w:rsidR="00AB291C">
              <w:rPr>
                <w:noProof/>
                <w:webHidden/>
              </w:rPr>
              <w:t>5</w:t>
            </w:r>
            <w:r w:rsidR="00AB291C">
              <w:rPr>
                <w:noProof/>
                <w:webHidden/>
              </w:rPr>
              <w:fldChar w:fldCharType="end"/>
            </w:r>
          </w:hyperlink>
        </w:p>
        <w:p w14:paraId="3DF63171" w14:textId="46371DF5" w:rsidR="00AB291C" w:rsidRDefault="001941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12204" w:history="1">
            <w:r w:rsidR="00AB291C" w:rsidRPr="001530E6">
              <w:rPr>
                <w:rStyle w:val="a5"/>
                <w:rFonts w:ascii="Times New Roman" w:hAnsi="Times New Roman" w:cs="Times New Roman"/>
                <w:b/>
                <w:bCs/>
                <w:i/>
                <w:iCs/>
                <w:noProof/>
                <w:shd w:val="clear" w:color="auto" w:fill="FFFFFF"/>
              </w:rPr>
              <w:t>5. Принцип работы циклотрона и минимальный размер удаляемых им частиц.</w:t>
            </w:r>
            <w:r w:rsidR="00AB291C">
              <w:rPr>
                <w:noProof/>
                <w:webHidden/>
              </w:rPr>
              <w:tab/>
            </w:r>
            <w:r w:rsidR="00AB291C">
              <w:rPr>
                <w:noProof/>
                <w:webHidden/>
              </w:rPr>
              <w:fldChar w:fldCharType="begin"/>
            </w:r>
            <w:r w:rsidR="00AB291C">
              <w:rPr>
                <w:noProof/>
                <w:webHidden/>
              </w:rPr>
              <w:instrText xml:space="preserve"> PAGEREF _Toc67412204 \h </w:instrText>
            </w:r>
            <w:r w:rsidR="00AB291C">
              <w:rPr>
                <w:noProof/>
                <w:webHidden/>
              </w:rPr>
            </w:r>
            <w:r w:rsidR="00AB291C">
              <w:rPr>
                <w:noProof/>
                <w:webHidden/>
              </w:rPr>
              <w:fldChar w:fldCharType="separate"/>
            </w:r>
            <w:r w:rsidR="00AB291C">
              <w:rPr>
                <w:noProof/>
                <w:webHidden/>
              </w:rPr>
              <w:t>6</w:t>
            </w:r>
            <w:r w:rsidR="00AB291C">
              <w:rPr>
                <w:noProof/>
                <w:webHidden/>
              </w:rPr>
              <w:fldChar w:fldCharType="end"/>
            </w:r>
          </w:hyperlink>
        </w:p>
        <w:p w14:paraId="28D382C9" w14:textId="5D3BAE81" w:rsidR="00AB291C" w:rsidRDefault="001941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12205" w:history="1">
            <w:r w:rsidR="00AB291C" w:rsidRPr="001530E6">
              <w:rPr>
                <w:rStyle w:val="a5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lang w:eastAsia="ru-RU"/>
              </w:rPr>
              <w:t>6. Принцип работы устройств электроочистки и их достоинства.</w:t>
            </w:r>
            <w:r w:rsidR="00AB291C">
              <w:rPr>
                <w:noProof/>
                <w:webHidden/>
              </w:rPr>
              <w:tab/>
            </w:r>
            <w:r w:rsidR="00AB291C">
              <w:rPr>
                <w:noProof/>
                <w:webHidden/>
              </w:rPr>
              <w:fldChar w:fldCharType="begin"/>
            </w:r>
            <w:r w:rsidR="00AB291C">
              <w:rPr>
                <w:noProof/>
                <w:webHidden/>
              </w:rPr>
              <w:instrText xml:space="preserve"> PAGEREF _Toc67412205 \h </w:instrText>
            </w:r>
            <w:r w:rsidR="00AB291C">
              <w:rPr>
                <w:noProof/>
                <w:webHidden/>
              </w:rPr>
            </w:r>
            <w:r w:rsidR="00AB291C">
              <w:rPr>
                <w:noProof/>
                <w:webHidden/>
              </w:rPr>
              <w:fldChar w:fldCharType="separate"/>
            </w:r>
            <w:r w:rsidR="00AB291C">
              <w:rPr>
                <w:noProof/>
                <w:webHidden/>
              </w:rPr>
              <w:t>7</w:t>
            </w:r>
            <w:r w:rsidR="00AB291C">
              <w:rPr>
                <w:noProof/>
                <w:webHidden/>
              </w:rPr>
              <w:fldChar w:fldCharType="end"/>
            </w:r>
          </w:hyperlink>
        </w:p>
        <w:p w14:paraId="554D1E7A" w14:textId="0788ACDA" w:rsidR="00AB291C" w:rsidRDefault="001941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12206" w:history="1">
            <w:r w:rsidR="00AB291C" w:rsidRPr="001530E6">
              <w:rPr>
                <w:rStyle w:val="a5"/>
                <w:rFonts w:ascii="Times New Roman" w:hAnsi="Times New Roman" w:cs="Times New Roman"/>
                <w:b/>
                <w:bCs/>
                <w:i/>
                <w:iCs/>
                <w:noProof/>
              </w:rPr>
              <w:t>7. Типы конструкций устройств электроочистки.</w:t>
            </w:r>
            <w:r w:rsidR="00AB291C">
              <w:rPr>
                <w:noProof/>
                <w:webHidden/>
              </w:rPr>
              <w:tab/>
            </w:r>
            <w:r w:rsidR="00AB291C">
              <w:rPr>
                <w:noProof/>
                <w:webHidden/>
              </w:rPr>
              <w:fldChar w:fldCharType="begin"/>
            </w:r>
            <w:r w:rsidR="00AB291C">
              <w:rPr>
                <w:noProof/>
                <w:webHidden/>
              </w:rPr>
              <w:instrText xml:space="preserve"> PAGEREF _Toc67412206 \h </w:instrText>
            </w:r>
            <w:r w:rsidR="00AB291C">
              <w:rPr>
                <w:noProof/>
                <w:webHidden/>
              </w:rPr>
            </w:r>
            <w:r w:rsidR="00AB291C">
              <w:rPr>
                <w:noProof/>
                <w:webHidden/>
              </w:rPr>
              <w:fldChar w:fldCharType="separate"/>
            </w:r>
            <w:r w:rsidR="00AB291C">
              <w:rPr>
                <w:noProof/>
                <w:webHidden/>
              </w:rPr>
              <w:t>8</w:t>
            </w:r>
            <w:r w:rsidR="00AB291C">
              <w:rPr>
                <w:noProof/>
                <w:webHidden/>
              </w:rPr>
              <w:fldChar w:fldCharType="end"/>
            </w:r>
          </w:hyperlink>
        </w:p>
        <w:p w14:paraId="0A9716C6" w14:textId="4AE61678" w:rsidR="00AB291C" w:rsidRDefault="001941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12207" w:history="1">
            <w:r w:rsidR="00AB291C" w:rsidRPr="001530E6">
              <w:rPr>
                <w:rStyle w:val="a5"/>
                <w:rFonts w:ascii="Times New Roman" w:hAnsi="Times New Roman" w:cs="Times New Roman"/>
                <w:b/>
                <w:bCs/>
                <w:i/>
                <w:iCs/>
                <w:noProof/>
              </w:rPr>
              <w:t>8. От каких параметров зависит критическая напряженность электрического поля в устройствах электроочистки?</w:t>
            </w:r>
            <w:r w:rsidR="00AB291C">
              <w:rPr>
                <w:noProof/>
                <w:webHidden/>
              </w:rPr>
              <w:tab/>
            </w:r>
            <w:r w:rsidR="00AB291C">
              <w:rPr>
                <w:noProof/>
                <w:webHidden/>
              </w:rPr>
              <w:fldChar w:fldCharType="begin"/>
            </w:r>
            <w:r w:rsidR="00AB291C">
              <w:rPr>
                <w:noProof/>
                <w:webHidden/>
              </w:rPr>
              <w:instrText xml:space="preserve"> PAGEREF _Toc67412207 \h </w:instrText>
            </w:r>
            <w:r w:rsidR="00AB291C">
              <w:rPr>
                <w:noProof/>
                <w:webHidden/>
              </w:rPr>
            </w:r>
            <w:r w:rsidR="00AB291C">
              <w:rPr>
                <w:noProof/>
                <w:webHidden/>
              </w:rPr>
              <w:fldChar w:fldCharType="separate"/>
            </w:r>
            <w:r w:rsidR="00AB291C">
              <w:rPr>
                <w:noProof/>
                <w:webHidden/>
              </w:rPr>
              <w:t>9</w:t>
            </w:r>
            <w:r w:rsidR="00AB291C">
              <w:rPr>
                <w:noProof/>
                <w:webHidden/>
              </w:rPr>
              <w:fldChar w:fldCharType="end"/>
            </w:r>
          </w:hyperlink>
        </w:p>
        <w:p w14:paraId="61516559" w14:textId="56C93D05" w:rsidR="00AB291C" w:rsidRDefault="001941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12208" w:history="1">
            <w:r w:rsidR="00AB291C" w:rsidRPr="001530E6">
              <w:rPr>
                <w:rStyle w:val="a5"/>
                <w:rFonts w:ascii="Times New Roman" w:hAnsi="Times New Roman" w:cs="Times New Roman"/>
                <w:b/>
                <w:bCs/>
                <w:i/>
                <w:iCs/>
                <w:noProof/>
                <w:lang w:eastAsia="ru-RU"/>
              </w:rPr>
              <w:t>9. От каких параметров зависит скорость дрейфа частиц размером более 2 мкм под действием кулоновской силы в устройствах электроочистки?</w:t>
            </w:r>
            <w:r w:rsidR="00AB291C">
              <w:rPr>
                <w:noProof/>
                <w:webHidden/>
              </w:rPr>
              <w:tab/>
            </w:r>
            <w:r w:rsidR="00AB291C">
              <w:rPr>
                <w:noProof/>
                <w:webHidden/>
              </w:rPr>
              <w:fldChar w:fldCharType="begin"/>
            </w:r>
            <w:r w:rsidR="00AB291C">
              <w:rPr>
                <w:noProof/>
                <w:webHidden/>
              </w:rPr>
              <w:instrText xml:space="preserve"> PAGEREF _Toc67412208 \h </w:instrText>
            </w:r>
            <w:r w:rsidR="00AB291C">
              <w:rPr>
                <w:noProof/>
                <w:webHidden/>
              </w:rPr>
            </w:r>
            <w:r w:rsidR="00AB291C">
              <w:rPr>
                <w:noProof/>
                <w:webHidden/>
              </w:rPr>
              <w:fldChar w:fldCharType="separate"/>
            </w:r>
            <w:r w:rsidR="00AB291C">
              <w:rPr>
                <w:noProof/>
                <w:webHidden/>
              </w:rPr>
              <w:t>9</w:t>
            </w:r>
            <w:r w:rsidR="00AB291C">
              <w:rPr>
                <w:noProof/>
                <w:webHidden/>
              </w:rPr>
              <w:fldChar w:fldCharType="end"/>
            </w:r>
          </w:hyperlink>
        </w:p>
        <w:p w14:paraId="0AA9E2C0" w14:textId="59FD4F2C" w:rsidR="00AB291C" w:rsidRDefault="001941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12209" w:history="1">
            <w:r w:rsidR="00AB291C" w:rsidRPr="001530E6">
              <w:rPr>
                <w:rStyle w:val="a5"/>
                <w:rFonts w:ascii="Times New Roman" w:hAnsi="Times New Roman" w:cs="Times New Roman"/>
                <w:b/>
                <w:bCs/>
                <w:i/>
                <w:iCs/>
                <w:noProof/>
                <w:lang w:eastAsia="ru-RU"/>
              </w:rPr>
              <w:t>10. От каких параметров зависит скорость дрейфа частиц размером менее 2 мкм под действием кулоновской силы в устройствах электроочистки?</w:t>
            </w:r>
            <w:r w:rsidR="00AB291C">
              <w:rPr>
                <w:noProof/>
                <w:webHidden/>
              </w:rPr>
              <w:tab/>
            </w:r>
            <w:r w:rsidR="00AB291C">
              <w:rPr>
                <w:noProof/>
                <w:webHidden/>
              </w:rPr>
              <w:fldChar w:fldCharType="begin"/>
            </w:r>
            <w:r w:rsidR="00AB291C">
              <w:rPr>
                <w:noProof/>
                <w:webHidden/>
              </w:rPr>
              <w:instrText xml:space="preserve"> PAGEREF _Toc67412209 \h </w:instrText>
            </w:r>
            <w:r w:rsidR="00AB291C">
              <w:rPr>
                <w:noProof/>
                <w:webHidden/>
              </w:rPr>
            </w:r>
            <w:r w:rsidR="00AB291C">
              <w:rPr>
                <w:noProof/>
                <w:webHidden/>
              </w:rPr>
              <w:fldChar w:fldCharType="separate"/>
            </w:r>
            <w:r w:rsidR="00AB291C">
              <w:rPr>
                <w:noProof/>
                <w:webHidden/>
              </w:rPr>
              <w:t>9</w:t>
            </w:r>
            <w:r w:rsidR="00AB291C">
              <w:rPr>
                <w:noProof/>
                <w:webHidden/>
              </w:rPr>
              <w:fldChar w:fldCharType="end"/>
            </w:r>
          </w:hyperlink>
        </w:p>
        <w:p w14:paraId="326C83F1" w14:textId="50A38601" w:rsidR="00AB291C" w:rsidRDefault="001941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12210" w:history="1">
            <w:r w:rsidR="00AB291C" w:rsidRPr="001530E6">
              <w:rPr>
                <w:rStyle w:val="a5"/>
                <w:rFonts w:ascii="Times New Roman" w:hAnsi="Times New Roman" w:cs="Times New Roman"/>
                <w:b/>
                <w:bCs/>
                <w:i/>
                <w:iCs/>
                <w:noProof/>
              </w:rPr>
              <w:t>11. Формула Дейча для определения степени очистки газа.</w:t>
            </w:r>
            <w:r w:rsidR="00AB291C">
              <w:rPr>
                <w:noProof/>
                <w:webHidden/>
              </w:rPr>
              <w:tab/>
            </w:r>
            <w:r w:rsidR="00AB291C">
              <w:rPr>
                <w:noProof/>
                <w:webHidden/>
              </w:rPr>
              <w:fldChar w:fldCharType="begin"/>
            </w:r>
            <w:r w:rsidR="00AB291C">
              <w:rPr>
                <w:noProof/>
                <w:webHidden/>
              </w:rPr>
              <w:instrText xml:space="preserve"> PAGEREF _Toc67412210 \h </w:instrText>
            </w:r>
            <w:r w:rsidR="00AB291C">
              <w:rPr>
                <w:noProof/>
                <w:webHidden/>
              </w:rPr>
            </w:r>
            <w:r w:rsidR="00AB291C">
              <w:rPr>
                <w:noProof/>
                <w:webHidden/>
              </w:rPr>
              <w:fldChar w:fldCharType="separate"/>
            </w:r>
            <w:r w:rsidR="00AB291C">
              <w:rPr>
                <w:noProof/>
                <w:webHidden/>
              </w:rPr>
              <w:t>9</w:t>
            </w:r>
            <w:r w:rsidR="00AB291C">
              <w:rPr>
                <w:noProof/>
                <w:webHidden/>
              </w:rPr>
              <w:fldChar w:fldCharType="end"/>
            </w:r>
          </w:hyperlink>
        </w:p>
        <w:p w14:paraId="080E8421" w14:textId="4934A8BC" w:rsidR="00AB291C" w:rsidRDefault="001941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12211" w:history="1">
            <w:r w:rsidR="00AB291C" w:rsidRPr="001530E6">
              <w:rPr>
                <w:rStyle w:val="a5"/>
                <w:rFonts w:ascii="Times New Roman" w:hAnsi="Times New Roman" w:cs="Times New Roman"/>
                <w:b/>
                <w:bCs/>
                <w:i/>
                <w:iCs/>
                <w:noProof/>
              </w:rPr>
              <w:t>12. Перечислите разновидности процессов фильтрования через фильтровальную перегородку.</w:t>
            </w:r>
            <w:r w:rsidR="00AB291C">
              <w:rPr>
                <w:noProof/>
                <w:webHidden/>
              </w:rPr>
              <w:tab/>
            </w:r>
            <w:r w:rsidR="00AB291C">
              <w:rPr>
                <w:noProof/>
                <w:webHidden/>
              </w:rPr>
              <w:fldChar w:fldCharType="begin"/>
            </w:r>
            <w:r w:rsidR="00AB291C">
              <w:rPr>
                <w:noProof/>
                <w:webHidden/>
              </w:rPr>
              <w:instrText xml:space="preserve"> PAGEREF _Toc67412211 \h </w:instrText>
            </w:r>
            <w:r w:rsidR="00AB291C">
              <w:rPr>
                <w:noProof/>
                <w:webHidden/>
              </w:rPr>
            </w:r>
            <w:r w:rsidR="00AB291C">
              <w:rPr>
                <w:noProof/>
                <w:webHidden/>
              </w:rPr>
              <w:fldChar w:fldCharType="separate"/>
            </w:r>
            <w:r w:rsidR="00AB291C">
              <w:rPr>
                <w:noProof/>
                <w:webHidden/>
              </w:rPr>
              <w:t>10</w:t>
            </w:r>
            <w:r w:rsidR="00AB291C">
              <w:rPr>
                <w:noProof/>
                <w:webHidden/>
              </w:rPr>
              <w:fldChar w:fldCharType="end"/>
            </w:r>
          </w:hyperlink>
        </w:p>
        <w:p w14:paraId="2FEF95B8" w14:textId="59432751" w:rsidR="00AB291C" w:rsidRDefault="001941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12212" w:history="1">
            <w:r w:rsidR="00AB291C" w:rsidRPr="001530E6">
              <w:rPr>
                <w:rStyle w:val="a5"/>
                <w:rFonts w:ascii="Times New Roman" w:hAnsi="Times New Roman" w:cs="Times New Roman"/>
                <w:b/>
                <w:bCs/>
                <w:i/>
                <w:iCs/>
                <w:noProof/>
              </w:rPr>
              <w:t>13. Какие механизмы лежат в основе процессов фильтрования при использовании волокнистых материалов и от каких условий фильтрования они зависят?</w:t>
            </w:r>
            <w:r w:rsidR="00AB291C">
              <w:rPr>
                <w:noProof/>
                <w:webHidden/>
              </w:rPr>
              <w:tab/>
            </w:r>
            <w:r w:rsidR="00AB291C">
              <w:rPr>
                <w:noProof/>
                <w:webHidden/>
              </w:rPr>
              <w:fldChar w:fldCharType="begin"/>
            </w:r>
            <w:r w:rsidR="00AB291C">
              <w:rPr>
                <w:noProof/>
                <w:webHidden/>
              </w:rPr>
              <w:instrText xml:space="preserve"> PAGEREF _Toc67412212 \h </w:instrText>
            </w:r>
            <w:r w:rsidR="00AB291C">
              <w:rPr>
                <w:noProof/>
                <w:webHidden/>
              </w:rPr>
            </w:r>
            <w:r w:rsidR="00AB291C">
              <w:rPr>
                <w:noProof/>
                <w:webHidden/>
              </w:rPr>
              <w:fldChar w:fldCharType="separate"/>
            </w:r>
            <w:r w:rsidR="00AB291C">
              <w:rPr>
                <w:noProof/>
                <w:webHidden/>
              </w:rPr>
              <w:t>11</w:t>
            </w:r>
            <w:r w:rsidR="00AB291C">
              <w:rPr>
                <w:noProof/>
                <w:webHidden/>
              </w:rPr>
              <w:fldChar w:fldCharType="end"/>
            </w:r>
          </w:hyperlink>
        </w:p>
        <w:p w14:paraId="154F825F" w14:textId="4D78F8F8" w:rsidR="00AB291C" w:rsidRDefault="001941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12213" w:history="1">
            <w:r w:rsidR="00AB291C" w:rsidRPr="001530E6">
              <w:rPr>
                <w:rStyle w:val="a5"/>
                <w:rFonts w:ascii="Times New Roman" w:hAnsi="Times New Roman" w:cs="Times New Roman"/>
                <w:b/>
                <w:bCs/>
                <w:i/>
                <w:iCs/>
                <w:noProof/>
              </w:rPr>
              <w:t>14. Перечислите основные типы конструкций фильтров.</w:t>
            </w:r>
            <w:r w:rsidR="00AB291C">
              <w:rPr>
                <w:noProof/>
                <w:webHidden/>
              </w:rPr>
              <w:tab/>
            </w:r>
            <w:r w:rsidR="00AB291C">
              <w:rPr>
                <w:noProof/>
                <w:webHidden/>
              </w:rPr>
              <w:fldChar w:fldCharType="begin"/>
            </w:r>
            <w:r w:rsidR="00AB291C">
              <w:rPr>
                <w:noProof/>
                <w:webHidden/>
              </w:rPr>
              <w:instrText xml:space="preserve"> PAGEREF _Toc67412213 \h </w:instrText>
            </w:r>
            <w:r w:rsidR="00AB291C">
              <w:rPr>
                <w:noProof/>
                <w:webHidden/>
              </w:rPr>
            </w:r>
            <w:r w:rsidR="00AB291C">
              <w:rPr>
                <w:noProof/>
                <w:webHidden/>
              </w:rPr>
              <w:fldChar w:fldCharType="separate"/>
            </w:r>
            <w:r w:rsidR="00AB291C">
              <w:rPr>
                <w:noProof/>
                <w:webHidden/>
              </w:rPr>
              <w:t>11</w:t>
            </w:r>
            <w:r w:rsidR="00AB291C">
              <w:rPr>
                <w:noProof/>
                <w:webHidden/>
              </w:rPr>
              <w:fldChar w:fldCharType="end"/>
            </w:r>
          </w:hyperlink>
        </w:p>
        <w:p w14:paraId="264937C7" w14:textId="68DDCCAA" w:rsidR="00AB291C" w:rsidRDefault="001941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12214" w:history="1">
            <w:r w:rsidR="00AB291C" w:rsidRPr="001530E6">
              <w:rPr>
                <w:rStyle w:val="a5"/>
                <w:rFonts w:ascii="Times New Roman" w:hAnsi="Times New Roman" w:cs="Times New Roman"/>
                <w:b/>
                <w:bCs/>
                <w:i/>
                <w:iCs/>
                <w:noProof/>
              </w:rPr>
              <w:t>15. Перечислите типы фильтрующих материалов.</w:t>
            </w:r>
            <w:r w:rsidR="00AB291C">
              <w:rPr>
                <w:noProof/>
                <w:webHidden/>
              </w:rPr>
              <w:tab/>
            </w:r>
            <w:r w:rsidR="00AB291C">
              <w:rPr>
                <w:noProof/>
                <w:webHidden/>
              </w:rPr>
              <w:fldChar w:fldCharType="begin"/>
            </w:r>
            <w:r w:rsidR="00AB291C">
              <w:rPr>
                <w:noProof/>
                <w:webHidden/>
              </w:rPr>
              <w:instrText xml:space="preserve"> PAGEREF _Toc67412214 \h </w:instrText>
            </w:r>
            <w:r w:rsidR="00AB291C">
              <w:rPr>
                <w:noProof/>
                <w:webHidden/>
              </w:rPr>
            </w:r>
            <w:r w:rsidR="00AB291C">
              <w:rPr>
                <w:noProof/>
                <w:webHidden/>
              </w:rPr>
              <w:fldChar w:fldCharType="separate"/>
            </w:r>
            <w:r w:rsidR="00AB291C">
              <w:rPr>
                <w:noProof/>
                <w:webHidden/>
              </w:rPr>
              <w:t>11</w:t>
            </w:r>
            <w:r w:rsidR="00AB291C">
              <w:rPr>
                <w:noProof/>
                <w:webHidden/>
              </w:rPr>
              <w:fldChar w:fldCharType="end"/>
            </w:r>
          </w:hyperlink>
        </w:p>
        <w:p w14:paraId="61ED88C9" w14:textId="3C443BA8" w:rsidR="00AB291C" w:rsidRDefault="001941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12215" w:history="1">
            <w:r w:rsidR="00AB291C" w:rsidRPr="001530E6">
              <w:rPr>
                <w:rStyle w:val="a5"/>
                <w:rFonts w:ascii="Times New Roman" w:hAnsi="Times New Roman" w:cs="Times New Roman"/>
                <w:b/>
                <w:bCs/>
                <w:i/>
                <w:iCs/>
                <w:noProof/>
              </w:rPr>
              <w:t>16. Какие методы используются в способах и аппаратах диффузионной очистки гомогенных систем?</w:t>
            </w:r>
            <w:r w:rsidR="00AB291C">
              <w:rPr>
                <w:noProof/>
                <w:webHidden/>
              </w:rPr>
              <w:tab/>
            </w:r>
            <w:r w:rsidR="00AB291C">
              <w:rPr>
                <w:noProof/>
                <w:webHidden/>
              </w:rPr>
              <w:fldChar w:fldCharType="begin"/>
            </w:r>
            <w:r w:rsidR="00AB291C">
              <w:rPr>
                <w:noProof/>
                <w:webHidden/>
              </w:rPr>
              <w:instrText xml:space="preserve"> PAGEREF _Toc67412215 \h </w:instrText>
            </w:r>
            <w:r w:rsidR="00AB291C">
              <w:rPr>
                <w:noProof/>
                <w:webHidden/>
              </w:rPr>
            </w:r>
            <w:r w:rsidR="00AB291C">
              <w:rPr>
                <w:noProof/>
                <w:webHidden/>
              </w:rPr>
              <w:fldChar w:fldCharType="separate"/>
            </w:r>
            <w:r w:rsidR="00AB291C">
              <w:rPr>
                <w:noProof/>
                <w:webHidden/>
              </w:rPr>
              <w:t>11</w:t>
            </w:r>
            <w:r w:rsidR="00AB291C">
              <w:rPr>
                <w:noProof/>
                <w:webHidden/>
              </w:rPr>
              <w:fldChar w:fldCharType="end"/>
            </w:r>
          </w:hyperlink>
        </w:p>
        <w:p w14:paraId="70A56966" w14:textId="0F36BB6B" w:rsidR="00AB291C" w:rsidRDefault="001941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12216" w:history="1">
            <w:r w:rsidR="00AB291C" w:rsidRPr="001530E6">
              <w:rPr>
                <w:rStyle w:val="a5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lang w:eastAsia="ru-RU"/>
              </w:rPr>
              <w:t>17. Поясните способ диффузионной очистки гомогенных систем на основе процесса адсорбции.</w:t>
            </w:r>
            <w:r w:rsidR="00AB291C">
              <w:rPr>
                <w:noProof/>
                <w:webHidden/>
              </w:rPr>
              <w:tab/>
            </w:r>
            <w:r w:rsidR="00AB291C">
              <w:rPr>
                <w:noProof/>
                <w:webHidden/>
              </w:rPr>
              <w:fldChar w:fldCharType="begin"/>
            </w:r>
            <w:r w:rsidR="00AB291C">
              <w:rPr>
                <w:noProof/>
                <w:webHidden/>
              </w:rPr>
              <w:instrText xml:space="preserve"> PAGEREF _Toc67412216 \h </w:instrText>
            </w:r>
            <w:r w:rsidR="00AB291C">
              <w:rPr>
                <w:noProof/>
                <w:webHidden/>
              </w:rPr>
            </w:r>
            <w:r w:rsidR="00AB291C">
              <w:rPr>
                <w:noProof/>
                <w:webHidden/>
              </w:rPr>
              <w:fldChar w:fldCharType="separate"/>
            </w:r>
            <w:r w:rsidR="00AB291C">
              <w:rPr>
                <w:noProof/>
                <w:webHidden/>
              </w:rPr>
              <w:t>12</w:t>
            </w:r>
            <w:r w:rsidR="00AB291C">
              <w:rPr>
                <w:noProof/>
                <w:webHidden/>
              </w:rPr>
              <w:fldChar w:fldCharType="end"/>
            </w:r>
          </w:hyperlink>
        </w:p>
        <w:p w14:paraId="14C95ADB" w14:textId="168E4B63" w:rsidR="00AB291C" w:rsidRDefault="001941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12217" w:history="1">
            <w:r w:rsidR="00AB291C" w:rsidRPr="001530E6">
              <w:rPr>
                <w:rStyle w:val="a5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lang w:eastAsia="ru-RU"/>
              </w:rPr>
              <w:t>18. Перечислите наиболее распространенные адсорбенты.</w:t>
            </w:r>
            <w:r w:rsidR="00AB291C">
              <w:rPr>
                <w:noProof/>
                <w:webHidden/>
              </w:rPr>
              <w:tab/>
            </w:r>
            <w:r w:rsidR="00AB291C">
              <w:rPr>
                <w:noProof/>
                <w:webHidden/>
              </w:rPr>
              <w:fldChar w:fldCharType="begin"/>
            </w:r>
            <w:r w:rsidR="00AB291C">
              <w:rPr>
                <w:noProof/>
                <w:webHidden/>
              </w:rPr>
              <w:instrText xml:space="preserve"> PAGEREF _Toc67412217 \h </w:instrText>
            </w:r>
            <w:r w:rsidR="00AB291C">
              <w:rPr>
                <w:noProof/>
                <w:webHidden/>
              </w:rPr>
            </w:r>
            <w:r w:rsidR="00AB291C">
              <w:rPr>
                <w:noProof/>
                <w:webHidden/>
              </w:rPr>
              <w:fldChar w:fldCharType="separate"/>
            </w:r>
            <w:r w:rsidR="00AB291C">
              <w:rPr>
                <w:noProof/>
                <w:webHidden/>
              </w:rPr>
              <w:t>13</w:t>
            </w:r>
            <w:r w:rsidR="00AB291C">
              <w:rPr>
                <w:noProof/>
                <w:webHidden/>
              </w:rPr>
              <w:fldChar w:fldCharType="end"/>
            </w:r>
          </w:hyperlink>
        </w:p>
        <w:p w14:paraId="0BAF2D26" w14:textId="403D61E2" w:rsidR="00AB291C" w:rsidRDefault="001941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12218" w:history="1">
            <w:r w:rsidR="00AB291C" w:rsidRPr="001530E6">
              <w:rPr>
                <w:rStyle w:val="a5"/>
                <w:rFonts w:ascii="Times New Roman" w:hAnsi="Times New Roman" w:cs="Times New Roman"/>
                <w:b/>
                <w:bCs/>
                <w:i/>
                <w:iCs/>
                <w:noProof/>
              </w:rPr>
              <w:t xml:space="preserve">19. </w:t>
            </w:r>
            <w:r w:rsidR="00AB291C" w:rsidRPr="001530E6">
              <w:rPr>
                <w:rStyle w:val="a5"/>
                <w:rFonts w:ascii="Times New Roman" w:hAnsi="Times New Roman" w:cs="Times New Roman"/>
                <w:b/>
                <w:bCs/>
                <w:i/>
                <w:iCs/>
                <w:noProof/>
                <w:lang w:eastAsia="ru-RU"/>
              </w:rPr>
              <w:t>Поясните способ диффузионной очистки гомогенных систем на основе процесса ионного обмена.</w:t>
            </w:r>
            <w:r w:rsidR="00AB291C">
              <w:rPr>
                <w:noProof/>
                <w:webHidden/>
              </w:rPr>
              <w:tab/>
            </w:r>
            <w:r w:rsidR="00AB291C">
              <w:rPr>
                <w:noProof/>
                <w:webHidden/>
              </w:rPr>
              <w:fldChar w:fldCharType="begin"/>
            </w:r>
            <w:r w:rsidR="00AB291C">
              <w:rPr>
                <w:noProof/>
                <w:webHidden/>
              </w:rPr>
              <w:instrText xml:space="preserve"> PAGEREF _Toc67412218 \h </w:instrText>
            </w:r>
            <w:r w:rsidR="00AB291C">
              <w:rPr>
                <w:noProof/>
                <w:webHidden/>
              </w:rPr>
            </w:r>
            <w:r w:rsidR="00AB291C">
              <w:rPr>
                <w:noProof/>
                <w:webHidden/>
              </w:rPr>
              <w:fldChar w:fldCharType="separate"/>
            </w:r>
            <w:r w:rsidR="00AB291C">
              <w:rPr>
                <w:noProof/>
                <w:webHidden/>
              </w:rPr>
              <w:t>13</w:t>
            </w:r>
            <w:r w:rsidR="00AB291C">
              <w:rPr>
                <w:noProof/>
                <w:webHidden/>
              </w:rPr>
              <w:fldChar w:fldCharType="end"/>
            </w:r>
          </w:hyperlink>
        </w:p>
        <w:p w14:paraId="5A63B703" w14:textId="38B9625B" w:rsidR="00AB291C" w:rsidRDefault="001941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12219" w:history="1">
            <w:r w:rsidR="00AB291C" w:rsidRPr="001530E6">
              <w:rPr>
                <w:rStyle w:val="a5"/>
                <w:rFonts w:ascii="Times New Roman" w:hAnsi="Times New Roman" w:cs="Times New Roman"/>
                <w:b/>
                <w:bCs/>
                <w:i/>
                <w:iCs/>
                <w:noProof/>
              </w:rPr>
              <w:t>20. Назовите основные причины образования загрязнений на поверхности подложек.</w:t>
            </w:r>
            <w:r w:rsidR="00AB291C">
              <w:rPr>
                <w:noProof/>
                <w:webHidden/>
              </w:rPr>
              <w:tab/>
            </w:r>
            <w:r w:rsidR="00AB291C">
              <w:rPr>
                <w:noProof/>
                <w:webHidden/>
              </w:rPr>
              <w:fldChar w:fldCharType="begin"/>
            </w:r>
            <w:r w:rsidR="00AB291C">
              <w:rPr>
                <w:noProof/>
                <w:webHidden/>
              </w:rPr>
              <w:instrText xml:space="preserve"> PAGEREF _Toc67412219 \h </w:instrText>
            </w:r>
            <w:r w:rsidR="00AB291C">
              <w:rPr>
                <w:noProof/>
                <w:webHidden/>
              </w:rPr>
            </w:r>
            <w:r w:rsidR="00AB291C">
              <w:rPr>
                <w:noProof/>
                <w:webHidden/>
              </w:rPr>
              <w:fldChar w:fldCharType="separate"/>
            </w:r>
            <w:r w:rsidR="00AB291C">
              <w:rPr>
                <w:noProof/>
                <w:webHidden/>
              </w:rPr>
              <w:t>15</w:t>
            </w:r>
            <w:r w:rsidR="00AB291C">
              <w:rPr>
                <w:noProof/>
                <w:webHidden/>
              </w:rPr>
              <w:fldChar w:fldCharType="end"/>
            </w:r>
          </w:hyperlink>
        </w:p>
        <w:p w14:paraId="3E70CE60" w14:textId="76AE710E" w:rsidR="00AB291C" w:rsidRDefault="001941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12220" w:history="1">
            <w:r w:rsidR="00AB291C" w:rsidRPr="001530E6">
              <w:rPr>
                <w:rStyle w:val="a5"/>
                <w:rFonts w:ascii="Times New Roman" w:hAnsi="Times New Roman" w:cs="Times New Roman"/>
                <w:b/>
                <w:bCs/>
                <w:i/>
                <w:iCs/>
                <w:noProof/>
              </w:rPr>
              <w:t xml:space="preserve">21. </w:t>
            </w:r>
            <w:r w:rsidR="00AB291C" w:rsidRPr="001530E6">
              <w:rPr>
                <w:rStyle w:val="a5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lang w:eastAsia="ru-RU"/>
              </w:rPr>
              <w:t>Как классифицируются методы очистки поверхности по механизму протеканияпроцессов и по применяемым средствам очистки?</w:t>
            </w:r>
            <w:r w:rsidR="00AB291C">
              <w:rPr>
                <w:noProof/>
                <w:webHidden/>
              </w:rPr>
              <w:tab/>
            </w:r>
            <w:r w:rsidR="00AB291C">
              <w:rPr>
                <w:noProof/>
                <w:webHidden/>
              </w:rPr>
              <w:fldChar w:fldCharType="begin"/>
            </w:r>
            <w:r w:rsidR="00AB291C">
              <w:rPr>
                <w:noProof/>
                <w:webHidden/>
              </w:rPr>
              <w:instrText xml:space="preserve"> PAGEREF _Toc67412220 \h </w:instrText>
            </w:r>
            <w:r w:rsidR="00AB291C">
              <w:rPr>
                <w:noProof/>
                <w:webHidden/>
              </w:rPr>
            </w:r>
            <w:r w:rsidR="00AB291C">
              <w:rPr>
                <w:noProof/>
                <w:webHidden/>
              </w:rPr>
              <w:fldChar w:fldCharType="separate"/>
            </w:r>
            <w:r w:rsidR="00AB291C">
              <w:rPr>
                <w:noProof/>
                <w:webHidden/>
              </w:rPr>
              <w:t>15</w:t>
            </w:r>
            <w:r w:rsidR="00AB291C">
              <w:rPr>
                <w:noProof/>
                <w:webHidden/>
              </w:rPr>
              <w:fldChar w:fldCharType="end"/>
            </w:r>
          </w:hyperlink>
        </w:p>
        <w:p w14:paraId="08A9FC04" w14:textId="5C9A959E" w:rsidR="00AB291C" w:rsidRDefault="001941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12221" w:history="1">
            <w:r w:rsidR="00AB291C" w:rsidRPr="001530E6">
              <w:rPr>
                <w:rStyle w:val="a5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lang w:eastAsia="ru-RU"/>
              </w:rPr>
              <w:t>22. Перечислите основные способы удаления загрязнений с поверхности пластин.</w:t>
            </w:r>
            <w:r w:rsidR="00AB291C">
              <w:rPr>
                <w:noProof/>
                <w:webHidden/>
              </w:rPr>
              <w:tab/>
            </w:r>
            <w:r w:rsidR="00AB291C">
              <w:rPr>
                <w:noProof/>
                <w:webHidden/>
              </w:rPr>
              <w:fldChar w:fldCharType="begin"/>
            </w:r>
            <w:r w:rsidR="00AB291C">
              <w:rPr>
                <w:noProof/>
                <w:webHidden/>
              </w:rPr>
              <w:instrText xml:space="preserve"> PAGEREF _Toc67412221 \h </w:instrText>
            </w:r>
            <w:r w:rsidR="00AB291C">
              <w:rPr>
                <w:noProof/>
                <w:webHidden/>
              </w:rPr>
            </w:r>
            <w:r w:rsidR="00AB291C">
              <w:rPr>
                <w:noProof/>
                <w:webHidden/>
              </w:rPr>
              <w:fldChar w:fldCharType="separate"/>
            </w:r>
            <w:r w:rsidR="00AB291C">
              <w:rPr>
                <w:noProof/>
                <w:webHidden/>
              </w:rPr>
              <w:t>16</w:t>
            </w:r>
            <w:r w:rsidR="00AB291C">
              <w:rPr>
                <w:noProof/>
                <w:webHidden/>
              </w:rPr>
              <w:fldChar w:fldCharType="end"/>
            </w:r>
          </w:hyperlink>
        </w:p>
        <w:p w14:paraId="7C35CF56" w14:textId="69C06D51" w:rsidR="00AB291C" w:rsidRDefault="001941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12222" w:history="1">
            <w:r w:rsidR="00AB291C" w:rsidRPr="001530E6">
              <w:rPr>
                <w:rStyle w:val="a5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lang w:eastAsia="ru-RU"/>
              </w:rPr>
              <w:t>23. На каких процессах основана очистка поверхности в жидком реагенте?</w:t>
            </w:r>
            <w:r w:rsidR="00AB291C">
              <w:rPr>
                <w:noProof/>
                <w:webHidden/>
              </w:rPr>
              <w:tab/>
            </w:r>
            <w:r w:rsidR="00AB291C">
              <w:rPr>
                <w:noProof/>
                <w:webHidden/>
              </w:rPr>
              <w:fldChar w:fldCharType="begin"/>
            </w:r>
            <w:r w:rsidR="00AB291C">
              <w:rPr>
                <w:noProof/>
                <w:webHidden/>
              </w:rPr>
              <w:instrText xml:space="preserve"> PAGEREF _Toc67412222 \h </w:instrText>
            </w:r>
            <w:r w:rsidR="00AB291C">
              <w:rPr>
                <w:noProof/>
                <w:webHidden/>
              </w:rPr>
            </w:r>
            <w:r w:rsidR="00AB291C">
              <w:rPr>
                <w:noProof/>
                <w:webHidden/>
              </w:rPr>
              <w:fldChar w:fldCharType="separate"/>
            </w:r>
            <w:r w:rsidR="00AB291C">
              <w:rPr>
                <w:noProof/>
                <w:webHidden/>
              </w:rPr>
              <w:t>16</w:t>
            </w:r>
            <w:r w:rsidR="00AB291C">
              <w:rPr>
                <w:noProof/>
                <w:webHidden/>
              </w:rPr>
              <w:fldChar w:fldCharType="end"/>
            </w:r>
          </w:hyperlink>
        </w:p>
        <w:p w14:paraId="376004B0" w14:textId="76CDCBAE" w:rsidR="00AB291C" w:rsidRDefault="001941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12223" w:history="1">
            <w:r w:rsidR="00AB291C" w:rsidRPr="001530E6">
              <w:rPr>
                <w:rStyle w:val="a5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lang w:eastAsia="ru-RU"/>
              </w:rPr>
              <w:t>24. Кратко характеризуйте процесс обезжиривания при жидкостной обработке поверхности пластин.</w:t>
            </w:r>
            <w:r w:rsidR="00AB291C">
              <w:rPr>
                <w:noProof/>
                <w:webHidden/>
              </w:rPr>
              <w:tab/>
            </w:r>
            <w:r w:rsidR="00AB291C">
              <w:rPr>
                <w:noProof/>
                <w:webHidden/>
              </w:rPr>
              <w:fldChar w:fldCharType="begin"/>
            </w:r>
            <w:r w:rsidR="00AB291C">
              <w:rPr>
                <w:noProof/>
                <w:webHidden/>
              </w:rPr>
              <w:instrText xml:space="preserve"> PAGEREF _Toc67412223 \h </w:instrText>
            </w:r>
            <w:r w:rsidR="00AB291C">
              <w:rPr>
                <w:noProof/>
                <w:webHidden/>
              </w:rPr>
            </w:r>
            <w:r w:rsidR="00AB291C">
              <w:rPr>
                <w:noProof/>
                <w:webHidden/>
              </w:rPr>
              <w:fldChar w:fldCharType="separate"/>
            </w:r>
            <w:r w:rsidR="00AB291C">
              <w:rPr>
                <w:noProof/>
                <w:webHidden/>
              </w:rPr>
              <w:t>16</w:t>
            </w:r>
            <w:r w:rsidR="00AB291C">
              <w:rPr>
                <w:noProof/>
                <w:webHidden/>
              </w:rPr>
              <w:fldChar w:fldCharType="end"/>
            </w:r>
          </w:hyperlink>
        </w:p>
        <w:p w14:paraId="79A0A3E2" w14:textId="1A06F6E0" w:rsidR="00AB291C" w:rsidRDefault="001941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12224" w:history="1">
            <w:r w:rsidR="00AB291C" w:rsidRPr="001530E6">
              <w:rPr>
                <w:rStyle w:val="a5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lang w:eastAsia="ru-RU"/>
              </w:rPr>
              <w:t>25. Кратко характеризуйте процесс травления при жидкостной обработке поверхности пластин.</w:t>
            </w:r>
            <w:r w:rsidR="00AB291C">
              <w:rPr>
                <w:noProof/>
                <w:webHidden/>
              </w:rPr>
              <w:tab/>
            </w:r>
            <w:r w:rsidR="00AB291C">
              <w:rPr>
                <w:noProof/>
                <w:webHidden/>
              </w:rPr>
              <w:fldChar w:fldCharType="begin"/>
            </w:r>
            <w:r w:rsidR="00AB291C">
              <w:rPr>
                <w:noProof/>
                <w:webHidden/>
              </w:rPr>
              <w:instrText xml:space="preserve"> PAGEREF _Toc67412224 \h </w:instrText>
            </w:r>
            <w:r w:rsidR="00AB291C">
              <w:rPr>
                <w:noProof/>
                <w:webHidden/>
              </w:rPr>
            </w:r>
            <w:r w:rsidR="00AB291C">
              <w:rPr>
                <w:noProof/>
                <w:webHidden/>
              </w:rPr>
              <w:fldChar w:fldCharType="separate"/>
            </w:r>
            <w:r w:rsidR="00AB291C">
              <w:rPr>
                <w:noProof/>
                <w:webHidden/>
              </w:rPr>
              <w:t>17</w:t>
            </w:r>
            <w:r w:rsidR="00AB291C">
              <w:rPr>
                <w:noProof/>
                <w:webHidden/>
              </w:rPr>
              <w:fldChar w:fldCharType="end"/>
            </w:r>
          </w:hyperlink>
        </w:p>
        <w:p w14:paraId="22BC0E0A" w14:textId="54BBABED" w:rsidR="00AB291C" w:rsidRDefault="001941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12225" w:history="1">
            <w:r w:rsidR="00AB291C" w:rsidRPr="001530E6">
              <w:rPr>
                <w:rStyle w:val="a5"/>
                <w:rFonts w:ascii="Times New Roman" w:eastAsia="Times New Roman" w:hAnsi="Times New Roman" w:cs="Times New Roman"/>
                <w:b/>
                <w:i/>
                <w:iCs/>
                <w:noProof/>
                <w:lang w:eastAsia="ru-RU"/>
              </w:rPr>
              <w:t>26. Перечислите основные способы интенсификации процессов жидкостной очистки.</w:t>
            </w:r>
            <w:r w:rsidR="00AB291C">
              <w:rPr>
                <w:noProof/>
                <w:webHidden/>
              </w:rPr>
              <w:tab/>
            </w:r>
            <w:r w:rsidR="00AB291C">
              <w:rPr>
                <w:noProof/>
                <w:webHidden/>
              </w:rPr>
              <w:fldChar w:fldCharType="begin"/>
            </w:r>
            <w:r w:rsidR="00AB291C">
              <w:rPr>
                <w:noProof/>
                <w:webHidden/>
              </w:rPr>
              <w:instrText xml:space="preserve"> PAGEREF _Toc67412225 \h </w:instrText>
            </w:r>
            <w:r w:rsidR="00AB291C">
              <w:rPr>
                <w:noProof/>
                <w:webHidden/>
              </w:rPr>
            </w:r>
            <w:r w:rsidR="00AB291C">
              <w:rPr>
                <w:noProof/>
                <w:webHidden/>
              </w:rPr>
              <w:fldChar w:fldCharType="separate"/>
            </w:r>
            <w:r w:rsidR="00AB291C">
              <w:rPr>
                <w:noProof/>
                <w:webHidden/>
              </w:rPr>
              <w:t>17</w:t>
            </w:r>
            <w:r w:rsidR="00AB291C">
              <w:rPr>
                <w:noProof/>
                <w:webHidden/>
              </w:rPr>
              <w:fldChar w:fldCharType="end"/>
            </w:r>
          </w:hyperlink>
        </w:p>
        <w:p w14:paraId="23734FB4" w14:textId="301302C9" w:rsidR="00AB291C" w:rsidRDefault="001941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12226" w:history="1">
            <w:r w:rsidR="00AB291C" w:rsidRPr="001530E6">
              <w:rPr>
                <w:rStyle w:val="a5"/>
                <w:rFonts w:ascii="Times New Roman" w:eastAsia="yandex-sans" w:hAnsi="Times New Roman" w:cs="Times New Roman"/>
                <w:b/>
                <w:bCs/>
                <w:i/>
                <w:iCs/>
                <w:noProof/>
                <w:shd w:val="clear" w:color="auto" w:fill="FFFFFF"/>
              </w:rPr>
              <w:t>27. Поясните сущность процесса очистки поверхности методом электрополирования.</w:t>
            </w:r>
            <w:r w:rsidR="00AB291C">
              <w:rPr>
                <w:noProof/>
                <w:webHidden/>
              </w:rPr>
              <w:tab/>
            </w:r>
            <w:r w:rsidR="00AB291C">
              <w:rPr>
                <w:noProof/>
                <w:webHidden/>
              </w:rPr>
              <w:fldChar w:fldCharType="begin"/>
            </w:r>
            <w:r w:rsidR="00AB291C">
              <w:rPr>
                <w:noProof/>
                <w:webHidden/>
              </w:rPr>
              <w:instrText xml:space="preserve"> PAGEREF _Toc67412226 \h </w:instrText>
            </w:r>
            <w:r w:rsidR="00AB291C">
              <w:rPr>
                <w:noProof/>
                <w:webHidden/>
              </w:rPr>
            </w:r>
            <w:r w:rsidR="00AB291C">
              <w:rPr>
                <w:noProof/>
                <w:webHidden/>
              </w:rPr>
              <w:fldChar w:fldCharType="separate"/>
            </w:r>
            <w:r w:rsidR="00AB291C">
              <w:rPr>
                <w:noProof/>
                <w:webHidden/>
              </w:rPr>
              <w:t>18</w:t>
            </w:r>
            <w:r w:rsidR="00AB291C">
              <w:rPr>
                <w:noProof/>
                <w:webHidden/>
              </w:rPr>
              <w:fldChar w:fldCharType="end"/>
            </w:r>
          </w:hyperlink>
        </w:p>
        <w:p w14:paraId="19C57D77" w14:textId="6C0369E3" w:rsidR="00AB291C" w:rsidRDefault="001941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12227" w:history="1">
            <w:r w:rsidR="00AB291C" w:rsidRPr="001530E6">
              <w:rPr>
                <w:rStyle w:val="a5"/>
                <w:rFonts w:ascii="Times New Roman" w:eastAsia="yandex-sans" w:hAnsi="Times New Roman" w:cs="Times New Roman"/>
                <w:b/>
                <w:bCs/>
                <w:i/>
                <w:iCs/>
                <w:noProof/>
                <w:shd w:val="clear" w:color="auto" w:fill="FFFFFF"/>
              </w:rPr>
              <w:t>28. Поясните сущность процесса очистки поверхности методом ионного травления.</w:t>
            </w:r>
            <w:r w:rsidR="00AB291C">
              <w:rPr>
                <w:noProof/>
                <w:webHidden/>
              </w:rPr>
              <w:tab/>
            </w:r>
            <w:r w:rsidR="00AB291C">
              <w:rPr>
                <w:noProof/>
                <w:webHidden/>
              </w:rPr>
              <w:fldChar w:fldCharType="begin"/>
            </w:r>
            <w:r w:rsidR="00AB291C">
              <w:rPr>
                <w:noProof/>
                <w:webHidden/>
              </w:rPr>
              <w:instrText xml:space="preserve"> PAGEREF _Toc67412227 \h </w:instrText>
            </w:r>
            <w:r w:rsidR="00AB291C">
              <w:rPr>
                <w:noProof/>
                <w:webHidden/>
              </w:rPr>
            </w:r>
            <w:r w:rsidR="00AB291C">
              <w:rPr>
                <w:noProof/>
                <w:webHidden/>
              </w:rPr>
              <w:fldChar w:fldCharType="separate"/>
            </w:r>
            <w:r w:rsidR="00AB291C">
              <w:rPr>
                <w:noProof/>
                <w:webHidden/>
              </w:rPr>
              <w:t>18</w:t>
            </w:r>
            <w:r w:rsidR="00AB291C">
              <w:rPr>
                <w:noProof/>
                <w:webHidden/>
              </w:rPr>
              <w:fldChar w:fldCharType="end"/>
            </w:r>
          </w:hyperlink>
        </w:p>
        <w:p w14:paraId="486B063D" w14:textId="0B0F24EF" w:rsidR="00AB291C" w:rsidRDefault="001941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12228" w:history="1">
            <w:r w:rsidR="00AB291C" w:rsidRPr="001530E6">
              <w:rPr>
                <w:rStyle w:val="a5"/>
                <w:rFonts w:ascii="Times New Roman" w:hAnsi="Times New Roman" w:cs="Times New Roman"/>
                <w:b/>
                <w:bCs/>
                <w:i/>
                <w:iCs/>
                <w:noProof/>
                <w:lang w:eastAsia="ru-RU"/>
              </w:rPr>
              <w:t>29. Поясните сущность процесса очистки поверхности методом плазмохимического травления.</w:t>
            </w:r>
            <w:r w:rsidR="00AB291C">
              <w:rPr>
                <w:noProof/>
                <w:webHidden/>
              </w:rPr>
              <w:tab/>
            </w:r>
            <w:r w:rsidR="00AB291C">
              <w:rPr>
                <w:noProof/>
                <w:webHidden/>
              </w:rPr>
              <w:fldChar w:fldCharType="begin"/>
            </w:r>
            <w:r w:rsidR="00AB291C">
              <w:rPr>
                <w:noProof/>
                <w:webHidden/>
              </w:rPr>
              <w:instrText xml:space="preserve"> PAGEREF _Toc67412228 \h </w:instrText>
            </w:r>
            <w:r w:rsidR="00AB291C">
              <w:rPr>
                <w:noProof/>
                <w:webHidden/>
              </w:rPr>
            </w:r>
            <w:r w:rsidR="00AB291C">
              <w:rPr>
                <w:noProof/>
                <w:webHidden/>
              </w:rPr>
              <w:fldChar w:fldCharType="separate"/>
            </w:r>
            <w:r w:rsidR="00AB291C">
              <w:rPr>
                <w:noProof/>
                <w:webHidden/>
              </w:rPr>
              <w:t>18</w:t>
            </w:r>
            <w:r w:rsidR="00AB291C">
              <w:rPr>
                <w:noProof/>
                <w:webHidden/>
              </w:rPr>
              <w:fldChar w:fldCharType="end"/>
            </w:r>
          </w:hyperlink>
        </w:p>
        <w:p w14:paraId="4CDB1AFD" w14:textId="50577B5D" w:rsidR="00AB291C" w:rsidRDefault="001941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12229" w:history="1">
            <w:r w:rsidR="00AB291C" w:rsidRPr="001530E6">
              <w:rPr>
                <w:rStyle w:val="a5"/>
                <w:rFonts w:ascii="Times New Roman" w:hAnsi="Times New Roman" w:cs="Times New Roman"/>
                <w:b/>
                <w:bCs/>
                <w:i/>
                <w:iCs/>
                <w:noProof/>
                <w:lang w:eastAsia="ru-RU"/>
              </w:rPr>
              <w:t>30. Какие требования предъявляются к операции нанесения слоя резистивного материала и к самому наносимому слою?</w:t>
            </w:r>
            <w:r w:rsidR="00AB291C">
              <w:rPr>
                <w:noProof/>
                <w:webHidden/>
              </w:rPr>
              <w:tab/>
            </w:r>
            <w:r w:rsidR="00AB291C">
              <w:rPr>
                <w:noProof/>
                <w:webHidden/>
              </w:rPr>
              <w:fldChar w:fldCharType="begin"/>
            </w:r>
            <w:r w:rsidR="00AB291C">
              <w:rPr>
                <w:noProof/>
                <w:webHidden/>
              </w:rPr>
              <w:instrText xml:space="preserve"> PAGEREF _Toc67412229 \h </w:instrText>
            </w:r>
            <w:r w:rsidR="00AB291C">
              <w:rPr>
                <w:noProof/>
                <w:webHidden/>
              </w:rPr>
            </w:r>
            <w:r w:rsidR="00AB291C">
              <w:rPr>
                <w:noProof/>
                <w:webHidden/>
              </w:rPr>
              <w:fldChar w:fldCharType="separate"/>
            </w:r>
            <w:r w:rsidR="00AB291C">
              <w:rPr>
                <w:noProof/>
                <w:webHidden/>
              </w:rPr>
              <w:t>19</w:t>
            </w:r>
            <w:r w:rsidR="00AB291C">
              <w:rPr>
                <w:noProof/>
                <w:webHidden/>
              </w:rPr>
              <w:fldChar w:fldCharType="end"/>
            </w:r>
          </w:hyperlink>
        </w:p>
        <w:p w14:paraId="0CA74B08" w14:textId="08CD29D2" w:rsidR="00AB291C" w:rsidRDefault="001941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12230" w:history="1">
            <w:r w:rsidR="00AB291C" w:rsidRPr="001530E6">
              <w:rPr>
                <w:rStyle w:val="a5"/>
                <w:rFonts w:ascii="Times New Roman" w:hAnsi="Times New Roman" w:cs="Times New Roman"/>
                <w:b/>
                <w:bCs/>
                <w:i/>
                <w:iCs/>
                <w:noProof/>
              </w:rPr>
              <w:t>31. Перечислите основные методы нанесения резистивных пленок.</w:t>
            </w:r>
            <w:r w:rsidR="00AB291C">
              <w:rPr>
                <w:noProof/>
                <w:webHidden/>
              </w:rPr>
              <w:tab/>
            </w:r>
            <w:r w:rsidR="00AB291C">
              <w:rPr>
                <w:noProof/>
                <w:webHidden/>
              </w:rPr>
              <w:fldChar w:fldCharType="begin"/>
            </w:r>
            <w:r w:rsidR="00AB291C">
              <w:rPr>
                <w:noProof/>
                <w:webHidden/>
              </w:rPr>
              <w:instrText xml:space="preserve"> PAGEREF _Toc67412230 \h </w:instrText>
            </w:r>
            <w:r w:rsidR="00AB291C">
              <w:rPr>
                <w:noProof/>
                <w:webHidden/>
              </w:rPr>
            </w:r>
            <w:r w:rsidR="00AB291C">
              <w:rPr>
                <w:noProof/>
                <w:webHidden/>
              </w:rPr>
              <w:fldChar w:fldCharType="separate"/>
            </w:r>
            <w:r w:rsidR="00AB291C">
              <w:rPr>
                <w:noProof/>
                <w:webHidden/>
              </w:rPr>
              <w:t>19</w:t>
            </w:r>
            <w:r w:rsidR="00AB291C">
              <w:rPr>
                <w:noProof/>
                <w:webHidden/>
              </w:rPr>
              <w:fldChar w:fldCharType="end"/>
            </w:r>
          </w:hyperlink>
        </w:p>
        <w:p w14:paraId="08F633B2" w14:textId="7FA09E71" w:rsidR="00AB291C" w:rsidRDefault="001941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12231" w:history="1">
            <w:r w:rsidR="00AB291C" w:rsidRPr="001530E6">
              <w:rPr>
                <w:rStyle w:val="a5"/>
                <w:rFonts w:ascii="Times New Roman" w:hAnsi="Times New Roman" w:cs="Times New Roman"/>
                <w:b/>
                <w:bCs/>
                <w:i/>
                <w:iCs/>
                <w:noProof/>
              </w:rPr>
              <w:t>32. Особенности и достоинства нанесения резистивных пленок методом центрифугирования.</w:t>
            </w:r>
            <w:r w:rsidR="00AB291C">
              <w:rPr>
                <w:noProof/>
                <w:webHidden/>
              </w:rPr>
              <w:tab/>
            </w:r>
            <w:r w:rsidR="00AB291C">
              <w:rPr>
                <w:noProof/>
                <w:webHidden/>
              </w:rPr>
              <w:fldChar w:fldCharType="begin"/>
            </w:r>
            <w:r w:rsidR="00AB291C">
              <w:rPr>
                <w:noProof/>
                <w:webHidden/>
              </w:rPr>
              <w:instrText xml:space="preserve"> PAGEREF _Toc67412231 \h </w:instrText>
            </w:r>
            <w:r w:rsidR="00AB291C">
              <w:rPr>
                <w:noProof/>
                <w:webHidden/>
              </w:rPr>
            </w:r>
            <w:r w:rsidR="00AB291C">
              <w:rPr>
                <w:noProof/>
                <w:webHidden/>
              </w:rPr>
              <w:fldChar w:fldCharType="separate"/>
            </w:r>
            <w:r w:rsidR="00AB291C">
              <w:rPr>
                <w:noProof/>
                <w:webHidden/>
              </w:rPr>
              <w:t>19</w:t>
            </w:r>
            <w:r w:rsidR="00AB291C">
              <w:rPr>
                <w:noProof/>
                <w:webHidden/>
              </w:rPr>
              <w:fldChar w:fldCharType="end"/>
            </w:r>
          </w:hyperlink>
        </w:p>
        <w:p w14:paraId="6829F992" w14:textId="074E87DD" w:rsidR="00AB291C" w:rsidRDefault="001941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12232" w:history="1">
            <w:r w:rsidR="00AB291C" w:rsidRPr="001530E6">
              <w:rPr>
                <w:rStyle w:val="a5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lang w:eastAsia="ru-RU"/>
              </w:rPr>
              <w:t>33. Какой операцией завершается формирование резистивного слоя на маскируемой подложке? Основные цели и условия проведения операции.</w:t>
            </w:r>
            <w:r w:rsidR="00AB291C">
              <w:rPr>
                <w:noProof/>
                <w:webHidden/>
              </w:rPr>
              <w:tab/>
            </w:r>
            <w:r w:rsidR="00AB291C">
              <w:rPr>
                <w:noProof/>
                <w:webHidden/>
              </w:rPr>
              <w:fldChar w:fldCharType="begin"/>
            </w:r>
            <w:r w:rsidR="00AB291C">
              <w:rPr>
                <w:noProof/>
                <w:webHidden/>
              </w:rPr>
              <w:instrText xml:space="preserve"> PAGEREF _Toc67412232 \h </w:instrText>
            </w:r>
            <w:r w:rsidR="00AB291C">
              <w:rPr>
                <w:noProof/>
                <w:webHidden/>
              </w:rPr>
            </w:r>
            <w:r w:rsidR="00AB291C">
              <w:rPr>
                <w:noProof/>
                <w:webHidden/>
              </w:rPr>
              <w:fldChar w:fldCharType="separate"/>
            </w:r>
            <w:r w:rsidR="00AB291C">
              <w:rPr>
                <w:noProof/>
                <w:webHidden/>
              </w:rPr>
              <w:t>19</w:t>
            </w:r>
            <w:r w:rsidR="00AB291C">
              <w:rPr>
                <w:noProof/>
                <w:webHidden/>
              </w:rPr>
              <w:fldChar w:fldCharType="end"/>
            </w:r>
          </w:hyperlink>
        </w:p>
        <w:p w14:paraId="2D5841F0" w14:textId="7D6BB0E1" w:rsidR="00AB291C" w:rsidRDefault="001941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12233" w:history="1">
            <w:r w:rsidR="00AB291C" w:rsidRPr="001530E6">
              <w:rPr>
                <w:rStyle w:val="a5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lang w:eastAsia="ru-RU"/>
              </w:rPr>
              <w:t>34. Какие способы нагрева могут использоваться для термообработки резистивных пленок?</w:t>
            </w:r>
            <w:r w:rsidR="00AB291C">
              <w:rPr>
                <w:noProof/>
                <w:webHidden/>
              </w:rPr>
              <w:tab/>
            </w:r>
            <w:r w:rsidR="00AB291C">
              <w:rPr>
                <w:noProof/>
                <w:webHidden/>
              </w:rPr>
              <w:fldChar w:fldCharType="begin"/>
            </w:r>
            <w:r w:rsidR="00AB291C">
              <w:rPr>
                <w:noProof/>
                <w:webHidden/>
              </w:rPr>
              <w:instrText xml:space="preserve"> PAGEREF _Toc67412233 \h </w:instrText>
            </w:r>
            <w:r w:rsidR="00AB291C">
              <w:rPr>
                <w:noProof/>
                <w:webHidden/>
              </w:rPr>
            </w:r>
            <w:r w:rsidR="00AB291C">
              <w:rPr>
                <w:noProof/>
                <w:webHidden/>
              </w:rPr>
              <w:fldChar w:fldCharType="separate"/>
            </w:r>
            <w:r w:rsidR="00AB291C">
              <w:rPr>
                <w:noProof/>
                <w:webHidden/>
              </w:rPr>
              <w:t>20</w:t>
            </w:r>
            <w:r w:rsidR="00AB291C">
              <w:rPr>
                <w:noProof/>
                <w:webHidden/>
              </w:rPr>
              <w:fldChar w:fldCharType="end"/>
            </w:r>
          </w:hyperlink>
        </w:p>
        <w:p w14:paraId="2DE65D3E" w14:textId="49138587" w:rsidR="00AB291C" w:rsidRDefault="001941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12234" w:history="1">
            <w:r w:rsidR="00AB291C" w:rsidRPr="001530E6">
              <w:rPr>
                <w:rStyle w:val="a5"/>
                <w:rFonts w:ascii="Times New Roman" w:hAnsi="Times New Roman" w:cs="Times New Roman"/>
                <w:b/>
                <w:bCs/>
                <w:i/>
                <w:iCs/>
                <w:noProof/>
              </w:rPr>
              <w:t>35. Поясните сущность и особенности процесса конвективной сушки резистивной пленки.</w:t>
            </w:r>
            <w:r w:rsidR="00AB291C">
              <w:rPr>
                <w:noProof/>
                <w:webHidden/>
              </w:rPr>
              <w:tab/>
            </w:r>
            <w:r w:rsidR="00AB291C">
              <w:rPr>
                <w:noProof/>
                <w:webHidden/>
              </w:rPr>
              <w:fldChar w:fldCharType="begin"/>
            </w:r>
            <w:r w:rsidR="00AB291C">
              <w:rPr>
                <w:noProof/>
                <w:webHidden/>
              </w:rPr>
              <w:instrText xml:space="preserve"> PAGEREF _Toc67412234 \h </w:instrText>
            </w:r>
            <w:r w:rsidR="00AB291C">
              <w:rPr>
                <w:noProof/>
                <w:webHidden/>
              </w:rPr>
            </w:r>
            <w:r w:rsidR="00AB291C">
              <w:rPr>
                <w:noProof/>
                <w:webHidden/>
              </w:rPr>
              <w:fldChar w:fldCharType="separate"/>
            </w:r>
            <w:r w:rsidR="00AB291C">
              <w:rPr>
                <w:noProof/>
                <w:webHidden/>
              </w:rPr>
              <w:t>20</w:t>
            </w:r>
            <w:r w:rsidR="00AB291C">
              <w:rPr>
                <w:noProof/>
                <w:webHidden/>
              </w:rPr>
              <w:fldChar w:fldCharType="end"/>
            </w:r>
          </w:hyperlink>
        </w:p>
        <w:p w14:paraId="7993F12E" w14:textId="6B32F08F" w:rsidR="00AB291C" w:rsidRDefault="001941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12235" w:history="1">
            <w:r w:rsidR="00AB291C" w:rsidRPr="001530E6">
              <w:rPr>
                <w:rStyle w:val="a5"/>
                <w:rFonts w:ascii="Times New Roman" w:hAnsi="Times New Roman" w:cs="Times New Roman"/>
                <w:b/>
                <w:bCs/>
                <w:i/>
                <w:iCs/>
                <w:noProof/>
              </w:rPr>
              <w:t>36. Поясните сущность и особенности процесса сушки резистивной пленки ИК нагревом.</w:t>
            </w:r>
            <w:r w:rsidR="00AB291C">
              <w:rPr>
                <w:noProof/>
                <w:webHidden/>
              </w:rPr>
              <w:tab/>
            </w:r>
            <w:r w:rsidR="00AB291C">
              <w:rPr>
                <w:noProof/>
                <w:webHidden/>
              </w:rPr>
              <w:fldChar w:fldCharType="begin"/>
            </w:r>
            <w:r w:rsidR="00AB291C">
              <w:rPr>
                <w:noProof/>
                <w:webHidden/>
              </w:rPr>
              <w:instrText xml:space="preserve"> PAGEREF _Toc67412235 \h </w:instrText>
            </w:r>
            <w:r w:rsidR="00AB291C">
              <w:rPr>
                <w:noProof/>
                <w:webHidden/>
              </w:rPr>
            </w:r>
            <w:r w:rsidR="00AB291C">
              <w:rPr>
                <w:noProof/>
                <w:webHidden/>
              </w:rPr>
              <w:fldChar w:fldCharType="separate"/>
            </w:r>
            <w:r w:rsidR="00AB291C">
              <w:rPr>
                <w:noProof/>
                <w:webHidden/>
              </w:rPr>
              <w:t>20</w:t>
            </w:r>
            <w:r w:rsidR="00AB291C">
              <w:rPr>
                <w:noProof/>
                <w:webHidden/>
              </w:rPr>
              <w:fldChar w:fldCharType="end"/>
            </w:r>
          </w:hyperlink>
        </w:p>
        <w:p w14:paraId="3B9873DD" w14:textId="25B53AB5" w:rsidR="00AB291C" w:rsidRDefault="001941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12236" w:history="1">
            <w:r w:rsidR="00AB291C" w:rsidRPr="001530E6">
              <w:rPr>
                <w:rStyle w:val="a5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lang w:eastAsia="ru-RU"/>
              </w:rPr>
              <w:t>37. Перечислите и кратко охарактеризуйте основные методы экспонирования слоя резиста.</w:t>
            </w:r>
            <w:r w:rsidR="00AB291C">
              <w:rPr>
                <w:noProof/>
                <w:webHidden/>
              </w:rPr>
              <w:tab/>
            </w:r>
            <w:r w:rsidR="00AB291C">
              <w:rPr>
                <w:noProof/>
                <w:webHidden/>
              </w:rPr>
              <w:fldChar w:fldCharType="begin"/>
            </w:r>
            <w:r w:rsidR="00AB291C">
              <w:rPr>
                <w:noProof/>
                <w:webHidden/>
              </w:rPr>
              <w:instrText xml:space="preserve"> PAGEREF _Toc67412236 \h </w:instrText>
            </w:r>
            <w:r w:rsidR="00AB291C">
              <w:rPr>
                <w:noProof/>
                <w:webHidden/>
              </w:rPr>
            </w:r>
            <w:r w:rsidR="00AB291C">
              <w:rPr>
                <w:noProof/>
                <w:webHidden/>
              </w:rPr>
              <w:fldChar w:fldCharType="separate"/>
            </w:r>
            <w:r w:rsidR="00AB291C">
              <w:rPr>
                <w:noProof/>
                <w:webHidden/>
              </w:rPr>
              <w:t>21</w:t>
            </w:r>
            <w:r w:rsidR="00AB291C">
              <w:rPr>
                <w:noProof/>
                <w:webHidden/>
              </w:rPr>
              <w:fldChar w:fldCharType="end"/>
            </w:r>
          </w:hyperlink>
        </w:p>
        <w:p w14:paraId="62A1AC64" w14:textId="07EEBC33" w:rsidR="00AB291C" w:rsidRDefault="001941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12237" w:history="1">
            <w:r w:rsidR="00AB291C" w:rsidRPr="001530E6">
              <w:rPr>
                <w:rStyle w:val="a5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lang w:eastAsia="ru-RU"/>
              </w:rPr>
              <w:t>38. Перечислите основные операции процесса контактного экспонирования слоя резиста.</w:t>
            </w:r>
            <w:r w:rsidR="00AB291C">
              <w:rPr>
                <w:noProof/>
                <w:webHidden/>
              </w:rPr>
              <w:tab/>
            </w:r>
            <w:r w:rsidR="00AB291C">
              <w:rPr>
                <w:noProof/>
                <w:webHidden/>
              </w:rPr>
              <w:fldChar w:fldCharType="begin"/>
            </w:r>
            <w:r w:rsidR="00AB291C">
              <w:rPr>
                <w:noProof/>
                <w:webHidden/>
              </w:rPr>
              <w:instrText xml:space="preserve"> PAGEREF _Toc67412237 \h </w:instrText>
            </w:r>
            <w:r w:rsidR="00AB291C">
              <w:rPr>
                <w:noProof/>
                <w:webHidden/>
              </w:rPr>
            </w:r>
            <w:r w:rsidR="00AB291C">
              <w:rPr>
                <w:noProof/>
                <w:webHidden/>
              </w:rPr>
              <w:fldChar w:fldCharType="separate"/>
            </w:r>
            <w:r w:rsidR="00AB291C">
              <w:rPr>
                <w:noProof/>
                <w:webHidden/>
              </w:rPr>
              <w:t>21</w:t>
            </w:r>
            <w:r w:rsidR="00AB291C">
              <w:rPr>
                <w:noProof/>
                <w:webHidden/>
              </w:rPr>
              <w:fldChar w:fldCharType="end"/>
            </w:r>
          </w:hyperlink>
        </w:p>
        <w:p w14:paraId="6F5F60A0" w14:textId="07DF1CA3" w:rsidR="00AB291C" w:rsidRDefault="001941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12238" w:history="1">
            <w:r w:rsidR="00AB291C" w:rsidRPr="001530E6">
              <w:rPr>
                <w:rStyle w:val="a5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lang w:eastAsia="ru-RU"/>
              </w:rPr>
              <w:t>39. Перечислите основные операции процесса проекционного экспонирования слоя резиста.</w:t>
            </w:r>
            <w:r w:rsidR="00AB291C">
              <w:rPr>
                <w:noProof/>
                <w:webHidden/>
              </w:rPr>
              <w:tab/>
            </w:r>
            <w:r w:rsidR="00AB291C">
              <w:rPr>
                <w:noProof/>
                <w:webHidden/>
              </w:rPr>
              <w:fldChar w:fldCharType="begin"/>
            </w:r>
            <w:r w:rsidR="00AB291C">
              <w:rPr>
                <w:noProof/>
                <w:webHidden/>
              </w:rPr>
              <w:instrText xml:space="preserve"> PAGEREF _Toc67412238 \h </w:instrText>
            </w:r>
            <w:r w:rsidR="00AB291C">
              <w:rPr>
                <w:noProof/>
                <w:webHidden/>
              </w:rPr>
            </w:r>
            <w:r w:rsidR="00AB291C">
              <w:rPr>
                <w:noProof/>
                <w:webHidden/>
              </w:rPr>
              <w:fldChar w:fldCharType="separate"/>
            </w:r>
            <w:r w:rsidR="00AB291C">
              <w:rPr>
                <w:noProof/>
                <w:webHidden/>
              </w:rPr>
              <w:t>21</w:t>
            </w:r>
            <w:r w:rsidR="00AB291C">
              <w:rPr>
                <w:noProof/>
                <w:webHidden/>
              </w:rPr>
              <w:fldChar w:fldCharType="end"/>
            </w:r>
          </w:hyperlink>
        </w:p>
        <w:p w14:paraId="390AD455" w14:textId="0F5B93A0" w:rsidR="00AB291C" w:rsidRDefault="001941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12239" w:history="1">
            <w:r w:rsidR="00AB291C" w:rsidRPr="001530E6">
              <w:rPr>
                <w:rStyle w:val="a5"/>
                <w:rFonts w:ascii="Times New Roman" w:hAnsi="Times New Roman" w:cs="Times New Roman"/>
                <w:b/>
                <w:bCs/>
                <w:i/>
                <w:iCs/>
                <w:noProof/>
              </w:rPr>
              <w:t>40. Какие явления приводят к искажению формы и размеров топологических элементов при экспонировании резистивной пленки?</w:t>
            </w:r>
            <w:r w:rsidR="00AB291C">
              <w:rPr>
                <w:noProof/>
                <w:webHidden/>
              </w:rPr>
              <w:tab/>
            </w:r>
            <w:r w:rsidR="00AB291C">
              <w:rPr>
                <w:noProof/>
                <w:webHidden/>
              </w:rPr>
              <w:fldChar w:fldCharType="begin"/>
            </w:r>
            <w:r w:rsidR="00AB291C">
              <w:rPr>
                <w:noProof/>
                <w:webHidden/>
              </w:rPr>
              <w:instrText xml:space="preserve"> PAGEREF _Toc67412239 \h </w:instrText>
            </w:r>
            <w:r w:rsidR="00AB291C">
              <w:rPr>
                <w:noProof/>
                <w:webHidden/>
              </w:rPr>
            </w:r>
            <w:r w:rsidR="00AB291C">
              <w:rPr>
                <w:noProof/>
                <w:webHidden/>
              </w:rPr>
              <w:fldChar w:fldCharType="separate"/>
            </w:r>
            <w:r w:rsidR="00AB291C">
              <w:rPr>
                <w:noProof/>
                <w:webHidden/>
              </w:rPr>
              <w:t>22</w:t>
            </w:r>
            <w:r w:rsidR="00AB291C">
              <w:rPr>
                <w:noProof/>
                <w:webHidden/>
              </w:rPr>
              <w:fldChar w:fldCharType="end"/>
            </w:r>
          </w:hyperlink>
        </w:p>
        <w:p w14:paraId="6F80A49B" w14:textId="32F82FD7" w:rsidR="00AB291C" w:rsidRDefault="001941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12240" w:history="1">
            <w:r w:rsidR="00AB291C" w:rsidRPr="001530E6">
              <w:rPr>
                <w:rStyle w:val="a5"/>
                <w:rFonts w:ascii="Times New Roman" w:hAnsi="Times New Roman" w:cs="Times New Roman"/>
                <w:b/>
                <w:bCs/>
                <w:i/>
                <w:iCs/>
                <w:noProof/>
                <w:lang w:eastAsia="ru-RU"/>
              </w:rPr>
              <w:t>41. В чем заключается процесс проявления экспонированной резистивной пленки?</w:t>
            </w:r>
            <w:r w:rsidR="00AB291C">
              <w:rPr>
                <w:noProof/>
                <w:webHidden/>
              </w:rPr>
              <w:tab/>
            </w:r>
            <w:r w:rsidR="00AB291C">
              <w:rPr>
                <w:noProof/>
                <w:webHidden/>
              </w:rPr>
              <w:fldChar w:fldCharType="begin"/>
            </w:r>
            <w:r w:rsidR="00AB291C">
              <w:rPr>
                <w:noProof/>
                <w:webHidden/>
              </w:rPr>
              <w:instrText xml:space="preserve"> PAGEREF _Toc67412240 \h </w:instrText>
            </w:r>
            <w:r w:rsidR="00AB291C">
              <w:rPr>
                <w:noProof/>
                <w:webHidden/>
              </w:rPr>
            </w:r>
            <w:r w:rsidR="00AB291C">
              <w:rPr>
                <w:noProof/>
                <w:webHidden/>
              </w:rPr>
              <w:fldChar w:fldCharType="separate"/>
            </w:r>
            <w:r w:rsidR="00AB291C">
              <w:rPr>
                <w:noProof/>
                <w:webHidden/>
              </w:rPr>
              <w:t>23</w:t>
            </w:r>
            <w:r w:rsidR="00AB291C">
              <w:rPr>
                <w:noProof/>
                <w:webHidden/>
              </w:rPr>
              <w:fldChar w:fldCharType="end"/>
            </w:r>
          </w:hyperlink>
        </w:p>
        <w:p w14:paraId="3537C572" w14:textId="082C3C67" w:rsidR="00AB291C" w:rsidRDefault="001941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12241" w:history="1">
            <w:r w:rsidR="00AB291C" w:rsidRPr="001530E6">
              <w:rPr>
                <w:rStyle w:val="a5"/>
                <w:rFonts w:ascii="Times New Roman" w:hAnsi="Times New Roman" w:cs="Times New Roman"/>
                <w:b/>
                <w:bCs/>
                <w:i/>
                <w:iCs/>
                <w:noProof/>
                <w:lang w:eastAsia="ru-RU"/>
              </w:rPr>
              <w:t>42. Какие требования предъявляются к процессу травления при формировании элементов полупроводниковых приборов и ИМС через резистивную маску?</w:t>
            </w:r>
            <w:r w:rsidR="00AB291C">
              <w:rPr>
                <w:noProof/>
                <w:webHidden/>
              </w:rPr>
              <w:tab/>
            </w:r>
            <w:r w:rsidR="00AB291C">
              <w:rPr>
                <w:noProof/>
                <w:webHidden/>
              </w:rPr>
              <w:fldChar w:fldCharType="begin"/>
            </w:r>
            <w:r w:rsidR="00AB291C">
              <w:rPr>
                <w:noProof/>
                <w:webHidden/>
              </w:rPr>
              <w:instrText xml:space="preserve"> PAGEREF _Toc67412241 \h </w:instrText>
            </w:r>
            <w:r w:rsidR="00AB291C">
              <w:rPr>
                <w:noProof/>
                <w:webHidden/>
              </w:rPr>
            </w:r>
            <w:r w:rsidR="00AB291C">
              <w:rPr>
                <w:noProof/>
                <w:webHidden/>
              </w:rPr>
              <w:fldChar w:fldCharType="separate"/>
            </w:r>
            <w:r w:rsidR="00AB291C">
              <w:rPr>
                <w:noProof/>
                <w:webHidden/>
              </w:rPr>
              <w:t>23</w:t>
            </w:r>
            <w:r w:rsidR="00AB291C">
              <w:rPr>
                <w:noProof/>
                <w:webHidden/>
              </w:rPr>
              <w:fldChar w:fldCharType="end"/>
            </w:r>
          </w:hyperlink>
        </w:p>
        <w:p w14:paraId="379E7910" w14:textId="139D22AE" w:rsidR="00AB291C" w:rsidRDefault="001941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12242" w:history="1">
            <w:r w:rsidR="00AB291C" w:rsidRPr="001530E6">
              <w:rPr>
                <w:rStyle w:val="a5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lang w:eastAsia="ru-RU"/>
              </w:rPr>
              <w:t>43. По каким параметрам оценивается качество процесса травления через резистивную маску?</w:t>
            </w:r>
            <w:r w:rsidR="00AB291C">
              <w:rPr>
                <w:noProof/>
                <w:webHidden/>
              </w:rPr>
              <w:tab/>
            </w:r>
            <w:r w:rsidR="00AB291C">
              <w:rPr>
                <w:noProof/>
                <w:webHidden/>
              </w:rPr>
              <w:fldChar w:fldCharType="begin"/>
            </w:r>
            <w:r w:rsidR="00AB291C">
              <w:rPr>
                <w:noProof/>
                <w:webHidden/>
              </w:rPr>
              <w:instrText xml:space="preserve"> PAGEREF _Toc67412242 \h </w:instrText>
            </w:r>
            <w:r w:rsidR="00AB291C">
              <w:rPr>
                <w:noProof/>
                <w:webHidden/>
              </w:rPr>
            </w:r>
            <w:r w:rsidR="00AB291C">
              <w:rPr>
                <w:noProof/>
                <w:webHidden/>
              </w:rPr>
              <w:fldChar w:fldCharType="separate"/>
            </w:r>
            <w:r w:rsidR="00AB291C">
              <w:rPr>
                <w:noProof/>
                <w:webHidden/>
              </w:rPr>
              <w:t>23</w:t>
            </w:r>
            <w:r w:rsidR="00AB291C">
              <w:rPr>
                <w:noProof/>
                <w:webHidden/>
              </w:rPr>
              <w:fldChar w:fldCharType="end"/>
            </w:r>
          </w:hyperlink>
        </w:p>
        <w:p w14:paraId="55971BB3" w14:textId="7CBA291A" w:rsidR="00AB291C" w:rsidRDefault="001941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12243" w:history="1">
            <w:r w:rsidR="00AB291C" w:rsidRPr="001530E6">
              <w:rPr>
                <w:rStyle w:val="a5"/>
                <w:rFonts w:ascii="Times New Roman" w:hAnsi="Times New Roman" w:cs="Times New Roman"/>
                <w:b/>
                <w:bCs/>
                <w:i/>
                <w:iCs/>
                <w:noProof/>
              </w:rPr>
              <w:t xml:space="preserve">44. </w:t>
            </w:r>
            <w:r w:rsidR="00AB291C" w:rsidRPr="001530E6">
              <w:rPr>
                <w:rStyle w:val="a5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lang w:eastAsia="ru-RU"/>
              </w:rPr>
              <w:t>Достоинства и недостатки метода ионного травления при формировании элементов полупроводниковых приборов и ИМС через резистивную маску.</w:t>
            </w:r>
            <w:r w:rsidR="00AB291C">
              <w:rPr>
                <w:noProof/>
                <w:webHidden/>
              </w:rPr>
              <w:tab/>
            </w:r>
            <w:r w:rsidR="00AB291C">
              <w:rPr>
                <w:noProof/>
                <w:webHidden/>
              </w:rPr>
              <w:fldChar w:fldCharType="begin"/>
            </w:r>
            <w:r w:rsidR="00AB291C">
              <w:rPr>
                <w:noProof/>
                <w:webHidden/>
              </w:rPr>
              <w:instrText xml:space="preserve"> PAGEREF _Toc67412243 \h </w:instrText>
            </w:r>
            <w:r w:rsidR="00AB291C">
              <w:rPr>
                <w:noProof/>
                <w:webHidden/>
              </w:rPr>
            </w:r>
            <w:r w:rsidR="00AB291C">
              <w:rPr>
                <w:noProof/>
                <w:webHidden/>
              </w:rPr>
              <w:fldChar w:fldCharType="separate"/>
            </w:r>
            <w:r w:rsidR="00AB291C">
              <w:rPr>
                <w:noProof/>
                <w:webHidden/>
              </w:rPr>
              <w:t>23</w:t>
            </w:r>
            <w:r w:rsidR="00AB291C">
              <w:rPr>
                <w:noProof/>
                <w:webHidden/>
              </w:rPr>
              <w:fldChar w:fldCharType="end"/>
            </w:r>
          </w:hyperlink>
        </w:p>
        <w:p w14:paraId="210E8768" w14:textId="665341D4" w:rsidR="00AB291C" w:rsidRDefault="001941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12244" w:history="1">
            <w:r w:rsidR="00AB291C" w:rsidRPr="001530E6">
              <w:rPr>
                <w:rStyle w:val="a5"/>
                <w:rFonts w:ascii="Times New Roman" w:hAnsi="Times New Roman" w:cs="Times New Roman"/>
                <w:b/>
                <w:bCs/>
                <w:i/>
                <w:iCs/>
                <w:noProof/>
                <w:lang w:eastAsia="ru-RU"/>
              </w:rPr>
              <w:t>45. Достоинства и недостатки метода плазмохимического травления при формировании элементов полупроводниковых приборов и ИМС через резистивную маску.</w:t>
            </w:r>
            <w:r w:rsidR="00AB291C">
              <w:rPr>
                <w:noProof/>
                <w:webHidden/>
              </w:rPr>
              <w:tab/>
            </w:r>
            <w:r w:rsidR="00AB291C">
              <w:rPr>
                <w:noProof/>
                <w:webHidden/>
              </w:rPr>
              <w:fldChar w:fldCharType="begin"/>
            </w:r>
            <w:r w:rsidR="00AB291C">
              <w:rPr>
                <w:noProof/>
                <w:webHidden/>
              </w:rPr>
              <w:instrText xml:space="preserve"> PAGEREF _Toc67412244 \h </w:instrText>
            </w:r>
            <w:r w:rsidR="00AB291C">
              <w:rPr>
                <w:noProof/>
                <w:webHidden/>
              </w:rPr>
            </w:r>
            <w:r w:rsidR="00AB291C">
              <w:rPr>
                <w:noProof/>
                <w:webHidden/>
              </w:rPr>
              <w:fldChar w:fldCharType="separate"/>
            </w:r>
            <w:r w:rsidR="00AB291C">
              <w:rPr>
                <w:noProof/>
                <w:webHidden/>
              </w:rPr>
              <w:t>24</w:t>
            </w:r>
            <w:r w:rsidR="00AB291C">
              <w:rPr>
                <w:noProof/>
                <w:webHidden/>
              </w:rPr>
              <w:fldChar w:fldCharType="end"/>
            </w:r>
          </w:hyperlink>
        </w:p>
        <w:p w14:paraId="456D7167" w14:textId="28DDB7BD" w:rsidR="00AB291C" w:rsidRDefault="001941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7412245" w:history="1">
            <w:r w:rsidR="00AB291C" w:rsidRPr="001530E6">
              <w:rPr>
                <w:rStyle w:val="a5"/>
                <w:rFonts w:ascii="Times New Roman" w:hAnsi="Times New Roman" w:cs="Times New Roman"/>
                <w:b/>
                <w:bCs/>
                <w:i/>
                <w:iCs/>
                <w:noProof/>
              </w:rPr>
              <w:t>46.  Дайте сравнительные характеристики методов травления для формирования микро - и наноструктур.</w:t>
            </w:r>
            <w:r w:rsidR="00AB291C">
              <w:rPr>
                <w:noProof/>
                <w:webHidden/>
              </w:rPr>
              <w:tab/>
            </w:r>
            <w:r w:rsidR="00AB291C">
              <w:rPr>
                <w:noProof/>
                <w:webHidden/>
              </w:rPr>
              <w:fldChar w:fldCharType="begin"/>
            </w:r>
            <w:r w:rsidR="00AB291C">
              <w:rPr>
                <w:noProof/>
                <w:webHidden/>
              </w:rPr>
              <w:instrText xml:space="preserve"> PAGEREF _Toc67412245 \h </w:instrText>
            </w:r>
            <w:r w:rsidR="00AB291C">
              <w:rPr>
                <w:noProof/>
                <w:webHidden/>
              </w:rPr>
            </w:r>
            <w:r w:rsidR="00AB291C">
              <w:rPr>
                <w:noProof/>
                <w:webHidden/>
              </w:rPr>
              <w:fldChar w:fldCharType="separate"/>
            </w:r>
            <w:r w:rsidR="00AB291C">
              <w:rPr>
                <w:noProof/>
                <w:webHidden/>
              </w:rPr>
              <w:t>24</w:t>
            </w:r>
            <w:r w:rsidR="00AB291C">
              <w:rPr>
                <w:noProof/>
                <w:webHidden/>
              </w:rPr>
              <w:fldChar w:fldCharType="end"/>
            </w:r>
          </w:hyperlink>
        </w:p>
        <w:p w14:paraId="50E6F620" w14:textId="12A46758" w:rsidR="00D10F9B" w:rsidRPr="000A32B7" w:rsidRDefault="00D10F9B">
          <w:pPr>
            <w:rPr>
              <w:rFonts w:ascii="Times New Roman" w:hAnsi="Times New Roman" w:cs="Times New Roman"/>
            </w:rPr>
          </w:pPr>
          <w:r w:rsidRPr="000A32B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A9158F7" w14:textId="7F862C2D" w:rsidR="00D10F9B" w:rsidRPr="000A32B7" w:rsidRDefault="00D10F9B">
      <w:pPr>
        <w:rPr>
          <w:rFonts w:ascii="Times New Roman" w:hAnsi="Times New Roman" w:cs="Times New Roman"/>
        </w:rPr>
      </w:pPr>
    </w:p>
    <w:p w14:paraId="5959C437" w14:textId="77777777" w:rsidR="00D10F9B" w:rsidRPr="000A32B7" w:rsidRDefault="00D10F9B">
      <w:pPr>
        <w:rPr>
          <w:rFonts w:ascii="Times New Roman" w:hAnsi="Times New Roman" w:cs="Times New Roman"/>
        </w:rPr>
      </w:pPr>
      <w:r w:rsidRPr="000A32B7">
        <w:rPr>
          <w:rFonts w:ascii="Times New Roman" w:hAnsi="Times New Roman" w:cs="Times New Roman"/>
        </w:rPr>
        <w:br w:type="page"/>
      </w:r>
    </w:p>
    <w:p w14:paraId="14D49BAD" w14:textId="684D66C9" w:rsidR="00113BB1" w:rsidRPr="000A32B7" w:rsidRDefault="00113BB1" w:rsidP="003826A0">
      <w:pPr>
        <w:pStyle w:val="1"/>
        <w:spacing w:before="120" w:after="120"/>
        <w:rPr>
          <w:rFonts w:ascii="Times New Roman" w:hAnsi="Times New Roman" w:cs="Times New Roman"/>
          <w:b/>
          <w:bCs/>
          <w:i/>
          <w:iCs/>
        </w:rPr>
      </w:pPr>
      <w:bookmarkStart w:id="0" w:name="_Toc67412200"/>
      <w:r w:rsidRPr="000A32B7">
        <w:rPr>
          <w:rFonts w:ascii="Times New Roman" w:hAnsi="Times New Roman" w:cs="Times New Roman"/>
          <w:b/>
          <w:bCs/>
          <w:i/>
          <w:iCs/>
        </w:rPr>
        <w:lastRenderedPageBreak/>
        <w:t>1. Перечислите основные методы очистки гетерогенных систем.</w:t>
      </w:r>
      <w:bookmarkEnd w:id="0"/>
    </w:p>
    <w:p w14:paraId="3B6505E1" w14:textId="77777777" w:rsidR="00113BB1" w:rsidRPr="000A32B7" w:rsidRDefault="00113BB1" w:rsidP="00113BB1">
      <w:pPr>
        <w:tabs>
          <w:tab w:val="left" w:pos="1134"/>
        </w:tabs>
        <w:spacing w:after="0"/>
        <w:ind w:right="-1"/>
        <w:rPr>
          <w:rFonts w:ascii="Times New Roman" w:hAnsi="Times New Roman" w:cs="Times New Roman"/>
          <w:sz w:val="24"/>
          <w:szCs w:val="24"/>
        </w:rPr>
      </w:pPr>
      <w:r w:rsidRPr="000A32B7">
        <w:rPr>
          <w:rFonts w:ascii="Times New Roman" w:hAnsi="Times New Roman" w:cs="Times New Roman"/>
          <w:sz w:val="24"/>
          <w:szCs w:val="24"/>
        </w:rPr>
        <w:t>Основные методы очистки гетерогенных систем:</w:t>
      </w:r>
    </w:p>
    <w:p w14:paraId="2D9F4DE6" w14:textId="77777777" w:rsidR="00113BB1" w:rsidRPr="000A32B7" w:rsidRDefault="00113BB1" w:rsidP="00113BB1">
      <w:pPr>
        <w:tabs>
          <w:tab w:val="left" w:pos="284"/>
        </w:tabs>
        <w:spacing w:after="0"/>
        <w:ind w:right="-1"/>
        <w:rPr>
          <w:rFonts w:ascii="Times New Roman" w:hAnsi="Times New Roman" w:cs="Times New Roman"/>
          <w:sz w:val="24"/>
          <w:szCs w:val="24"/>
        </w:rPr>
      </w:pPr>
      <w:r w:rsidRPr="000A32B7">
        <w:rPr>
          <w:rFonts w:ascii="Times New Roman" w:hAnsi="Times New Roman" w:cs="Times New Roman"/>
          <w:sz w:val="24"/>
          <w:szCs w:val="24"/>
        </w:rPr>
        <w:t>-</w:t>
      </w:r>
      <w:r w:rsidRPr="000A32B7">
        <w:rPr>
          <w:rFonts w:ascii="Times New Roman" w:hAnsi="Times New Roman" w:cs="Times New Roman"/>
          <w:sz w:val="24"/>
          <w:szCs w:val="24"/>
        </w:rPr>
        <w:tab/>
      </w:r>
      <w:r w:rsidRPr="000A32B7">
        <w:rPr>
          <w:rFonts w:ascii="Times New Roman" w:hAnsi="Times New Roman" w:cs="Times New Roman"/>
          <w:b/>
          <w:i/>
          <w:sz w:val="24"/>
          <w:szCs w:val="24"/>
        </w:rPr>
        <w:t>механическая очистка</w:t>
      </w:r>
      <w:r w:rsidRPr="000A32B7">
        <w:rPr>
          <w:rFonts w:ascii="Times New Roman" w:hAnsi="Times New Roman" w:cs="Times New Roman"/>
          <w:sz w:val="24"/>
          <w:szCs w:val="24"/>
        </w:rPr>
        <w:t xml:space="preserve">, при которой примесная фаза (пыль и другие частицы) осаждается под действием </w:t>
      </w:r>
      <w:r w:rsidRPr="000A32B7">
        <w:rPr>
          <w:rFonts w:ascii="Times New Roman" w:hAnsi="Times New Roman" w:cs="Times New Roman"/>
          <w:i/>
          <w:sz w:val="24"/>
          <w:szCs w:val="24"/>
        </w:rPr>
        <w:t>гравитационных</w:t>
      </w:r>
      <w:r w:rsidRPr="000A32B7">
        <w:rPr>
          <w:rFonts w:ascii="Times New Roman" w:hAnsi="Times New Roman" w:cs="Times New Roman"/>
          <w:sz w:val="24"/>
          <w:szCs w:val="24"/>
        </w:rPr>
        <w:t xml:space="preserve"> или </w:t>
      </w:r>
      <w:r w:rsidRPr="000A32B7">
        <w:rPr>
          <w:rFonts w:ascii="Times New Roman" w:hAnsi="Times New Roman" w:cs="Times New Roman"/>
          <w:i/>
          <w:sz w:val="24"/>
          <w:szCs w:val="24"/>
        </w:rPr>
        <w:t>инерционных</w:t>
      </w:r>
      <w:r w:rsidRPr="000A32B7">
        <w:rPr>
          <w:rFonts w:ascii="Times New Roman" w:hAnsi="Times New Roman" w:cs="Times New Roman"/>
          <w:sz w:val="24"/>
          <w:szCs w:val="24"/>
        </w:rPr>
        <w:t xml:space="preserve"> сил;</w:t>
      </w:r>
    </w:p>
    <w:p w14:paraId="537C3D21" w14:textId="77777777" w:rsidR="00113BB1" w:rsidRPr="000A32B7" w:rsidRDefault="00113BB1" w:rsidP="00113BB1">
      <w:pPr>
        <w:tabs>
          <w:tab w:val="left" w:pos="284"/>
        </w:tabs>
        <w:spacing w:after="0"/>
        <w:ind w:right="-1"/>
        <w:rPr>
          <w:rFonts w:ascii="Times New Roman" w:hAnsi="Times New Roman" w:cs="Times New Roman"/>
          <w:sz w:val="24"/>
          <w:szCs w:val="24"/>
        </w:rPr>
      </w:pPr>
      <w:r w:rsidRPr="000A32B7">
        <w:rPr>
          <w:rFonts w:ascii="Times New Roman" w:hAnsi="Times New Roman" w:cs="Times New Roman"/>
          <w:sz w:val="24"/>
          <w:szCs w:val="24"/>
        </w:rPr>
        <w:t>-</w:t>
      </w:r>
      <w:r w:rsidRPr="000A32B7">
        <w:rPr>
          <w:rFonts w:ascii="Times New Roman" w:hAnsi="Times New Roman" w:cs="Times New Roman"/>
          <w:sz w:val="24"/>
          <w:szCs w:val="24"/>
        </w:rPr>
        <w:tab/>
      </w:r>
      <w:r w:rsidRPr="000A32B7">
        <w:rPr>
          <w:rFonts w:ascii="Times New Roman" w:hAnsi="Times New Roman" w:cs="Times New Roman"/>
          <w:b/>
          <w:i/>
          <w:sz w:val="24"/>
          <w:szCs w:val="24"/>
        </w:rPr>
        <w:t>фильтрование</w:t>
      </w:r>
      <w:r w:rsidRPr="000A32B7">
        <w:rPr>
          <w:rFonts w:ascii="Times New Roman" w:hAnsi="Times New Roman" w:cs="Times New Roman"/>
          <w:sz w:val="24"/>
          <w:szCs w:val="24"/>
        </w:rPr>
        <w:t xml:space="preserve"> – процесс разделения неоднородных систем при помощи пористых перегородок, пропускающих дисперсионную фазу (жидкость или газ) и задерживающих примесную дисперсную фазу;</w:t>
      </w:r>
    </w:p>
    <w:p w14:paraId="60420D41" w14:textId="77777777" w:rsidR="00113BB1" w:rsidRPr="000A32B7" w:rsidRDefault="00113BB1" w:rsidP="00113BB1">
      <w:pPr>
        <w:tabs>
          <w:tab w:val="left" w:pos="284"/>
        </w:tabs>
        <w:spacing w:after="0"/>
        <w:ind w:right="-1"/>
        <w:rPr>
          <w:rFonts w:ascii="Times New Roman" w:hAnsi="Times New Roman" w:cs="Times New Roman"/>
          <w:sz w:val="24"/>
          <w:szCs w:val="24"/>
        </w:rPr>
      </w:pPr>
      <w:r w:rsidRPr="000A32B7">
        <w:rPr>
          <w:rFonts w:ascii="Times New Roman" w:hAnsi="Times New Roman" w:cs="Times New Roman"/>
          <w:sz w:val="24"/>
          <w:szCs w:val="24"/>
        </w:rPr>
        <w:t>-</w:t>
      </w:r>
      <w:r w:rsidRPr="000A32B7">
        <w:rPr>
          <w:rFonts w:ascii="Times New Roman" w:hAnsi="Times New Roman" w:cs="Times New Roman"/>
          <w:sz w:val="24"/>
          <w:szCs w:val="24"/>
        </w:rPr>
        <w:tab/>
      </w:r>
      <w:r w:rsidRPr="000A32B7">
        <w:rPr>
          <w:rFonts w:ascii="Times New Roman" w:hAnsi="Times New Roman" w:cs="Times New Roman"/>
          <w:b/>
          <w:i/>
          <w:sz w:val="24"/>
          <w:szCs w:val="24"/>
        </w:rPr>
        <w:t>электрическая очистка</w:t>
      </w:r>
      <w:r w:rsidRPr="000A32B7">
        <w:rPr>
          <w:rFonts w:ascii="Times New Roman" w:hAnsi="Times New Roman" w:cs="Times New Roman"/>
          <w:sz w:val="24"/>
          <w:szCs w:val="24"/>
        </w:rPr>
        <w:t xml:space="preserve"> газов – осаждение примесных частиц в электростатическом поле высокого напряжения.</w:t>
      </w:r>
    </w:p>
    <w:p w14:paraId="61035087" w14:textId="77777777" w:rsidR="00113BB1" w:rsidRPr="000A32B7" w:rsidRDefault="00113BB1" w:rsidP="00113BB1">
      <w:pPr>
        <w:spacing w:after="0"/>
        <w:ind w:right="-1"/>
        <w:rPr>
          <w:rFonts w:ascii="Times New Roman" w:hAnsi="Times New Roman" w:cs="Times New Roman"/>
          <w:sz w:val="24"/>
          <w:szCs w:val="24"/>
        </w:rPr>
      </w:pPr>
      <w:r w:rsidRPr="000A32B7">
        <w:rPr>
          <w:rFonts w:ascii="Times New Roman" w:hAnsi="Times New Roman" w:cs="Times New Roman"/>
          <w:sz w:val="24"/>
          <w:szCs w:val="24"/>
        </w:rPr>
        <w:t>Выбор метода разделения гетерогенных систем обусловливается необходимой степенью очистки, размерами дисперсных частиц, разностью плотностей дисперсной и сплошной фаз и другими характеристиками.</w:t>
      </w:r>
    </w:p>
    <w:p w14:paraId="28A5E670" w14:textId="6605D5FC" w:rsidR="00395F1E" w:rsidRPr="000A32B7" w:rsidRDefault="00395F1E">
      <w:pPr>
        <w:rPr>
          <w:rFonts w:ascii="Times New Roman" w:hAnsi="Times New Roman" w:cs="Times New Roman"/>
        </w:rPr>
      </w:pPr>
    </w:p>
    <w:p w14:paraId="08EF20C8" w14:textId="58C95246" w:rsidR="009F106B" w:rsidRPr="000A32B7" w:rsidRDefault="009F106B">
      <w:pPr>
        <w:rPr>
          <w:rFonts w:ascii="Times New Roman" w:hAnsi="Times New Roman" w:cs="Times New Roman"/>
        </w:rPr>
      </w:pPr>
    </w:p>
    <w:p w14:paraId="3E663B6B" w14:textId="7F1220DC" w:rsidR="009F106B" w:rsidRPr="000A32B7" w:rsidRDefault="009F106B">
      <w:pPr>
        <w:rPr>
          <w:rFonts w:ascii="Times New Roman" w:hAnsi="Times New Roman" w:cs="Times New Roman"/>
        </w:rPr>
      </w:pPr>
    </w:p>
    <w:p w14:paraId="7583968C" w14:textId="6A45539E" w:rsidR="009F106B" w:rsidRPr="000A32B7" w:rsidRDefault="009F106B">
      <w:pPr>
        <w:rPr>
          <w:rFonts w:ascii="Times New Roman" w:hAnsi="Times New Roman" w:cs="Times New Roman"/>
        </w:rPr>
      </w:pPr>
    </w:p>
    <w:p w14:paraId="00A5C060" w14:textId="5FF42779" w:rsidR="009F106B" w:rsidRPr="000A32B7" w:rsidRDefault="009F106B">
      <w:pPr>
        <w:rPr>
          <w:rFonts w:ascii="Times New Roman" w:hAnsi="Times New Roman" w:cs="Times New Roman"/>
        </w:rPr>
      </w:pPr>
    </w:p>
    <w:p w14:paraId="349B3CC0" w14:textId="640028FE" w:rsidR="009F106B" w:rsidRPr="000A32B7" w:rsidRDefault="009F106B">
      <w:pPr>
        <w:rPr>
          <w:rFonts w:ascii="Times New Roman" w:hAnsi="Times New Roman" w:cs="Times New Roman"/>
        </w:rPr>
      </w:pPr>
    </w:p>
    <w:p w14:paraId="75318E5C" w14:textId="06971A7C" w:rsidR="009F106B" w:rsidRPr="000A32B7" w:rsidRDefault="009F106B">
      <w:pPr>
        <w:rPr>
          <w:rFonts w:ascii="Times New Roman" w:hAnsi="Times New Roman" w:cs="Times New Roman"/>
        </w:rPr>
      </w:pPr>
    </w:p>
    <w:p w14:paraId="6DDFB786" w14:textId="45CFC7D9" w:rsidR="009F106B" w:rsidRPr="000A32B7" w:rsidRDefault="009F106B">
      <w:pPr>
        <w:rPr>
          <w:rFonts w:ascii="Times New Roman" w:hAnsi="Times New Roman" w:cs="Times New Roman"/>
        </w:rPr>
      </w:pPr>
    </w:p>
    <w:p w14:paraId="4F32AD1E" w14:textId="77335549" w:rsidR="009F106B" w:rsidRPr="000A32B7" w:rsidRDefault="009F106B">
      <w:pPr>
        <w:rPr>
          <w:rFonts w:ascii="Times New Roman" w:hAnsi="Times New Roman" w:cs="Times New Roman"/>
        </w:rPr>
      </w:pPr>
    </w:p>
    <w:p w14:paraId="075BBB19" w14:textId="488BA8DE" w:rsidR="009F106B" w:rsidRPr="000A32B7" w:rsidRDefault="009F106B">
      <w:pPr>
        <w:rPr>
          <w:rFonts w:ascii="Times New Roman" w:hAnsi="Times New Roman" w:cs="Times New Roman"/>
        </w:rPr>
      </w:pPr>
    </w:p>
    <w:p w14:paraId="30DA3480" w14:textId="364739F6" w:rsidR="009F106B" w:rsidRPr="000A32B7" w:rsidRDefault="009F106B">
      <w:pPr>
        <w:rPr>
          <w:rFonts w:ascii="Times New Roman" w:hAnsi="Times New Roman" w:cs="Times New Roman"/>
        </w:rPr>
      </w:pPr>
    </w:p>
    <w:p w14:paraId="658757D3" w14:textId="48F5897C" w:rsidR="009F106B" w:rsidRPr="000A32B7" w:rsidRDefault="009F106B">
      <w:pPr>
        <w:rPr>
          <w:rFonts w:ascii="Times New Roman" w:hAnsi="Times New Roman" w:cs="Times New Roman"/>
        </w:rPr>
      </w:pPr>
    </w:p>
    <w:p w14:paraId="0EA8249B" w14:textId="4F48ADAB" w:rsidR="009F106B" w:rsidRPr="000A32B7" w:rsidRDefault="009F106B">
      <w:pPr>
        <w:rPr>
          <w:rFonts w:ascii="Times New Roman" w:hAnsi="Times New Roman" w:cs="Times New Roman"/>
        </w:rPr>
      </w:pPr>
    </w:p>
    <w:p w14:paraId="323B60C0" w14:textId="71C1AFB6" w:rsidR="009F106B" w:rsidRPr="000A32B7" w:rsidRDefault="009F106B">
      <w:pPr>
        <w:rPr>
          <w:rFonts w:ascii="Times New Roman" w:hAnsi="Times New Roman" w:cs="Times New Roman"/>
        </w:rPr>
      </w:pPr>
    </w:p>
    <w:p w14:paraId="2E7ECF6E" w14:textId="09F29955" w:rsidR="009F106B" w:rsidRPr="000A32B7" w:rsidRDefault="009F106B">
      <w:pPr>
        <w:rPr>
          <w:rFonts w:ascii="Times New Roman" w:hAnsi="Times New Roman" w:cs="Times New Roman"/>
        </w:rPr>
      </w:pPr>
    </w:p>
    <w:p w14:paraId="3AF0FC24" w14:textId="6167E56F" w:rsidR="009F106B" w:rsidRPr="000A32B7" w:rsidRDefault="009F106B">
      <w:pPr>
        <w:rPr>
          <w:rFonts w:ascii="Times New Roman" w:hAnsi="Times New Roman" w:cs="Times New Roman"/>
        </w:rPr>
      </w:pPr>
    </w:p>
    <w:p w14:paraId="69D9D09A" w14:textId="40549D54" w:rsidR="009F106B" w:rsidRPr="000A32B7" w:rsidRDefault="009F106B">
      <w:pPr>
        <w:rPr>
          <w:rFonts w:ascii="Times New Roman" w:hAnsi="Times New Roman" w:cs="Times New Roman"/>
        </w:rPr>
      </w:pPr>
    </w:p>
    <w:p w14:paraId="0924819A" w14:textId="377E28AF" w:rsidR="009F106B" w:rsidRPr="000A32B7" w:rsidRDefault="009F106B">
      <w:pPr>
        <w:rPr>
          <w:rFonts w:ascii="Times New Roman" w:hAnsi="Times New Roman" w:cs="Times New Roman"/>
        </w:rPr>
      </w:pPr>
    </w:p>
    <w:p w14:paraId="7DEB8994" w14:textId="5C9D8469" w:rsidR="009F106B" w:rsidRPr="000A32B7" w:rsidRDefault="009F106B">
      <w:pPr>
        <w:rPr>
          <w:rFonts w:ascii="Times New Roman" w:hAnsi="Times New Roman" w:cs="Times New Roman"/>
        </w:rPr>
      </w:pPr>
    </w:p>
    <w:p w14:paraId="21ED9C6B" w14:textId="49A6DF67" w:rsidR="009F106B" w:rsidRPr="000A32B7" w:rsidRDefault="009F106B">
      <w:pPr>
        <w:rPr>
          <w:rFonts w:ascii="Times New Roman" w:hAnsi="Times New Roman" w:cs="Times New Roman"/>
        </w:rPr>
      </w:pPr>
    </w:p>
    <w:p w14:paraId="21D54E35" w14:textId="6B116E29" w:rsidR="009F106B" w:rsidRPr="000A32B7" w:rsidRDefault="009F106B">
      <w:pPr>
        <w:rPr>
          <w:rFonts w:ascii="Times New Roman" w:hAnsi="Times New Roman" w:cs="Times New Roman"/>
        </w:rPr>
      </w:pPr>
    </w:p>
    <w:p w14:paraId="16BBFE2D" w14:textId="77777777" w:rsidR="009F106B" w:rsidRPr="000A32B7" w:rsidRDefault="009F106B">
      <w:pPr>
        <w:rPr>
          <w:rFonts w:ascii="Times New Roman" w:hAnsi="Times New Roman" w:cs="Times New Roman"/>
        </w:rPr>
      </w:pPr>
    </w:p>
    <w:p w14:paraId="5708A75D" w14:textId="48E412FB" w:rsidR="00113BB1" w:rsidRPr="000A32B7" w:rsidRDefault="00113BB1" w:rsidP="003826A0">
      <w:pPr>
        <w:pStyle w:val="1"/>
        <w:spacing w:before="120" w:after="120"/>
        <w:rPr>
          <w:rFonts w:ascii="Times New Roman" w:hAnsi="Times New Roman" w:cs="Times New Roman"/>
          <w:b/>
          <w:bCs/>
          <w:i/>
          <w:iCs/>
        </w:rPr>
      </w:pPr>
      <w:bookmarkStart w:id="1" w:name="_Toc67412201"/>
      <w:r w:rsidRPr="000A32B7">
        <w:rPr>
          <w:rFonts w:ascii="Times New Roman" w:hAnsi="Times New Roman" w:cs="Times New Roman"/>
          <w:b/>
          <w:bCs/>
          <w:i/>
          <w:iCs/>
        </w:rPr>
        <w:lastRenderedPageBreak/>
        <w:t>2. Перечислите методы и оборудование механической очистки с указанием минимального размера отделяемых частиц.</w:t>
      </w:r>
      <w:bookmarkEnd w:id="1"/>
    </w:p>
    <w:p w14:paraId="020980C4" w14:textId="77777777" w:rsidR="00113BB1" w:rsidRPr="000A32B7" w:rsidRDefault="00113BB1" w:rsidP="00113BB1">
      <w:pPr>
        <w:spacing w:before="120"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tbl>
      <w:tblPr>
        <w:tblStyle w:val="a8"/>
        <w:tblW w:w="10632" w:type="dxa"/>
        <w:tblInd w:w="-856" w:type="dxa"/>
        <w:tblLook w:val="04A0" w:firstRow="1" w:lastRow="0" w:firstColumn="1" w:lastColumn="0" w:noHBand="0" w:noVBand="1"/>
      </w:tblPr>
      <w:tblGrid>
        <w:gridCol w:w="2016"/>
        <w:gridCol w:w="1887"/>
        <w:gridCol w:w="2152"/>
        <w:gridCol w:w="2451"/>
        <w:gridCol w:w="2126"/>
      </w:tblGrid>
      <w:tr w:rsidR="00113BB1" w:rsidRPr="000A32B7" w14:paraId="7C473323" w14:textId="77777777" w:rsidTr="00C754FA">
        <w:trPr>
          <w:trHeight w:val="581"/>
        </w:trPr>
        <w:tc>
          <w:tcPr>
            <w:tcW w:w="2016" w:type="dxa"/>
            <w:vAlign w:val="center"/>
          </w:tcPr>
          <w:p w14:paraId="419D9AD9" w14:textId="77777777" w:rsidR="00113BB1" w:rsidRPr="000A32B7" w:rsidRDefault="00113BB1" w:rsidP="00C754FA">
            <w:pPr>
              <w:spacing w:before="120"/>
              <w:ind w:left="-113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A32B7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1887" w:type="dxa"/>
            <w:vAlign w:val="center"/>
          </w:tcPr>
          <w:p w14:paraId="564A40CA" w14:textId="77777777" w:rsidR="00113BB1" w:rsidRPr="000A32B7" w:rsidRDefault="00113BB1" w:rsidP="00C754FA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A32B7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Применение</w:t>
            </w:r>
          </w:p>
        </w:tc>
        <w:tc>
          <w:tcPr>
            <w:tcW w:w="2152" w:type="dxa"/>
            <w:vAlign w:val="center"/>
          </w:tcPr>
          <w:p w14:paraId="79A45A93" w14:textId="77777777" w:rsidR="00113BB1" w:rsidRPr="000A32B7" w:rsidRDefault="00113BB1" w:rsidP="00C754FA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A32B7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Оборудование</w:t>
            </w:r>
          </w:p>
        </w:tc>
        <w:tc>
          <w:tcPr>
            <w:tcW w:w="2451" w:type="dxa"/>
            <w:vAlign w:val="center"/>
          </w:tcPr>
          <w:p w14:paraId="3133A766" w14:textId="77777777" w:rsidR="00113BB1" w:rsidRPr="000A32B7" w:rsidRDefault="00113BB1" w:rsidP="00C754FA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A32B7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Описание оборудования</w:t>
            </w:r>
          </w:p>
        </w:tc>
        <w:tc>
          <w:tcPr>
            <w:tcW w:w="2126" w:type="dxa"/>
            <w:vAlign w:val="center"/>
          </w:tcPr>
          <w:p w14:paraId="25A9C069" w14:textId="77777777" w:rsidR="00113BB1" w:rsidRPr="000A32B7" w:rsidRDefault="00113BB1" w:rsidP="00C754FA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A32B7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Минимальный размер отделяемых частиц</w:t>
            </w:r>
          </w:p>
        </w:tc>
      </w:tr>
      <w:tr w:rsidR="00113BB1" w:rsidRPr="000A32B7" w14:paraId="6A67D012" w14:textId="77777777" w:rsidTr="00C754FA">
        <w:tc>
          <w:tcPr>
            <w:tcW w:w="2016" w:type="dxa"/>
            <w:vAlign w:val="center"/>
          </w:tcPr>
          <w:p w14:paraId="5281D25B" w14:textId="77777777" w:rsidR="00113BB1" w:rsidRPr="000A32B7" w:rsidRDefault="00113BB1" w:rsidP="00C754FA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0A32B7"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  <w:t>Под действием гравитационной силы</w:t>
            </w:r>
          </w:p>
        </w:tc>
        <w:tc>
          <w:tcPr>
            <w:tcW w:w="1887" w:type="dxa"/>
            <w:vAlign w:val="center"/>
          </w:tcPr>
          <w:p w14:paraId="596FC4A6" w14:textId="77777777" w:rsidR="00113BB1" w:rsidRPr="000A32B7" w:rsidRDefault="00113BB1" w:rsidP="00C754FA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32B7">
              <w:rPr>
                <w:rFonts w:ascii="Times New Roman" w:hAnsi="Times New Roman" w:cs="Times New Roman"/>
                <w:sz w:val="20"/>
                <w:szCs w:val="20"/>
              </w:rPr>
              <w:t>Для предварительной очистки</w:t>
            </w:r>
          </w:p>
        </w:tc>
        <w:tc>
          <w:tcPr>
            <w:tcW w:w="2152" w:type="dxa"/>
            <w:vAlign w:val="center"/>
          </w:tcPr>
          <w:p w14:paraId="2FD7FB1C" w14:textId="77777777" w:rsidR="00113BB1" w:rsidRPr="000A32B7" w:rsidRDefault="00113BB1" w:rsidP="00C754FA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A32B7">
              <w:rPr>
                <w:rFonts w:ascii="Times New Roman" w:hAnsi="Times New Roman" w:cs="Times New Roman"/>
                <w:sz w:val="20"/>
                <w:szCs w:val="20"/>
              </w:rPr>
              <w:t xml:space="preserve">Различные конструкции, из которых наиболее распространенными является </w:t>
            </w:r>
            <w:r w:rsidRPr="000A32B7">
              <w:rPr>
                <w:rFonts w:ascii="Times New Roman" w:hAnsi="Times New Roman" w:cs="Times New Roman"/>
                <w:b/>
                <w:sz w:val="20"/>
                <w:szCs w:val="20"/>
              </w:rPr>
              <w:t>гравитационные камеры</w:t>
            </w:r>
          </w:p>
        </w:tc>
        <w:tc>
          <w:tcPr>
            <w:tcW w:w="2451" w:type="dxa"/>
            <w:vAlign w:val="center"/>
          </w:tcPr>
          <w:p w14:paraId="0BC91CBE" w14:textId="77777777" w:rsidR="00113BB1" w:rsidRPr="000A32B7" w:rsidRDefault="00113BB1" w:rsidP="00C754FA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A32B7">
              <w:rPr>
                <w:rFonts w:ascii="Times New Roman" w:hAnsi="Times New Roman" w:cs="Times New Roman"/>
                <w:sz w:val="20"/>
                <w:szCs w:val="20"/>
              </w:rPr>
              <w:t>Они состоят из корпуса, горизонтальных или наклонных полок, штуцеров для ввода гетерогенной системы</w:t>
            </w:r>
          </w:p>
        </w:tc>
        <w:tc>
          <w:tcPr>
            <w:tcW w:w="2126" w:type="dxa"/>
            <w:vAlign w:val="center"/>
          </w:tcPr>
          <w:p w14:paraId="3D606803" w14:textId="77777777" w:rsidR="00113BB1" w:rsidRPr="000A32B7" w:rsidRDefault="00113BB1" w:rsidP="00C754FA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82FD67" w14:textId="77777777" w:rsidR="00113BB1" w:rsidRPr="000A32B7" w:rsidRDefault="00113BB1" w:rsidP="00C754FA">
            <w:pPr>
              <w:ind w:right="-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32B7">
              <w:rPr>
                <w:rFonts w:ascii="Times New Roman" w:hAnsi="Times New Roman" w:cs="Times New Roman"/>
                <w:sz w:val="20"/>
                <w:szCs w:val="20"/>
              </w:rPr>
              <w:t xml:space="preserve">Отделения частиц </w:t>
            </w:r>
            <w:r w:rsidRPr="000A32B7">
              <w:rPr>
                <w:rFonts w:ascii="Times New Roman" w:hAnsi="Times New Roman" w:cs="Times New Roman"/>
                <w:b/>
                <w:sz w:val="20"/>
                <w:szCs w:val="20"/>
              </w:rPr>
              <w:t>размерами более 40 мкм</w:t>
            </w:r>
            <w:r w:rsidRPr="000A32B7">
              <w:rPr>
                <w:rFonts w:ascii="Times New Roman" w:hAnsi="Times New Roman" w:cs="Times New Roman"/>
                <w:sz w:val="20"/>
                <w:szCs w:val="20"/>
              </w:rPr>
              <w:t>, при этом степень очистки не превышает 60%.</w:t>
            </w:r>
          </w:p>
          <w:p w14:paraId="5A4028BD" w14:textId="77777777" w:rsidR="00113BB1" w:rsidRPr="000A32B7" w:rsidRDefault="00113BB1" w:rsidP="00C754FA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13BB1" w:rsidRPr="000A32B7" w14:paraId="06F2C176" w14:textId="77777777" w:rsidTr="00C754FA">
        <w:trPr>
          <w:trHeight w:val="4897"/>
        </w:trPr>
        <w:tc>
          <w:tcPr>
            <w:tcW w:w="2016" w:type="dxa"/>
            <w:vAlign w:val="center"/>
          </w:tcPr>
          <w:p w14:paraId="2BA63495" w14:textId="77777777" w:rsidR="00113BB1" w:rsidRPr="000A32B7" w:rsidRDefault="00113BB1" w:rsidP="00C754FA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0A32B7"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  <w:t>Инерционный эффект</w:t>
            </w:r>
            <w:r w:rsidRPr="000A32B7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 w:rsidRPr="000A32B7">
              <w:rPr>
                <w:rFonts w:ascii="Times New Roman" w:hAnsi="Times New Roman" w:cs="Times New Roman"/>
                <w:sz w:val="20"/>
                <w:szCs w:val="20"/>
              </w:rPr>
              <w:t>проявляющийся при резком изменении направления потока газа.</w:t>
            </w:r>
          </w:p>
        </w:tc>
        <w:tc>
          <w:tcPr>
            <w:tcW w:w="1887" w:type="dxa"/>
            <w:vAlign w:val="center"/>
          </w:tcPr>
          <w:p w14:paraId="223BFD24" w14:textId="77777777" w:rsidR="00113BB1" w:rsidRPr="000A32B7" w:rsidRDefault="00113BB1" w:rsidP="00C754FA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A32B7">
              <w:rPr>
                <w:rFonts w:ascii="Times New Roman" w:hAnsi="Times New Roman" w:cs="Times New Roman"/>
                <w:sz w:val="20"/>
                <w:szCs w:val="20"/>
              </w:rPr>
              <w:t>Для выделения примесных частиц из газового потока</w:t>
            </w:r>
          </w:p>
        </w:tc>
        <w:tc>
          <w:tcPr>
            <w:tcW w:w="2152" w:type="dxa"/>
            <w:vAlign w:val="center"/>
          </w:tcPr>
          <w:p w14:paraId="726B0CB7" w14:textId="77777777" w:rsidR="00113BB1" w:rsidRPr="000A32B7" w:rsidRDefault="00113BB1" w:rsidP="00C754FA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A32B7">
              <w:rPr>
                <w:rFonts w:ascii="Times New Roman" w:hAnsi="Times New Roman" w:cs="Times New Roman"/>
                <w:sz w:val="20"/>
                <w:szCs w:val="20"/>
              </w:rPr>
              <w:t xml:space="preserve">Инерционные устройства очистки отличаются простотой и компактностью, </w:t>
            </w:r>
            <w:r w:rsidRPr="000A32B7">
              <w:rPr>
                <w:rFonts w:ascii="Times New Roman" w:hAnsi="Times New Roman" w:cs="Times New Roman"/>
                <w:b/>
                <w:sz w:val="20"/>
                <w:szCs w:val="20"/>
              </w:rPr>
              <w:t>отражательные перегородки</w:t>
            </w:r>
          </w:p>
        </w:tc>
        <w:tc>
          <w:tcPr>
            <w:tcW w:w="2451" w:type="dxa"/>
            <w:vAlign w:val="center"/>
          </w:tcPr>
          <w:p w14:paraId="0FD3C2FE" w14:textId="77777777" w:rsidR="00113BB1" w:rsidRPr="000A32B7" w:rsidRDefault="00113BB1" w:rsidP="00C754FA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A32B7">
              <w:rPr>
                <w:rFonts w:ascii="Times New Roman" w:hAnsi="Times New Roman" w:cs="Times New Roman"/>
                <w:sz w:val="20"/>
                <w:szCs w:val="20"/>
              </w:rPr>
              <w:t>Устанавливая на пути движения запыленного газа (</w:t>
            </w:r>
            <w:proofErr w:type="gramStart"/>
            <w:r w:rsidRPr="000A32B7">
              <w:rPr>
                <w:rFonts w:ascii="Times New Roman" w:hAnsi="Times New Roman" w:cs="Times New Roman"/>
                <w:sz w:val="20"/>
                <w:szCs w:val="20"/>
              </w:rPr>
              <w:t>например</w:t>
            </w:r>
            <w:proofErr w:type="gramEnd"/>
            <w:r w:rsidRPr="000A32B7">
              <w:rPr>
                <w:rFonts w:ascii="Times New Roman" w:hAnsi="Times New Roman" w:cs="Times New Roman"/>
                <w:sz w:val="20"/>
                <w:szCs w:val="20"/>
              </w:rPr>
              <w:t xml:space="preserve"> в трубопроводе) отражательные перегородки, изменяют направление потока газа на 90</w:t>
            </w:r>
            <w:r w:rsidRPr="000A32B7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0A32B7">
              <w:rPr>
                <w:rFonts w:ascii="Times New Roman" w:hAnsi="Times New Roman" w:cs="Times New Roman"/>
                <w:sz w:val="20"/>
                <w:szCs w:val="20"/>
              </w:rPr>
              <w:t xml:space="preserve"> или 180</w:t>
            </w:r>
            <w:r w:rsidRPr="000A32B7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0A32B7">
              <w:rPr>
                <w:rFonts w:ascii="Times New Roman" w:hAnsi="Times New Roman" w:cs="Times New Roman"/>
                <w:sz w:val="20"/>
                <w:szCs w:val="20"/>
              </w:rPr>
              <w:t>. При этом частицы примесной фазы (твердые или жидкие) стремятся сохранить направление своего первоначального движения и удаляются из потока</w:t>
            </w:r>
          </w:p>
        </w:tc>
        <w:tc>
          <w:tcPr>
            <w:tcW w:w="2126" w:type="dxa"/>
            <w:vAlign w:val="center"/>
          </w:tcPr>
          <w:p w14:paraId="49EC3D26" w14:textId="77777777" w:rsidR="00113BB1" w:rsidRPr="000A32B7" w:rsidRDefault="00113BB1" w:rsidP="00C754FA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A32B7">
              <w:rPr>
                <w:rFonts w:ascii="Times New Roman" w:hAnsi="Times New Roman" w:cs="Times New Roman"/>
                <w:sz w:val="20"/>
                <w:szCs w:val="20"/>
              </w:rPr>
              <w:t xml:space="preserve">Минимальный </w:t>
            </w:r>
            <w:r w:rsidRPr="000A32B7">
              <w:rPr>
                <w:rFonts w:ascii="Times New Roman" w:hAnsi="Times New Roman" w:cs="Times New Roman"/>
                <w:b/>
                <w:sz w:val="20"/>
                <w:szCs w:val="20"/>
              </w:rPr>
              <w:t>размер удаляемых частиц – до 25 мкм.</w:t>
            </w:r>
            <w:r w:rsidRPr="000A32B7">
              <w:rPr>
                <w:rFonts w:ascii="Times New Roman" w:hAnsi="Times New Roman" w:cs="Times New Roman"/>
                <w:sz w:val="20"/>
                <w:szCs w:val="20"/>
              </w:rPr>
              <w:t xml:space="preserve"> Степень очистки </w:t>
            </w:r>
            <w:proofErr w:type="gramStart"/>
            <w:r w:rsidRPr="000A32B7">
              <w:rPr>
                <w:rFonts w:ascii="Times New Roman" w:hAnsi="Times New Roman" w:cs="Times New Roman"/>
                <w:sz w:val="20"/>
                <w:szCs w:val="20"/>
              </w:rPr>
              <w:t>не достаточно</w:t>
            </w:r>
            <w:proofErr w:type="gramEnd"/>
            <w:r w:rsidRPr="000A32B7">
              <w:rPr>
                <w:rFonts w:ascii="Times New Roman" w:hAnsi="Times New Roman" w:cs="Times New Roman"/>
                <w:sz w:val="20"/>
                <w:szCs w:val="20"/>
              </w:rPr>
              <w:t xml:space="preserve"> высокая – примерно 60%.</w:t>
            </w:r>
          </w:p>
        </w:tc>
      </w:tr>
      <w:tr w:rsidR="00113BB1" w:rsidRPr="000A32B7" w14:paraId="18E216C6" w14:textId="77777777" w:rsidTr="00113BB1">
        <w:trPr>
          <w:trHeight w:val="3393"/>
        </w:trPr>
        <w:tc>
          <w:tcPr>
            <w:tcW w:w="2016" w:type="dxa"/>
            <w:vAlign w:val="center"/>
          </w:tcPr>
          <w:p w14:paraId="29F47980" w14:textId="77777777" w:rsidR="00113BB1" w:rsidRPr="000A32B7" w:rsidRDefault="00113BB1" w:rsidP="00C754FA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0A32B7"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  <w:t>Под действием циклонов</w:t>
            </w:r>
          </w:p>
        </w:tc>
        <w:tc>
          <w:tcPr>
            <w:tcW w:w="1887" w:type="dxa"/>
            <w:vAlign w:val="center"/>
          </w:tcPr>
          <w:p w14:paraId="22E5EEBB" w14:textId="77777777" w:rsidR="00113BB1" w:rsidRPr="000A32B7" w:rsidRDefault="00113BB1" w:rsidP="00C754FA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A32B7">
              <w:rPr>
                <w:rFonts w:ascii="Times New Roman" w:hAnsi="Times New Roman" w:cs="Times New Roman"/>
                <w:sz w:val="20"/>
                <w:szCs w:val="20"/>
              </w:rPr>
              <w:t>Позволяет существенно расширить пределы разделения неоднородных газовых систем</w:t>
            </w:r>
          </w:p>
        </w:tc>
        <w:tc>
          <w:tcPr>
            <w:tcW w:w="2152" w:type="dxa"/>
            <w:vAlign w:val="center"/>
          </w:tcPr>
          <w:p w14:paraId="6A043D7E" w14:textId="77777777" w:rsidR="00113BB1" w:rsidRPr="000A32B7" w:rsidRDefault="00113BB1" w:rsidP="00C754FA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A32B7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циклоны</w:t>
            </w:r>
          </w:p>
        </w:tc>
        <w:tc>
          <w:tcPr>
            <w:tcW w:w="2451" w:type="dxa"/>
            <w:vAlign w:val="center"/>
          </w:tcPr>
          <w:p w14:paraId="3FB80881" w14:textId="77777777" w:rsidR="00113BB1" w:rsidRPr="000A32B7" w:rsidRDefault="00113BB1" w:rsidP="00C754FA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A32B7">
              <w:rPr>
                <w:rFonts w:ascii="Times New Roman" w:hAnsi="Times New Roman" w:cs="Times New Roman"/>
                <w:sz w:val="20"/>
                <w:szCs w:val="20"/>
              </w:rPr>
              <w:t>В циклоне прямолинейное движение потока преобразуется во вращательное. Устройство состоит из вертикального цилиндрического корпуса с крышкой и коническим дном. Внутри корпуса расположена соосно выходная труба, проходящая через верхнюю крышку.</w:t>
            </w:r>
          </w:p>
        </w:tc>
        <w:tc>
          <w:tcPr>
            <w:tcW w:w="2126" w:type="dxa"/>
            <w:vAlign w:val="center"/>
          </w:tcPr>
          <w:p w14:paraId="122B0EC3" w14:textId="77777777" w:rsidR="00113BB1" w:rsidRPr="000A32B7" w:rsidRDefault="00113BB1" w:rsidP="00C754FA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0A32B7">
              <w:rPr>
                <w:rFonts w:ascii="Times New Roman" w:hAnsi="Times New Roman" w:cs="Times New Roman"/>
                <w:sz w:val="20"/>
                <w:szCs w:val="20"/>
              </w:rPr>
              <w:t xml:space="preserve">Применение центробежной силы позволяет существенно расширить пределы разделения неоднородных газовых систем, т.е. возможно отделять частицы </w:t>
            </w:r>
            <w:r w:rsidRPr="000A32B7">
              <w:rPr>
                <w:rFonts w:ascii="Times New Roman" w:hAnsi="Times New Roman" w:cs="Times New Roman"/>
                <w:b/>
                <w:sz w:val="20"/>
                <w:szCs w:val="20"/>
              </w:rPr>
              <w:t>размером до 5 мкм.</w:t>
            </w:r>
          </w:p>
        </w:tc>
      </w:tr>
    </w:tbl>
    <w:p w14:paraId="313A8061" w14:textId="33D5C6B6" w:rsidR="00113BB1" w:rsidRPr="000A32B7" w:rsidRDefault="00113BB1">
      <w:pPr>
        <w:rPr>
          <w:rFonts w:ascii="Times New Roman" w:hAnsi="Times New Roman" w:cs="Times New Roman"/>
        </w:rPr>
      </w:pPr>
    </w:p>
    <w:p w14:paraId="2B3510F4" w14:textId="3007B70F" w:rsidR="009F106B" w:rsidRPr="000A32B7" w:rsidRDefault="009F106B">
      <w:pPr>
        <w:rPr>
          <w:rFonts w:ascii="Times New Roman" w:hAnsi="Times New Roman" w:cs="Times New Roman"/>
        </w:rPr>
      </w:pPr>
    </w:p>
    <w:p w14:paraId="33068D65" w14:textId="1D6B3874" w:rsidR="008F4FBB" w:rsidRPr="000A32B7" w:rsidRDefault="008F4FBB">
      <w:pPr>
        <w:rPr>
          <w:rFonts w:ascii="Times New Roman" w:hAnsi="Times New Roman" w:cs="Times New Roman"/>
        </w:rPr>
      </w:pPr>
    </w:p>
    <w:p w14:paraId="35618F09" w14:textId="7EE58A31" w:rsidR="008F4FBB" w:rsidRPr="000A32B7" w:rsidRDefault="008F4FBB">
      <w:pPr>
        <w:rPr>
          <w:rFonts w:ascii="Times New Roman" w:hAnsi="Times New Roman" w:cs="Times New Roman"/>
        </w:rPr>
      </w:pPr>
    </w:p>
    <w:p w14:paraId="46F37522" w14:textId="113EDC39" w:rsidR="008F4FBB" w:rsidRPr="000A32B7" w:rsidRDefault="008F4FBB">
      <w:pPr>
        <w:rPr>
          <w:rFonts w:ascii="Times New Roman" w:hAnsi="Times New Roman" w:cs="Times New Roman"/>
        </w:rPr>
      </w:pPr>
    </w:p>
    <w:p w14:paraId="339341F0" w14:textId="2632E698" w:rsidR="008F4FBB" w:rsidRDefault="008F4FBB">
      <w:pPr>
        <w:rPr>
          <w:rFonts w:ascii="Times New Roman" w:hAnsi="Times New Roman" w:cs="Times New Roman"/>
        </w:rPr>
      </w:pPr>
    </w:p>
    <w:p w14:paraId="130A0BFF" w14:textId="700F12EC" w:rsidR="00AB291C" w:rsidRPr="00AB291C" w:rsidRDefault="00AB291C" w:rsidP="00AB291C">
      <w:pPr>
        <w:pStyle w:val="1"/>
        <w:rPr>
          <w:rFonts w:ascii="Times New Roman" w:eastAsia="Times New Roman" w:hAnsi="Times New Roman" w:cs="Times New Roman"/>
          <w:b/>
          <w:bCs/>
          <w:i/>
          <w:iCs/>
          <w:lang w:eastAsia="ru-RU"/>
        </w:rPr>
      </w:pPr>
      <w:bookmarkStart w:id="2" w:name="_Toc67412202"/>
      <w:r w:rsidRPr="000A32B7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lastRenderedPageBreak/>
        <w:t>3. Как работают устройства гравитационной очистки, для чего используются и каков минимальный размер отделяемых частиц?</w:t>
      </w:r>
      <w:bookmarkEnd w:id="2"/>
    </w:p>
    <w:p w14:paraId="1C7A7063" w14:textId="77777777" w:rsidR="00AB291C" w:rsidRPr="00303BAD" w:rsidRDefault="00AB291C" w:rsidP="00AB291C">
      <w:pPr>
        <w:pStyle w:val="12"/>
        <w:numPr>
          <w:ilvl w:val="0"/>
          <w:numId w:val="40"/>
        </w:numPr>
        <w:pBdr>
          <w:bottom w:val="none" w:sz="0" w:space="0" w:color="auto"/>
        </w:pBdr>
        <w:spacing w:before="240" w:after="240"/>
        <w:ind w:right="0"/>
        <w:rPr>
          <w:b/>
        </w:rPr>
      </w:pPr>
      <w:r w:rsidRPr="00303BAD">
        <w:rPr>
          <w:b/>
        </w:rPr>
        <w:t>Методы и оборудование механической очистки</w:t>
      </w:r>
    </w:p>
    <w:p w14:paraId="20364A74" w14:textId="1F075C5F" w:rsidR="00AB291C" w:rsidRPr="00690BF2" w:rsidRDefault="00AB291C" w:rsidP="00AB291C">
      <w:pPr>
        <w:spacing w:after="0"/>
        <w:ind w:right="-1" w:firstLine="709"/>
      </w:pPr>
      <w:r w:rsidRPr="00690BF2">
        <w:t xml:space="preserve">Осаждение взвешенных частиц под действием </w:t>
      </w:r>
      <w:r w:rsidRPr="00303BAD">
        <w:rPr>
          <w:b/>
          <w:i/>
        </w:rPr>
        <w:t>гравитационной силы</w:t>
      </w:r>
      <w:r w:rsidRPr="00690BF2">
        <w:t xml:space="preserve"> проводят в установках различной конструкции, из которых наиболее распространенными является гравитационные камеры (</w:t>
      </w:r>
      <w:r w:rsidRPr="00DC72E3">
        <w:rPr>
          <w:b/>
        </w:rPr>
        <w:t>рис.1</w:t>
      </w:r>
      <w:r w:rsidRPr="00690BF2">
        <w:t>). Они состоят из корпуса, горизонтальных или наклонных полок, штуцеров для ввода гетерогенной системы</w:t>
      </w:r>
      <w:r>
        <w:t>.</w:t>
      </w:r>
    </w:p>
    <w:p w14:paraId="5DD303DE" w14:textId="48303AFC" w:rsidR="00AB291C" w:rsidRDefault="00AB291C" w:rsidP="00AB291C">
      <w:pPr>
        <w:spacing w:after="0"/>
        <w:ind w:right="-1" w:firstLine="709"/>
      </w:pPr>
    </w:p>
    <w:p w14:paraId="034834EE" w14:textId="31C4063E" w:rsidR="00AB291C" w:rsidRDefault="00AB291C" w:rsidP="00AB291C">
      <w:pPr>
        <w:spacing w:after="0"/>
        <w:ind w:right="-1" w:firstLine="709"/>
        <w:jc w:val="right"/>
      </w:pPr>
      <w:r>
        <w:t xml:space="preserve">                                     </w:t>
      </w:r>
    </w:p>
    <w:p w14:paraId="32877792" w14:textId="786FEDE1" w:rsidR="00AB291C" w:rsidRPr="00690BF2" w:rsidRDefault="00AB291C" w:rsidP="00AB291C">
      <w:pPr>
        <w:spacing w:after="0"/>
        <w:ind w:right="-1" w:firstLine="709"/>
        <w:jc w:val="center"/>
      </w:pPr>
      <w:r>
        <w:rPr>
          <w:noProof/>
        </w:rPr>
        <w:drawing>
          <wp:inline distT="0" distB="0" distL="0" distR="0" wp14:anchorId="5B868E3D" wp14:editId="6C93AD65">
            <wp:extent cx="3162300" cy="2562225"/>
            <wp:effectExtent l="0" t="0" r="0" b="9525"/>
            <wp:docPr id="18" name="Рисунок 18" descr="och_g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0" descr="och_gaz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2E9AB" w14:textId="77777777" w:rsidR="00AB291C" w:rsidRPr="00DC72E3" w:rsidRDefault="00AB291C" w:rsidP="00AB291C">
      <w:pPr>
        <w:spacing w:after="240"/>
        <w:ind w:firstLine="709"/>
        <w:jc w:val="center"/>
      </w:pPr>
      <w:r w:rsidRPr="00690BF2">
        <w:t xml:space="preserve">Рис.1. </w:t>
      </w:r>
      <w:r w:rsidRPr="00DC72E3">
        <w:t xml:space="preserve">- </w:t>
      </w:r>
      <w:r w:rsidRPr="00690BF2">
        <w:t>Камера гравитационной очистки</w:t>
      </w:r>
      <w:r>
        <w:t>.</w:t>
      </w:r>
    </w:p>
    <w:p w14:paraId="14CAFF7E" w14:textId="77777777" w:rsidR="00AB291C" w:rsidRPr="00690BF2" w:rsidRDefault="00AB291C" w:rsidP="00AB291C">
      <w:pPr>
        <w:spacing w:after="0"/>
        <w:ind w:right="-1" w:firstLine="709"/>
      </w:pPr>
      <w:r w:rsidRPr="00690BF2">
        <w:t>Наличие полок позволяет увеличить эффективную поверхность осаждения частиц. Уменьшение пути частиц и увеличение поверхности осаждения способствуют повышению производительности камеры и степени очистки.</w:t>
      </w:r>
    </w:p>
    <w:p w14:paraId="4AB84B5B" w14:textId="2C83291B" w:rsidR="00AB291C" w:rsidRDefault="00AB291C" w:rsidP="00AB291C">
      <w:pPr>
        <w:spacing w:after="0"/>
        <w:ind w:right="-1" w:firstLine="709"/>
      </w:pPr>
      <w:r w:rsidRPr="001941A5">
        <w:rPr>
          <w:highlight w:val="yellow"/>
        </w:rPr>
        <w:t xml:space="preserve">Гравитационные устройства могут быть использованы для предварительной очистки, т.е. для отделения частиц размерами более </w:t>
      </w:r>
      <w:r w:rsidRPr="001941A5">
        <w:rPr>
          <w:b/>
          <w:highlight w:val="yellow"/>
        </w:rPr>
        <w:t>40</w:t>
      </w:r>
      <w:r w:rsidRPr="001941A5">
        <w:rPr>
          <w:highlight w:val="yellow"/>
        </w:rPr>
        <w:t xml:space="preserve"> мкм, при этом степень очистки не превышает 60%.</w:t>
      </w:r>
    </w:p>
    <w:p w14:paraId="3A6EA49D" w14:textId="763EFEBA" w:rsidR="001941A5" w:rsidRDefault="001941A5" w:rsidP="001941A5">
      <w:pPr>
        <w:spacing w:after="0"/>
        <w:ind w:right="-1"/>
      </w:pPr>
    </w:p>
    <w:p w14:paraId="69BF252C" w14:textId="4BFCB76B" w:rsidR="001941A5" w:rsidRPr="00690BF2" w:rsidRDefault="001941A5" w:rsidP="001941A5">
      <w:pPr>
        <w:spacing w:after="0"/>
        <w:ind w:right="-1"/>
      </w:pPr>
      <w:r w:rsidRPr="001941A5">
        <w:rPr>
          <w:highlight w:val="yellow"/>
        </w:rPr>
        <w:t>Гравитационный способ очистки газа (воздуха), основан на гравитационном осаждении влаги и (или) взвешенных частиц. Принцип действия: газовый (воздушный) поток попадает в расширяющуюся осаждающую камеру (емкость) гравитационного пылеуловителя, в которой замедляется скорость потока и под действием гравитации происходит осаждение капельной влаги и (или) взвешенных частиц. Конструкция</w:t>
      </w:r>
      <w:proofErr w:type="gramStart"/>
      <w:r w:rsidRPr="001941A5">
        <w:rPr>
          <w:highlight w:val="yellow"/>
        </w:rPr>
        <w:t>: Конструктивно</w:t>
      </w:r>
      <w:proofErr w:type="gramEnd"/>
      <w:r w:rsidRPr="001941A5">
        <w:rPr>
          <w:highlight w:val="yellow"/>
        </w:rPr>
        <w:t xml:space="preserve"> осаждающие камеры гравитационных пылеуловителей могут быть прямоточного типа, лабиринтного и полочного. Эффективность: гравитационный способ очистки газа позволяет улавливать крупные взвеси.</w:t>
      </w:r>
    </w:p>
    <w:p w14:paraId="6290EAFF" w14:textId="471D23B2" w:rsidR="00AB291C" w:rsidRPr="000A32B7" w:rsidRDefault="00AB291C" w:rsidP="00AB291C">
      <w:pPr>
        <w:pStyle w:val="1"/>
        <w:rPr>
          <w:rFonts w:ascii="Times New Roman" w:eastAsia="Times New Roman" w:hAnsi="Times New Roman" w:cs="Times New Roman"/>
          <w:b/>
          <w:bCs/>
          <w:i/>
          <w:iCs/>
          <w:lang w:eastAsia="ru-RU"/>
        </w:rPr>
      </w:pPr>
      <w:bookmarkStart w:id="3" w:name="_Toc67412203"/>
      <w:r w:rsidRPr="000A32B7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4. Как работают инерционные устройства очистки и каков минимальный размер удаляемых ими частиц?</w:t>
      </w:r>
      <w:bookmarkEnd w:id="3"/>
    </w:p>
    <w:p w14:paraId="04E3BB8E" w14:textId="77777777" w:rsidR="00AB291C" w:rsidRPr="00690BF2" w:rsidRDefault="00AB291C" w:rsidP="00AB291C">
      <w:pPr>
        <w:spacing w:before="120" w:after="0"/>
        <w:ind w:firstLine="709"/>
      </w:pPr>
      <w:r w:rsidRPr="00690BF2">
        <w:t xml:space="preserve">Для выделения примесных частиц из газового потока можно использовать </w:t>
      </w:r>
      <w:r w:rsidRPr="00DC72E3">
        <w:rPr>
          <w:b/>
          <w:i/>
        </w:rPr>
        <w:t>инерционный эффект</w:t>
      </w:r>
      <w:r w:rsidRPr="00690BF2">
        <w:t>, проявляющийся при резком изменении направления потока газа. Устанавливая на пути движения запыленного газа (</w:t>
      </w:r>
      <w:proofErr w:type="gramStart"/>
      <w:r w:rsidRPr="00690BF2">
        <w:t>например</w:t>
      </w:r>
      <w:proofErr w:type="gramEnd"/>
      <w:r w:rsidRPr="00690BF2">
        <w:t xml:space="preserve"> в трубопроводе) отражательные перегородки, изменяют направление потока газа на 90</w:t>
      </w:r>
      <w:r w:rsidRPr="00690BF2">
        <w:rPr>
          <w:vertAlign w:val="superscript"/>
        </w:rPr>
        <w:t>0</w:t>
      </w:r>
      <w:r w:rsidRPr="00690BF2">
        <w:t xml:space="preserve"> или 180</w:t>
      </w:r>
      <w:r w:rsidRPr="00690BF2">
        <w:rPr>
          <w:vertAlign w:val="superscript"/>
        </w:rPr>
        <w:t>0</w:t>
      </w:r>
      <w:r w:rsidRPr="00690BF2">
        <w:t xml:space="preserve">. При этом частицы примесной фазы (твердые или </w:t>
      </w:r>
      <w:r w:rsidRPr="00690BF2">
        <w:lastRenderedPageBreak/>
        <w:t xml:space="preserve">жидкие) стремятся сохранить направление своего первоначального движения и удаляются из потока. Для эффективной очистки скорость потока газа перед перегородками должна быть не менее </w:t>
      </w:r>
      <w:r w:rsidRPr="00DC72E3">
        <w:rPr>
          <w:b/>
        </w:rPr>
        <w:t xml:space="preserve">5 </w:t>
      </w:r>
      <w:r w:rsidRPr="00690BF2">
        <w:t xml:space="preserve">м/с. Инерционные устройства очистки отличаются простотой и компактностью, однако степень очистки </w:t>
      </w:r>
      <w:proofErr w:type="gramStart"/>
      <w:r w:rsidRPr="00690BF2">
        <w:t>не достаточно</w:t>
      </w:r>
      <w:proofErr w:type="gramEnd"/>
      <w:r w:rsidRPr="00690BF2">
        <w:t xml:space="preserve"> высокая – примерно 60%, а минимальный размер удаляемых частиц – </w:t>
      </w:r>
      <w:r w:rsidRPr="001941A5">
        <w:rPr>
          <w:highlight w:val="yellow"/>
        </w:rPr>
        <w:t xml:space="preserve">до </w:t>
      </w:r>
      <w:r w:rsidRPr="001941A5">
        <w:rPr>
          <w:b/>
          <w:highlight w:val="yellow"/>
        </w:rPr>
        <w:t xml:space="preserve">25 </w:t>
      </w:r>
      <w:r w:rsidRPr="001941A5">
        <w:rPr>
          <w:highlight w:val="yellow"/>
        </w:rPr>
        <w:t>мкм.</w:t>
      </w:r>
      <w:r w:rsidRPr="00690BF2">
        <w:t xml:space="preserve"> Кроме того, такие устройства имеют высокое гидравлическое сопротивление и перегородки часто забиваются.  </w:t>
      </w:r>
    </w:p>
    <w:p w14:paraId="2F9EDDEA" w14:textId="77777777" w:rsidR="00AB291C" w:rsidRDefault="00AB291C" w:rsidP="00AB291C">
      <w:pPr>
        <w:spacing w:before="120" w:after="0"/>
        <w:ind w:firstLine="709"/>
      </w:pPr>
      <w:r w:rsidRPr="00690BF2">
        <w:t xml:space="preserve">Скорость осаждения частиц значительно возрастает, если вести процесс в поле центробежных сил. Применение центробежной силы позволяет существенно расширить пределы разделения неоднородных газовых систем, т.е. возможно отделять частицы размером до </w:t>
      </w:r>
      <w:r w:rsidRPr="00DC72E3">
        <w:rPr>
          <w:b/>
        </w:rPr>
        <w:t>5</w:t>
      </w:r>
      <w:r w:rsidRPr="00690BF2">
        <w:t xml:space="preserve"> мкм. Очистку газов в поле центробежных сил осуществляют в устройствах, которые носят название </w:t>
      </w:r>
      <w:r w:rsidRPr="00DC72E3">
        <w:rPr>
          <w:b/>
          <w:i/>
        </w:rPr>
        <w:t>циклонов</w:t>
      </w:r>
      <w:r w:rsidRPr="00690BF2">
        <w:t>. В циклоне прямолинейное движение потока преобразуется во вращательное. Устройство (</w:t>
      </w:r>
      <w:r w:rsidRPr="00DC72E3">
        <w:rPr>
          <w:b/>
        </w:rPr>
        <w:t>рис.2</w:t>
      </w:r>
      <w:r w:rsidRPr="00690BF2">
        <w:t xml:space="preserve">) состоит из вертикального цилиндрического корпуса с крышкой и коническим дном. Внутри корпуса расположена соосно выходная труба, проходящая через верхнюю крышку. Запыленный газ входит в циклон со значительной скоростью (около </w:t>
      </w:r>
      <w:r w:rsidRPr="00DC72E3">
        <w:rPr>
          <w:b/>
        </w:rPr>
        <w:t xml:space="preserve">30 </w:t>
      </w:r>
      <w:r w:rsidRPr="00690BF2">
        <w:t xml:space="preserve">м/с) через патрубок, расположенный тангенциально к верхней части корпуса. В корпусе поток проходит по окружности вокруг выходной трубы и движется спирально вниз и затем вверх, в выходную трубу. Частицы твердой фазы осаждаются из вращающегося потока на стенку корпуса и далее по коническому дну в сборник, установленный под дном циклона. Циклоны бывают разнообразных конструкций, отличаются материалами конструкции, размерами, областью применения. </w:t>
      </w:r>
    </w:p>
    <w:p w14:paraId="7CB43273" w14:textId="7FBD6E17" w:rsidR="00AB291C" w:rsidRPr="00690BF2" w:rsidRDefault="00AB291C" w:rsidP="00AB291C">
      <w:pPr>
        <w:spacing w:after="0"/>
        <w:ind w:right="-1" w:firstLine="709"/>
        <w:jc w:val="center"/>
      </w:pPr>
      <w:r>
        <w:rPr>
          <w:noProof/>
        </w:rPr>
        <w:drawing>
          <wp:inline distT="0" distB="0" distL="0" distR="0" wp14:anchorId="07528C79" wp14:editId="0171A46C">
            <wp:extent cx="2905125" cy="4229100"/>
            <wp:effectExtent l="0" t="0" r="9525" b="0"/>
            <wp:docPr id="20" name="Рисунок 20" descr="Файл:Cyclone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7" descr="Файл:Cyclone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52DDD" w14:textId="77777777" w:rsidR="00AB291C" w:rsidRPr="000A32B7" w:rsidRDefault="00AB291C">
      <w:pPr>
        <w:rPr>
          <w:rFonts w:ascii="Times New Roman" w:hAnsi="Times New Roman" w:cs="Times New Roman"/>
        </w:rPr>
      </w:pPr>
    </w:p>
    <w:p w14:paraId="1E4E6018" w14:textId="77777777" w:rsidR="00AB27D1" w:rsidRPr="000A32B7" w:rsidRDefault="00AB27D1" w:rsidP="00AB27D1">
      <w:pPr>
        <w:pStyle w:val="1"/>
        <w:rPr>
          <w:rFonts w:ascii="Times New Roman" w:hAnsi="Times New Roman" w:cs="Times New Roman"/>
          <w:b/>
          <w:bCs/>
          <w:i/>
          <w:iCs/>
          <w:shd w:val="clear" w:color="auto" w:fill="FFFFFF"/>
        </w:rPr>
      </w:pPr>
      <w:bookmarkStart w:id="4" w:name="_Toc67412204"/>
      <w:r w:rsidRPr="000A32B7">
        <w:rPr>
          <w:rFonts w:ascii="Times New Roman" w:hAnsi="Times New Roman" w:cs="Times New Roman"/>
          <w:b/>
          <w:bCs/>
          <w:i/>
          <w:iCs/>
          <w:shd w:val="clear" w:color="auto" w:fill="FFFFFF"/>
        </w:rPr>
        <w:t>5. Принцип работы циклотрона и минимальный размер удаляемых им частиц.</w:t>
      </w:r>
      <w:bookmarkEnd w:id="4"/>
    </w:p>
    <w:p w14:paraId="3FC935DC" w14:textId="77777777" w:rsidR="00AB27D1" w:rsidRPr="000A32B7" w:rsidRDefault="00AB27D1" w:rsidP="00AB27D1">
      <w:pPr>
        <w:spacing w:before="120" w:after="0"/>
        <w:ind w:firstLine="709"/>
        <w:rPr>
          <w:rFonts w:ascii="Times New Roman" w:hAnsi="Times New Roman" w:cs="Times New Roman"/>
        </w:rPr>
      </w:pPr>
      <w:r w:rsidRPr="000A32B7">
        <w:rPr>
          <w:rFonts w:ascii="Times New Roman" w:hAnsi="Times New Roman" w:cs="Times New Roman"/>
        </w:rPr>
        <w:t xml:space="preserve">Скорость осаждения частиц значительно возрастает, если вести процесс в поле центробежных сил. Применение центробежной силы позволяет существенно расширить пределы разделения неоднородных газовых систем, т.е. </w:t>
      </w:r>
      <w:r w:rsidRPr="001941A5">
        <w:rPr>
          <w:rFonts w:ascii="Times New Roman" w:hAnsi="Times New Roman" w:cs="Times New Roman"/>
          <w:highlight w:val="yellow"/>
        </w:rPr>
        <w:t xml:space="preserve">возможно отделять частицы размером до </w:t>
      </w:r>
      <w:r w:rsidRPr="001941A5">
        <w:rPr>
          <w:rFonts w:ascii="Times New Roman" w:hAnsi="Times New Roman" w:cs="Times New Roman"/>
          <w:b/>
          <w:highlight w:val="yellow"/>
        </w:rPr>
        <w:t>5</w:t>
      </w:r>
      <w:r w:rsidRPr="001941A5">
        <w:rPr>
          <w:rFonts w:ascii="Times New Roman" w:hAnsi="Times New Roman" w:cs="Times New Roman"/>
          <w:highlight w:val="yellow"/>
        </w:rPr>
        <w:t xml:space="preserve"> мкм.</w:t>
      </w:r>
      <w:r w:rsidRPr="000A32B7">
        <w:rPr>
          <w:rFonts w:ascii="Times New Roman" w:hAnsi="Times New Roman" w:cs="Times New Roman"/>
        </w:rPr>
        <w:t xml:space="preserve"> </w:t>
      </w:r>
      <w:r w:rsidRPr="000A32B7">
        <w:rPr>
          <w:rFonts w:ascii="Times New Roman" w:hAnsi="Times New Roman" w:cs="Times New Roman"/>
        </w:rPr>
        <w:lastRenderedPageBreak/>
        <w:t xml:space="preserve">Очистку газов в поле центробежных сил осуществляют в устройствах, которые носят название </w:t>
      </w:r>
      <w:r w:rsidRPr="000A32B7">
        <w:rPr>
          <w:rFonts w:ascii="Times New Roman" w:hAnsi="Times New Roman" w:cs="Times New Roman"/>
          <w:b/>
          <w:i/>
        </w:rPr>
        <w:t>циклонов</w:t>
      </w:r>
      <w:r w:rsidRPr="000A32B7">
        <w:rPr>
          <w:rFonts w:ascii="Times New Roman" w:hAnsi="Times New Roman" w:cs="Times New Roman"/>
        </w:rPr>
        <w:t xml:space="preserve">. </w:t>
      </w:r>
      <w:r w:rsidRPr="001941A5">
        <w:rPr>
          <w:rFonts w:ascii="Times New Roman" w:hAnsi="Times New Roman" w:cs="Times New Roman"/>
          <w:highlight w:val="yellow"/>
        </w:rPr>
        <w:t>В циклоне прямолинейное движение потока преобразуется во вращательное.</w:t>
      </w:r>
      <w:r w:rsidRPr="000A32B7">
        <w:rPr>
          <w:rFonts w:ascii="Times New Roman" w:hAnsi="Times New Roman" w:cs="Times New Roman"/>
        </w:rPr>
        <w:t xml:space="preserve"> Устройство (</w:t>
      </w:r>
      <w:r w:rsidRPr="000A32B7">
        <w:rPr>
          <w:rFonts w:ascii="Times New Roman" w:hAnsi="Times New Roman" w:cs="Times New Roman"/>
          <w:b/>
        </w:rPr>
        <w:t>рис.2</w:t>
      </w:r>
      <w:r w:rsidRPr="000A32B7">
        <w:rPr>
          <w:rFonts w:ascii="Times New Roman" w:hAnsi="Times New Roman" w:cs="Times New Roman"/>
        </w:rPr>
        <w:t xml:space="preserve">) состоит из вертикального цилиндрического корпуса с крышкой и коническим дном. Внутри корпуса расположена соосно выходная труба, проходящая через верхнюю крышку. </w:t>
      </w:r>
      <w:r w:rsidRPr="001941A5">
        <w:rPr>
          <w:rFonts w:ascii="Times New Roman" w:hAnsi="Times New Roman" w:cs="Times New Roman"/>
          <w:highlight w:val="yellow"/>
        </w:rPr>
        <w:t xml:space="preserve">Запыленный газ входит в циклон со значительной скоростью (около </w:t>
      </w:r>
      <w:r w:rsidRPr="001941A5">
        <w:rPr>
          <w:rFonts w:ascii="Times New Roman" w:hAnsi="Times New Roman" w:cs="Times New Roman"/>
          <w:b/>
          <w:highlight w:val="yellow"/>
        </w:rPr>
        <w:t xml:space="preserve">30 </w:t>
      </w:r>
      <w:r w:rsidRPr="001941A5">
        <w:rPr>
          <w:rFonts w:ascii="Times New Roman" w:hAnsi="Times New Roman" w:cs="Times New Roman"/>
          <w:highlight w:val="yellow"/>
        </w:rPr>
        <w:t>м/с) через патрубок, расположенный тангенциально к верхней части корпуса. В корпусе поток проходит по окружности вокруг выходной трубы и движется спирально вниз и затем вверх, в выходную трубу. Частицы твердой фазы осаждаются из вращающегося потока на стенку корпуса и далее по коническому дну в сборник, установленный под дном циклона</w:t>
      </w:r>
      <w:r w:rsidRPr="000A32B7">
        <w:rPr>
          <w:rFonts w:ascii="Times New Roman" w:hAnsi="Times New Roman" w:cs="Times New Roman"/>
        </w:rPr>
        <w:t xml:space="preserve">. Циклоны бывают разнообразных конструкций, отличаются материалами конструкции, размерами, областью применения. </w:t>
      </w:r>
    </w:p>
    <w:p w14:paraId="25241B28" w14:textId="77777777" w:rsidR="00AB27D1" w:rsidRPr="000A32B7" w:rsidRDefault="00AB27D1" w:rsidP="00AB27D1">
      <w:pPr>
        <w:spacing w:after="0"/>
        <w:ind w:right="-1" w:firstLine="709"/>
        <w:jc w:val="center"/>
        <w:rPr>
          <w:rFonts w:ascii="Times New Roman" w:hAnsi="Times New Roman" w:cs="Times New Roman"/>
        </w:rPr>
      </w:pPr>
      <w:r w:rsidRPr="000A32B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E952E18" wp14:editId="1C1636F2">
            <wp:extent cx="2907030" cy="4227195"/>
            <wp:effectExtent l="0" t="0" r="7620" b="1905"/>
            <wp:docPr id="11" name="Рисунок 11" descr="Файл:Cyclone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7" descr="Файл:Cyclone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28606" w14:textId="77777777" w:rsidR="00AB27D1" w:rsidRPr="000A32B7" w:rsidRDefault="00AB27D1" w:rsidP="00AB27D1">
      <w:pPr>
        <w:spacing w:after="0"/>
        <w:ind w:right="-1" w:firstLine="709"/>
        <w:jc w:val="center"/>
        <w:rPr>
          <w:rFonts w:ascii="Times New Roman" w:hAnsi="Times New Roman" w:cs="Times New Roman"/>
        </w:rPr>
      </w:pPr>
      <w:r w:rsidRPr="000A32B7">
        <w:rPr>
          <w:rFonts w:ascii="Times New Roman" w:hAnsi="Times New Roman" w:cs="Times New Roman"/>
        </w:rPr>
        <w:t>Рис. 2. - Устройство циклона.</w:t>
      </w:r>
    </w:p>
    <w:p w14:paraId="2E4C92BC" w14:textId="77777777" w:rsidR="00AB27D1" w:rsidRPr="000A32B7" w:rsidRDefault="00AB27D1" w:rsidP="00AB27D1">
      <w:pPr>
        <w:rPr>
          <w:rFonts w:ascii="Times New Roman" w:hAnsi="Times New Roman" w:cs="Times New Roman"/>
          <w:b/>
          <w:sz w:val="24"/>
          <w:szCs w:val="24"/>
        </w:rPr>
      </w:pPr>
    </w:p>
    <w:p w14:paraId="4AA60831" w14:textId="0A1A82C2" w:rsidR="00AB27D1" w:rsidRPr="000A32B7" w:rsidRDefault="00AB27D1" w:rsidP="00AB27D1">
      <w:pPr>
        <w:rPr>
          <w:rFonts w:ascii="Times New Roman" w:hAnsi="Times New Roman" w:cs="Times New Roman"/>
          <w:b/>
          <w:sz w:val="32"/>
          <w:szCs w:val="24"/>
        </w:rPr>
      </w:pPr>
    </w:p>
    <w:p w14:paraId="36170892" w14:textId="77777777" w:rsidR="00AB27D1" w:rsidRPr="000A32B7" w:rsidRDefault="00AB27D1" w:rsidP="00AB27D1">
      <w:pPr>
        <w:rPr>
          <w:rFonts w:ascii="Times New Roman" w:hAnsi="Times New Roman" w:cs="Times New Roman"/>
          <w:b/>
          <w:sz w:val="32"/>
          <w:szCs w:val="24"/>
        </w:rPr>
      </w:pPr>
    </w:p>
    <w:p w14:paraId="4EBC42F5" w14:textId="77777777" w:rsidR="00AB27D1" w:rsidRPr="000A32B7" w:rsidRDefault="00AB27D1" w:rsidP="00AB27D1">
      <w:pPr>
        <w:pStyle w:val="1"/>
        <w:rPr>
          <w:rFonts w:ascii="Times New Roman" w:eastAsia="Times New Roman" w:hAnsi="Times New Roman" w:cs="Times New Roman"/>
          <w:b/>
          <w:bCs/>
          <w:i/>
          <w:iCs/>
          <w:lang w:eastAsia="ru-RU"/>
        </w:rPr>
      </w:pPr>
      <w:bookmarkStart w:id="5" w:name="_Toc67412205"/>
      <w:r w:rsidRPr="000A32B7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 xml:space="preserve">6. Принцип работы устройств </w:t>
      </w:r>
      <w:proofErr w:type="spellStart"/>
      <w:r w:rsidRPr="000A32B7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электроочистки</w:t>
      </w:r>
      <w:proofErr w:type="spellEnd"/>
      <w:r w:rsidRPr="000A32B7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 xml:space="preserve"> и их достоинства.</w:t>
      </w:r>
      <w:bookmarkEnd w:id="5"/>
    </w:p>
    <w:p w14:paraId="27618B25" w14:textId="77777777" w:rsidR="00AB27D1" w:rsidRPr="000A32B7" w:rsidRDefault="00AB27D1" w:rsidP="00AB27D1">
      <w:pPr>
        <w:spacing w:after="0"/>
        <w:ind w:right="-1"/>
        <w:rPr>
          <w:rFonts w:ascii="Times New Roman" w:hAnsi="Times New Roman" w:cs="Times New Roman"/>
          <w:b/>
          <w:sz w:val="24"/>
          <w:szCs w:val="24"/>
        </w:rPr>
      </w:pPr>
    </w:p>
    <w:p w14:paraId="6423D19F" w14:textId="77777777" w:rsidR="00AB27D1" w:rsidRPr="001941A5" w:rsidRDefault="00AB27D1" w:rsidP="00AB27D1">
      <w:pPr>
        <w:spacing w:after="0"/>
        <w:ind w:right="-1"/>
        <w:rPr>
          <w:rFonts w:ascii="Times New Roman" w:hAnsi="Times New Roman" w:cs="Times New Roman"/>
          <w:highlight w:val="yellow"/>
        </w:rPr>
      </w:pPr>
      <w:r w:rsidRPr="001941A5">
        <w:rPr>
          <w:rFonts w:ascii="Times New Roman" w:hAnsi="Times New Roman" w:cs="Times New Roman"/>
          <w:spacing w:val="-8"/>
          <w:highlight w:val="yellow"/>
        </w:rPr>
        <w:t xml:space="preserve">Электрическая очистка газовых гетерогенных систем основана на </w:t>
      </w:r>
      <w:r w:rsidRPr="001941A5">
        <w:rPr>
          <w:rFonts w:ascii="Times New Roman" w:hAnsi="Times New Roman" w:cs="Times New Roman"/>
          <w:highlight w:val="yellow"/>
        </w:rPr>
        <w:t>ионизации газа в электрическом поле и перемещении заряженных час</w:t>
      </w:r>
      <w:r w:rsidRPr="001941A5">
        <w:rPr>
          <w:rFonts w:ascii="Times New Roman" w:hAnsi="Times New Roman" w:cs="Times New Roman"/>
          <w:spacing w:val="-1"/>
          <w:highlight w:val="yellow"/>
        </w:rPr>
        <w:t xml:space="preserve">тиц по направлениям электрических силовых полей. </w:t>
      </w:r>
    </w:p>
    <w:p w14:paraId="4D2DB008" w14:textId="77777777" w:rsidR="00AB27D1" w:rsidRPr="000A32B7" w:rsidRDefault="00AB27D1" w:rsidP="00AB27D1">
      <w:pPr>
        <w:rPr>
          <w:rFonts w:ascii="Times New Roman" w:hAnsi="Times New Roman" w:cs="Times New Roman"/>
        </w:rPr>
      </w:pPr>
      <w:r w:rsidRPr="001941A5">
        <w:rPr>
          <w:rFonts w:ascii="Times New Roman" w:hAnsi="Times New Roman" w:cs="Times New Roman"/>
          <w:spacing w:val="-2"/>
          <w:highlight w:val="yellow"/>
        </w:rPr>
        <w:t xml:space="preserve">Электрическая очистка газа проводится в камере с симметрично </w:t>
      </w:r>
      <w:r w:rsidRPr="001941A5">
        <w:rPr>
          <w:rFonts w:ascii="Times New Roman" w:hAnsi="Times New Roman" w:cs="Times New Roman"/>
          <w:highlight w:val="yellow"/>
        </w:rPr>
        <w:t xml:space="preserve">расположенными электродами, на которые подается постоянный ток </w:t>
      </w:r>
      <w:r w:rsidRPr="001941A5">
        <w:rPr>
          <w:rFonts w:ascii="Times New Roman" w:hAnsi="Times New Roman" w:cs="Times New Roman"/>
          <w:spacing w:val="-5"/>
          <w:highlight w:val="yellow"/>
        </w:rPr>
        <w:t>высокого напряжения. При возникновении ионизации в газе частицы дисперсной</w:t>
      </w:r>
      <w:r w:rsidRPr="001941A5">
        <w:rPr>
          <w:rFonts w:ascii="Times New Roman" w:hAnsi="Times New Roman" w:cs="Times New Roman"/>
          <w:highlight w:val="yellow"/>
        </w:rPr>
        <w:t xml:space="preserve"> фазы получает заряд от ионов и электронов ионизированного газа и перемешаются с ними к противоположно заряженным электродам.</w:t>
      </w:r>
    </w:p>
    <w:p w14:paraId="6CC6F2A1" w14:textId="77777777" w:rsidR="00AB27D1" w:rsidRPr="000A32B7" w:rsidRDefault="00AB27D1" w:rsidP="00AB27D1">
      <w:pPr>
        <w:rPr>
          <w:rFonts w:ascii="Times New Roman" w:hAnsi="Times New Roman" w:cs="Times New Roman"/>
          <w:b/>
          <w:sz w:val="24"/>
          <w:szCs w:val="24"/>
        </w:rPr>
      </w:pPr>
      <w:r w:rsidRPr="000A32B7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C95D60C" wp14:editId="2B417B0E">
            <wp:extent cx="4270075" cy="1765998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555" cy="178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EE85" w14:textId="77777777" w:rsidR="00AB27D1" w:rsidRPr="000A32B7" w:rsidRDefault="00AB27D1" w:rsidP="00AB27D1">
      <w:pPr>
        <w:spacing w:after="0"/>
        <w:ind w:right="-1" w:firstLine="709"/>
        <w:rPr>
          <w:rFonts w:ascii="Times New Roman" w:hAnsi="Times New Roman" w:cs="Times New Roman"/>
        </w:rPr>
      </w:pPr>
      <w:r w:rsidRPr="001941A5">
        <w:rPr>
          <w:rFonts w:ascii="Times New Roman" w:hAnsi="Times New Roman" w:cs="Times New Roman"/>
          <w:spacing w:val="-5"/>
          <w:highlight w:val="yellow"/>
        </w:rPr>
        <w:t>С положитель</w:t>
      </w:r>
      <w:r w:rsidRPr="001941A5">
        <w:rPr>
          <w:rFonts w:ascii="Times New Roman" w:hAnsi="Times New Roman" w:cs="Times New Roman"/>
          <w:highlight w:val="yellow"/>
        </w:rPr>
        <w:t>ным полюсом соединяют электрод, имеющий</w:t>
      </w:r>
      <w:r w:rsidRPr="001941A5">
        <w:rPr>
          <w:rFonts w:ascii="Times New Roman" w:hAnsi="Times New Roman" w:cs="Times New Roman"/>
          <w:smallCaps/>
          <w:highlight w:val="yellow"/>
        </w:rPr>
        <w:t xml:space="preserve"> </w:t>
      </w:r>
      <w:r w:rsidRPr="001941A5">
        <w:rPr>
          <w:rFonts w:ascii="Times New Roman" w:hAnsi="Times New Roman" w:cs="Times New Roman"/>
          <w:highlight w:val="yellow"/>
        </w:rPr>
        <w:t xml:space="preserve">форму трубы </w:t>
      </w:r>
      <w:r w:rsidRPr="001941A5">
        <w:rPr>
          <w:rFonts w:ascii="Times New Roman" w:hAnsi="Times New Roman" w:cs="Times New Roman"/>
          <w:spacing w:val="-1"/>
          <w:highlight w:val="yellow"/>
        </w:rPr>
        <w:t xml:space="preserve">или пластины. На этом электроде </w:t>
      </w:r>
      <w:proofErr w:type="spellStart"/>
      <w:r w:rsidRPr="001941A5">
        <w:rPr>
          <w:rFonts w:ascii="Times New Roman" w:hAnsi="Times New Roman" w:cs="Times New Roman"/>
          <w:spacing w:val="-1"/>
          <w:highlight w:val="yellow"/>
        </w:rPr>
        <w:t>осаждателя</w:t>
      </w:r>
      <w:proofErr w:type="spellEnd"/>
      <w:r w:rsidRPr="001941A5">
        <w:rPr>
          <w:rFonts w:ascii="Times New Roman" w:hAnsi="Times New Roman" w:cs="Times New Roman"/>
          <w:spacing w:val="-1"/>
          <w:highlight w:val="yellow"/>
        </w:rPr>
        <w:t xml:space="preserve"> основная масса дисперс</w:t>
      </w:r>
      <w:r w:rsidRPr="001941A5">
        <w:rPr>
          <w:rFonts w:ascii="Times New Roman" w:hAnsi="Times New Roman" w:cs="Times New Roman"/>
          <w:spacing w:val="-4"/>
          <w:highlight w:val="yellow"/>
        </w:rPr>
        <w:t xml:space="preserve">ной фазы в виде твердых частиц или капель, приобретающих большой </w:t>
      </w:r>
      <w:r w:rsidRPr="001941A5">
        <w:rPr>
          <w:rFonts w:ascii="Times New Roman" w:hAnsi="Times New Roman" w:cs="Times New Roman"/>
          <w:highlight w:val="yellow"/>
        </w:rPr>
        <w:t>частью отрицательный заряд</w:t>
      </w:r>
      <w:r w:rsidRPr="000A32B7">
        <w:rPr>
          <w:rFonts w:ascii="Times New Roman" w:hAnsi="Times New Roman" w:cs="Times New Roman"/>
        </w:rPr>
        <w:t>. Частицы двинутся в поле к отрицательному электроду со скоростью 0,3...0,6 м/с, т.е. меньше скорости ионов газа (60...100 м/с).</w:t>
      </w:r>
    </w:p>
    <w:p w14:paraId="4D092AAC" w14:textId="77777777" w:rsidR="00AB27D1" w:rsidRPr="000A32B7" w:rsidRDefault="00AB27D1" w:rsidP="00AB27D1">
      <w:pPr>
        <w:rPr>
          <w:rFonts w:ascii="Times New Roman" w:hAnsi="Times New Roman" w:cs="Times New Roman"/>
          <w:spacing w:val="-4"/>
        </w:rPr>
      </w:pPr>
      <w:r w:rsidRPr="000A32B7">
        <w:rPr>
          <w:rFonts w:ascii="Times New Roman" w:hAnsi="Times New Roman" w:cs="Times New Roman"/>
        </w:rPr>
        <w:t xml:space="preserve">На эффективность очистки газа в электрофильтре заметное влияние оказывает электропроводность частиц дисперсной фазы. Если электропроводность мала, то на </w:t>
      </w:r>
      <w:proofErr w:type="spellStart"/>
      <w:r w:rsidRPr="000A32B7">
        <w:rPr>
          <w:rFonts w:ascii="Times New Roman" w:hAnsi="Times New Roman" w:cs="Times New Roman"/>
        </w:rPr>
        <w:t>осадительном</w:t>
      </w:r>
      <w:proofErr w:type="spellEnd"/>
      <w:r w:rsidRPr="000A32B7">
        <w:rPr>
          <w:rFonts w:ascii="Times New Roman" w:hAnsi="Times New Roman" w:cs="Times New Roman"/>
        </w:rPr>
        <w:t xml:space="preserve"> электроде осажденные частицы образуют отрицательно заряженный плотный слой, отталки</w:t>
      </w:r>
      <w:r w:rsidRPr="000A32B7">
        <w:rPr>
          <w:rFonts w:ascii="Times New Roman" w:hAnsi="Times New Roman" w:cs="Times New Roman"/>
          <w:spacing w:val="-4"/>
        </w:rPr>
        <w:t>вающий двигающиеся к нему со стороны поля частицы того же знака.</w:t>
      </w:r>
    </w:p>
    <w:p w14:paraId="73B6F7D3" w14:textId="77777777" w:rsidR="00AB27D1" w:rsidRPr="000A32B7" w:rsidRDefault="00AB27D1" w:rsidP="00AB27D1">
      <w:pPr>
        <w:rPr>
          <w:rFonts w:ascii="Times New Roman" w:hAnsi="Times New Roman" w:cs="Times New Roman"/>
        </w:rPr>
      </w:pPr>
      <w:r w:rsidRPr="000A32B7">
        <w:rPr>
          <w:rFonts w:ascii="Times New Roman" w:hAnsi="Times New Roman" w:cs="Times New Roman"/>
        </w:rPr>
        <w:t xml:space="preserve">Для повышения эффективности очистки газ перед входом в электрофильтр </w:t>
      </w:r>
      <w:r w:rsidRPr="000A32B7">
        <w:rPr>
          <w:rFonts w:ascii="Times New Roman" w:hAnsi="Times New Roman" w:cs="Times New Roman"/>
          <w:spacing w:val="-4"/>
        </w:rPr>
        <w:t xml:space="preserve">увлажняют, тем самым увеличивая электропроводность и улучшая </w:t>
      </w:r>
      <w:r w:rsidRPr="000A32B7">
        <w:rPr>
          <w:rFonts w:ascii="Times New Roman" w:hAnsi="Times New Roman" w:cs="Times New Roman"/>
        </w:rPr>
        <w:t xml:space="preserve">сцепление частиц на </w:t>
      </w:r>
      <w:proofErr w:type="spellStart"/>
      <w:r w:rsidRPr="000A32B7">
        <w:rPr>
          <w:rFonts w:ascii="Times New Roman" w:hAnsi="Times New Roman" w:cs="Times New Roman"/>
        </w:rPr>
        <w:t>осадительном</w:t>
      </w:r>
      <w:proofErr w:type="spellEnd"/>
      <w:r w:rsidRPr="000A32B7">
        <w:rPr>
          <w:rFonts w:ascii="Times New Roman" w:hAnsi="Times New Roman" w:cs="Times New Roman"/>
        </w:rPr>
        <w:t xml:space="preserve"> электроде. </w:t>
      </w:r>
    </w:p>
    <w:p w14:paraId="4D4E56B5" w14:textId="77777777" w:rsidR="00AB27D1" w:rsidRPr="001941A5" w:rsidRDefault="00AB27D1" w:rsidP="00AB27D1">
      <w:pPr>
        <w:spacing w:before="120" w:after="120"/>
        <w:ind w:firstLine="709"/>
        <w:rPr>
          <w:rFonts w:ascii="Times New Roman" w:hAnsi="Times New Roman" w:cs="Times New Roman"/>
          <w:highlight w:val="yellow"/>
        </w:rPr>
      </w:pPr>
      <w:r w:rsidRPr="001941A5">
        <w:rPr>
          <w:rFonts w:ascii="Times New Roman" w:hAnsi="Times New Roman" w:cs="Times New Roman"/>
          <w:highlight w:val="yellow"/>
        </w:rPr>
        <w:t xml:space="preserve">Очистка газов в электрическом поле имеет следующие </w:t>
      </w:r>
      <w:r w:rsidRPr="001941A5">
        <w:rPr>
          <w:rFonts w:ascii="Times New Roman" w:hAnsi="Times New Roman" w:cs="Times New Roman"/>
          <w:highlight w:val="yellow"/>
          <w:u w:val="single"/>
        </w:rPr>
        <w:t>достоинства</w:t>
      </w:r>
      <w:r w:rsidRPr="001941A5">
        <w:rPr>
          <w:rFonts w:ascii="Times New Roman" w:hAnsi="Times New Roman" w:cs="Times New Roman"/>
          <w:highlight w:val="yellow"/>
        </w:rPr>
        <w:t>:</w:t>
      </w:r>
    </w:p>
    <w:p w14:paraId="51613DBC" w14:textId="77777777" w:rsidR="00AB27D1" w:rsidRPr="001941A5" w:rsidRDefault="00AB27D1" w:rsidP="00AB27D1">
      <w:pPr>
        <w:tabs>
          <w:tab w:val="left" w:pos="1134"/>
        </w:tabs>
        <w:spacing w:after="0"/>
        <w:ind w:right="-1" w:firstLine="709"/>
        <w:rPr>
          <w:rFonts w:ascii="Times New Roman" w:hAnsi="Times New Roman" w:cs="Times New Roman"/>
          <w:highlight w:val="yellow"/>
        </w:rPr>
      </w:pPr>
      <w:r w:rsidRPr="001941A5">
        <w:rPr>
          <w:rFonts w:ascii="Times New Roman" w:hAnsi="Times New Roman" w:cs="Times New Roman"/>
          <w:spacing w:val="-12"/>
          <w:highlight w:val="yellow"/>
        </w:rPr>
        <w:t>1)</w:t>
      </w:r>
      <w:r w:rsidRPr="001941A5">
        <w:rPr>
          <w:rFonts w:ascii="Times New Roman" w:hAnsi="Times New Roman" w:cs="Times New Roman"/>
          <w:highlight w:val="yellow"/>
        </w:rPr>
        <w:tab/>
      </w:r>
      <w:r w:rsidRPr="001941A5">
        <w:rPr>
          <w:rFonts w:ascii="Times New Roman" w:hAnsi="Times New Roman" w:cs="Times New Roman"/>
          <w:spacing w:val="-6"/>
          <w:highlight w:val="yellow"/>
        </w:rPr>
        <w:t xml:space="preserve">очистку можно проводить с эффективностью до 99,9% </w:t>
      </w:r>
    </w:p>
    <w:p w14:paraId="1A8A494A" w14:textId="77777777" w:rsidR="00AB27D1" w:rsidRPr="001941A5" w:rsidRDefault="00AB27D1" w:rsidP="00AB27D1">
      <w:pPr>
        <w:tabs>
          <w:tab w:val="left" w:pos="1134"/>
        </w:tabs>
        <w:spacing w:after="0"/>
        <w:ind w:right="-1" w:firstLine="709"/>
        <w:rPr>
          <w:rFonts w:ascii="Times New Roman" w:hAnsi="Times New Roman" w:cs="Times New Roman"/>
          <w:highlight w:val="yellow"/>
        </w:rPr>
      </w:pPr>
      <w:r w:rsidRPr="001941A5">
        <w:rPr>
          <w:rFonts w:ascii="Times New Roman" w:hAnsi="Times New Roman" w:cs="Times New Roman"/>
          <w:highlight w:val="yellow"/>
        </w:rPr>
        <w:t>2)</w:t>
      </w:r>
      <w:r w:rsidRPr="001941A5">
        <w:rPr>
          <w:rFonts w:ascii="Times New Roman" w:hAnsi="Times New Roman" w:cs="Times New Roman"/>
          <w:highlight w:val="yellow"/>
        </w:rPr>
        <w:tab/>
        <w:t>энергетические затраты невелики</w:t>
      </w:r>
    </w:p>
    <w:p w14:paraId="462A5640" w14:textId="77777777" w:rsidR="00AB27D1" w:rsidRPr="001941A5" w:rsidRDefault="00AB27D1" w:rsidP="00AB27D1">
      <w:pPr>
        <w:tabs>
          <w:tab w:val="left" w:pos="1134"/>
        </w:tabs>
        <w:spacing w:after="0"/>
        <w:ind w:right="-1" w:firstLine="709"/>
        <w:rPr>
          <w:rFonts w:ascii="Times New Roman" w:hAnsi="Times New Roman" w:cs="Times New Roman"/>
          <w:highlight w:val="yellow"/>
        </w:rPr>
      </w:pPr>
      <w:r w:rsidRPr="001941A5">
        <w:rPr>
          <w:rFonts w:ascii="Times New Roman" w:hAnsi="Times New Roman" w:cs="Times New Roman"/>
          <w:highlight w:val="yellow"/>
        </w:rPr>
        <w:t>3)</w:t>
      </w:r>
      <w:r w:rsidRPr="001941A5">
        <w:rPr>
          <w:rFonts w:ascii="Times New Roman" w:hAnsi="Times New Roman" w:cs="Times New Roman"/>
          <w:highlight w:val="yellow"/>
        </w:rPr>
        <w:tab/>
        <w:t>очистку можно проводить при высоких температурах и в условиях химически агрессивных сред;</w:t>
      </w:r>
    </w:p>
    <w:p w14:paraId="613BC232" w14:textId="77777777" w:rsidR="00AB27D1" w:rsidRPr="000A32B7" w:rsidRDefault="00AB27D1" w:rsidP="00AB27D1">
      <w:pPr>
        <w:tabs>
          <w:tab w:val="left" w:pos="1134"/>
        </w:tabs>
        <w:spacing w:after="0"/>
        <w:ind w:right="-1" w:firstLine="709"/>
        <w:rPr>
          <w:rFonts w:ascii="Times New Roman" w:hAnsi="Times New Roman" w:cs="Times New Roman"/>
        </w:rPr>
      </w:pPr>
      <w:r w:rsidRPr="001941A5">
        <w:rPr>
          <w:rFonts w:ascii="Times New Roman" w:hAnsi="Times New Roman" w:cs="Times New Roman"/>
          <w:highlight w:val="yellow"/>
        </w:rPr>
        <w:t>4)</w:t>
      </w:r>
      <w:r w:rsidRPr="001941A5">
        <w:rPr>
          <w:rFonts w:ascii="Times New Roman" w:hAnsi="Times New Roman" w:cs="Times New Roman"/>
          <w:highlight w:val="yellow"/>
        </w:rPr>
        <w:tab/>
        <w:t>возможна полная автоматизация.</w:t>
      </w:r>
    </w:p>
    <w:p w14:paraId="1DD8B96E" w14:textId="77777777" w:rsidR="00AB27D1" w:rsidRPr="000A32B7" w:rsidRDefault="00AB27D1">
      <w:pPr>
        <w:rPr>
          <w:rFonts w:ascii="Times New Roman" w:hAnsi="Times New Roman" w:cs="Times New Roman"/>
        </w:rPr>
      </w:pPr>
    </w:p>
    <w:p w14:paraId="133C952A" w14:textId="77777777" w:rsidR="008F4FBB" w:rsidRPr="000A32B7" w:rsidRDefault="008F4FBB" w:rsidP="008F4FBB">
      <w:pPr>
        <w:pStyle w:val="1"/>
        <w:rPr>
          <w:rFonts w:ascii="Times New Roman" w:hAnsi="Times New Roman" w:cs="Times New Roman"/>
          <w:b/>
          <w:bCs/>
          <w:i/>
          <w:iCs/>
        </w:rPr>
      </w:pPr>
      <w:bookmarkStart w:id="6" w:name="_Toc67412206"/>
      <w:r w:rsidRPr="000A32B7">
        <w:rPr>
          <w:rFonts w:ascii="Times New Roman" w:hAnsi="Times New Roman" w:cs="Times New Roman"/>
          <w:b/>
          <w:bCs/>
          <w:i/>
          <w:iCs/>
        </w:rPr>
        <w:t xml:space="preserve">7. Типы конструкций устройств </w:t>
      </w:r>
      <w:proofErr w:type="spellStart"/>
      <w:r w:rsidRPr="000A32B7">
        <w:rPr>
          <w:rFonts w:ascii="Times New Roman" w:hAnsi="Times New Roman" w:cs="Times New Roman"/>
          <w:b/>
          <w:bCs/>
          <w:i/>
          <w:iCs/>
        </w:rPr>
        <w:t>электроочистки</w:t>
      </w:r>
      <w:proofErr w:type="spellEnd"/>
      <w:r w:rsidRPr="000A32B7">
        <w:rPr>
          <w:rFonts w:ascii="Times New Roman" w:hAnsi="Times New Roman" w:cs="Times New Roman"/>
          <w:b/>
          <w:bCs/>
          <w:i/>
          <w:iCs/>
        </w:rPr>
        <w:t>.</w:t>
      </w:r>
      <w:bookmarkEnd w:id="6"/>
    </w:p>
    <w:p w14:paraId="16333936" w14:textId="77777777" w:rsidR="008F4FBB" w:rsidRPr="000A32B7" w:rsidRDefault="008F4FBB" w:rsidP="008F4FB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32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326F00" wp14:editId="4DD9493D">
            <wp:extent cx="5940425" cy="2433924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3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2694FF" w14:textId="77777777" w:rsidR="008F4FBB" w:rsidRPr="000A32B7" w:rsidRDefault="008F4FBB" w:rsidP="008F4FBB">
      <w:pPr>
        <w:rPr>
          <w:rFonts w:ascii="Times New Roman" w:hAnsi="Times New Roman" w:cs="Times New Roman"/>
          <w:sz w:val="24"/>
          <w:szCs w:val="24"/>
        </w:rPr>
      </w:pPr>
      <w:r w:rsidRPr="000A32B7">
        <w:rPr>
          <w:rFonts w:ascii="Times New Roman" w:hAnsi="Times New Roman" w:cs="Times New Roman"/>
          <w:sz w:val="24"/>
          <w:szCs w:val="24"/>
        </w:rPr>
        <w:t>-трубчатый</w:t>
      </w:r>
    </w:p>
    <w:p w14:paraId="512EE64F" w14:textId="77777777" w:rsidR="008F4FBB" w:rsidRPr="000A32B7" w:rsidRDefault="008F4FBB" w:rsidP="008F4FBB">
      <w:pPr>
        <w:rPr>
          <w:rFonts w:ascii="Times New Roman" w:hAnsi="Times New Roman" w:cs="Times New Roman"/>
          <w:sz w:val="24"/>
          <w:szCs w:val="24"/>
        </w:rPr>
      </w:pPr>
      <w:r w:rsidRPr="000A32B7">
        <w:rPr>
          <w:rFonts w:ascii="Times New Roman" w:hAnsi="Times New Roman" w:cs="Times New Roman"/>
          <w:sz w:val="24"/>
          <w:szCs w:val="24"/>
        </w:rPr>
        <w:t>-пластинчатый</w:t>
      </w:r>
    </w:p>
    <w:p w14:paraId="0F463F37" w14:textId="77777777" w:rsidR="008F4FBB" w:rsidRPr="000A32B7" w:rsidRDefault="008F4FBB" w:rsidP="008F4FBB">
      <w:pPr>
        <w:rPr>
          <w:rFonts w:ascii="Times New Roman" w:hAnsi="Times New Roman" w:cs="Times New Roman"/>
          <w:sz w:val="24"/>
          <w:szCs w:val="24"/>
        </w:rPr>
      </w:pPr>
      <w:r w:rsidRPr="000A32B7">
        <w:rPr>
          <w:rFonts w:ascii="Times New Roman" w:hAnsi="Times New Roman" w:cs="Times New Roman"/>
          <w:sz w:val="24"/>
          <w:szCs w:val="24"/>
        </w:rPr>
        <w:t>-мокрый</w:t>
      </w:r>
    </w:p>
    <w:p w14:paraId="14F3E4A5" w14:textId="77777777" w:rsidR="008F4FBB" w:rsidRPr="000A32B7" w:rsidRDefault="008F4FBB" w:rsidP="008F4FBB">
      <w:pPr>
        <w:rPr>
          <w:rFonts w:ascii="Times New Roman" w:hAnsi="Times New Roman" w:cs="Times New Roman"/>
          <w:sz w:val="24"/>
          <w:szCs w:val="24"/>
        </w:rPr>
      </w:pPr>
    </w:p>
    <w:p w14:paraId="6B97423D" w14:textId="77777777" w:rsidR="008F4FBB" w:rsidRPr="000A32B7" w:rsidRDefault="008F4FBB" w:rsidP="008F4FBB">
      <w:pPr>
        <w:pStyle w:val="1"/>
        <w:rPr>
          <w:rFonts w:ascii="Times New Roman" w:hAnsi="Times New Roman" w:cs="Times New Roman"/>
          <w:b/>
          <w:bCs/>
          <w:i/>
          <w:iCs/>
        </w:rPr>
      </w:pPr>
      <w:bookmarkStart w:id="7" w:name="_Toc67412207"/>
      <w:r w:rsidRPr="000A32B7">
        <w:rPr>
          <w:rFonts w:ascii="Times New Roman" w:hAnsi="Times New Roman" w:cs="Times New Roman"/>
          <w:b/>
          <w:bCs/>
          <w:i/>
          <w:iCs/>
        </w:rPr>
        <w:lastRenderedPageBreak/>
        <w:t xml:space="preserve">8. От каких параметров зависит критическая напряженность электрического поля в устройствах </w:t>
      </w:r>
      <w:proofErr w:type="spellStart"/>
      <w:r w:rsidRPr="000A32B7">
        <w:rPr>
          <w:rFonts w:ascii="Times New Roman" w:hAnsi="Times New Roman" w:cs="Times New Roman"/>
          <w:b/>
          <w:bCs/>
          <w:i/>
          <w:iCs/>
        </w:rPr>
        <w:t>электроочистки</w:t>
      </w:r>
      <w:proofErr w:type="spellEnd"/>
      <w:r w:rsidRPr="000A32B7">
        <w:rPr>
          <w:rFonts w:ascii="Times New Roman" w:hAnsi="Times New Roman" w:cs="Times New Roman"/>
          <w:b/>
          <w:bCs/>
          <w:i/>
          <w:iCs/>
        </w:rPr>
        <w:t>?</w:t>
      </w:r>
      <w:bookmarkEnd w:id="7"/>
    </w:p>
    <w:p w14:paraId="24D5161F" w14:textId="77777777" w:rsidR="008F4FBB" w:rsidRPr="000A32B7" w:rsidRDefault="008F4FBB" w:rsidP="008F4FBB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A32B7">
        <w:rPr>
          <w:rFonts w:ascii="Times New Roman" w:hAnsi="Times New Roman" w:cs="Times New Roman"/>
          <w:sz w:val="24"/>
          <w:szCs w:val="24"/>
          <w:lang w:eastAsia="ru-RU"/>
        </w:rPr>
        <w:t>Критическая напряженность, при которой возникает разряд, определяется по формуле:</w:t>
      </w:r>
    </w:p>
    <w:p w14:paraId="1DBE75C3" w14:textId="77777777" w:rsidR="008F4FBB" w:rsidRPr="000A32B7" w:rsidRDefault="001941A5" w:rsidP="008F4FBB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=3,04∙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(β+0,0311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2β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, Вт/м,</m:t>
          </m:r>
        </m:oMath>
      </m:oMathPara>
    </w:p>
    <w:p w14:paraId="6BFD581D" w14:textId="411470F0" w:rsidR="008F4FBB" w:rsidRPr="000A32B7" w:rsidRDefault="008F4FBB">
      <w:pPr>
        <w:rPr>
          <w:rFonts w:ascii="Times New Roman" w:hAnsi="Times New Roman" w:cs="Times New Roman"/>
          <w:sz w:val="24"/>
          <w:szCs w:val="24"/>
        </w:rPr>
      </w:pPr>
      <w:r w:rsidRPr="000A32B7">
        <w:rPr>
          <w:rFonts w:ascii="Times New Roman" w:hAnsi="Times New Roman" w:cs="Times New Roman"/>
          <w:sz w:val="24"/>
          <w:szCs w:val="24"/>
        </w:rPr>
        <w:t xml:space="preserve">где </w:t>
      </w:r>
      <w:r w:rsidRPr="000A32B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A32B7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0A32B7">
        <w:rPr>
          <w:rFonts w:ascii="Times New Roman" w:hAnsi="Times New Roman" w:cs="Times New Roman"/>
          <w:sz w:val="24"/>
          <w:szCs w:val="24"/>
        </w:rPr>
        <w:t xml:space="preserve">– диаметр коронирующего </w:t>
      </w:r>
      <w:proofErr w:type="gramStart"/>
      <w:r w:rsidRPr="000A32B7">
        <w:rPr>
          <w:rFonts w:ascii="Times New Roman" w:hAnsi="Times New Roman" w:cs="Times New Roman"/>
          <w:sz w:val="24"/>
          <w:szCs w:val="24"/>
        </w:rPr>
        <w:t>электрода, ꞵ -</w:t>
      </w:r>
      <w:proofErr w:type="gramEnd"/>
      <w:r w:rsidRPr="000A32B7">
        <w:rPr>
          <w:rFonts w:ascii="Times New Roman" w:hAnsi="Times New Roman" w:cs="Times New Roman"/>
          <w:sz w:val="24"/>
          <w:szCs w:val="24"/>
        </w:rPr>
        <w:t xml:space="preserve"> относительная плотность газового потока.</w:t>
      </w:r>
    </w:p>
    <w:p w14:paraId="32C4F88B" w14:textId="45237F54" w:rsidR="009F106B" w:rsidRPr="000A32B7" w:rsidRDefault="009F106B" w:rsidP="003826A0">
      <w:pPr>
        <w:pStyle w:val="1"/>
        <w:spacing w:before="120" w:after="120"/>
        <w:rPr>
          <w:rFonts w:ascii="Times New Roman" w:hAnsi="Times New Roman" w:cs="Times New Roman"/>
          <w:b/>
          <w:bCs/>
          <w:i/>
          <w:iCs/>
          <w:lang w:eastAsia="ru-RU"/>
        </w:rPr>
      </w:pPr>
      <w:bookmarkStart w:id="8" w:name="_Toc67412208"/>
      <w:r w:rsidRPr="000A32B7">
        <w:rPr>
          <w:rFonts w:ascii="Times New Roman" w:hAnsi="Times New Roman" w:cs="Times New Roman"/>
          <w:b/>
          <w:bCs/>
          <w:i/>
          <w:iCs/>
          <w:lang w:eastAsia="ru-RU"/>
        </w:rPr>
        <w:t>9</w:t>
      </w:r>
      <w:r w:rsidR="00FD13CB" w:rsidRPr="000A32B7">
        <w:rPr>
          <w:rFonts w:ascii="Times New Roman" w:hAnsi="Times New Roman" w:cs="Times New Roman"/>
          <w:b/>
          <w:bCs/>
          <w:i/>
          <w:iCs/>
          <w:lang w:eastAsia="ru-RU"/>
        </w:rPr>
        <w:t>.</w:t>
      </w:r>
      <w:r w:rsidRPr="000A32B7">
        <w:rPr>
          <w:rFonts w:ascii="Times New Roman" w:hAnsi="Times New Roman" w:cs="Times New Roman"/>
          <w:b/>
          <w:bCs/>
          <w:i/>
          <w:iCs/>
          <w:lang w:eastAsia="ru-RU"/>
        </w:rPr>
        <w:t xml:space="preserve"> От каких параметров зависит скорость дрейфа частиц размером более 2 мкм под действием кулоновской силы в устройствах </w:t>
      </w:r>
      <w:proofErr w:type="spellStart"/>
      <w:r w:rsidRPr="000A32B7">
        <w:rPr>
          <w:rFonts w:ascii="Times New Roman" w:hAnsi="Times New Roman" w:cs="Times New Roman"/>
          <w:b/>
          <w:bCs/>
          <w:i/>
          <w:iCs/>
          <w:lang w:eastAsia="ru-RU"/>
        </w:rPr>
        <w:t>электроочистки</w:t>
      </w:r>
      <w:proofErr w:type="spellEnd"/>
      <w:r w:rsidRPr="000A32B7">
        <w:rPr>
          <w:rFonts w:ascii="Times New Roman" w:hAnsi="Times New Roman" w:cs="Times New Roman"/>
          <w:b/>
          <w:bCs/>
          <w:i/>
          <w:iCs/>
          <w:lang w:eastAsia="ru-RU"/>
        </w:rPr>
        <w:t>?</w:t>
      </w:r>
      <w:bookmarkEnd w:id="8"/>
    </w:p>
    <w:p w14:paraId="497FB135" w14:textId="77777777" w:rsidR="009F106B" w:rsidRPr="000A32B7" w:rsidRDefault="009F106B" w:rsidP="009F106B">
      <w:pPr>
        <w:pStyle w:val="a6"/>
        <w:contextualSpacing w:val="0"/>
        <w:rPr>
          <w:iCs/>
          <w:sz w:val="24"/>
        </w:rPr>
      </w:pPr>
      <w:r w:rsidRPr="000A32B7">
        <w:rPr>
          <w:iCs/>
          <w:sz w:val="24"/>
          <w:lang w:val="kk-KZ"/>
        </w:rPr>
        <w:t>Определяется теоретическая скорость движения (дрейф под действием кулоновской силы) заряженных частиц различного радиуса</w:t>
      </w:r>
      <w:r w:rsidRPr="000A32B7">
        <w:rPr>
          <w:i/>
          <w:iCs/>
          <w:sz w:val="24"/>
          <w:lang w:val="kk-KZ"/>
        </w:rPr>
        <w:t xml:space="preserve"> </w:t>
      </w:r>
      <w:proofErr w:type="spellStart"/>
      <w:r w:rsidRPr="000A32B7">
        <w:rPr>
          <w:b/>
          <w:i/>
          <w:iCs/>
          <w:sz w:val="24"/>
          <w:lang w:val="en-US"/>
        </w:rPr>
        <w:t>r</w:t>
      </w:r>
      <w:r w:rsidRPr="000A32B7">
        <w:rPr>
          <w:i/>
          <w:iCs/>
          <w:sz w:val="24"/>
          <w:vertAlign w:val="subscript"/>
          <w:lang w:val="en-US"/>
        </w:rPr>
        <w:t>i</w:t>
      </w:r>
      <w:proofErr w:type="spellEnd"/>
      <w:r w:rsidRPr="000A32B7">
        <w:rPr>
          <w:iCs/>
          <w:sz w:val="24"/>
        </w:rPr>
        <w:t xml:space="preserve"> </w:t>
      </w:r>
      <w:r w:rsidRPr="000A32B7">
        <w:rPr>
          <w:iCs/>
          <w:sz w:val="24"/>
          <w:lang w:val="kk-KZ"/>
        </w:rPr>
        <w:t>к осадительным электродам электрофильтра по формул</w:t>
      </w:r>
      <w:proofErr w:type="spellStart"/>
      <w:r w:rsidRPr="000A32B7">
        <w:rPr>
          <w:iCs/>
          <w:sz w:val="24"/>
        </w:rPr>
        <w:t>ам</w:t>
      </w:r>
      <w:proofErr w:type="spellEnd"/>
      <w:r w:rsidRPr="000A32B7">
        <w:rPr>
          <w:iCs/>
          <w:sz w:val="24"/>
        </w:rPr>
        <w:t>:</w:t>
      </w:r>
    </w:p>
    <w:p w14:paraId="42BE0762" w14:textId="77777777" w:rsidR="009F106B" w:rsidRPr="000A32B7" w:rsidRDefault="009F106B" w:rsidP="009F106B">
      <w:pPr>
        <w:pStyle w:val="a6"/>
        <w:ind w:left="567" w:firstLine="141"/>
        <w:contextualSpacing w:val="0"/>
        <w:rPr>
          <w:iCs/>
          <w:sz w:val="24"/>
        </w:rPr>
      </w:pPr>
      <w:r w:rsidRPr="000A32B7">
        <w:rPr>
          <w:iCs/>
          <w:sz w:val="24"/>
        </w:rPr>
        <w:t>для частиц диаметром от 2 до 50 мкм</w:t>
      </w:r>
      <w:r w:rsidRPr="000A32B7">
        <w:rPr>
          <w:iCs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1,18∙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-12</m:t>
                </m:r>
              </m:sup>
            </m:sSup>
            <m:r>
              <w:rPr>
                <w:rFonts w:ascii="Cambria Math" w:hAnsi="Cambria Math"/>
                <w:sz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g</m:t>
            </m:r>
            <m:r>
              <w:rPr>
                <w:rFonts w:ascii="Cambria Math" w:hAnsi="Cambria Math"/>
                <w:sz w:val="24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см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iCs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i</m:t>
            </m:r>
          </m:sub>
        </m:sSub>
      </m:oMath>
      <w:r w:rsidRPr="000A32B7">
        <w:rPr>
          <w:iCs/>
          <w:sz w:val="24"/>
        </w:rPr>
        <w:t xml:space="preserve"> </w:t>
      </w:r>
      <w:r w:rsidRPr="000A32B7">
        <w:rPr>
          <w:iCs/>
          <w:sz w:val="24"/>
        </w:rPr>
        <w:tab/>
      </w:r>
    </w:p>
    <w:p w14:paraId="0F2E1F3C" w14:textId="77777777" w:rsidR="009F106B" w:rsidRPr="000A32B7" w:rsidRDefault="009F106B" w:rsidP="009F106B">
      <w:pPr>
        <w:pStyle w:val="a6"/>
        <w:ind w:left="567"/>
        <w:contextualSpacing w:val="0"/>
        <w:rPr>
          <w:iCs/>
          <w:sz w:val="24"/>
        </w:rPr>
      </w:pPr>
    </w:p>
    <w:p w14:paraId="430496DA" w14:textId="5288D2A5" w:rsidR="009F106B" w:rsidRPr="000A32B7" w:rsidRDefault="009F106B" w:rsidP="009F106B">
      <w:pPr>
        <w:pStyle w:val="a6"/>
        <w:spacing w:before="120"/>
        <w:ind w:left="708" w:firstLine="141"/>
        <w:rPr>
          <w:bCs/>
          <w:sz w:val="24"/>
        </w:rPr>
      </w:pPr>
      <w:r w:rsidRPr="000A32B7">
        <w:rPr>
          <w:bCs/>
          <w:sz w:val="24"/>
        </w:rPr>
        <w:t xml:space="preserve">где </w:t>
      </w:r>
      <w:r w:rsidRPr="000A32B7">
        <w:rPr>
          <w:bCs/>
          <w:sz w:val="24"/>
          <w:lang w:val="en-US"/>
        </w:rPr>
        <w:t>g</w:t>
      </w:r>
      <w:r w:rsidRPr="000A32B7">
        <w:rPr>
          <w:bCs/>
          <w:sz w:val="24"/>
        </w:rPr>
        <w:t xml:space="preserve"> – ускорение свободного падения, м/с</w:t>
      </w:r>
      <w:r w:rsidRPr="000A32B7">
        <w:rPr>
          <w:bCs/>
          <w:sz w:val="24"/>
          <w:vertAlign w:val="superscript"/>
        </w:rPr>
        <w:t>2</w:t>
      </w:r>
      <w:r w:rsidRPr="000A32B7">
        <w:rPr>
          <w:bCs/>
          <w:sz w:val="24"/>
        </w:rPr>
        <w:t xml:space="preserve">; где Е - напряженность электрического поля, В/м;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i</m:t>
            </m:r>
          </m:sub>
        </m:sSub>
      </m:oMath>
      <w:r w:rsidRPr="000A32B7">
        <w:rPr>
          <w:bCs/>
          <w:sz w:val="24"/>
        </w:rPr>
        <w:t xml:space="preserve"> - радиус ионизированной частицы, м; </w:t>
      </w:r>
      <w:r w:rsidRPr="000A32B7">
        <w:rPr>
          <w:b/>
          <w:bCs/>
          <w:i/>
          <w:iCs/>
          <w:sz w:val="24"/>
        </w:rPr>
        <w:t>µ</w:t>
      </w:r>
      <w:proofErr w:type="gramStart"/>
      <w:r w:rsidRPr="000A32B7">
        <w:rPr>
          <w:b/>
          <w:bCs/>
          <w:i/>
          <w:iCs/>
          <w:sz w:val="24"/>
          <w:vertAlign w:val="subscript"/>
        </w:rPr>
        <w:t>см</w:t>
      </w:r>
      <w:r w:rsidRPr="000A32B7">
        <w:rPr>
          <w:bCs/>
          <w:sz w:val="24"/>
        </w:rPr>
        <w:t xml:space="preserve">  -</w:t>
      </w:r>
      <w:proofErr w:type="gramEnd"/>
      <w:r w:rsidRPr="000A32B7">
        <w:rPr>
          <w:bCs/>
          <w:sz w:val="24"/>
        </w:rPr>
        <w:t>динамическая вязкость газовой смеси, Па*с.</w:t>
      </w:r>
    </w:p>
    <w:p w14:paraId="221C0715" w14:textId="77777777" w:rsidR="009F106B" w:rsidRPr="000A32B7" w:rsidRDefault="009F106B" w:rsidP="009F106B">
      <w:pPr>
        <w:pStyle w:val="a6"/>
        <w:spacing w:before="120"/>
        <w:ind w:left="567"/>
        <w:contextualSpacing w:val="0"/>
        <w:rPr>
          <w:sz w:val="24"/>
        </w:rPr>
      </w:pPr>
    </w:p>
    <w:p w14:paraId="7FA1EA08" w14:textId="7984D54D" w:rsidR="009F106B" w:rsidRPr="000A32B7" w:rsidRDefault="009F106B" w:rsidP="003826A0">
      <w:pPr>
        <w:pStyle w:val="1"/>
        <w:spacing w:before="120" w:after="120"/>
        <w:rPr>
          <w:rFonts w:ascii="Times New Roman" w:hAnsi="Times New Roman" w:cs="Times New Roman"/>
          <w:b/>
          <w:bCs/>
          <w:i/>
          <w:iCs/>
          <w:lang w:eastAsia="ru-RU"/>
        </w:rPr>
      </w:pPr>
      <w:bookmarkStart w:id="9" w:name="_Toc67412209"/>
      <w:r w:rsidRPr="000A32B7">
        <w:rPr>
          <w:rFonts w:ascii="Times New Roman" w:hAnsi="Times New Roman" w:cs="Times New Roman"/>
          <w:b/>
          <w:bCs/>
          <w:i/>
          <w:iCs/>
          <w:lang w:eastAsia="ru-RU"/>
        </w:rPr>
        <w:t>10</w:t>
      </w:r>
      <w:r w:rsidR="00FD13CB" w:rsidRPr="000A32B7">
        <w:rPr>
          <w:rFonts w:ascii="Times New Roman" w:hAnsi="Times New Roman" w:cs="Times New Roman"/>
          <w:b/>
          <w:bCs/>
          <w:i/>
          <w:iCs/>
          <w:lang w:eastAsia="ru-RU"/>
        </w:rPr>
        <w:t>.</w:t>
      </w:r>
      <w:r w:rsidRPr="000A32B7">
        <w:rPr>
          <w:rFonts w:ascii="Times New Roman" w:hAnsi="Times New Roman" w:cs="Times New Roman"/>
          <w:b/>
          <w:bCs/>
          <w:i/>
          <w:iCs/>
          <w:lang w:eastAsia="ru-RU"/>
        </w:rPr>
        <w:t xml:space="preserve"> От каких параметров зависит скорость дрейфа частиц размером менее 2 мкм под действием кулоновской силы в устройствах </w:t>
      </w:r>
      <w:proofErr w:type="spellStart"/>
      <w:r w:rsidRPr="000A32B7">
        <w:rPr>
          <w:rFonts w:ascii="Times New Roman" w:hAnsi="Times New Roman" w:cs="Times New Roman"/>
          <w:b/>
          <w:bCs/>
          <w:i/>
          <w:iCs/>
          <w:lang w:eastAsia="ru-RU"/>
        </w:rPr>
        <w:t>электроочистки</w:t>
      </w:r>
      <w:proofErr w:type="spellEnd"/>
      <w:r w:rsidRPr="000A32B7">
        <w:rPr>
          <w:rFonts w:ascii="Times New Roman" w:hAnsi="Times New Roman" w:cs="Times New Roman"/>
          <w:b/>
          <w:bCs/>
          <w:i/>
          <w:iCs/>
          <w:lang w:eastAsia="ru-RU"/>
        </w:rPr>
        <w:t>?</w:t>
      </w:r>
      <w:bookmarkEnd w:id="9"/>
    </w:p>
    <w:p w14:paraId="019C3DBB" w14:textId="77777777" w:rsidR="009F106B" w:rsidRPr="000A32B7" w:rsidRDefault="009F106B" w:rsidP="009F106B">
      <w:pPr>
        <w:pStyle w:val="a6"/>
        <w:contextualSpacing w:val="0"/>
        <w:rPr>
          <w:iCs/>
          <w:sz w:val="24"/>
        </w:rPr>
      </w:pPr>
      <w:r w:rsidRPr="000A32B7">
        <w:rPr>
          <w:iCs/>
          <w:sz w:val="24"/>
          <w:lang w:val="kk-KZ"/>
        </w:rPr>
        <w:t>Определяется теоретическая скорость движения (дрейф под действием кулоновской силы) заряженных частиц различного радиуса</w:t>
      </w:r>
      <w:r w:rsidRPr="000A32B7">
        <w:rPr>
          <w:i/>
          <w:iCs/>
          <w:sz w:val="24"/>
          <w:lang w:val="kk-KZ"/>
        </w:rPr>
        <w:t xml:space="preserve"> </w:t>
      </w:r>
      <w:proofErr w:type="spellStart"/>
      <w:r w:rsidRPr="000A32B7">
        <w:rPr>
          <w:b/>
          <w:i/>
          <w:iCs/>
          <w:sz w:val="24"/>
          <w:lang w:val="en-US"/>
        </w:rPr>
        <w:t>r</w:t>
      </w:r>
      <w:r w:rsidRPr="000A32B7">
        <w:rPr>
          <w:i/>
          <w:iCs/>
          <w:sz w:val="24"/>
          <w:vertAlign w:val="subscript"/>
          <w:lang w:val="en-US"/>
        </w:rPr>
        <w:t>i</w:t>
      </w:r>
      <w:proofErr w:type="spellEnd"/>
      <w:r w:rsidRPr="000A32B7">
        <w:rPr>
          <w:iCs/>
          <w:sz w:val="24"/>
        </w:rPr>
        <w:t xml:space="preserve"> </w:t>
      </w:r>
      <w:r w:rsidRPr="000A32B7">
        <w:rPr>
          <w:iCs/>
          <w:sz w:val="24"/>
          <w:lang w:val="kk-KZ"/>
        </w:rPr>
        <w:t>к осадительным электродам электрофильтра по формул</w:t>
      </w:r>
      <w:proofErr w:type="spellStart"/>
      <w:r w:rsidRPr="000A32B7">
        <w:rPr>
          <w:iCs/>
          <w:sz w:val="24"/>
        </w:rPr>
        <w:t>ам</w:t>
      </w:r>
      <w:proofErr w:type="spellEnd"/>
      <w:r w:rsidRPr="000A32B7">
        <w:rPr>
          <w:iCs/>
          <w:sz w:val="24"/>
        </w:rPr>
        <w:t>:</w:t>
      </w:r>
    </w:p>
    <w:p w14:paraId="61F8D61F" w14:textId="77777777" w:rsidR="009F106B" w:rsidRPr="000A32B7" w:rsidRDefault="009F106B" w:rsidP="009F106B">
      <w:pPr>
        <w:pStyle w:val="a6"/>
        <w:ind w:left="567" w:firstLine="141"/>
        <w:contextualSpacing w:val="0"/>
        <w:rPr>
          <w:iCs/>
          <w:sz w:val="24"/>
        </w:rPr>
      </w:pPr>
      <w:r w:rsidRPr="000A32B7">
        <w:rPr>
          <w:iCs/>
          <w:sz w:val="24"/>
        </w:rPr>
        <w:t>для частиц диаметром от 0,1 до 2 мкм</w:t>
      </w:r>
      <w:r w:rsidRPr="000A32B7">
        <w:rPr>
          <w:iCs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1,18∙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-12</m:t>
                </m:r>
              </m:sup>
            </m:sSup>
            <m:r>
              <w:rPr>
                <w:rFonts w:ascii="Cambria Math" w:hAnsi="Cambria Math"/>
                <w:sz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g</m:t>
            </m:r>
            <m:r>
              <w:rPr>
                <w:rFonts w:ascii="Cambria Math" w:hAnsi="Cambria Math"/>
                <w:sz w:val="24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см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iCs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i</m:t>
            </m:r>
          </m:sub>
        </m:sSub>
      </m:oMath>
      <w:r w:rsidRPr="000A32B7">
        <w:rPr>
          <w:iCs/>
          <w:sz w:val="24"/>
        </w:rPr>
        <w:t xml:space="preserve"> (1+А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λ</m:t>
            </m:r>
          </m:num>
          <m:den>
            <m:r>
              <w:rPr>
                <w:rFonts w:ascii="Cambria Math" w:hAnsi="Cambria Math"/>
                <w:sz w:val="24"/>
              </w:rPr>
              <m:t>r</m:t>
            </m:r>
          </m:den>
        </m:f>
      </m:oMath>
      <w:r w:rsidRPr="000A32B7">
        <w:rPr>
          <w:iCs/>
          <w:sz w:val="24"/>
        </w:rPr>
        <w:t>),</w:t>
      </w:r>
      <w:r w:rsidRPr="000A32B7">
        <w:rPr>
          <w:iCs/>
          <w:sz w:val="24"/>
        </w:rPr>
        <w:tab/>
        <w:t xml:space="preserve">    </w:t>
      </w:r>
    </w:p>
    <w:p w14:paraId="223B3D07" w14:textId="77777777" w:rsidR="009F106B" w:rsidRPr="000A32B7" w:rsidRDefault="009F106B" w:rsidP="009F106B">
      <w:pPr>
        <w:pStyle w:val="a6"/>
        <w:ind w:left="567"/>
        <w:contextualSpacing w:val="0"/>
        <w:rPr>
          <w:iCs/>
          <w:sz w:val="24"/>
        </w:rPr>
      </w:pPr>
      <w:r w:rsidRPr="000A32B7">
        <w:rPr>
          <w:iCs/>
          <w:sz w:val="24"/>
        </w:rPr>
        <w:t xml:space="preserve">    </w:t>
      </w:r>
    </w:p>
    <w:p w14:paraId="55A10BB6" w14:textId="77777777" w:rsidR="009F106B" w:rsidRPr="000A32B7" w:rsidRDefault="009F106B" w:rsidP="009F106B">
      <w:pPr>
        <w:pStyle w:val="a6"/>
        <w:spacing w:before="120"/>
        <w:ind w:left="708" w:firstLine="141"/>
        <w:rPr>
          <w:bCs/>
          <w:sz w:val="24"/>
        </w:rPr>
      </w:pPr>
      <w:r w:rsidRPr="000A32B7">
        <w:rPr>
          <w:bCs/>
          <w:sz w:val="24"/>
        </w:rPr>
        <w:t xml:space="preserve">где </w:t>
      </w:r>
      <w:r w:rsidRPr="000A32B7">
        <w:rPr>
          <w:bCs/>
          <w:sz w:val="24"/>
          <w:lang w:val="en-US"/>
        </w:rPr>
        <w:t>g</w:t>
      </w:r>
      <w:r w:rsidRPr="000A32B7">
        <w:rPr>
          <w:bCs/>
          <w:sz w:val="24"/>
        </w:rPr>
        <w:t xml:space="preserve"> – ускорение свободного падения, м/с</w:t>
      </w:r>
      <w:r w:rsidRPr="000A32B7">
        <w:rPr>
          <w:bCs/>
          <w:sz w:val="24"/>
          <w:vertAlign w:val="superscript"/>
        </w:rPr>
        <w:t>2</w:t>
      </w:r>
      <w:r w:rsidRPr="000A32B7">
        <w:rPr>
          <w:bCs/>
          <w:sz w:val="24"/>
        </w:rPr>
        <w:t xml:space="preserve">; где Е - напряженность электрического поля, В/м;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i</m:t>
            </m:r>
          </m:sub>
        </m:sSub>
      </m:oMath>
      <w:r w:rsidRPr="000A32B7">
        <w:rPr>
          <w:bCs/>
          <w:sz w:val="24"/>
        </w:rPr>
        <w:t xml:space="preserve"> - радиус ионизированной частицы, м; </w:t>
      </w:r>
      <w:r w:rsidRPr="000A32B7">
        <w:rPr>
          <w:b/>
          <w:bCs/>
          <w:i/>
          <w:iCs/>
          <w:sz w:val="24"/>
        </w:rPr>
        <w:t>µ</w:t>
      </w:r>
      <w:r w:rsidRPr="000A32B7">
        <w:rPr>
          <w:b/>
          <w:bCs/>
          <w:i/>
          <w:iCs/>
          <w:sz w:val="24"/>
          <w:vertAlign w:val="subscript"/>
        </w:rPr>
        <w:t>см</w:t>
      </w:r>
      <w:r w:rsidRPr="000A32B7">
        <w:rPr>
          <w:bCs/>
          <w:sz w:val="24"/>
        </w:rPr>
        <w:t xml:space="preserve">  -динамическая вязкость газовой смеси, Па*с; А=0,815…1,63 – коэффициент (для приближенных расчетов можно принять А≈1); λ – средняя длина свободного пробега молекулы, м.</w:t>
      </w:r>
    </w:p>
    <w:p w14:paraId="62236E49" w14:textId="77777777" w:rsidR="00F47547" w:rsidRPr="000A32B7" w:rsidRDefault="00F47547" w:rsidP="00F47547">
      <w:pPr>
        <w:pStyle w:val="1"/>
        <w:rPr>
          <w:rFonts w:ascii="Times New Roman" w:hAnsi="Times New Roman" w:cs="Times New Roman"/>
          <w:b/>
          <w:bCs/>
          <w:i/>
          <w:iCs/>
        </w:rPr>
      </w:pPr>
      <w:bookmarkStart w:id="10" w:name="_Toc67412210"/>
      <w:r w:rsidRPr="000A32B7">
        <w:rPr>
          <w:rFonts w:ascii="Times New Roman" w:hAnsi="Times New Roman" w:cs="Times New Roman"/>
          <w:b/>
          <w:bCs/>
          <w:i/>
          <w:iCs/>
        </w:rPr>
        <w:t>11. Формула Дейча для определения степени очистки газа.</w:t>
      </w:r>
      <w:bookmarkEnd w:id="10"/>
    </w:p>
    <w:p w14:paraId="044ACDC6" w14:textId="77777777" w:rsidR="00F47547" w:rsidRPr="000A32B7" w:rsidRDefault="001941A5" w:rsidP="00F47547">
      <w:pPr>
        <w:ind w:firstLine="284"/>
        <w:rPr>
          <w:rFonts w:ascii="Times New Roman" w:eastAsiaTheme="minorEastAsia" w:hAnsi="Times New Roman" w:cs="Times New Roman"/>
          <w:color w:val="000000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 w:val="26"/>
              <w:szCs w:val="26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6"/>
                  <w:szCs w:val="26"/>
                </w:rPr>
                <m:t>f</m:t>
              </m:r>
            </m:sup>
          </m:sSup>
        </m:oMath>
      </m:oMathPara>
    </w:p>
    <w:p w14:paraId="44C4E3F2" w14:textId="77777777" w:rsidR="00F47547" w:rsidRPr="000A32B7" w:rsidRDefault="00F47547" w:rsidP="00F47547">
      <w:pPr>
        <w:ind w:firstLine="284"/>
        <w:rPr>
          <w:rFonts w:ascii="Times New Roman" w:hAnsi="Times New Roman" w:cs="Times New Roman"/>
          <w:color w:val="000000"/>
          <w:sz w:val="26"/>
          <w:szCs w:val="26"/>
        </w:rPr>
      </w:pPr>
      <w:r w:rsidRPr="000A32B7">
        <w:rPr>
          <w:rFonts w:ascii="Times New Roman" w:eastAsiaTheme="minorEastAsia" w:hAnsi="Times New Roman" w:cs="Times New Roman"/>
          <w:color w:val="000000"/>
          <w:sz w:val="26"/>
          <w:szCs w:val="26"/>
        </w:rPr>
        <w:lastRenderedPageBreak/>
        <w:t xml:space="preserve"> 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i</m:t>
            </m:r>
          </m:sub>
        </m:sSub>
      </m:oMath>
      <w:r w:rsidRPr="000A32B7">
        <w:rPr>
          <w:rFonts w:ascii="Times New Roman" w:hAnsi="Times New Roman" w:cs="Times New Roman"/>
          <w:color w:val="000000"/>
          <w:sz w:val="26"/>
          <w:szCs w:val="26"/>
        </w:rPr>
        <w:t xml:space="preserve"> – скорость движения заряженных частиц различного радиуса, м/</w:t>
      </w:r>
      <w:proofErr w:type="gramStart"/>
      <w:r w:rsidRPr="000A32B7">
        <w:rPr>
          <w:rFonts w:ascii="Times New Roman" w:hAnsi="Times New Roman" w:cs="Times New Roman"/>
          <w:color w:val="000000"/>
          <w:sz w:val="26"/>
          <w:szCs w:val="26"/>
        </w:rPr>
        <w:t xml:space="preserve">c;   </w:t>
      </w:r>
      <w:proofErr w:type="gramEnd"/>
      <w:r w:rsidRPr="000A32B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A32B7">
        <w:rPr>
          <w:rFonts w:ascii="Times New Roman" w:hAnsi="Times New Roman" w:cs="Times New Roman"/>
          <w:color w:val="000000"/>
          <w:sz w:val="26"/>
          <w:szCs w:val="26"/>
          <w:lang w:val="en-US"/>
        </w:rPr>
        <w:t>f</w:t>
      </w:r>
      <w:r w:rsidRPr="000A32B7">
        <w:rPr>
          <w:rFonts w:ascii="Times New Roman" w:hAnsi="Times New Roman" w:cs="Times New Roman"/>
          <w:color w:val="000000"/>
          <w:sz w:val="26"/>
          <w:szCs w:val="26"/>
        </w:rPr>
        <w:t xml:space="preserve"> – удельная поверхность осаждения:</w:t>
      </w:r>
    </w:p>
    <w:p w14:paraId="50698B89" w14:textId="77777777" w:rsidR="00F47547" w:rsidRPr="000A32B7" w:rsidRDefault="00F47547" w:rsidP="00F47547">
      <w:pPr>
        <w:ind w:firstLine="284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Q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∙V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r</m:t>
                  </m:r>
                </m:sub>
              </m:sSub>
            </m:den>
          </m:f>
        </m:oMath>
      </m:oMathPara>
    </w:p>
    <w:p w14:paraId="7C1AF1B0" w14:textId="77777777" w:rsidR="00F47547" w:rsidRPr="000A32B7" w:rsidRDefault="00F47547" w:rsidP="00F47547">
      <w:pPr>
        <w:spacing w:before="240"/>
        <w:ind w:firstLine="284"/>
        <w:rPr>
          <w:rFonts w:ascii="Times New Roman" w:eastAsiaTheme="minorEastAsia" w:hAnsi="Times New Roman" w:cs="Times New Roman"/>
          <w:sz w:val="26"/>
          <w:szCs w:val="26"/>
        </w:rPr>
      </w:pPr>
      <w:r w:rsidRPr="000A32B7"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w:r w:rsidRPr="000A32B7">
        <w:rPr>
          <w:rFonts w:ascii="Times New Roman" w:eastAsiaTheme="minorEastAsia" w:hAnsi="Times New Roman" w:cs="Times New Roman"/>
          <w:sz w:val="26"/>
          <w:szCs w:val="26"/>
          <w:lang w:val="en-US"/>
        </w:rPr>
        <w:t>S</w:t>
      </w:r>
      <w:r w:rsidRPr="000A32B7">
        <w:rPr>
          <w:rFonts w:ascii="Times New Roman" w:eastAsiaTheme="minorEastAsia" w:hAnsi="Times New Roman" w:cs="Times New Roman"/>
          <w:sz w:val="26"/>
          <w:szCs w:val="26"/>
        </w:rPr>
        <w:t xml:space="preserve"> – площадь осаждения, м</w:t>
      </w:r>
      <w:r w:rsidRPr="000A32B7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2</w:t>
      </w:r>
      <w:r w:rsidRPr="000A32B7">
        <w:rPr>
          <w:rFonts w:ascii="Times New Roman" w:eastAsiaTheme="minorEastAsia" w:hAnsi="Times New Roman" w:cs="Times New Roman"/>
          <w:sz w:val="26"/>
          <w:szCs w:val="26"/>
        </w:rPr>
        <w:t xml:space="preserve">; </w:t>
      </w:r>
      <w:r w:rsidRPr="000A32B7">
        <w:rPr>
          <w:rFonts w:ascii="Times New Roman" w:eastAsiaTheme="minorEastAsia" w:hAnsi="Times New Roman" w:cs="Times New Roman"/>
          <w:sz w:val="26"/>
          <w:szCs w:val="26"/>
          <w:lang w:val="en-US"/>
        </w:rPr>
        <w:t>Q</w:t>
      </w:r>
      <w:r w:rsidRPr="000A32B7">
        <w:rPr>
          <w:rFonts w:ascii="Times New Roman" w:eastAsiaTheme="minorEastAsia" w:hAnsi="Times New Roman" w:cs="Times New Roman"/>
          <w:sz w:val="26"/>
          <w:szCs w:val="26"/>
        </w:rPr>
        <w:t xml:space="preserve"> – количество очищаемых газов; </w:t>
      </w:r>
      <w:r w:rsidRPr="000A32B7">
        <w:rPr>
          <w:rFonts w:ascii="Times New Roman" w:eastAsiaTheme="minorEastAsia" w:hAnsi="Times New Roman" w:cs="Times New Roman"/>
          <w:sz w:val="26"/>
          <w:szCs w:val="26"/>
          <w:lang w:val="en-US"/>
        </w:rPr>
        <w:t>L</w:t>
      </w:r>
      <w:r w:rsidRPr="000A32B7">
        <w:rPr>
          <w:rFonts w:ascii="Times New Roman" w:eastAsiaTheme="minorEastAsia" w:hAnsi="Times New Roman" w:cs="Times New Roman"/>
          <w:sz w:val="26"/>
          <w:szCs w:val="26"/>
        </w:rPr>
        <w:t xml:space="preserve"> – длина активной зоны электрофильтра, м; H</w:t>
      </w:r>
      <w:r w:rsidRPr="000A32B7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 w:rsidRPr="000A32B7">
        <w:rPr>
          <w:rFonts w:ascii="Times New Roman" w:eastAsiaTheme="minorEastAsia" w:hAnsi="Times New Roman" w:cs="Times New Roman"/>
          <w:sz w:val="26"/>
          <w:szCs w:val="26"/>
        </w:rPr>
        <w:t xml:space="preserve"> – межэлектродное расстояние, м; V</w:t>
      </w:r>
      <w:r w:rsidRPr="000A32B7">
        <w:rPr>
          <w:rFonts w:ascii="Times New Roman" w:eastAsiaTheme="minorEastAsia" w:hAnsi="Times New Roman" w:cs="Times New Roman"/>
          <w:sz w:val="26"/>
          <w:szCs w:val="26"/>
          <w:vertAlign w:val="subscript"/>
          <w:lang w:val="en-US"/>
        </w:rPr>
        <w:t>r</w:t>
      </w:r>
      <w:r w:rsidRPr="000A32B7">
        <w:rPr>
          <w:rFonts w:ascii="Times New Roman" w:eastAsiaTheme="minorEastAsia" w:hAnsi="Times New Roman" w:cs="Times New Roman"/>
          <w:sz w:val="26"/>
          <w:szCs w:val="26"/>
        </w:rPr>
        <w:t xml:space="preserve"> – скорость газов в электрофильтре.</w:t>
      </w:r>
    </w:p>
    <w:p w14:paraId="30B6F4DC" w14:textId="77777777" w:rsidR="00F47547" w:rsidRPr="000A32B7" w:rsidRDefault="00F47547" w:rsidP="00F47547">
      <w:pPr>
        <w:spacing w:before="240"/>
        <w:ind w:firstLine="284"/>
        <w:rPr>
          <w:rFonts w:ascii="Times New Roman" w:eastAsiaTheme="minorEastAsia" w:hAnsi="Times New Roman" w:cs="Times New Roman"/>
          <w:sz w:val="26"/>
          <w:szCs w:val="26"/>
        </w:rPr>
      </w:pPr>
    </w:p>
    <w:p w14:paraId="75DC6294" w14:textId="77777777" w:rsidR="00F47547" w:rsidRPr="000A32B7" w:rsidRDefault="00F47547" w:rsidP="00F47547">
      <w:pPr>
        <w:pStyle w:val="1"/>
        <w:rPr>
          <w:rFonts w:ascii="Times New Roman" w:hAnsi="Times New Roman" w:cs="Times New Roman"/>
          <w:b/>
          <w:bCs/>
          <w:i/>
          <w:iCs/>
        </w:rPr>
      </w:pPr>
      <w:bookmarkStart w:id="11" w:name="_Toc67412211"/>
      <w:r w:rsidRPr="000A32B7">
        <w:rPr>
          <w:rFonts w:ascii="Times New Roman" w:hAnsi="Times New Roman" w:cs="Times New Roman"/>
          <w:b/>
          <w:bCs/>
          <w:i/>
          <w:iCs/>
        </w:rPr>
        <w:t>12. Перечислите разновидности процессов фильтрования через фильтровальную перегородку.</w:t>
      </w:r>
      <w:bookmarkEnd w:id="11"/>
    </w:p>
    <w:p w14:paraId="22BEAC9F" w14:textId="77777777" w:rsidR="00F47547" w:rsidRPr="000A32B7" w:rsidRDefault="00F47547" w:rsidP="00F47547">
      <w:pPr>
        <w:pStyle w:val="a4"/>
        <w:spacing w:line="276" w:lineRule="auto"/>
        <w:ind w:firstLine="284"/>
        <w:rPr>
          <w:color w:val="000000"/>
          <w:sz w:val="26"/>
          <w:szCs w:val="26"/>
        </w:rPr>
      </w:pPr>
      <w:r w:rsidRPr="000A32B7">
        <w:rPr>
          <w:color w:val="000000"/>
          <w:sz w:val="26"/>
          <w:szCs w:val="26"/>
        </w:rPr>
        <w:t>Разность давлений по обе стороны фильтрующей перегородки создают разными способами, в результате чего осуществляют различные процессы фильтрования:</w:t>
      </w:r>
    </w:p>
    <w:p w14:paraId="07F11620" w14:textId="77777777" w:rsidR="00F47547" w:rsidRPr="000A32B7" w:rsidRDefault="00F47547" w:rsidP="00F47547">
      <w:pPr>
        <w:pStyle w:val="a4"/>
        <w:spacing w:line="276" w:lineRule="auto"/>
        <w:ind w:left="567" w:hanging="283"/>
        <w:rPr>
          <w:color w:val="000000"/>
          <w:sz w:val="26"/>
          <w:szCs w:val="26"/>
        </w:rPr>
      </w:pPr>
      <w:r w:rsidRPr="000A32B7">
        <w:rPr>
          <w:color w:val="000000"/>
          <w:sz w:val="26"/>
          <w:szCs w:val="26"/>
        </w:rPr>
        <w:t xml:space="preserve">1) процесс фильтрования при постоянной разности давлений </w:t>
      </w:r>
      <w:proofErr w:type="spellStart"/>
      <w:r w:rsidRPr="000A32B7">
        <w:rPr>
          <w:color w:val="000000"/>
          <w:sz w:val="26"/>
          <w:szCs w:val="26"/>
        </w:rPr>
        <w:t>Δр</w:t>
      </w:r>
      <w:proofErr w:type="spellEnd"/>
      <w:r w:rsidRPr="000A32B7">
        <w:rPr>
          <w:color w:val="000000"/>
          <w:sz w:val="26"/>
          <w:szCs w:val="26"/>
        </w:rPr>
        <w:t xml:space="preserve"> происходит, когда:</w:t>
      </w:r>
    </w:p>
    <w:p w14:paraId="46EA6C3E" w14:textId="77777777" w:rsidR="00F47547" w:rsidRPr="000A32B7" w:rsidRDefault="00F47547" w:rsidP="00F47547">
      <w:pPr>
        <w:pStyle w:val="a4"/>
        <w:spacing w:line="276" w:lineRule="auto"/>
        <w:ind w:left="851" w:hanging="284"/>
        <w:rPr>
          <w:color w:val="000000"/>
          <w:sz w:val="26"/>
          <w:szCs w:val="26"/>
        </w:rPr>
      </w:pPr>
      <w:r w:rsidRPr="000A32B7">
        <w:rPr>
          <w:color w:val="000000"/>
          <w:sz w:val="26"/>
          <w:szCs w:val="26"/>
        </w:rPr>
        <w:t>а) пространство над фильтрующей перегородкой соединяют с источником сжатого газа (воздуха);</w:t>
      </w:r>
    </w:p>
    <w:p w14:paraId="2A475D38" w14:textId="77777777" w:rsidR="00F47547" w:rsidRPr="000A32B7" w:rsidRDefault="00F47547" w:rsidP="00F47547">
      <w:pPr>
        <w:pStyle w:val="a4"/>
        <w:spacing w:line="276" w:lineRule="auto"/>
        <w:ind w:left="851" w:hanging="284"/>
        <w:rPr>
          <w:color w:val="000000"/>
          <w:sz w:val="26"/>
          <w:szCs w:val="26"/>
        </w:rPr>
      </w:pPr>
      <w:r w:rsidRPr="000A32B7">
        <w:rPr>
          <w:color w:val="000000"/>
          <w:sz w:val="26"/>
          <w:szCs w:val="26"/>
        </w:rPr>
        <w:t>б) объем камеры под фильтрующей перегородкой соединяют с источником вакуума, при этом скорость процесса уменьшается в связи с увеличением гидравлического сопротивления фильтрующей перегородки (закупоривание пор, рост толщины слоя осадка);</w:t>
      </w:r>
    </w:p>
    <w:p w14:paraId="0ECFE6E4" w14:textId="77777777" w:rsidR="00F47547" w:rsidRPr="000A32B7" w:rsidRDefault="00F47547" w:rsidP="00F47547">
      <w:pPr>
        <w:pStyle w:val="a4"/>
        <w:spacing w:line="276" w:lineRule="auto"/>
        <w:ind w:left="567" w:hanging="283"/>
        <w:rPr>
          <w:color w:val="000000"/>
          <w:sz w:val="26"/>
          <w:szCs w:val="26"/>
        </w:rPr>
      </w:pPr>
      <w:r w:rsidRPr="000A32B7">
        <w:rPr>
          <w:color w:val="000000"/>
          <w:sz w:val="26"/>
          <w:szCs w:val="26"/>
        </w:rPr>
        <w:t>2) процесс с постоянной скоростью фильтрования W осуществляют, если гетерогенную систему подают на фильтр насосом объемного типа (поршневым), производительность которого при данном числе оборотов электродвигателя постоянна. При этом разность давлений возрастает вследствие указанного выше увеличения сопротивления фильтра;</w:t>
      </w:r>
    </w:p>
    <w:p w14:paraId="58D97F7C" w14:textId="77777777" w:rsidR="00F47547" w:rsidRPr="000A32B7" w:rsidRDefault="00F47547" w:rsidP="00F47547">
      <w:pPr>
        <w:pStyle w:val="a4"/>
        <w:spacing w:line="276" w:lineRule="auto"/>
        <w:ind w:left="567" w:hanging="283"/>
        <w:rPr>
          <w:color w:val="000000"/>
          <w:sz w:val="26"/>
          <w:szCs w:val="26"/>
        </w:rPr>
      </w:pPr>
      <w:r w:rsidRPr="000A32B7">
        <w:rPr>
          <w:color w:val="000000"/>
          <w:sz w:val="26"/>
          <w:szCs w:val="26"/>
        </w:rPr>
        <w:t xml:space="preserve">3) процесс фильтрования при переменных W и </w:t>
      </w:r>
      <w:proofErr w:type="spellStart"/>
      <w:r w:rsidRPr="000A32B7">
        <w:rPr>
          <w:color w:val="000000"/>
          <w:sz w:val="26"/>
          <w:szCs w:val="26"/>
        </w:rPr>
        <w:t>Δр</w:t>
      </w:r>
      <w:proofErr w:type="spellEnd"/>
      <w:r w:rsidRPr="000A32B7">
        <w:rPr>
          <w:color w:val="000000"/>
          <w:sz w:val="26"/>
          <w:szCs w:val="26"/>
        </w:rPr>
        <w:t xml:space="preserve"> происходит, если гетерогенную систему подают на фильтр насосом центробежного типа, производительность которого падает, а напор возрастает с увеличением сопротивления фильтра.</w:t>
      </w:r>
    </w:p>
    <w:p w14:paraId="35491C69" w14:textId="77777777" w:rsidR="009F106B" w:rsidRPr="000A32B7" w:rsidRDefault="009F106B">
      <w:pPr>
        <w:rPr>
          <w:rFonts w:ascii="Times New Roman" w:hAnsi="Times New Roman" w:cs="Times New Roman"/>
        </w:rPr>
      </w:pPr>
    </w:p>
    <w:p w14:paraId="163FB901" w14:textId="77777777" w:rsidR="006A0996" w:rsidRPr="000A32B7" w:rsidRDefault="006A0996" w:rsidP="003826A0">
      <w:pPr>
        <w:pStyle w:val="1"/>
        <w:spacing w:before="120" w:after="120"/>
        <w:rPr>
          <w:rFonts w:ascii="Times New Roman" w:hAnsi="Times New Roman" w:cs="Times New Roman"/>
          <w:b/>
          <w:bCs/>
          <w:i/>
          <w:iCs/>
        </w:rPr>
      </w:pPr>
      <w:bookmarkStart w:id="12" w:name="_Toc67412212"/>
      <w:r w:rsidRPr="000A32B7">
        <w:rPr>
          <w:rFonts w:ascii="Times New Roman" w:hAnsi="Times New Roman" w:cs="Times New Roman"/>
          <w:b/>
          <w:bCs/>
          <w:i/>
          <w:iCs/>
        </w:rPr>
        <w:lastRenderedPageBreak/>
        <w:t>13. Какие механизмы лежат в основе процессов фильтрования при использовании волокнистых материалов и от каких условий фильтрования они зависят?</w:t>
      </w:r>
      <w:bookmarkEnd w:id="12"/>
      <w:r w:rsidRPr="000A32B7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25A91B47" w14:textId="77777777" w:rsidR="006A0996" w:rsidRPr="000A32B7" w:rsidRDefault="006A0996" w:rsidP="006A099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A32B7">
        <w:rPr>
          <w:rFonts w:ascii="Times New Roman" w:hAnsi="Times New Roman" w:cs="Times New Roman"/>
          <w:b/>
          <w:i/>
          <w:sz w:val="24"/>
          <w:szCs w:val="24"/>
        </w:rPr>
        <w:t>Диффузионный механизм</w:t>
      </w:r>
      <w:r w:rsidRPr="000A32B7">
        <w:rPr>
          <w:rFonts w:ascii="Times New Roman" w:hAnsi="Times New Roman" w:cs="Times New Roman"/>
          <w:sz w:val="24"/>
          <w:szCs w:val="24"/>
        </w:rPr>
        <w:t xml:space="preserve"> (когда частица, двигаясь с потоком вблизи волокна, испытывает случайные смещения вследствие броуновского движения) наиболее вероятен для частиц размером менее 0,5 мкм.  Коснувшись волок</w:t>
      </w:r>
      <w:r w:rsidRPr="000A32B7">
        <w:rPr>
          <w:rFonts w:ascii="Times New Roman" w:hAnsi="Times New Roman" w:cs="Times New Roman"/>
          <w:spacing w:val="-2"/>
          <w:sz w:val="24"/>
          <w:szCs w:val="24"/>
        </w:rPr>
        <w:t xml:space="preserve">на, частица удерживается им. Улавливание частиц благодаря диффузии растет с уменьшением размера частиц и скорости потока до </w:t>
      </w:r>
      <w:r w:rsidRPr="000A32B7">
        <w:rPr>
          <w:rFonts w:ascii="Times New Roman" w:hAnsi="Times New Roman" w:cs="Times New Roman"/>
          <w:b/>
          <w:sz w:val="24"/>
          <w:szCs w:val="24"/>
        </w:rPr>
        <w:t>0,01...0,05</w:t>
      </w:r>
      <w:r w:rsidRPr="000A32B7">
        <w:rPr>
          <w:rFonts w:ascii="Times New Roman" w:hAnsi="Times New Roman" w:cs="Times New Roman"/>
          <w:sz w:val="24"/>
          <w:szCs w:val="24"/>
        </w:rPr>
        <w:t xml:space="preserve"> м/с.</w:t>
      </w:r>
    </w:p>
    <w:p w14:paraId="63884A4F" w14:textId="77777777" w:rsidR="006A0996" w:rsidRPr="000A32B7" w:rsidRDefault="006A0996" w:rsidP="006A0996">
      <w:pPr>
        <w:spacing w:before="120" w:after="0"/>
        <w:ind w:right="45" w:firstLine="709"/>
        <w:rPr>
          <w:rFonts w:ascii="Times New Roman" w:hAnsi="Times New Roman" w:cs="Times New Roman"/>
          <w:sz w:val="24"/>
          <w:szCs w:val="24"/>
        </w:rPr>
      </w:pPr>
      <w:r w:rsidRPr="000A32B7">
        <w:rPr>
          <w:rFonts w:ascii="Times New Roman" w:hAnsi="Times New Roman" w:cs="Times New Roman"/>
          <w:b/>
          <w:i/>
          <w:spacing w:val="-6"/>
          <w:sz w:val="24"/>
          <w:szCs w:val="24"/>
        </w:rPr>
        <w:t>Механизм</w:t>
      </w:r>
      <w:r w:rsidRPr="000A32B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A32B7">
        <w:rPr>
          <w:rFonts w:ascii="Times New Roman" w:hAnsi="Times New Roman" w:cs="Times New Roman"/>
          <w:b/>
          <w:i/>
          <w:spacing w:val="-6"/>
          <w:sz w:val="24"/>
          <w:szCs w:val="24"/>
        </w:rPr>
        <w:t>улавливания частиц</w:t>
      </w:r>
      <w:r w:rsidRPr="000A32B7">
        <w:rPr>
          <w:rFonts w:ascii="Times New Roman" w:hAnsi="Times New Roman" w:cs="Times New Roman"/>
          <w:spacing w:val="-6"/>
          <w:sz w:val="24"/>
          <w:szCs w:val="24"/>
        </w:rPr>
        <w:t xml:space="preserve">, обладающих достаточной инерцией, </w:t>
      </w:r>
      <w:r w:rsidRPr="000A32B7">
        <w:rPr>
          <w:rFonts w:ascii="Times New Roman" w:hAnsi="Times New Roman" w:cs="Times New Roman"/>
          <w:sz w:val="24"/>
          <w:szCs w:val="24"/>
        </w:rPr>
        <w:t>заключается в том, что частица, двигаясь по искривляющийся вблиз</w:t>
      </w:r>
      <w:r w:rsidRPr="000A32B7">
        <w:rPr>
          <w:rFonts w:ascii="Times New Roman" w:hAnsi="Times New Roman" w:cs="Times New Roman"/>
          <w:spacing w:val="-1"/>
          <w:sz w:val="24"/>
          <w:szCs w:val="24"/>
        </w:rPr>
        <w:t xml:space="preserve">и волокна линии тока, стремится сохранить свое первоначальное </w:t>
      </w:r>
      <w:r w:rsidRPr="000A32B7">
        <w:rPr>
          <w:rFonts w:ascii="Times New Roman" w:hAnsi="Times New Roman" w:cs="Times New Roman"/>
          <w:sz w:val="24"/>
          <w:szCs w:val="24"/>
        </w:rPr>
        <w:t xml:space="preserve">прямолинейное движение и смещается с линии тока к поверхности </w:t>
      </w:r>
      <w:r w:rsidRPr="000A32B7">
        <w:rPr>
          <w:rFonts w:ascii="Times New Roman" w:hAnsi="Times New Roman" w:cs="Times New Roman"/>
          <w:spacing w:val="-1"/>
          <w:sz w:val="24"/>
          <w:szCs w:val="24"/>
        </w:rPr>
        <w:t>волокна. Улавливание за счет инерции растет с увеличением размера и плотности частиц и скорости фильтруемого потока.</w:t>
      </w:r>
    </w:p>
    <w:p w14:paraId="7E979887" w14:textId="77777777" w:rsidR="006A0996" w:rsidRPr="000A32B7" w:rsidRDefault="006A0996" w:rsidP="006A099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A32B7">
        <w:rPr>
          <w:rFonts w:ascii="Times New Roman" w:hAnsi="Times New Roman" w:cs="Times New Roman"/>
          <w:b/>
          <w:i/>
          <w:sz w:val="24"/>
          <w:szCs w:val="24"/>
        </w:rPr>
        <w:t>Электростатический</w:t>
      </w:r>
      <w:r w:rsidRPr="000A32B7">
        <w:rPr>
          <w:rFonts w:ascii="Times New Roman" w:hAnsi="Times New Roman" w:cs="Times New Roman"/>
          <w:sz w:val="24"/>
          <w:szCs w:val="24"/>
        </w:rPr>
        <w:t xml:space="preserve"> </w:t>
      </w:r>
      <w:r w:rsidRPr="000A32B7">
        <w:rPr>
          <w:rFonts w:ascii="Times New Roman" w:hAnsi="Times New Roman" w:cs="Times New Roman"/>
          <w:b/>
          <w:i/>
          <w:sz w:val="24"/>
          <w:szCs w:val="24"/>
        </w:rPr>
        <w:t>механизм</w:t>
      </w:r>
      <w:r w:rsidRPr="000A32B7">
        <w:rPr>
          <w:rFonts w:ascii="Times New Roman" w:hAnsi="Times New Roman" w:cs="Times New Roman"/>
          <w:sz w:val="24"/>
          <w:szCs w:val="24"/>
        </w:rPr>
        <w:t xml:space="preserve"> захвата имеет место в том случае, когда волокна фильтра имеют заряд (знак заряда роли не играет). Электростатическое притяжение растет с увеличением размера частиц и уменьшением скорости потока.</w:t>
      </w:r>
    </w:p>
    <w:p w14:paraId="18C37F76" w14:textId="77777777" w:rsidR="006A0996" w:rsidRPr="000A32B7" w:rsidRDefault="006A0996" w:rsidP="006A0996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0A32B7">
        <w:rPr>
          <w:rFonts w:ascii="Times New Roman" w:hAnsi="Times New Roman" w:cs="Times New Roman"/>
          <w:spacing w:val="-5"/>
          <w:sz w:val="24"/>
          <w:szCs w:val="24"/>
        </w:rPr>
        <w:t xml:space="preserve">Улавливание частиц фильтрами из волокнистых материалов может </w:t>
      </w:r>
      <w:r w:rsidRPr="000A32B7">
        <w:rPr>
          <w:rFonts w:ascii="Times New Roman" w:hAnsi="Times New Roman" w:cs="Times New Roman"/>
          <w:sz w:val="24"/>
          <w:szCs w:val="24"/>
        </w:rPr>
        <w:t xml:space="preserve">происходить по всем трем механизмам, и преобладающее действие одного из них зависит от </w:t>
      </w:r>
      <w:r w:rsidRPr="000535CE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условий фильтрования</w:t>
      </w:r>
      <w:r w:rsidRPr="000535CE">
        <w:rPr>
          <w:rFonts w:ascii="Times New Roman" w:hAnsi="Times New Roman" w:cs="Times New Roman"/>
          <w:sz w:val="24"/>
          <w:szCs w:val="24"/>
          <w:highlight w:val="yellow"/>
        </w:rPr>
        <w:t xml:space="preserve"> (разности давлений, </w:t>
      </w:r>
      <w:r w:rsidRPr="000535CE">
        <w:rPr>
          <w:rFonts w:ascii="Times New Roman" w:hAnsi="Times New Roman" w:cs="Times New Roman"/>
          <w:spacing w:val="-1"/>
          <w:sz w:val="24"/>
          <w:szCs w:val="24"/>
          <w:highlight w:val="yellow"/>
        </w:rPr>
        <w:t xml:space="preserve">скорости потока), характеристик фильтрующего материала и частиц </w:t>
      </w:r>
      <w:r w:rsidRPr="000535CE">
        <w:rPr>
          <w:rFonts w:ascii="Times New Roman" w:hAnsi="Times New Roman" w:cs="Times New Roman"/>
          <w:sz w:val="24"/>
          <w:szCs w:val="24"/>
          <w:highlight w:val="yellow"/>
        </w:rPr>
        <w:t>(дисперсности, концентрации, агрегатного состояния), конструкционных параметров фильтра.</w:t>
      </w:r>
    </w:p>
    <w:p w14:paraId="1EFD94A1" w14:textId="77777777" w:rsidR="006A0996" w:rsidRPr="000A32B7" w:rsidRDefault="006A0996" w:rsidP="006A0996">
      <w:pPr>
        <w:rPr>
          <w:rFonts w:ascii="Times New Roman" w:hAnsi="Times New Roman" w:cs="Times New Roman"/>
          <w:sz w:val="24"/>
          <w:szCs w:val="24"/>
        </w:rPr>
      </w:pPr>
    </w:p>
    <w:p w14:paraId="013BB843" w14:textId="77777777" w:rsidR="006A0996" w:rsidRPr="000A32B7" w:rsidRDefault="006A0996" w:rsidP="003826A0">
      <w:pPr>
        <w:pStyle w:val="1"/>
        <w:spacing w:before="120" w:after="120"/>
        <w:rPr>
          <w:rFonts w:ascii="Times New Roman" w:hAnsi="Times New Roman" w:cs="Times New Roman"/>
          <w:b/>
          <w:bCs/>
          <w:i/>
          <w:iCs/>
        </w:rPr>
      </w:pPr>
      <w:bookmarkStart w:id="13" w:name="_Toc67412213"/>
      <w:r w:rsidRPr="000A32B7">
        <w:rPr>
          <w:rFonts w:ascii="Times New Roman" w:hAnsi="Times New Roman" w:cs="Times New Roman"/>
          <w:b/>
          <w:bCs/>
          <w:i/>
          <w:iCs/>
        </w:rPr>
        <w:t>14. Перечислите основные типы конструкций фильтров.</w:t>
      </w:r>
      <w:bookmarkEnd w:id="13"/>
      <w:r w:rsidRPr="000A32B7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014DFB9D" w14:textId="77777777" w:rsidR="00714EC8" w:rsidRPr="000A32B7" w:rsidRDefault="00714EC8" w:rsidP="00714E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2B7">
        <w:rPr>
          <w:rFonts w:ascii="Times New Roman" w:hAnsi="Times New Roman" w:cs="Times New Roman"/>
          <w:sz w:val="24"/>
          <w:szCs w:val="24"/>
        </w:rPr>
        <w:t xml:space="preserve">Фильтры бывают различной производительности и конструкции: </w:t>
      </w:r>
    </w:p>
    <w:p w14:paraId="37ECBB8E" w14:textId="508C4817" w:rsidR="00714EC8" w:rsidRPr="000A32B7" w:rsidRDefault="00714EC8" w:rsidP="00714EC8">
      <w:pPr>
        <w:spacing w:after="0"/>
        <w:rPr>
          <w:rFonts w:ascii="Times New Roman" w:hAnsi="Times New Roman" w:cs="Times New Roman"/>
          <w:spacing w:val="-8"/>
          <w:sz w:val="24"/>
          <w:szCs w:val="24"/>
        </w:rPr>
      </w:pPr>
      <w:r w:rsidRPr="000A32B7">
        <w:rPr>
          <w:rFonts w:ascii="Times New Roman" w:hAnsi="Times New Roman" w:cs="Times New Roman"/>
          <w:sz w:val="24"/>
          <w:szCs w:val="24"/>
        </w:rPr>
        <w:t>1)рамоч</w:t>
      </w:r>
      <w:r w:rsidRPr="000A32B7">
        <w:rPr>
          <w:rFonts w:ascii="Times New Roman" w:hAnsi="Times New Roman" w:cs="Times New Roman"/>
          <w:spacing w:val="-8"/>
          <w:sz w:val="24"/>
          <w:szCs w:val="24"/>
        </w:rPr>
        <w:t xml:space="preserve">ные, </w:t>
      </w:r>
    </w:p>
    <w:p w14:paraId="381F6C5C" w14:textId="7B744885" w:rsidR="00714EC8" w:rsidRPr="000A32B7" w:rsidRDefault="00714EC8" w:rsidP="00714EC8">
      <w:pPr>
        <w:spacing w:after="0"/>
        <w:rPr>
          <w:rFonts w:ascii="Times New Roman" w:hAnsi="Times New Roman" w:cs="Times New Roman"/>
          <w:spacing w:val="-8"/>
          <w:sz w:val="24"/>
          <w:szCs w:val="24"/>
        </w:rPr>
      </w:pPr>
      <w:r w:rsidRPr="000A32B7">
        <w:rPr>
          <w:rFonts w:ascii="Times New Roman" w:hAnsi="Times New Roman" w:cs="Times New Roman"/>
          <w:spacing w:val="-8"/>
          <w:sz w:val="24"/>
          <w:szCs w:val="24"/>
        </w:rPr>
        <w:t>2)мембранные,</w:t>
      </w:r>
    </w:p>
    <w:p w14:paraId="3E892895" w14:textId="5647BBDD" w:rsidR="00714EC8" w:rsidRPr="000A32B7" w:rsidRDefault="00714EC8" w:rsidP="00714EC8">
      <w:pPr>
        <w:spacing w:after="0"/>
        <w:rPr>
          <w:rFonts w:ascii="Times New Roman" w:hAnsi="Times New Roman" w:cs="Times New Roman"/>
          <w:spacing w:val="-8"/>
          <w:sz w:val="24"/>
          <w:szCs w:val="24"/>
        </w:rPr>
      </w:pPr>
      <w:r w:rsidRPr="000A32B7">
        <w:rPr>
          <w:rFonts w:ascii="Times New Roman" w:hAnsi="Times New Roman" w:cs="Times New Roman"/>
          <w:spacing w:val="-8"/>
          <w:sz w:val="24"/>
          <w:szCs w:val="24"/>
        </w:rPr>
        <w:t xml:space="preserve">3)рукавные, </w:t>
      </w:r>
    </w:p>
    <w:p w14:paraId="066CC7F5" w14:textId="6DF7E78D" w:rsidR="006A0996" w:rsidRPr="000A32B7" w:rsidRDefault="00714EC8" w:rsidP="00714E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32B7">
        <w:rPr>
          <w:rFonts w:ascii="Times New Roman" w:hAnsi="Times New Roman" w:cs="Times New Roman"/>
          <w:spacing w:val="-8"/>
          <w:sz w:val="24"/>
          <w:szCs w:val="24"/>
        </w:rPr>
        <w:t xml:space="preserve">4)патронные. </w:t>
      </w:r>
    </w:p>
    <w:p w14:paraId="0949B591" w14:textId="77777777" w:rsidR="00113BB1" w:rsidRPr="000A32B7" w:rsidRDefault="00113BB1" w:rsidP="003826A0">
      <w:pPr>
        <w:pStyle w:val="1"/>
        <w:spacing w:before="120" w:after="120"/>
        <w:rPr>
          <w:rFonts w:ascii="Times New Roman" w:hAnsi="Times New Roman" w:cs="Times New Roman"/>
          <w:b/>
          <w:bCs/>
          <w:i/>
          <w:iCs/>
        </w:rPr>
      </w:pPr>
      <w:bookmarkStart w:id="14" w:name="_Toc67412214"/>
      <w:r w:rsidRPr="000A32B7">
        <w:rPr>
          <w:rFonts w:ascii="Times New Roman" w:hAnsi="Times New Roman" w:cs="Times New Roman"/>
          <w:b/>
          <w:bCs/>
          <w:i/>
          <w:iCs/>
        </w:rPr>
        <w:t>15. Перечислите типы фильтрующих материалов.</w:t>
      </w:r>
      <w:bookmarkEnd w:id="14"/>
    </w:p>
    <w:p w14:paraId="6BC72855" w14:textId="77777777" w:rsidR="00113BB1" w:rsidRPr="000A32B7" w:rsidRDefault="00113BB1" w:rsidP="00113BB1">
      <w:pPr>
        <w:rPr>
          <w:rFonts w:ascii="Times New Roman" w:hAnsi="Times New Roman" w:cs="Times New Roman"/>
          <w:sz w:val="24"/>
          <w:szCs w:val="24"/>
        </w:rPr>
      </w:pPr>
      <w:r w:rsidRPr="000A32B7">
        <w:rPr>
          <w:rFonts w:ascii="Times New Roman" w:hAnsi="Times New Roman" w:cs="Times New Roman"/>
          <w:sz w:val="24"/>
          <w:szCs w:val="24"/>
        </w:rPr>
        <w:t xml:space="preserve">- поверхностные (частицы удерживаются поверхностью фильтрующего материала) </w:t>
      </w:r>
    </w:p>
    <w:p w14:paraId="5263289C" w14:textId="77777777" w:rsidR="00113BB1" w:rsidRPr="000A32B7" w:rsidRDefault="00113BB1" w:rsidP="00113BB1">
      <w:pPr>
        <w:rPr>
          <w:rFonts w:ascii="Times New Roman" w:hAnsi="Times New Roman" w:cs="Times New Roman"/>
          <w:sz w:val="24"/>
          <w:szCs w:val="24"/>
        </w:rPr>
      </w:pPr>
      <w:r w:rsidRPr="000A32B7">
        <w:rPr>
          <w:rFonts w:ascii="Times New Roman" w:hAnsi="Times New Roman" w:cs="Times New Roman"/>
          <w:sz w:val="24"/>
          <w:szCs w:val="24"/>
        </w:rPr>
        <w:t>- объемные (частицы задерживаются преимущественно в толще фильтрующего материала)</w:t>
      </w:r>
    </w:p>
    <w:p w14:paraId="4119B985" w14:textId="77777777" w:rsidR="00113BB1" w:rsidRPr="000A32B7" w:rsidRDefault="00113BB1" w:rsidP="00113BB1">
      <w:pPr>
        <w:rPr>
          <w:rFonts w:ascii="Times New Roman" w:hAnsi="Times New Roman" w:cs="Times New Roman"/>
          <w:sz w:val="26"/>
          <w:szCs w:val="26"/>
        </w:rPr>
      </w:pPr>
    </w:p>
    <w:p w14:paraId="12EEFCC9" w14:textId="77777777" w:rsidR="00113BB1" w:rsidRPr="000A32B7" w:rsidRDefault="00113BB1" w:rsidP="003826A0">
      <w:pPr>
        <w:pStyle w:val="1"/>
        <w:spacing w:before="120" w:after="120"/>
        <w:rPr>
          <w:rFonts w:ascii="Times New Roman" w:hAnsi="Times New Roman" w:cs="Times New Roman"/>
          <w:b/>
          <w:bCs/>
          <w:i/>
          <w:iCs/>
        </w:rPr>
      </w:pPr>
      <w:bookmarkStart w:id="15" w:name="_Toc67412215"/>
      <w:r w:rsidRPr="000A32B7">
        <w:rPr>
          <w:rFonts w:ascii="Times New Roman" w:hAnsi="Times New Roman" w:cs="Times New Roman"/>
          <w:b/>
          <w:bCs/>
          <w:i/>
          <w:iCs/>
        </w:rPr>
        <w:t>16. Какие методы используются в способах и аппаратах диффузионной очистки гомогенных систем?</w:t>
      </w:r>
      <w:bookmarkEnd w:id="15"/>
    </w:p>
    <w:p w14:paraId="756459D9" w14:textId="77777777" w:rsidR="00113BB1" w:rsidRPr="000A32B7" w:rsidRDefault="00113BB1" w:rsidP="00113BB1">
      <w:pPr>
        <w:rPr>
          <w:rFonts w:ascii="Times New Roman" w:hAnsi="Times New Roman" w:cs="Times New Roman"/>
          <w:sz w:val="24"/>
          <w:szCs w:val="24"/>
        </w:rPr>
      </w:pPr>
      <w:r w:rsidRPr="000A32B7">
        <w:rPr>
          <w:rFonts w:ascii="Times New Roman" w:hAnsi="Times New Roman" w:cs="Times New Roman"/>
          <w:sz w:val="24"/>
          <w:szCs w:val="24"/>
        </w:rPr>
        <w:t xml:space="preserve">1) </w:t>
      </w:r>
      <w:r w:rsidRPr="000A32B7">
        <w:rPr>
          <w:rFonts w:ascii="Times New Roman" w:hAnsi="Times New Roman" w:cs="Times New Roman"/>
          <w:sz w:val="24"/>
          <w:szCs w:val="24"/>
          <w:u w:val="single"/>
        </w:rPr>
        <w:t>абсорбция</w:t>
      </w:r>
      <w:r w:rsidRPr="000A32B7">
        <w:rPr>
          <w:rFonts w:ascii="Times New Roman" w:hAnsi="Times New Roman" w:cs="Times New Roman"/>
          <w:sz w:val="24"/>
          <w:szCs w:val="24"/>
        </w:rPr>
        <w:t xml:space="preserve"> – процесс поглощения газов или паров из газовых или парогазовых смесей жидкими поглотителями (абсорбентами). При физической абсорбции поглощаемый примесный газ (</w:t>
      </w:r>
      <w:proofErr w:type="spellStart"/>
      <w:r w:rsidRPr="000A32B7">
        <w:rPr>
          <w:rFonts w:ascii="Times New Roman" w:hAnsi="Times New Roman" w:cs="Times New Roman"/>
          <w:sz w:val="24"/>
          <w:szCs w:val="24"/>
        </w:rPr>
        <w:t>абсорбтив</w:t>
      </w:r>
      <w:proofErr w:type="spellEnd"/>
      <w:r w:rsidRPr="000A32B7">
        <w:rPr>
          <w:rFonts w:ascii="Times New Roman" w:hAnsi="Times New Roman" w:cs="Times New Roman"/>
          <w:sz w:val="24"/>
          <w:szCs w:val="24"/>
        </w:rPr>
        <w:t xml:space="preserve">) не взаимодействует химически с абсорбентом. Если же </w:t>
      </w:r>
      <w:proofErr w:type="spellStart"/>
      <w:r w:rsidRPr="000A32B7">
        <w:rPr>
          <w:rFonts w:ascii="Times New Roman" w:hAnsi="Times New Roman" w:cs="Times New Roman"/>
          <w:sz w:val="24"/>
          <w:szCs w:val="24"/>
        </w:rPr>
        <w:t>абсорбтив</w:t>
      </w:r>
      <w:proofErr w:type="spellEnd"/>
      <w:r w:rsidRPr="000A32B7">
        <w:rPr>
          <w:rFonts w:ascii="Times New Roman" w:hAnsi="Times New Roman" w:cs="Times New Roman"/>
          <w:sz w:val="24"/>
          <w:szCs w:val="24"/>
        </w:rPr>
        <w:t xml:space="preserve"> образует с абсорбентом химическое соединение,</w:t>
      </w:r>
    </w:p>
    <w:p w14:paraId="25D7C7D4" w14:textId="77777777" w:rsidR="00113BB1" w:rsidRPr="000A32B7" w:rsidRDefault="00113BB1" w:rsidP="00113BB1">
      <w:pPr>
        <w:rPr>
          <w:rFonts w:ascii="Times New Roman" w:hAnsi="Times New Roman" w:cs="Times New Roman"/>
          <w:sz w:val="24"/>
          <w:szCs w:val="24"/>
        </w:rPr>
      </w:pPr>
      <w:r w:rsidRPr="000A32B7">
        <w:rPr>
          <w:rFonts w:ascii="Times New Roman" w:hAnsi="Times New Roman" w:cs="Times New Roman"/>
          <w:sz w:val="24"/>
          <w:szCs w:val="24"/>
        </w:rPr>
        <w:t>то процесс называется хемосорбцией;</w:t>
      </w:r>
    </w:p>
    <w:p w14:paraId="6219DC5E" w14:textId="77777777" w:rsidR="00113BB1" w:rsidRPr="000A32B7" w:rsidRDefault="00113BB1" w:rsidP="00113BB1">
      <w:pPr>
        <w:rPr>
          <w:rFonts w:ascii="Times New Roman" w:hAnsi="Times New Roman" w:cs="Times New Roman"/>
          <w:sz w:val="24"/>
          <w:szCs w:val="24"/>
        </w:rPr>
      </w:pPr>
      <w:r w:rsidRPr="000A32B7">
        <w:rPr>
          <w:rFonts w:ascii="Times New Roman" w:hAnsi="Times New Roman" w:cs="Times New Roman"/>
          <w:sz w:val="24"/>
          <w:szCs w:val="24"/>
        </w:rPr>
        <w:lastRenderedPageBreak/>
        <w:t xml:space="preserve">2) </w:t>
      </w:r>
      <w:r w:rsidRPr="000A32B7">
        <w:rPr>
          <w:rFonts w:ascii="Times New Roman" w:hAnsi="Times New Roman" w:cs="Times New Roman"/>
          <w:sz w:val="24"/>
          <w:szCs w:val="24"/>
          <w:u w:val="single"/>
        </w:rPr>
        <w:t>адсорбция</w:t>
      </w:r>
      <w:r w:rsidRPr="000A32B7">
        <w:rPr>
          <w:rFonts w:ascii="Times New Roman" w:hAnsi="Times New Roman" w:cs="Times New Roman"/>
          <w:sz w:val="24"/>
          <w:szCs w:val="24"/>
        </w:rPr>
        <w:t xml:space="preserve"> – процесс поглощения примесных компонентов из газовой смеси или раствора твердым пористым веществом – адсорбентом. Адсорбцию различают на физическую адсорбцию и химическую адсорбцию (хемосорбцию). Разновидностью хемосорбции является ионный обмен – процесс разделения, основанный на способности некоторых твердых веществ (ионитов) обменивать свои подвижные ионы на ионы растворов электролитов;</w:t>
      </w:r>
    </w:p>
    <w:p w14:paraId="4600483B" w14:textId="4A8152AB" w:rsidR="009F106B" w:rsidRPr="000A32B7" w:rsidRDefault="00113BB1" w:rsidP="00113BB1">
      <w:pPr>
        <w:rPr>
          <w:rFonts w:ascii="Times New Roman" w:hAnsi="Times New Roman" w:cs="Times New Roman"/>
          <w:sz w:val="24"/>
          <w:szCs w:val="24"/>
        </w:rPr>
      </w:pPr>
      <w:r w:rsidRPr="000A32B7">
        <w:rPr>
          <w:rFonts w:ascii="Times New Roman" w:hAnsi="Times New Roman" w:cs="Times New Roman"/>
          <w:sz w:val="24"/>
          <w:szCs w:val="24"/>
        </w:rPr>
        <w:t xml:space="preserve">3) </w:t>
      </w:r>
      <w:r w:rsidRPr="000A32B7">
        <w:rPr>
          <w:rFonts w:ascii="Times New Roman" w:hAnsi="Times New Roman" w:cs="Times New Roman"/>
          <w:sz w:val="24"/>
          <w:szCs w:val="24"/>
          <w:u w:val="single"/>
        </w:rPr>
        <w:t>дистилляция и ректификация</w:t>
      </w:r>
      <w:r w:rsidRPr="000A32B7">
        <w:rPr>
          <w:rFonts w:ascii="Times New Roman" w:hAnsi="Times New Roman" w:cs="Times New Roman"/>
          <w:sz w:val="24"/>
          <w:szCs w:val="24"/>
        </w:rPr>
        <w:t xml:space="preserve"> – методы разделения и очистки жидких однородных систем, основанные на различии в упругости паров разделяемых компонентов. Эти методы представляют собой процесс частичного испарения разделяемой жидкой смеси и последующей конденсации образующихся паров.</w:t>
      </w:r>
    </w:p>
    <w:p w14:paraId="42F5FF53" w14:textId="77777777" w:rsidR="00EB0D4D" w:rsidRPr="000A32B7" w:rsidRDefault="00EB0D4D" w:rsidP="00EB0D4D">
      <w:pPr>
        <w:pStyle w:val="1"/>
        <w:rPr>
          <w:rFonts w:ascii="Times New Roman" w:eastAsia="Times New Roman" w:hAnsi="Times New Roman" w:cs="Times New Roman"/>
          <w:b/>
          <w:bCs/>
          <w:i/>
          <w:iCs/>
          <w:lang w:eastAsia="ru-RU"/>
        </w:rPr>
      </w:pPr>
      <w:bookmarkStart w:id="16" w:name="_Toc67412216"/>
      <w:r w:rsidRPr="000A32B7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17. Поясните способ диффузионной очистки гомогенных систем на основе процесса адсорбции.</w:t>
      </w:r>
      <w:bookmarkEnd w:id="16"/>
    </w:p>
    <w:p w14:paraId="7250EF76" w14:textId="77777777" w:rsidR="00EB0D4D" w:rsidRPr="000A32B7" w:rsidRDefault="00EB0D4D" w:rsidP="00EB0D4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32B7">
        <w:rPr>
          <w:rFonts w:ascii="Times New Roman" w:hAnsi="Times New Roman" w:cs="Times New Roman"/>
          <w:b/>
          <w:sz w:val="24"/>
          <w:szCs w:val="24"/>
        </w:rPr>
        <w:t>Адсорбция</w:t>
      </w:r>
      <w:r w:rsidRPr="000A32B7">
        <w:rPr>
          <w:rFonts w:ascii="Times New Roman" w:hAnsi="Times New Roman" w:cs="Times New Roman"/>
          <w:sz w:val="24"/>
          <w:szCs w:val="24"/>
        </w:rPr>
        <w:t xml:space="preserve"> – процесс поглощения примесных компонентов из газовой смеси или раствора твердым пористым веществом – </w:t>
      </w:r>
      <w:r w:rsidRPr="000A32B7">
        <w:rPr>
          <w:rFonts w:ascii="Times New Roman" w:hAnsi="Times New Roman" w:cs="Times New Roman"/>
          <w:i/>
          <w:sz w:val="24"/>
          <w:szCs w:val="24"/>
        </w:rPr>
        <w:t>адсорбентом</w:t>
      </w:r>
      <w:r w:rsidRPr="000A32B7">
        <w:rPr>
          <w:rFonts w:ascii="Times New Roman" w:hAnsi="Times New Roman" w:cs="Times New Roman"/>
          <w:sz w:val="24"/>
          <w:szCs w:val="24"/>
        </w:rPr>
        <w:t xml:space="preserve">. Адсорбцию различают на физическую адсорбцию и химическую адсорбцию (хемосорбцию). Разновидностью хемосорбции является </w:t>
      </w:r>
      <w:r w:rsidRPr="000A32B7">
        <w:rPr>
          <w:rFonts w:ascii="Times New Roman" w:hAnsi="Times New Roman" w:cs="Times New Roman"/>
          <w:b/>
          <w:i/>
          <w:sz w:val="24"/>
          <w:szCs w:val="24"/>
        </w:rPr>
        <w:t>ионный обмен</w:t>
      </w:r>
      <w:r w:rsidRPr="000A32B7">
        <w:rPr>
          <w:rFonts w:ascii="Times New Roman" w:hAnsi="Times New Roman" w:cs="Times New Roman"/>
          <w:sz w:val="24"/>
          <w:szCs w:val="24"/>
        </w:rPr>
        <w:t xml:space="preserve"> – процесс разделения, основанный на способности некоторых твердых веществ (ионитов) обменивать свои подвижные ионы на ионы растворов электролитов.</w:t>
      </w:r>
    </w:p>
    <w:p w14:paraId="25FF79AE" w14:textId="77777777" w:rsidR="00EB0D4D" w:rsidRPr="000A32B7" w:rsidRDefault="00EB0D4D" w:rsidP="00EB0D4D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0A32B7">
        <w:rPr>
          <w:rFonts w:ascii="Times New Roman" w:hAnsi="Times New Roman" w:cs="Times New Roman"/>
          <w:sz w:val="24"/>
          <w:szCs w:val="24"/>
        </w:rPr>
        <w:t xml:space="preserve">Явление адсорбции обусловлено наличием силового поля у молекул и атомов, находящихся на поверхности адсорбента, и в различных случаях имеет характер </w:t>
      </w:r>
      <w:r w:rsidRPr="000A32B7">
        <w:rPr>
          <w:rFonts w:ascii="Times New Roman" w:hAnsi="Times New Roman" w:cs="Times New Roman"/>
          <w:spacing w:val="-4"/>
          <w:sz w:val="24"/>
          <w:szCs w:val="24"/>
        </w:rPr>
        <w:t>физического или химического взаимо</w:t>
      </w:r>
      <w:r w:rsidRPr="000A32B7">
        <w:rPr>
          <w:rFonts w:ascii="Times New Roman" w:hAnsi="Times New Roman" w:cs="Times New Roman"/>
          <w:sz w:val="24"/>
          <w:szCs w:val="24"/>
        </w:rPr>
        <w:t xml:space="preserve">действия. Количество поглощаемого адсорбентом вещества возрастает </w:t>
      </w:r>
      <w:r w:rsidRPr="000A32B7">
        <w:rPr>
          <w:rFonts w:ascii="Times New Roman" w:hAnsi="Times New Roman" w:cs="Times New Roman"/>
          <w:spacing w:val="-5"/>
          <w:sz w:val="24"/>
          <w:szCs w:val="24"/>
        </w:rPr>
        <w:t xml:space="preserve">с увеличением адсорбирующей поверхности. Применением адсорбентов </w:t>
      </w:r>
      <w:r w:rsidRPr="000A32B7">
        <w:rPr>
          <w:rFonts w:ascii="Times New Roman" w:hAnsi="Times New Roman" w:cs="Times New Roman"/>
          <w:spacing w:val="-1"/>
          <w:sz w:val="24"/>
          <w:szCs w:val="24"/>
        </w:rPr>
        <w:t>в виде зерен или гранул достигают больших значений удельной по</w:t>
      </w:r>
      <w:r w:rsidRPr="000A32B7">
        <w:rPr>
          <w:rFonts w:ascii="Times New Roman" w:hAnsi="Times New Roman" w:cs="Times New Roman"/>
          <w:spacing w:val="-2"/>
          <w:sz w:val="24"/>
          <w:szCs w:val="24"/>
        </w:rPr>
        <w:t xml:space="preserve">верхности - поверхности, приходящейся на единицу веса или объема. </w:t>
      </w:r>
      <w:r w:rsidRPr="000A32B7">
        <w:rPr>
          <w:rFonts w:ascii="Times New Roman" w:hAnsi="Times New Roman" w:cs="Times New Roman"/>
          <w:spacing w:val="-5"/>
          <w:sz w:val="24"/>
          <w:szCs w:val="24"/>
        </w:rPr>
        <w:t xml:space="preserve">Поглощающая способность адсорбентов, определяемая количеством </w:t>
      </w:r>
      <w:r w:rsidRPr="000A32B7">
        <w:rPr>
          <w:rFonts w:ascii="Times New Roman" w:hAnsi="Times New Roman" w:cs="Times New Roman"/>
          <w:sz w:val="24"/>
          <w:szCs w:val="24"/>
        </w:rPr>
        <w:t xml:space="preserve">адсорбированного примесного вещества данным адсорбентом, зависят </w:t>
      </w:r>
      <w:r w:rsidRPr="000A32B7">
        <w:rPr>
          <w:rFonts w:ascii="Times New Roman" w:hAnsi="Times New Roman" w:cs="Times New Roman"/>
          <w:spacing w:val="-1"/>
          <w:sz w:val="24"/>
          <w:szCs w:val="24"/>
        </w:rPr>
        <w:t xml:space="preserve">от температуры и концентрации примеси в жидкой или газовой фазе. </w:t>
      </w:r>
      <w:r w:rsidRPr="000A32B7">
        <w:rPr>
          <w:rFonts w:ascii="Times New Roman" w:hAnsi="Times New Roman" w:cs="Times New Roman"/>
          <w:spacing w:val="-5"/>
          <w:sz w:val="24"/>
          <w:szCs w:val="24"/>
        </w:rPr>
        <w:t xml:space="preserve">Графические зависимости, выражающие связь между концентрацией </w:t>
      </w:r>
      <w:r w:rsidRPr="000A32B7">
        <w:rPr>
          <w:rFonts w:ascii="Times New Roman" w:hAnsi="Times New Roman" w:cs="Times New Roman"/>
          <w:spacing w:val="-2"/>
          <w:sz w:val="24"/>
          <w:szCs w:val="24"/>
        </w:rPr>
        <w:t xml:space="preserve">примеси в фазе и ее количеством, поглощенным поверхностью адсорбента при постоянной температуре, называются </w:t>
      </w:r>
      <w:r w:rsidRPr="000A32B7">
        <w:rPr>
          <w:rFonts w:ascii="Times New Roman" w:hAnsi="Times New Roman" w:cs="Times New Roman"/>
          <w:b/>
          <w:i/>
          <w:spacing w:val="-2"/>
          <w:sz w:val="24"/>
          <w:szCs w:val="24"/>
        </w:rPr>
        <w:t>изотермами адсорб</w:t>
      </w:r>
      <w:r w:rsidRPr="000A32B7">
        <w:rPr>
          <w:rFonts w:ascii="Times New Roman" w:hAnsi="Times New Roman" w:cs="Times New Roman"/>
          <w:b/>
          <w:i/>
          <w:sz w:val="24"/>
          <w:szCs w:val="24"/>
        </w:rPr>
        <w:t>ции</w:t>
      </w:r>
      <w:r w:rsidRPr="000A32B7">
        <w:rPr>
          <w:rFonts w:ascii="Times New Roman" w:hAnsi="Times New Roman" w:cs="Times New Roman"/>
          <w:sz w:val="24"/>
          <w:szCs w:val="24"/>
        </w:rPr>
        <w:t xml:space="preserve"> (</w:t>
      </w:r>
      <w:r w:rsidRPr="000A32B7">
        <w:rPr>
          <w:rFonts w:ascii="Times New Roman" w:hAnsi="Times New Roman" w:cs="Times New Roman"/>
          <w:b/>
          <w:sz w:val="24"/>
          <w:szCs w:val="24"/>
        </w:rPr>
        <w:t>рис. 6</w:t>
      </w:r>
      <w:r w:rsidRPr="000A32B7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4EBCCC5" w14:textId="77777777" w:rsidR="00EB0D4D" w:rsidRPr="000A32B7" w:rsidRDefault="00EB0D4D" w:rsidP="00EB0D4D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A32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C8D3AE" wp14:editId="4B6DB338">
            <wp:extent cx="2842260" cy="2174875"/>
            <wp:effectExtent l="0" t="0" r="0" b="0"/>
            <wp:docPr id="10" name="Рисунок 1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6" descr="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B831F" w14:textId="77777777" w:rsidR="00EB0D4D" w:rsidRPr="000A32B7" w:rsidRDefault="00EB0D4D" w:rsidP="00EB0D4D">
      <w:pPr>
        <w:spacing w:before="120" w:after="240"/>
        <w:ind w:right="45" w:firstLine="1418"/>
        <w:jc w:val="center"/>
        <w:rPr>
          <w:rFonts w:ascii="Times New Roman" w:hAnsi="Times New Roman" w:cs="Times New Roman"/>
        </w:rPr>
      </w:pPr>
      <w:r w:rsidRPr="000A32B7">
        <w:rPr>
          <w:rFonts w:ascii="Times New Roman" w:hAnsi="Times New Roman" w:cs="Times New Roman"/>
        </w:rPr>
        <w:t>Содержание влаги в воздухе, г/м</w:t>
      </w:r>
      <w:r w:rsidRPr="000A32B7">
        <w:rPr>
          <w:rFonts w:ascii="Times New Roman" w:hAnsi="Times New Roman" w:cs="Times New Roman"/>
          <w:vertAlign w:val="superscript"/>
        </w:rPr>
        <w:t>3</w:t>
      </w:r>
    </w:p>
    <w:p w14:paraId="3B822922" w14:textId="77777777" w:rsidR="00EB0D4D" w:rsidRPr="000A32B7" w:rsidRDefault="00EB0D4D" w:rsidP="00EB0D4D">
      <w:pPr>
        <w:spacing w:before="120" w:after="240"/>
        <w:ind w:right="45" w:firstLine="709"/>
        <w:jc w:val="center"/>
        <w:rPr>
          <w:rFonts w:ascii="Times New Roman" w:hAnsi="Times New Roman" w:cs="Times New Roman"/>
        </w:rPr>
      </w:pPr>
      <w:r w:rsidRPr="000A32B7">
        <w:rPr>
          <w:rFonts w:ascii="Times New Roman" w:hAnsi="Times New Roman" w:cs="Times New Roman"/>
        </w:rPr>
        <w:t>Рис. 6. - Изотермы адсорбции силикагеля</w:t>
      </w:r>
    </w:p>
    <w:p w14:paraId="0B70D459" w14:textId="77777777" w:rsidR="00EB0D4D" w:rsidRPr="000A32B7" w:rsidRDefault="00EB0D4D" w:rsidP="00EB0D4D">
      <w:pPr>
        <w:pStyle w:val="1"/>
        <w:rPr>
          <w:rFonts w:ascii="Times New Roman" w:eastAsia="Times New Roman" w:hAnsi="Times New Roman" w:cs="Times New Roman"/>
          <w:b/>
          <w:bCs/>
          <w:i/>
          <w:iCs/>
          <w:lang w:eastAsia="ru-RU"/>
        </w:rPr>
      </w:pPr>
      <w:bookmarkStart w:id="17" w:name="_Toc67412217"/>
      <w:r w:rsidRPr="000A32B7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lastRenderedPageBreak/>
        <w:t>18. Перечислите наиболее распространенные адсорбенты.</w:t>
      </w:r>
      <w:bookmarkEnd w:id="17"/>
    </w:p>
    <w:p w14:paraId="028F0964" w14:textId="77777777" w:rsidR="00EB0D4D" w:rsidRPr="000A32B7" w:rsidRDefault="00EB0D4D" w:rsidP="00EB0D4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5CE">
        <w:rPr>
          <w:rFonts w:ascii="Times New Roman" w:hAnsi="Times New Roman" w:cs="Times New Roman"/>
          <w:sz w:val="24"/>
          <w:szCs w:val="24"/>
          <w:highlight w:val="yellow"/>
        </w:rPr>
        <w:t xml:space="preserve">Распространение получили следующий адсорбенты: силикагель, </w:t>
      </w:r>
      <w:proofErr w:type="spellStart"/>
      <w:r w:rsidRPr="000535CE">
        <w:rPr>
          <w:rFonts w:ascii="Times New Roman" w:hAnsi="Times New Roman" w:cs="Times New Roman"/>
          <w:sz w:val="24"/>
          <w:szCs w:val="24"/>
          <w:highlight w:val="yellow"/>
        </w:rPr>
        <w:t>а</w:t>
      </w:r>
      <w:r w:rsidRPr="000535CE">
        <w:rPr>
          <w:rFonts w:ascii="Times New Roman" w:hAnsi="Times New Roman" w:cs="Times New Roman"/>
          <w:spacing w:val="-5"/>
          <w:sz w:val="24"/>
          <w:szCs w:val="24"/>
          <w:highlight w:val="yellow"/>
        </w:rPr>
        <w:t>люмогель</w:t>
      </w:r>
      <w:proofErr w:type="spellEnd"/>
      <w:r w:rsidRPr="000A32B7">
        <w:rPr>
          <w:rFonts w:ascii="Times New Roman" w:hAnsi="Times New Roman" w:cs="Times New Roman"/>
          <w:spacing w:val="-5"/>
          <w:sz w:val="24"/>
          <w:szCs w:val="24"/>
        </w:rPr>
        <w:t xml:space="preserve">, </w:t>
      </w:r>
      <w:r w:rsidRPr="000535CE">
        <w:rPr>
          <w:rFonts w:ascii="Times New Roman" w:hAnsi="Times New Roman" w:cs="Times New Roman"/>
          <w:spacing w:val="-5"/>
          <w:sz w:val="24"/>
          <w:szCs w:val="24"/>
          <w:highlight w:val="yellow"/>
        </w:rPr>
        <w:t>активированный уголь и цеолиты (молекулярные с</w:t>
      </w:r>
      <w:r w:rsidRPr="000535CE">
        <w:rPr>
          <w:rFonts w:ascii="Times New Roman" w:hAnsi="Times New Roman" w:cs="Times New Roman"/>
          <w:sz w:val="24"/>
          <w:szCs w:val="24"/>
          <w:highlight w:val="yellow"/>
        </w:rPr>
        <w:t>ита).</w:t>
      </w:r>
      <w:r w:rsidRPr="000A32B7">
        <w:rPr>
          <w:rFonts w:ascii="Times New Roman" w:hAnsi="Times New Roman" w:cs="Times New Roman"/>
          <w:sz w:val="24"/>
          <w:szCs w:val="24"/>
        </w:rPr>
        <w:t xml:space="preserve"> Силикагель и </w:t>
      </w:r>
      <w:proofErr w:type="spellStart"/>
      <w:r w:rsidRPr="000A32B7">
        <w:rPr>
          <w:rFonts w:ascii="Times New Roman" w:hAnsi="Times New Roman" w:cs="Times New Roman"/>
          <w:sz w:val="24"/>
          <w:szCs w:val="24"/>
        </w:rPr>
        <w:t>алюмогель</w:t>
      </w:r>
      <w:proofErr w:type="spellEnd"/>
      <w:r w:rsidRPr="000A32B7">
        <w:rPr>
          <w:rFonts w:ascii="Times New Roman" w:hAnsi="Times New Roman" w:cs="Times New Roman"/>
          <w:sz w:val="24"/>
          <w:szCs w:val="24"/>
        </w:rPr>
        <w:t xml:space="preserve"> применяют для осушки технологически газов, воздушных сред, сжатого воздуха и при поглощении влаги из воздуха.</w:t>
      </w:r>
    </w:p>
    <w:p w14:paraId="4467F780" w14:textId="77777777" w:rsidR="00EB0D4D" w:rsidRPr="000A32B7" w:rsidRDefault="00EB0D4D" w:rsidP="00EB0D4D">
      <w:pPr>
        <w:spacing w:after="0"/>
        <w:ind w:firstLine="709"/>
        <w:rPr>
          <w:rFonts w:ascii="Times New Roman" w:hAnsi="Times New Roman" w:cs="Times New Roman"/>
          <w:spacing w:val="-2"/>
          <w:sz w:val="24"/>
          <w:szCs w:val="24"/>
        </w:rPr>
      </w:pPr>
      <w:r w:rsidRPr="000A32B7">
        <w:rPr>
          <w:rFonts w:ascii="Times New Roman" w:hAnsi="Times New Roman" w:cs="Times New Roman"/>
          <w:sz w:val="24"/>
          <w:szCs w:val="24"/>
        </w:rPr>
        <w:t>Цеолиты, представля</w:t>
      </w:r>
      <w:r w:rsidRPr="000A32B7">
        <w:rPr>
          <w:rFonts w:ascii="Times New Roman" w:hAnsi="Times New Roman" w:cs="Times New Roman"/>
          <w:spacing w:val="-5"/>
          <w:sz w:val="24"/>
          <w:szCs w:val="24"/>
        </w:rPr>
        <w:t>ющие собой кристаллы алюмосиликатов, обладают более высокой по</w:t>
      </w:r>
      <w:r w:rsidRPr="000A32B7">
        <w:rPr>
          <w:rFonts w:ascii="Times New Roman" w:hAnsi="Times New Roman" w:cs="Times New Roman"/>
          <w:spacing w:val="-6"/>
          <w:sz w:val="24"/>
          <w:szCs w:val="24"/>
        </w:rPr>
        <w:t>глощающей способностью в широком диапазоне температур и исполь</w:t>
      </w:r>
      <w:r w:rsidRPr="000A32B7">
        <w:rPr>
          <w:rFonts w:ascii="Times New Roman" w:hAnsi="Times New Roman" w:cs="Times New Roman"/>
          <w:sz w:val="24"/>
          <w:szCs w:val="24"/>
        </w:rPr>
        <w:t>зуются не только для осушки газов, но и</w:t>
      </w:r>
      <w:r w:rsidRPr="000A32B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A32B7">
        <w:rPr>
          <w:rFonts w:ascii="Times New Roman" w:hAnsi="Times New Roman" w:cs="Times New Roman"/>
          <w:sz w:val="24"/>
          <w:szCs w:val="24"/>
        </w:rPr>
        <w:t>для поглощения органи</w:t>
      </w:r>
      <w:r w:rsidRPr="000A32B7">
        <w:rPr>
          <w:rFonts w:ascii="Times New Roman" w:hAnsi="Times New Roman" w:cs="Times New Roman"/>
          <w:spacing w:val="-2"/>
          <w:sz w:val="24"/>
          <w:szCs w:val="24"/>
        </w:rPr>
        <w:t xml:space="preserve">ческих и других веществ, например паров масел. </w:t>
      </w:r>
    </w:p>
    <w:p w14:paraId="638ECFDA" w14:textId="77777777" w:rsidR="00EB0D4D" w:rsidRPr="000A32B7" w:rsidRDefault="00EB0D4D" w:rsidP="00EB0D4D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0A32B7">
        <w:rPr>
          <w:rFonts w:ascii="Times New Roman" w:hAnsi="Times New Roman" w:cs="Times New Roman"/>
          <w:spacing w:val="-2"/>
          <w:sz w:val="24"/>
          <w:szCs w:val="24"/>
        </w:rPr>
        <w:t xml:space="preserve">Активированный </w:t>
      </w:r>
      <w:r w:rsidRPr="000A32B7">
        <w:rPr>
          <w:rFonts w:ascii="Times New Roman" w:hAnsi="Times New Roman" w:cs="Times New Roman"/>
          <w:sz w:val="24"/>
          <w:szCs w:val="24"/>
        </w:rPr>
        <w:t>уголь обладает меньшей поглощающей способностью, но имеет хорошо гидрофобные свойства и сравнительно низкую стоимость и при</w:t>
      </w:r>
      <w:r w:rsidRPr="000A32B7">
        <w:rPr>
          <w:rFonts w:ascii="Times New Roman" w:hAnsi="Times New Roman" w:cs="Times New Roman"/>
          <w:sz w:val="24"/>
          <w:szCs w:val="24"/>
        </w:rPr>
        <w:softHyphen/>
      </w:r>
      <w:r w:rsidRPr="000A32B7">
        <w:rPr>
          <w:rFonts w:ascii="Times New Roman" w:hAnsi="Times New Roman" w:cs="Times New Roman"/>
          <w:spacing w:val="-2"/>
          <w:sz w:val="24"/>
          <w:szCs w:val="24"/>
        </w:rPr>
        <w:t xml:space="preserve">меняется для очистки жидкостей и газов. Используют активированный </w:t>
      </w:r>
      <w:proofErr w:type="spellStart"/>
      <w:r w:rsidRPr="000A32B7">
        <w:rPr>
          <w:rFonts w:ascii="Times New Roman" w:hAnsi="Times New Roman" w:cs="Times New Roman"/>
          <w:spacing w:val="-2"/>
          <w:sz w:val="24"/>
          <w:szCs w:val="24"/>
        </w:rPr>
        <w:t>рекуперационный</w:t>
      </w:r>
      <w:proofErr w:type="spellEnd"/>
      <w:r w:rsidRPr="000A32B7">
        <w:rPr>
          <w:rFonts w:ascii="Times New Roman" w:hAnsi="Times New Roman" w:cs="Times New Roman"/>
          <w:spacing w:val="-2"/>
          <w:sz w:val="24"/>
          <w:szCs w:val="24"/>
        </w:rPr>
        <w:t xml:space="preserve"> уголь АР-3 ГОСТ 8703-58 в виде зерен (от 1 до 7 мм) </w:t>
      </w:r>
      <w:proofErr w:type="gramStart"/>
      <w:r w:rsidRPr="000A32B7">
        <w:rPr>
          <w:rFonts w:ascii="Times New Roman" w:hAnsi="Times New Roman" w:cs="Times New Roman"/>
          <w:spacing w:val="-2"/>
          <w:sz w:val="24"/>
          <w:szCs w:val="24"/>
        </w:rPr>
        <w:t>о насыпным весом</w:t>
      </w:r>
      <w:proofErr w:type="gramEnd"/>
      <w:r w:rsidRPr="000A32B7">
        <w:rPr>
          <w:rFonts w:ascii="Times New Roman" w:hAnsi="Times New Roman" w:cs="Times New Roman"/>
          <w:spacing w:val="-2"/>
          <w:sz w:val="24"/>
          <w:szCs w:val="24"/>
        </w:rPr>
        <w:t xml:space="preserve"> 500 кг/м</w:t>
      </w:r>
      <w:r w:rsidRPr="000A32B7">
        <w:rPr>
          <w:rFonts w:ascii="Times New Roman" w:hAnsi="Times New Roman" w:cs="Times New Roman"/>
          <w:spacing w:val="-2"/>
          <w:sz w:val="24"/>
          <w:szCs w:val="24"/>
          <w:vertAlign w:val="superscript"/>
        </w:rPr>
        <w:t>3</w:t>
      </w:r>
      <w:r w:rsidRPr="000A32B7">
        <w:rPr>
          <w:rFonts w:ascii="Times New Roman" w:hAnsi="Times New Roman" w:cs="Times New Roman"/>
          <w:spacing w:val="-2"/>
          <w:sz w:val="24"/>
          <w:szCs w:val="24"/>
        </w:rPr>
        <w:t xml:space="preserve"> и удельной поверхностью от </w:t>
      </w:r>
      <w:r w:rsidRPr="000A32B7">
        <w:rPr>
          <w:rFonts w:ascii="Times New Roman" w:hAnsi="Times New Roman" w:cs="Times New Roman"/>
          <w:sz w:val="24"/>
          <w:szCs w:val="24"/>
        </w:rPr>
        <w:t>600 до 1700 м</w:t>
      </w:r>
      <w:r w:rsidRPr="000A32B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A32B7">
        <w:rPr>
          <w:rFonts w:ascii="Times New Roman" w:hAnsi="Times New Roman" w:cs="Times New Roman"/>
          <w:sz w:val="24"/>
          <w:szCs w:val="24"/>
        </w:rPr>
        <w:t>/г.</w:t>
      </w:r>
    </w:p>
    <w:p w14:paraId="581AFF2F" w14:textId="77777777" w:rsidR="00EB0D4D" w:rsidRPr="000A32B7" w:rsidRDefault="00EB0D4D" w:rsidP="00113BB1">
      <w:pPr>
        <w:rPr>
          <w:rFonts w:ascii="Times New Roman" w:hAnsi="Times New Roman" w:cs="Times New Roman"/>
          <w:sz w:val="24"/>
          <w:szCs w:val="24"/>
        </w:rPr>
      </w:pPr>
    </w:p>
    <w:p w14:paraId="64D45E3E" w14:textId="77777777" w:rsidR="00C754FA" w:rsidRPr="000A32B7" w:rsidRDefault="00C754FA" w:rsidP="00C754FA">
      <w:pPr>
        <w:pStyle w:val="1"/>
        <w:ind w:left="82" w:firstLine="317"/>
        <w:rPr>
          <w:rFonts w:ascii="Times New Roman" w:hAnsi="Times New Roman" w:cs="Times New Roman"/>
          <w:b/>
          <w:bCs/>
          <w:i/>
          <w:iCs/>
          <w:lang w:eastAsia="ru-RU"/>
        </w:rPr>
      </w:pPr>
      <w:bookmarkStart w:id="18" w:name="_Toc67412218"/>
      <w:r w:rsidRPr="000A32B7">
        <w:rPr>
          <w:rFonts w:ascii="Times New Roman" w:hAnsi="Times New Roman" w:cs="Times New Roman"/>
          <w:b/>
          <w:bCs/>
          <w:i/>
          <w:iCs/>
        </w:rPr>
        <w:t xml:space="preserve">19. </w:t>
      </w:r>
      <w:r w:rsidRPr="000A32B7">
        <w:rPr>
          <w:rFonts w:ascii="Times New Roman" w:hAnsi="Times New Roman" w:cs="Times New Roman"/>
          <w:b/>
          <w:bCs/>
          <w:i/>
          <w:iCs/>
          <w:lang w:eastAsia="ru-RU"/>
        </w:rPr>
        <w:t>Поясните способ диффузионной очистки гомогенных систем на основе процесса ионного обмена.</w:t>
      </w:r>
      <w:bookmarkEnd w:id="18"/>
    </w:p>
    <w:p w14:paraId="423050CE" w14:textId="77777777" w:rsidR="00C754FA" w:rsidRPr="000535CE" w:rsidRDefault="00C754FA" w:rsidP="00C754FA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b/>
          <w:i/>
        </w:rPr>
      </w:pPr>
    </w:p>
    <w:p w14:paraId="5298D856" w14:textId="77777777" w:rsidR="00C754FA" w:rsidRPr="000535CE" w:rsidRDefault="00C754FA" w:rsidP="00C754FA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bCs/>
          <w:i/>
          <w:highlight w:val="yellow"/>
        </w:rPr>
      </w:pPr>
      <w:r w:rsidRPr="000535CE">
        <w:rPr>
          <w:rFonts w:ascii="Times New Roman" w:hAnsi="Times New Roman" w:cs="Times New Roman"/>
          <w:bCs/>
          <w:i/>
          <w:highlight w:val="yellow"/>
        </w:rPr>
        <w:t>Ионный обмен – процесс разделения, основанный на способности некоторых твердых веществ (ионитов) обменивать свои подвижные ионы на ионы растворов электролитов;</w:t>
      </w:r>
    </w:p>
    <w:p w14:paraId="4CB02B7D" w14:textId="77777777" w:rsidR="00C754FA" w:rsidRPr="000535CE" w:rsidRDefault="00C754FA" w:rsidP="00C754FA">
      <w:pPr>
        <w:pBdr>
          <w:bottom w:val="single" w:sz="12" w:space="0" w:color="auto"/>
        </w:pBdr>
        <w:rPr>
          <w:rFonts w:ascii="Times New Roman" w:hAnsi="Times New Roman" w:cs="Times New Roman"/>
          <w:bCs/>
          <w:i/>
          <w:spacing w:val="-2"/>
        </w:rPr>
      </w:pPr>
      <w:r w:rsidRPr="000535CE">
        <w:rPr>
          <w:rFonts w:ascii="Times New Roman" w:hAnsi="Times New Roman" w:cs="Times New Roman"/>
          <w:bCs/>
          <w:i/>
          <w:highlight w:val="yellow"/>
        </w:rPr>
        <w:t xml:space="preserve">В производстве электронных микроприборов для глубокой очистки воды от ионов примесных солей широко используется ионообменный </w:t>
      </w:r>
      <w:r w:rsidRPr="000535CE">
        <w:rPr>
          <w:rFonts w:ascii="Times New Roman" w:hAnsi="Times New Roman" w:cs="Times New Roman"/>
          <w:bCs/>
          <w:i/>
          <w:spacing w:val="-2"/>
          <w:highlight w:val="yellow"/>
        </w:rPr>
        <w:t>процесс. Как известно, процесс деионизации воды заклю</w:t>
      </w:r>
      <w:r w:rsidRPr="000535CE">
        <w:rPr>
          <w:rFonts w:ascii="Times New Roman" w:hAnsi="Times New Roman" w:cs="Times New Roman"/>
          <w:bCs/>
          <w:i/>
          <w:highlight w:val="yellow"/>
        </w:rPr>
        <w:t xml:space="preserve">чается в последовательном </w:t>
      </w:r>
      <w:r w:rsidRPr="000535CE">
        <w:rPr>
          <w:rFonts w:ascii="Times New Roman" w:hAnsi="Times New Roman" w:cs="Times New Roman"/>
          <w:bCs/>
          <w:i/>
          <w:spacing w:val="-2"/>
          <w:highlight w:val="yellow"/>
        </w:rPr>
        <w:t>контактировании исходной воды с катионитом в водородной фирме и анионитом в гидроксильной форме</w:t>
      </w:r>
      <w:r w:rsidRPr="000535CE">
        <w:rPr>
          <w:rFonts w:ascii="Times New Roman" w:hAnsi="Times New Roman" w:cs="Times New Roman"/>
          <w:bCs/>
          <w:i/>
          <w:highlight w:val="yellow"/>
        </w:rPr>
        <w:t xml:space="preserve"> или одновре</w:t>
      </w:r>
      <w:r w:rsidRPr="000535CE">
        <w:rPr>
          <w:rFonts w:ascii="Times New Roman" w:hAnsi="Times New Roman" w:cs="Times New Roman"/>
          <w:bCs/>
          <w:i/>
          <w:spacing w:val="-2"/>
          <w:highlight w:val="yellow"/>
        </w:rPr>
        <w:t>менном контактировании исходной воды</w:t>
      </w:r>
      <w:r w:rsidRPr="000535CE">
        <w:rPr>
          <w:rFonts w:ascii="Times New Roman" w:hAnsi="Times New Roman" w:cs="Times New Roman"/>
          <w:bCs/>
          <w:i/>
          <w:highlight w:val="yellow"/>
        </w:rPr>
        <w:t xml:space="preserve"> с</w:t>
      </w:r>
      <w:r w:rsidRPr="000535CE">
        <w:rPr>
          <w:rFonts w:ascii="Times New Roman" w:hAnsi="Times New Roman" w:cs="Times New Roman"/>
          <w:bCs/>
          <w:i/>
          <w:spacing w:val="-2"/>
          <w:highlight w:val="yellow"/>
        </w:rPr>
        <w:t xml:space="preserve"> смешанным слоем ионитов. </w:t>
      </w:r>
      <w:r w:rsidRPr="000535CE">
        <w:rPr>
          <w:rFonts w:ascii="Times New Roman" w:hAnsi="Times New Roman" w:cs="Times New Roman"/>
          <w:bCs/>
          <w:i/>
          <w:highlight w:val="yellow"/>
        </w:rPr>
        <w:t>При этом ионы ионитов в результате гетерогенной химической реак</w:t>
      </w:r>
      <w:r w:rsidRPr="000535CE">
        <w:rPr>
          <w:rFonts w:ascii="Times New Roman" w:hAnsi="Times New Roman" w:cs="Times New Roman"/>
          <w:bCs/>
          <w:i/>
          <w:spacing w:val="-2"/>
          <w:highlight w:val="yellow"/>
        </w:rPr>
        <w:t>ции двойного обмена превращаются в воду.</w:t>
      </w:r>
      <w:r w:rsidRPr="000535CE">
        <w:rPr>
          <w:rFonts w:ascii="Times New Roman" w:hAnsi="Times New Roman" w:cs="Times New Roman"/>
          <w:bCs/>
          <w:i/>
          <w:spacing w:val="-2"/>
        </w:rPr>
        <w:t xml:space="preserve"> </w:t>
      </w:r>
    </w:p>
    <w:p w14:paraId="1D8148DB" w14:textId="77777777" w:rsidR="00C754FA" w:rsidRPr="000A32B7" w:rsidRDefault="00C754FA" w:rsidP="00C754FA">
      <w:pPr>
        <w:spacing w:after="0"/>
        <w:ind w:right="45" w:firstLine="709"/>
        <w:rPr>
          <w:rFonts w:ascii="Times New Roman" w:hAnsi="Times New Roman" w:cs="Times New Roman"/>
          <w:smallCaps/>
        </w:rPr>
      </w:pPr>
      <w:r w:rsidRPr="000A32B7">
        <w:rPr>
          <w:rFonts w:ascii="Times New Roman" w:hAnsi="Times New Roman" w:cs="Times New Roman"/>
          <w:spacing w:val="-2"/>
        </w:rPr>
        <w:t xml:space="preserve">Примером, иллюстрирующим </w:t>
      </w:r>
      <w:r w:rsidRPr="000A32B7">
        <w:rPr>
          <w:rFonts w:ascii="Times New Roman" w:hAnsi="Times New Roman" w:cs="Times New Roman"/>
        </w:rPr>
        <w:t xml:space="preserve">процесс деионизации воды с растворенными в ней солями </w:t>
      </w:r>
      <w:r w:rsidRPr="000A32B7">
        <w:rPr>
          <w:rFonts w:ascii="Times New Roman" w:hAnsi="Times New Roman" w:cs="Times New Roman"/>
          <w:iCs/>
        </w:rPr>
        <w:t>СаСl</w:t>
      </w:r>
      <w:proofErr w:type="gramStart"/>
      <w:r w:rsidRPr="000A32B7">
        <w:rPr>
          <w:rFonts w:ascii="Times New Roman" w:hAnsi="Times New Roman" w:cs="Times New Roman"/>
          <w:iCs/>
          <w:vertAlign w:val="subscript"/>
        </w:rPr>
        <w:t>2</w:t>
      </w:r>
      <w:r w:rsidRPr="000A32B7">
        <w:rPr>
          <w:rFonts w:ascii="Times New Roman" w:hAnsi="Times New Roman" w:cs="Times New Roman"/>
          <w:i/>
          <w:iCs/>
        </w:rPr>
        <w:t xml:space="preserve"> </w:t>
      </w:r>
      <w:r w:rsidRPr="000A32B7">
        <w:rPr>
          <w:rFonts w:ascii="Times New Roman" w:hAnsi="Times New Roman" w:cs="Times New Roman"/>
          <w:iCs/>
        </w:rPr>
        <w:t>,</w:t>
      </w:r>
      <w:proofErr w:type="gramEnd"/>
      <w:r w:rsidRPr="000A32B7">
        <w:rPr>
          <w:rFonts w:ascii="Times New Roman" w:hAnsi="Times New Roman" w:cs="Times New Roman"/>
          <w:iCs/>
        </w:rPr>
        <w:t xml:space="preserve"> </w:t>
      </w:r>
      <w:r w:rsidRPr="000A32B7">
        <w:rPr>
          <w:rFonts w:ascii="Times New Roman" w:hAnsi="Times New Roman" w:cs="Times New Roman"/>
        </w:rPr>
        <w:t>могут служить следующие схемы реакции:</w:t>
      </w:r>
    </w:p>
    <w:p w14:paraId="03D4C95C" w14:textId="77777777" w:rsidR="00C754FA" w:rsidRPr="000A32B7" w:rsidRDefault="00C754FA" w:rsidP="00C754FA">
      <w:pPr>
        <w:spacing w:after="0"/>
        <w:ind w:firstLine="2268"/>
        <w:rPr>
          <w:rFonts w:ascii="Times New Roman" w:hAnsi="Times New Roman" w:cs="Times New Roman"/>
        </w:rPr>
      </w:pPr>
      <w:r w:rsidRPr="000A32B7">
        <w:rPr>
          <w:rFonts w:ascii="Times New Roman" w:hAnsi="Times New Roman" w:cs="Times New Roman"/>
          <w:position w:val="-12"/>
        </w:rPr>
        <w:object w:dxaOrig="4300" w:dyaOrig="360" w14:anchorId="28906F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pt;height:22.5pt" o:ole="">
            <v:imagedata r:id="rId12" o:title=""/>
          </v:shape>
          <o:OLEObject Type="Embed" ProgID="Equation.DSMT4" ShapeID="_x0000_i1025" DrawAspect="Content" ObjectID="_1684498875" r:id="rId13"/>
        </w:object>
      </w:r>
    </w:p>
    <w:p w14:paraId="153D930F" w14:textId="77777777" w:rsidR="00C754FA" w:rsidRPr="000A32B7" w:rsidRDefault="00C754FA" w:rsidP="00C754FA">
      <w:pPr>
        <w:spacing w:after="0"/>
        <w:ind w:firstLine="2268"/>
        <w:rPr>
          <w:rFonts w:ascii="Times New Roman" w:hAnsi="Times New Roman" w:cs="Times New Roman"/>
        </w:rPr>
      </w:pPr>
      <w:r w:rsidRPr="000A32B7">
        <w:rPr>
          <w:rFonts w:ascii="Times New Roman" w:hAnsi="Times New Roman" w:cs="Times New Roman"/>
          <w:position w:val="-12"/>
        </w:rPr>
        <w:object w:dxaOrig="3519" w:dyaOrig="360" w14:anchorId="4823667D">
          <v:shape id="_x0000_i1026" type="#_x0000_t75" style="width:241.5pt;height:24pt" o:ole="">
            <v:imagedata r:id="rId14" o:title=""/>
          </v:shape>
          <o:OLEObject Type="Embed" ProgID="Equation.DSMT4" ShapeID="_x0000_i1026" DrawAspect="Content" ObjectID="_1684498876" r:id="rId15"/>
        </w:object>
      </w:r>
      <w:r w:rsidRPr="000A32B7">
        <w:rPr>
          <w:rFonts w:ascii="Times New Roman" w:hAnsi="Times New Roman" w:cs="Times New Roman"/>
          <w:position w:val="-10"/>
        </w:rPr>
        <w:object w:dxaOrig="180" w:dyaOrig="340" w14:anchorId="111F9F82">
          <v:shape id="_x0000_i1027" type="#_x0000_t75" style="width:9pt;height:17.25pt" o:ole="">
            <v:imagedata r:id="rId16" o:title=""/>
          </v:shape>
          <o:OLEObject Type="Embed" ProgID="Equation.DSMT4" ShapeID="_x0000_i1027" DrawAspect="Content" ObjectID="_1684498877" r:id="rId17"/>
        </w:object>
      </w:r>
    </w:p>
    <w:p w14:paraId="763F689C" w14:textId="77777777" w:rsidR="00C754FA" w:rsidRPr="000A32B7" w:rsidRDefault="00C754FA" w:rsidP="00C754FA">
      <w:pPr>
        <w:spacing w:after="0"/>
        <w:ind w:firstLine="709"/>
        <w:rPr>
          <w:rFonts w:ascii="Times New Roman" w:hAnsi="Times New Roman" w:cs="Times New Roman"/>
        </w:rPr>
      </w:pPr>
      <w:r w:rsidRPr="000A32B7">
        <w:rPr>
          <w:rFonts w:ascii="Times New Roman" w:hAnsi="Times New Roman" w:cs="Times New Roman"/>
        </w:rPr>
        <w:t xml:space="preserve">Ионообменный процесс проводится в условиях относительного направленного перемещения фаз раствора (воды) и ионита, (слой зерен </w:t>
      </w:r>
      <w:r w:rsidRPr="000A32B7">
        <w:rPr>
          <w:rFonts w:ascii="Times New Roman" w:hAnsi="Times New Roman" w:cs="Times New Roman"/>
          <w:spacing w:val="-2"/>
        </w:rPr>
        <w:t>ионообменной смолы). Динамичность процесса обуславливает как полное</w:t>
      </w:r>
      <w:r w:rsidRPr="000A32B7">
        <w:rPr>
          <w:rFonts w:ascii="Times New Roman" w:hAnsi="Times New Roman" w:cs="Times New Roman"/>
          <w:i/>
          <w:iCs/>
        </w:rPr>
        <w:t xml:space="preserve"> </w:t>
      </w:r>
      <w:r w:rsidRPr="000A32B7">
        <w:rPr>
          <w:rFonts w:ascii="Times New Roman" w:hAnsi="Times New Roman" w:cs="Times New Roman"/>
        </w:rPr>
        <w:t>(для фронтальных слоев) использование емкости (ресурса) ионитов вследствие увода продуктов ионообменной реакции из зоны ее протекания</w:t>
      </w:r>
      <w:r w:rsidRPr="000A32B7">
        <w:rPr>
          <w:rFonts w:ascii="Times New Roman" w:hAnsi="Times New Roman" w:cs="Times New Roman"/>
          <w:spacing w:val="-2"/>
        </w:rPr>
        <w:t>), так и глубокую очистку воды от ионных примесей вследствие ее</w:t>
      </w:r>
      <w:r w:rsidRPr="000A32B7">
        <w:rPr>
          <w:rFonts w:ascii="Times New Roman" w:hAnsi="Times New Roman" w:cs="Times New Roman"/>
          <w:smallCaps/>
          <w:spacing w:val="-2"/>
        </w:rPr>
        <w:t xml:space="preserve"> </w:t>
      </w:r>
      <w:r w:rsidRPr="000A32B7">
        <w:rPr>
          <w:rFonts w:ascii="Times New Roman" w:hAnsi="Times New Roman" w:cs="Times New Roman"/>
          <w:spacing w:val="-2"/>
        </w:rPr>
        <w:t>последовательного контактирования с новыми</w:t>
      </w:r>
      <w:r w:rsidRPr="000A32B7">
        <w:rPr>
          <w:rFonts w:ascii="Times New Roman" w:hAnsi="Times New Roman" w:cs="Times New Roman"/>
          <w:smallCaps/>
          <w:spacing w:val="-2"/>
        </w:rPr>
        <w:t xml:space="preserve"> </w:t>
      </w:r>
      <w:r w:rsidRPr="000A32B7">
        <w:rPr>
          <w:rFonts w:ascii="Times New Roman" w:hAnsi="Times New Roman" w:cs="Times New Roman"/>
          <w:spacing w:val="-2"/>
        </w:rPr>
        <w:t>участками слоя.</w:t>
      </w:r>
    </w:p>
    <w:p w14:paraId="799D116B" w14:textId="77777777" w:rsidR="00C754FA" w:rsidRPr="000A32B7" w:rsidRDefault="00C754FA" w:rsidP="00C754FA">
      <w:pPr>
        <w:spacing w:after="0"/>
        <w:ind w:firstLine="709"/>
        <w:rPr>
          <w:rFonts w:ascii="Times New Roman" w:hAnsi="Times New Roman" w:cs="Times New Roman"/>
        </w:rPr>
      </w:pPr>
      <w:r w:rsidRPr="000A32B7">
        <w:rPr>
          <w:rFonts w:ascii="Times New Roman" w:hAnsi="Times New Roman" w:cs="Times New Roman"/>
        </w:rPr>
        <w:t>Отработанные в процессе деионизации иониты экономически целесообразно использовать многократно</w:t>
      </w:r>
      <w:r w:rsidRPr="000A32B7">
        <w:rPr>
          <w:rFonts w:ascii="Times New Roman" w:hAnsi="Times New Roman" w:cs="Times New Roman"/>
          <w:i/>
          <w:iCs/>
        </w:rPr>
        <w:t xml:space="preserve"> </w:t>
      </w:r>
      <w:r w:rsidRPr="000A32B7">
        <w:rPr>
          <w:rFonts w:ascii="Times New Roman" w:hAnsi="Times New Roman" w:cs="Times New Roman"/>
        </w:rPr>
        <w:t>путем их регенерации (катионитов- кислотой, анионитов-щелочью).Таким образом, ионообмен</w:t>
      </w:r>
      <w:r w:rsidRPr="000A32B7">
        <w:rPr>
          <w:rFonts w:ascii="Times New Roman" w:hAnsi="Times New Roman" w:cs="Times New Roman"/>
          <w:spacing w:val="-1"/>
        </w:rPr>
        <w:t xml:space="preserve">ный процесс становится циклическим, в которой чередуются стадии </w:t>
      </w:r>
      <w:r w:rsidRPr="000A32B7">
        <w:rPr>
          <w:rFonts w:ascii="Times New Roman" w:hAnsi="Times New Roman" w:cs="Times New Roman"/>
        </w:rPr>
        <w:t>деионизации воды и регенерация ионитов.</w:t>
      </w:r>
    </w:p>
    <w:p w14:paraId="19B233AE" w14:textId="77777777" w:rsidR="00C754FA" w:rsidRPr="000A32B7" w:rsidRDefault="00C754FA" w:rsidP="00C754FA">
      <w:pPr>
        <w:spacing w:after="0"/>
        <w:ind w:firstLine="709"/>
        <w:rPr>
          <w:rFonts w:ascii="Times New Roman" w:hAnsi="Times New Roman" w:cs="Times New Roman"/>
        </w:rPr>
      </w:pPr>
      <w:r w:rsidRPr="000A32B7">
        <w:rPr>
          <w:rFonts w:ascii="Times New Roman" w:hAnsi="Times New Roman" w:cs="Times New Roman"/>
          <w:iCs/>
          <w:spacing w:val="-4"/>
        </w:rPr>
        <w:t>В</w:t>
      </w:r>
      <w:r w:rsidRPr="000A32B7">
        <w:rPr>
          <w:rFonts w:ascii="Times New Roman" w:hAnsi="Times New Roman" w:cs="Times New Roman"/>
          <w:i/>
          <w:iCs/>
          <w:spacing w:val="-4"/>
        </w:rPr>
        <w:t xml:space="preserve"> </w:t>
      </w:r>
      <w:r w:rsidRPr="000A32B7">
        <w:rPr>
          <w:rFonts w:ascii="Times New Roman" w:hAnsi="Times New Roman" w:cs="Times New Roman"/>
          <w:spacing w:val="-4"/>
        </w:rPr>
        <w:t xml:space="preserve">промышленности применяют установки для централизованной </w:t>
      </w:r>
      <w:r w:rsidRPr="000A32B7">
        <w:rPr>
          <w:rFonts w:ascii="Times New Roman" w:hAnsi="Times New Roman" w:cs="Times New Roman"/>
        </w:rPr>
        <w:t>очистки воды, структурная схема которых состоит из последователь</w:t>
      </w:r>
      <w:r w:rsidRPr="000A32B7">
        <w:rPr>
          <w:rFonts w:ascii="Times New Roman" w:hAnsi="Times New Roman" w:cs="Times New Roman"/>
          <w:spacing w:val="-4"/>
        </w:rPr>
        <w:t>но расположенных сорбционных колонн с раздельными ионитами. Напри</w:t>
      </w:r>
      <w:r w:rsidRPr="000A32B7">
        <w:rPr>
          <w:rFonts w:ascii="Times New Roman" w:hAnsi="Times New Roman" w:cs="Times New Roman"/>
        </w:rPr>
        <w:t>мер, установка УЦ-10 работает по двухступенчатой схеме (</w:t>
      </w:r>
      <w:r w:rsidRPr="000A32B7">
        <w:rPr>
          <w:rFonts w:ascii="Times New Roman" w:hAnsi="Times New Roman" w:cs="Times New Roman"/>
          <w:b/>
        </w:rPr>
        <w:t>рис. 7</w:t>
      </w:r>
      <w:r w:rsidRPr="000A32B7">
        <w:rPr>
          <w:rFonts w:ascii="Times New Roman" w:hAnsi="Times New Roman" w:cs="Times New Roman"/>
        </w:rPr>
        <w:t>).</w:t>
      </w:r>
    </w:p>
    <w:p w14:paraId="64754CC9" w14:textId="77777777" w:rsidR="00C754FA" w:rsidRPr="000A32B7" w:rsidRDefault="00C754FA" w:rsidP="00C754FA">
      <w:pPr>
        <w:widowControl w:val="0"/>
        <w:spacing w:after="0"/>
        <w:ind w:right="45" w:firstLine="709"/>
        <w:rPr>
          <w:rFonts w:ascii="Times New Roman" w:hAnsi="Times New Roman" w:cs="Times New Roman"/>
        </w:rPr>
      </w:pPr>
      <w:r w:rsidRPr="000A32B7">
        <w:rPr>
          <w:rFonts w:ascii="Times New Roman" w:hAnsi="Times New Roman" w:cs="Times New Roman"/>
          <w:position w:val="-10"/>
        </w:rPr>
        <w:object w:dxaOrig="320" w:dyaOrig="340" w14:anchorId="0536E664">
          <v:shape id="_x0000_i1028" type="#_x0000_t75" style="width:15.75pt;height:17.25pt" o:ole="">
            <v:imagedata r:id="rId18" o:title=""/>
          </v:shape>
          <o:OLEObject Type="Embed" ProgID="Equation.DSMT4" ShapeID="_x0000_i1028" DrawAspect="Content" ObjectID="_1684498878" r:id="rId19"/>
        </w:object>
      </w:r>
      <w:r w:rsidRPr="000A32B7">
        <w:rPr>
          <w:rFonts w:ascii="Times New Roman" w:hAnsi="Times New Roman" w:cs="Times New Roman"/>
        </w:rPr>
        <w:t xml:space="preserve"> и </w:t>
      </w:r>
      <w:r w:rsidRPr="000A32B7">
        <w:rPr>
          <w:rFonts w:ascii="Times New Roman" w:hAnsi="Times New Roman" w:cs="Times New Roman"/>
          <w:position w:val="-10"/>
        </w:rPr>
        <w:object w:dxaOrig="340" w:dyaOrig="340" w14:anchorId="26314B98">
          <v:shape id="_x0000_i1029" type="#_x0000_t75" style="width:17.25pt;height:17.25pt" o:ole="">
            <v:imagedata r:id="rId20" o:title=""/>
          </v:shape>
          <o:OLEObject Type="Embed" ProgID="Equation.DSMT4" ShapeID="_x0000_i1029" DrawAspect="Content" ObjectID="_1684498879" r:id="rId21"/>
        </w:object>
      </w:r>
      <w:r w:rsidRPr="000A32B7">
        <w:rPr>
          <w:rFonts w:ascii="Times New Roman" w:hAnsi="Times New Roman" w:cs="Times New Roman"/>
        </w:rPr>
        <w:t xml:space="preserve">- колонна с </w:t>
      </w:r>
      <w:proofErr w:type="spellStart"/>
      <w:r w:rsidRPr="000A32B7">
        <w:rPr>
          <w:rFonts w:ascii="Times New Roman" w:hAnsi="Times New Roman" w:cs="Times New Roman"/>
        </w:rPr>
        <w:t>катионитной</w:t>
      </w:r>
      <w:proofErr w:type="spellEnd"/>
      <w:r w:rsidRPr="000A32B7">
        <w:rPr>
          <w:rFonts w:ascii="Times New Roman" w:hAnsi="Times New Roman" w:cs="Times New Roman"/>
        </w:rPr>
        <w:t xml:space="preserve"> смолой соответственно в первой и второй ступени;</w:t>
      </w:r>
      <w:r w:rsidRPr="000A32B7">
        <w:rPr>
          <w:rFonts w:ascii="Times New Roman" w:hAnsi="Times New Roman" w:cs="Times New Roman"/>
          <w:position w:val="-10"/>
        </w:rPr>
        <w:object w:dxaOrig="279" w:dyaOrig="340" w14:anchorId="4C2DC1B6">
          <v:shape id="_x0000_i1030" type="#_x0000_t75" style="width:14.25pt;height:17.25pt" o:ole="">
            <v:imagedata r:id="rId22" o:title=""/>
          </v:shape>
          <o:OLEObject Type="Embed" ProgID="Equation.DSMT4" ShapeID="_x0000_i1030" DrawAspect="Content" ObjectID="_1684498880" r:id="rId23"/>
        </w:object>
      </w:r>
      <w:r w:rsidRPr="000A32B7">
        <w:rPr>
          <w:rFonts w:ascii="Times New Roman" w:hAnsi="Times New Roman" w:cs="Times New Roman"/>
        </w:rPr>
        <w:t xml:space="preserve">и </w:t>
      </w:r>
      <w:r w:rsidRPr="000A32B7">
        <w:rPr>
          <w:rFonts w:ascii="Times New Roman" w:hAnsi="Times New Roman" w:cs="Times New Roman"/>
          <w:position w:val="-10"/>
        </w:rPr>
        <w:object w:dxaOrig="300" w:dyaOrig="340" w14:anchorId="126D4580">
          <v:shape id="_x0000_i1031" type="#_x0000_t75" style="width:15pt;height:17.25pt" o:ole="">
            <v:imagedata r:id="rId24" o:title=""/>
          </v:shape>
          <o:OLEObject Type="Embed" ProgID="Equation.DSMT4" ShapeID="_x0000_i1031" DrawAspect="Content" ObjectID="_1684498881" r:id="rId25"/>
        </w:object>
      </w:r>
      <w:r w:rsidRPr="000A32B7">
        <w:rPr>
          <w:rFonts w:ascii="Times New Roman" w:hAnsi="Times New Roman" w:cs="Times New Roman"/>
        </w:rPr>
        <w:t xml:space="preserve">- колонна с </w:t>
      </w:r>
      <w:proofErr w:type="spellStart"/>
      <w:r w:rsidRPr="000A32B7">
        <w:rPr>
          <w:rFonts w:ascii="Times New Roman" w:hAnsi="Times New Roman" w:cs="Times New Roman"/>
        </w:rPr>
        <w:t>анионитной</w:t>
      </w:r>
      <w:proofErr w:type="spellEnd"/>
      <w:r w:rsidRPr="000A32B7">
        <w:rPr>
          <w:rFonts w:ascii="Times New Roman" w:hAnsi="Times New Roman" w:cs="Times New Roman"/>
        </w:rPr>
        <w:t xml:space="preserve"> смолой соответственно в первой и второй ступени; </w:t>
      </w:r>
      <w:r w:rsidRPr="000A32B7">
        <w:rPr>
          <w:rFonts w:ascii="Times New Roman" w:hAnsi="Times New Roman" w:cs="Times New Roman"/>
          <w:i/>
        </w:rPr>
        <w:t xml:space="preserve">Д – </w:t>
      </w:r>
      <w:r w:rsidRPr="000A32B7">
        <w:rPr>
          <w:rFonts w:ascii="Times New Roman" w:hAnsi="Times New Roman" w:cs="Times New Roman"/>
        </w:rPr>
        <w:t xml:space="preserve">аппарат дегазатор (служит для окисления газа </w:t>
      </w:r>
      <w:r w:rsidRPr="000A32B7">
        <w:rPr>
          <w:rFonts w:ascii="Times New Roman" w:hAnsi="Times New Roman" w:cs="Times New Roman"/>
          <w:i/>
        </w:rPr>
        <w:t xml:space="preserve">СО, </w:t>
      </w:r>
      <w:r w:rsidRPr="000A32B7">
        <w:rPr>
          <w:rFonts w:ascii="Times New Roman" w:hAnsi="Times New Roman" w:cs="Times New Roman"/>
        </w:rPr>
        <w:t xml:space="preserve">содержащегося в воде и образовавшегося в результате </w:t>
      </w:r>
      <w:r w:rsidRPr="000A32B7">
        <w:rPr>
          <w:rFonts w:ascii="Times New Roman" w:hAnsi="Times New Roman" w:cs="Times New Roman"/>
        </w:rPr>
        <w:lastRenderedPageBreak/>
        <w:t>ионного обмена с солями угольной кислоты на катионите в колонне</w:t>
      </w:r>
      <w:r w:rsidRPr="000A32B7">
        <w:rPr>
          <w:rFonts w:ascii="Times New Roman" w:hAnsi="Times New Roman" w:cs="Times New Roman"/>
          <w:i/>
        </w:rPr>
        <w:t xml:space="preserve"> </w:t>
      </w:r>
      <w:r w:rsidRPr="000A32B7">
        <w:rPr>
          <w:rFonts w:ascii="Times New Roman" w:hAnsi="Times New Roman" w:cs="Times New Roman"/>
          <w:position w:val="-10"/>
        </w:rPr>
        <w:object w:dxaOrig="320" w:dyaOrig="340" w14:anchorId="051005F0">
          <v:shape id="_x0000_i1032" type="#_x0000_t75" style="width:15.75pt;height:17.25pt" o:ole="">
            <v:imagedata r:id="rId26" o:title=""/>
          </v:shape>
          <o:OLEObject Type="Embed" ProgID="Equation.DSMT4" ShapeID="_x0000_i1032" DrawAspect="Content" ObjectID="_1684498882" r:id="rId27"/>
        </w:object>
      </w:r>
      <w:r w:rsidRPr="000A32B7">
        <w:rPr>
          <w:rFonts w:ascii="Times New Roman" w:hAnsi="Times New Roman" w:cs="Times New Roman"/>
        </w:rPr>
        <w:t>).</w:t>
      </w:r>
    </w:p>
    <w:p w14:paraId="030FAC2A" w14:textId="77777777" w:rsidR="00C754FA" w:rsidRPr="000A32B7" w:rsidRDefault="00C754FA" w:rsidP="00C754FA">
      <w:pPr>
        <w:spacing w:after="0"/>
        <w:ind w:firstLine="709"/>
        <w:rPr>
          <w:rFonts w:ascii="Times New Roman" w:hAnsi="Times New Roman" w:cs="Times New Roman"/>
          <w:position w:val="-12"/>
        </w:rPr>
      </w:pPr>
      <w:r w:rsidRPr="000A32B7">
        <w:rPr>
          <w:rFonts w:ascii="Times New Roman" w:hAnsi="Times New Roman" w:cs="Times New Roman"/>
        </w:rPr>
        <w:object w:dxaOrig="5200" w:dyaOrig="940" w14:anchorId="52C071C6">
          <v:shape id="_x0000_i1033" type="#_x0000_t75" style="width:378pt;height:77.25pt" o:ole="">
            <v:imagedata r:id="rId28" o:title=""/>
          </v:shape>
          <o:OLEObject Type="Embed" ProgID="Equation.DSMT4" ShapeID="_x0000_i1033" DrawAspect="Content" ObjectID="_1684498883" r:id="rId29"/>
        </w:object>
      </w:r>
      <w:r w:rsidRPr="000A32B7">
        <w:rPr>
          <w:rFonts w:ascii="Times New Roman" w:hAnsi="Times New Roman" w:cs="Times New Roman"/>
        </w:rPr>
        <w:t xml:space="preserve">  </w:t>
      </w:r>
    </w:p>
    <w:p w14:paraId="0B4C8560" w14:textId="77777777" w:rsidR="00C754FA" w:rsidRPr="000A32B7" w:rsidRDefault="00C754FA" w:rsidP="00C754FA">
      <w:pPr>
        <w:spacing w:after="360" w:line="240" w:lineRule="auto"/>
        <w:ind w:right="45" w:firstLine="709"/>
        <w:jc w:val="center"/>
        <w:rPr>
          <w:rFonts w:ascii="Times New Roman" w:hAnsi="Times New Roman" w:cs="Times New Roman"/>
        </w:rPr>
      </w:pPr>
      <w:r w:rsidRPr="000A32B7">
        <w:rPr>
          <w:rFonts w:ascii="Times New Roman" w:hAnsi="Times New Roman" w:cs="Times New Roman"/>
        </w:rPr>
        <w:t xml:space="preserve">Рис. 7. - Схема технологической линии установки УЦ-I0 </w:t>
      </w:r>
      <w:r w:rsidRPr="000A32B7">
        <w:rPr>
          <w:rFonts w:ascii="Times New Roman" w:hAnsi="Times New Roman" w:cs="Times New Roman"/>
        </w:rPr>
        <w:br/>
        <w:t>в режиме очистки воды.</w:t>
      </w:r>
    </w:p>
    <w:p w14:paraId="11A57D9C" w14:textId="77777777" w:rsidR="00C754FA" w:rsidRPr="000A32B7" w:rsidRDefault="00C754FA" w:rsidP="00C754FA">
      <w:pPr>
        <w:spacing w:after="0"/>
        <w:ind w:firstLine="709"/>
        <w:rPr>
          <w:rFonts w:ascii="Times New Roman" w:hAnsi="Times New Roman" w:cs="Times New Roman"/>
        </w:rPr>
      </w:pPr>
      <w:r w:rsidRPr="000A32B7">
        <w:rPr>
          <w:rFonts w:ascii="Times New Roman" w:hAnsi="Times New Roman" w:cs="Times New Roman"/>
        </w:rPr>
        <w:t xml:space="preserve">Структурно (по составу оборудования) установка УЦ-I0 состоит из трех одинаковых технологических линий, работающих параллельно, при этом две технологические линии установки находятся в режиме очистки воды, а в третьей производится регенерация смол. На выходе установки УЦ-I0 вода имеет удельное сопротивление  </w:t>
      </w:r>
      <w:r w:rsidRPr="000A32B7">
        <w:rPr>
          <w:rFonts w:ascii="Times New Roman" w:hAnsi="Times New Roman" w:cs="Times New Roman"/>
          <w:position w:val="-12"/>
        </w:rPr>
        <w:object w:dxaOrig="300" w:dyaOrig="360" w14:anchorId="3BD98B80">
          <v:shape id="_x0000_i1034" type="#_x0000_t75" style="width:15pt;height:18.75pt" o:ole="">
            <v:imagedata r:id="rId30" o:title=""/>
          </v:shape>
          <o:OLEObject Type="Embed" ProgID="Equation.DSMT4" ShapeID="_x0000_i1034" DrawAspect="Content" ObjectID="_1684498884" r:id="rId31"/>
        </w:object>
      </w:r>
      <w:r w:rsidRPr="000A32B7">
        <w:rPr>
          <w:rFonts w:ascii="Times New Roman" w:hAnsi="Times New Roman" w:cs="Times New Roman"/>
        </w:rPr>
        <w:t xml:space="preserve"> =1÷2 </w:t>
      </w:r>
      <w:r w:rsidRPr="000A32B7">
        <w:rPr>
          <w:rFonts w:ascii="Times New Roman" w:hAnsi="Times New Roman" w:cs="Times New Roman"/>
          <w:i/>
        </w:rPr>
        <w:t>Мом</w:t>
      </w:r>
      <w:r w:rsidRPr="000A32B7">
        <w:rPr>
          <w:rFonts w:ascii="Times New Roman" w:hAnsi="Times New Roman" w:cs="Times New Roman"/>
          <w:i/>
        </w:rPr>
        <w:object w:dxaOrig="120" w:dyaOrig="120" w14:anchorId="23C98DC9">
          <v:shape id="_x0000_i1035" type="#_x0000_t75" style="width:6pt;height:6pt" o:ole="">
            <v:imagedata r:id="rId32" o:title=""/>
          </v:shape>
          <o:OLEObject Type="Embed" ProgID="Equation.DSMT4" ShapeID="_x0000_i1035" DrawAspect="Content" ObjectID="_1684498885" r:id="rId33"/>
        </w:object>
      </w:r>
      <w:r w:rsidRPr="000A32B7">
        <w:rPr>
          <w:rFonts w:ascii="Times New Roman" w:hAnsi="Times New Roman" w:cs="Times New Roman"/>
          <w:i/>
        </w:rPr>
        <w:t>см.</w:t>
      </w:r>
      <w:r w:rsidRPr="000A32B7">
        <w:rPr>
          <w:rFonts w:ascii="Times New Roman" w:hAnsi="Times New Roman" w:cs="Times New Roman"/>
        </w:rPr>
        <w:t xml:space="preserve"> </w:t>
      </w:r>
    </w:p>
    <w:p w14:paraId="14D089F4" w14:textId="77777777" w:rsidR="00C754FA" w:rsidRPr="000A32B7" w:rsidRDefault="00C754FA" w:rsidP="00C754FA">
      <w:pPr>
        <w:spacing w:after="0"/>
        <w:ind w:firstLine="709"/>
        <w:rPr>
          <w:rFonts w:ascii="Times New Roman" w:hAnsi="Times New Roman" w:cs="Times New Roman"/>
        </w:rPr>
      </w:pPr>
      <w:r w:rsidRPr="000A32B7">
        <w:rPr>
          <w:rFonts w:ascii="Times New Roman" w:hAnsi="Times New Roman" w:cs="Times New Roman"/>
        </w:rPr>
        <w:t>Для окончательной очистки воды используют установки финишной очистки, в колоннах которых содержится смешанный слой катионитной и анионитной смол (</w:t>
      </w:r>
      <w:r w:rsidRPr="000A32B7">
        <w:rPr>
          <w:rFonts w:ascii="Times New Roman" w:hAnsi="Times New Roman" w:cs="Times New Roman"/>
          <w:b/>
        </w:rPr>
        <w:t>рис. 8</w:t>
      </w:r>
      <w:r w:rsidRPr="000A32B7">
        <w:rPr>
          <w:rFonts w:ascii="Times New Roman" w:hAnsi="Times New Roman" w:cs="Times New Roman"/>
        </w:rPr>
        <w:t xml:space="preserve">). На вход установки финишной очистки поступает централизованно по трубопроводу </w:t>
      </w:r>
      <w:proofErr w:type="spellStart"/>
      <w:r w:rsidRPr="000A32B7">
        <w:rPr>
          <w:rFonts w:ascii="Times New Roman" w:hAnsi="Times New Roman" w:cs="Times New Roman"/>
        </w:rPr>
        <w:t>деионизованная</w:t>
      </w:r>
      <w:proofErr w:type="spellEnd"/>
      <w:r w:rsidRPr="000A32B7">
        <w:rPr>
          <w:rFonts w:ascii="Times New Roman" w:hAnsi="Times New Roman" w:cs="Times New Roman"/>
        </w:rPr>
        <w:t xml:space="preserve"> вода (</w:t>
      </w:r>
      <w:r w:rsidRPr="000A32B7">
        <w:rPr>
          <w:rFonts w:ascii="Times New Roman" w:hAnsi="Times New Roman" w:cs="Times New Roman"/>
          <w:position w:val="-12"/>
        </w:rPr>
        <w:object w:dxaOrig="300" w:dyaOrig="360" w14:anchorId="06511B29">
          <v:shape id="_x0000_i1036" type="#_x0000_t75" style="width:15pt;height:18.75pt" o:ole="">
            <v:imagedata r:id="rId30" o:title=""/>
          </v:shape>
          <o:OLEObject Type="Embed" ProgID="Equation.DSMT4" ShapeID="_x0000_i1036" DrawAspect="Content" ObjectID="_1684498886" r:id="rId34"/>
        </w:object>
      </w:r>
      <w:r w:rsidRPr="000A32B7">
        <w:rPr>
          <w:rFonts w:ascii="Times New Roman" w:hAnsi="Times New Roman" w:cs="Times New Roman"/>
        </w:rPr>
        <w:t xml:space="preserve"> =1÷2 </w:t>
      </w:r>
      <w:r w:rsidRPr="000A32B7">
        <w:rPr>
          <w:rFonts w:ascii="Times New Roman" w:hAnsi="Times New Roman" w:cs="Times New Roman"/>
          <w:i/>
        </w:rPr>
        <w:t>Мом</w:t>
      </w:r>
      <w:r w:rsidRPr="000A32B7">
        <w:rPr>
          <w:rFonts w:ascii="Times New Roman" w:hAnsi="Times New Roman" w:cs="Times New Roman"/>
          <w:i/>
        </w:rPr>
        <w:object w:dxaOrig="120" w:dyaOrig="120" w14:anchorId="708B9DC7">
          <v:shape id="_x0000_i1037" type="#_x0000_t75" style="width:6pt;height:6pt" o:ole="">
            <v:imagedata r:id="rId32" o:title=""/>
          </v:shape>
          <o:OLEObject Type="Embed" ProgID="Equation.DSMT4" ShapeID="_x0000_i1037" DrawAspect="Content" ObjectID="_1684498887" r:id="rId35"/>
        </w:object>
      </w:r>
      <w:r w:rsidRPr="000A32B7">
        <w:rPr>
          <w:rFonts w:ascii="Times New Roman" w:hAnsi="Times New Roman" w:cs="Times New Roman"/>
          <w:i/>
        </w:rPr>
        <w:t xml:space="preserve">см) </w:t>
      </w:r>
      <w:r w:rsidRPr="000A32B7">
        <w:rPr>
          <w:rFonts w:ascii="Times New Roman" w:hAnsi="Times New Roman" w:cs="Times New Roman"/>
        </w:rPr>
        <w:t xml:space="preserve">из цеха водоподготовки, в котором производится очистка воды в установках централизованной очистки (например, типа УЦ-10). На выходе из установки финишной очистки вода имеет удельное сопротивление </w:t>
      </w:r>
      <w:r w:rsidRPr="000A32B7">
        <w:rPr>
          <w:rFonts w:ascii="Times New Roman" w:hAnsi="Times New Roman" w:cs="Times New Roman"/>
          <w:position w:val="-12"/>
        </w:rPr>
        <w:object w:dxaOrig="300" w:dyaOrig="360" w14:anchorId="3730C9BD">
          <v:shape id="_x0000_i1038" type="#_x0000_t75" style="width:15pt;height:18.75pt" o:ole="">
            <v:imagedata r:id="rId30" o:title=""/>
          </v:shape>
          <o:OLEObject Type="Embed" ProgID="Equation.DSMT4" ShapeID="_x0000_i1038" DrawAspect="Content" ObjectID="_1684498888" r:id="rId36"/>
        </w:object>
      </w:r>
      <w:r w:rsidRPr="000A32B7">
        <w:rPr>
          <w:rFonts w:ascii="Times New Roman" w:hAnsi="Times New Roman" w:cs="Times New Roman"/>
        </w:rPr>
        <w:t xml:space="preserve"> =18÷20 </w:t>
      </w:r>
      <w:r w:rsidRPr="000A32B7">
        <w:rPr>
          <w:rFonts w:ascii="Times New Roman" w:hAnsi="Times New Roman" w:cs="Times New Roman"/>
          <w:i/>
        </w:rPr>
        <w:t>Мом</w:t>
      </w:r>
      <w:r w:rsidRPr="000A32B7">
        <w:rPr>
          <w:rFonts w:ascii="Times New Roman" w:hAnsi="Times New Roman" w:cs="Times New Roman"/>
          <w:i/>
        </w:rPr>
        <w:object w:dxaOrig="120" w:dyaOrig="120" w14:anchorId="65B8279B">
          <v:shape id="_x0000_i1039" type="#_x0000_t75" style="width:6pt;height:6pt" o:ole="">
            <v:imagedata r:id="rId32" o:title=""/>
          </v:shape>
          <o:OLEObject Type="Embed" ProgID="Equation.DSMT4" ShapeID="_x0000_i1039" DrawAspect="Content" ObjectID="_1684498889" r:id="rId37"/>
        </w:object>
      </w:r>
      <w:r w:rsidRPr="000A32B7">
        <w:rPr>
          <w:rFonts w:ascii="Times New Roman" w:hAnsi="Times New Roman" w:cs="Times New Roman"/>
          <w:i/>
        </w:rPr>
        <w:t>см.</w:t>
      </w:r>
      <w:r w:rsidRPr="000A32B7">
        <w:rPr>
          <w:rFonts w:ascii="Times New Roman" w:hAnsi="Times New Roman" w:cs="Times New Roman"/>
        </w:rPr>
        <w:t xml:space="preserve"> </w:t>
      </w:r>
    </w:p>
    <w:p w14:paraId="1F491A64" w14:textId="77777777" w:rsidR="00C754FA" w:rsidRPr="000A32B7" w:rsidRDefault="00C754FA" w:rsidP="00C754FA">
      <w:pPr>
        <w:spacing w:after="0"/>
        <w:ind w:firstLine="709"/>
        <w:rPr>
          <w:rFonts w:ascii="Times New Roman" w:hAnsi="Times New Roman" w:cs="Times New Roman"/>
        </w:rPr>
      </w:pPr>
      <w:r w:rsidRPr="000A32B7">
        <w:rPr>
          <w:rFonts w:ascii="Times New Roman" w:hAnsi="Times New Roman" w:cs="Times New Roman"/>
          <w:spacing w:val="-4"/>
        </w:rPr>
        <w:t xml:space="preserve">Увеличение скорости потока, достигаемое уменьшенном размера </w:t>
      </w:r>
      <w:r w:rsidRPr="000A32B7">
        <w:rPr>
          <w:rFonts w:ascii="Times New Roman" w:hAnsi="Times New Roman" w:cs="Times New Roman"/>
        </w:rPr>
        <w:t xml:space="preserve">диаметра колонны, c одной стороны, ведет к уменьшению объемов </w:t>
      </w:r>
      <w:r w:rsidRPr="000A32B7">
        <w:rPr>
          <w:rFonts w:ascii="Times New Roman" w:hAnsi="Times New Roman" w:cs="Times New Roman"/>
          <w:spacing w:val="-1"/>
        </w:rPr>
        <w:t>ионита колонны и тем самым сникает капитальные затраты, c дру</w:t>
      </w:r>
      <w:r w:rsidRPr="000A32B7">
        <w:rPr>
          <w:rFonts w:ascii="Times New Roman" w:hAnsi="Times New Roman" w:cs="Times New Roman"/>
          <w:spacing w:val="-2"/>
        </w:rPr>
        <w:t xml:space="preserve">гой стороны, увеличивает гидравлическое сопротивление колонны, что приводит к росту затрат на электроэнергию. Одновременно </w:t>
      </w:r>
      <w:r w:rsidRPr="000A32B7">
        <w:rPr>
          <w:rFonts w:ascii="Times New Roman" w:hAnsi="Times New Roman" w:cs="Times New Roman"/>
        </w:rPr>
        <w:t>уменьшается время до проскока (истощения ионита), что ведет к более частой регенерации (или замене ионита) и увеличивает за</w:t>
      </w:r>
      <w:r w:rsidRPr="000A32B7">
        <w:rPr>
          <w:rFonts w:ascii="Times New Roman" w:hAnsi="Times New Roman" w:cs="Times New Roman"/>
          <w:spacing w:val="-1"/>
        </w:rPr>
        <w:t>траты на материалы, что повышает эксплуатационные расходы. Уве</w:t>
      </w:r>
      <w:r w:rsidRPr="000A32B7">
        <w:rPr>
          <w:rFonts w:ascii="Times New Roman" w:hAnsi="Times New Roman" w:cs="Times New Roman"/>
          <w:spacing w:val="-2"/>
        </w:rPr>
        <w:t>личение высоты колонны повышает капитальные затраты. На эксплуа</w:t>
      </w:r>
      <w:r w:rsidRPr="000A32B7">
        <w:rPr>
          <w:rFonts w:ascii="Times New Roman" w:hAnsi="Times New Roman" w:cs="Times New Roman"/>
        </w:rPr>
        <w:t>тационные затраты оно влияет в двух противоположных направлениях: с</w:t>
      </w:r>
      <w:r w:rsidRPr="000A32B7">
        <w:rPr>
          <w:rFonts w:ascii="Times New Roman" w:hAnsi="Times New Roman" w:cs="Times New Roman"/>
          <w:spacing w:val="-1"/>
        </w:rPr>
        <w:t xml:space="preserve"> одной стороны, увеличивает их (рост гидравлического сопротивления), </w:t>
      </w:r>
      <w:r w:rsidRPr="000A32B7">
        <w:rPr>
          <w:rFonts w:ascii="Times New Roman" w:hAnsi="Times New Roman" w:cs="Times New Roman"/>
        </w:rPr>
        <w:t>с другой - уменьшает (больше время до проскока и реже регенерация).</w:t>
      </w:r>
    </w:p>
    <w:p w14:paraId="528627C3" w14:textId="77777777" w:rsidR="00C754FA" w:rsidRPr="000A32B7" w:rsidRDefault="00C754FA" w:rsidP="00C754FA">
      <w:pPr>
        <w:spacing w:after="0"/>
        <w:ind w:firstLine="709"/>
        <w:rPr>
          <w:rFonts w:ascii="Times New Roman" w:hAnsi="Times New Roman" w:cs="Times New Roman"/>
        </w:rPr>
      </w:pPr>
    </w:p>
    <w:p w14:paraId="7FB03339" w14:textId="77777777" w:rsidR="00C754FA" w:rsidRPr="000A32B7" w:rsidRDefault="00C754FA" w:rsidP="00C754FA">
      <w:pPr>
        <w:spacing w:after="0" w:line="240" w:lineRule="auto"/>
        <w:ind w:right="45" w:firstLine="709"/>
        <w:jc w:val="center"/>
        <w:rPr>
          <w:rFonts w:ascii="Times New Roman" w:hAnsi="Times New Roman" w:cs="Times New Roman"/>
        </w:rPr>
      </w:pPr>
      <w:r w:rsidRPr="000A32B7">
        <w:rPr>
          <w:rFonts w:ascii="Times New Roman" w:hAnsi="Times New Roman" w:cs="Times New Roman"/>
          <w:noProof/>
        </w:rPr>
        <w:drawing>
          <wp:inline distT="0" distB="0" distL="0" distR="0" wp14:anchorId="467C27AD" wp14:editId="240AF5F6">
            <wp:extent cx="2091055" cy="2353310"/>
            <wp:effectExtent l="0" t="0" r="4445" b="8890"/>
            <wp:docPr id="7" name="Рисунок 7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5" descr="1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A0FE3" w14:textId="77777777" w:rsidR="00C754FA" w:rsidRPr="000A32B7" w:rsidRDefault="00C754FA" w:rsidP="00C754FA">
      <w:pPr>
        <w:spacing w:after="120" w:line="240" w:lineRule="auto"/>
        <w:ind w:right="45" w:firstLine="709"/>
        <w:jc w:val="center"/>
        <w:rPr>
          <w:rFonts w:ascii="Times New Roman" w:hAnsi="Times New Roman" w:cs="Times New Roman"/>
        </w:rPr>
      </w:pPr>
      <w:r w:rsidRPr="000A32B7">
        <w:rPr>
          <w:rFonts w:ascii="Times New Roman" w:hAnsi="Times New Roman" w:cs="Times New Roman"/>
        </w:rPr>
        <w:t>Рис 8. - Схема установки финишной очистки воды:</w:t>
      </w:r>
    </w:p>
    <w:p w14:paraId="08304CD0" w14:textId="77777777" w:rsidR="00C754FA" w:rsidRPr="000A32B7" w:rsidRDefault="00C754FA" w:rsidP="00C754FA">
      <w:pPr>
        <w:spacing w:after="0" w:line="240" w:lineRule="auto"/>
        <w:ind w:right="45"/>
        <w:jc w:val="center"/>
        <w:rPr>
          <w:rFonts w:ascii="Times New Roman" w:hAnsi="Times New Roman" w:cs="Times New Roman"/>
        </w:rPr>
      </w:pPr>
      <w:r w:rsidRPr="000A32B7">
        <w:rPr>
          <w:rFonts w:ascii="Times New Roman" w:hAnsi="Times New Roman" w:cs="Times New Roman"/>
        </w:rPr>
        <w:t xml:space="preserve">1-коллонна; 2- слой смешанных ионнобменнных смол; 3-фильтр; 4-решетка; </w:t>
      </w:r>
      <w:r w:rsidRPr="000A32B7">
        <w:rPr>
          <w:rFonts w:ascii="Times New Roman" w:hAnsi="Times New Roman" w:cs="Times New Roman"/>
        </w:rPr>
        <w:br/>
        <w:t xml:space="preserve">5- вентиль; 6-датчик; 7- прибор контроля и сигнализации степени очистки; </w:t>
      </w:r>
      <w:r w:rsidRPr="000A32B7">
        <w:rPr>
          <w:rFonts w:ascii="Times New Roman" w:hAnsi="Times New Roman" w:cs="Times New Roman"/>
        </w:rPr>
        <w:br/>
        <w:t>8-ротаметр.</w:t>
      </w:r>
    </w:p>
    <w:p w14:paraId="5DA89CB3" w14:textId="77777777" w:rsidR="00C754FA" w:rsidRPr="000A32B7" w:rsidRDefault="00C754FA" w:rsidP="00113BB1">
      <w:pPr>
        <w:rPr>
          <w:rFonts w:ascii="Times New Roman" w:hAnsi="Times New Roman" w:cs="Times New Roman"/>
          <w:sz w:val="24"/>
          <w:szCs w:val="24"/>
        </w:rPr>
      </w:pPr>
    </w:p>
    <w:p w14:paraId="05D34479" w14:textId="77777777" w:rsidR="009F106B" w:rsidRPr="000A32B7" w:rsidRDefault="009F106B" w:rsidP="003826A0">
      <w:pPr>
        <w:spacing w:before="120" w:after="120"/>
        <w:rPr>
          <w:rFonts w:ascii="Times New Roman" w:hAnsi="Times New Roman" w:cs="Times New Roman"/>
          <w:sz w:val="24"/>
        </w:rPr>
      </w:pPr>
      <w:bookmarkStart w:id="19" w:name="_Toc67412219"/>
      <w:r w:rsidRPr="000A32B7">
        <w:rPr>
          <w:rStyle w:val="10"/>
          <w:rFonts w:ascii="Times New Roman" w:hAnsi="Times New Roman" w:cs="Times New Roman"/>
          <w:b/>
          <w:bCs/>
          <w:i/>
          <w:iCs/>
        </w:rPr>
        <w:lastRenderedPageBreak/>
        <w:t>20. Назовите основные причины образования загрязнений на поверхности подложек.</w:t>
      </w:r>
      <w:bookmarkEnd w:id="19"/>
      <w:r w:rsidRPr="000A32B7">
        <w:rPr>
          <w:rFonts w:ascii="Times New Roman" w:hAnsi="Times New Roman" w:cs="Times New Roman"/>
          <w:sz w:val="24"/>
        </w:rPr>
        <w:br/>
        <w:t xml:space="preserve">Поверхности обрабатываемых изделий (подложек) загрязняются в процессах технологической обработки, во время межоперационного хранения или транспортирования. </w:t>
      </w:r>
      <w:r w:rsidRPr="000A32B7">
        <w:rPr>
          <w:rFonts w:ascii="Times New Roman" w:hAnsi="Times New Roman" w:cs="Times New Roman"/>
          <w:sz w:val="24"/>
        </w:rPr>
        <w:br/>
        <w:t>Загрязнения на поверхности образуются в основном в результате осаждения аэрозольных частиц, физической адсорбции и хемосорбции органических и неорганических веществ из окружающей технологической среды. Атомы материала пластины (подложки), расположенные на ее поверхности, имеют намного больше ненасыщенных связей, чем атомы в объеме. Этим объясняются высокие адсорбционные свойства и химическая активность поверхности пластин.</w:t>
      </w:r>
    </w:p>
    <w:p w14:paraId="7AC86BFB" w14:textId="77777777" w:rsidR="003826A0" w:rsidRPr="000A32B7" w:rsidRDefault="003826A0" w:rsidP="003826A0">
      <w:pPr>
        <w:pStyle w:val="1"/>
        <w:rPr>
          <w:rFonts w:ascii="Times New Roman" w:eastAsia="Times New Roman" w:hAnsi="Times New Roman" w:cs="Times New Roman"/>
          <w:b/>
          <w:bCs/>
          <w:i/>
          <w:iCs/>
          <w:lang w:eastAsia="ru-RU"/>
        </w:rPr>
      </w:pPr>
      <w:bookmarkStart w:id="20" w:name="_Toc67412220"/>
      <w:r w:rsidRPr="000A32B7">
        <w:rPr>
          <w:rFonts w:ascii="Times New Roman" w:hAnsi="Times New Roman" w:cs="Times New Roman"/>
          <w:b/>
          <w:bCs/>
          <w:i/>
          <w:iCs/>
        </w:rPr>
        <w:t xml:space="preserve">21. </w:t>
      </w:r>
      <w:r w:rsidRPr="000A32B7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Как классифицируются методы очистки поверхности по механизму протеканияпроцессов и по применяемым средствам очистки?</w:t>
      </w:r>
      <w:bookmarkEnd w:id="20"/>
    </w:p>
    <w:p w14:paraId="75E37830" w14:textId="77777777" w:rsidR="003826A0" w:rsidRPr="000A32B7" w:rsidRDefault="003826A0" w:rsidP="003826A0">
      <w:pPr>
        <w:spacing w:after="0"/>
        <w:ind w:firstLine="627"/>
        <w:rPr>
          <w:rFonts w:ascii="Times New Roman" w:hAnsi="Times New Roman" w:cs="Times New Roman"/>
          <w:sz w:val="24"/>
          <w:szCs w:val="24"/>
          <w:lang w:eastAsia="ru-RU"/>
        </w:rPr>
      </w:pPr>
      <w:r w:rsidRPr="000A32B7">
        <w:rPr>
          <w:rFonts w:ascii="Times New Roman" w:hAnsi="Times New Roman" w:cs="Times New Roman"/>
          <w:sz w:val="24"/>
          <w:szCs w:val="24"/>
          <w:lang w:eastAsia="ru-RU"/>
        </w:rPr>
        <w:t xml:space="preserve">По механизму протекания процессов </w:t>
      </w:r>
      <w:r w:rsidRPr="0002610B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все методы очистки классифицируют на физические и химические, а по применяемым средствам - на жидкостные и сухие</w:t>
      </w:r>
      <w:r w:rsidRPr="000A32B7">
        <w:rPr>
          <w:rFonts w:ascii="Times New Roman" w:hAnsi="Times New Roman" w:cs="Times New Roman"/>
          <w:sz w:val="24"/>
          <w:szCs w:val="24"/>
          <w:lang w:eastAsia="ru-RU"/>
        </w:rPr>
        <w:t>. В основу каждого способа очистки положен один из трех методов удаления загрязнений с поверхности:</w:t>
      </w:r>
    </w:p>
    <w:p w14:paraId="3286BAF4" w14:textId="77777777" w:rsidR="003826A0" w:rsidRPr="000A32B7" w:rsidRDefault="003826A0" w:rsidP="003826A0">
      <w:pPr>
        <w:numPr>
          <w:ilvl w:val="0"/>
          <w:numId w:val="34"/>
        </w:numPr>
        <w:shd w:val="clear" w:color="auto" w:fill="FFFFFF"/>
        <w:spacing w:after="0" w:line="360" w:lineRule="auto"/>
        <w:ind w:left="1134" w:right="48" w:hanging="42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A32B7">
        <w:rPr>
          <w:rFonts w:ascii="Times New Roman" w:hAnsi="Times New Roman" w:cs="Times New Roman"/>
          <w:sz w:val="24"/>
          <w:szCs w:val="24"/>
          <w:lang w:eastAsia="ru-RU"/>
        </w:rPr>
        <w:t>механическое удаление частиц загрязнителя потоком жидкости или газа;</w:t>
      </w:r>
    </w:p>
    <w:p w14:paraId="75BF03AB" w14:textId="77777777" w:rsidR="003826A0" w:rsidRPr="000A32B7" w:rsidRDefault="003826A0" w:rsidP="003826A0">
      <w:pPr>
        <w:numPr>
          <w:ilvl w:val="0"/>
          <w:numId w:val="34"/>
        </w:numPr>
        <w:shd w:val="clear" w:color="auto" w:fill="FFFFFF"/>
        <w:spacing w:after="0" w:line="360" w:lineRule="auto"/>
        <w:ind w:left="1134" w:right="48" w:hanging="42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A32B7">
        <w:rPr>
          <w:rFonts w:ascii="Times New Roman" w:hAnsi="Times New Roman" w:cs="Times New Roman"/>
          <w:sz w:val="24"/>
          <w:szCs w:val="24"/>
          <w:lang w:eastAsia="ru-RU"/>
        </w:rPr>
        <w:t>растворение в воде;</w:t>
      </w:r>
    </w:p>
    <w:p w14:paraId="3BFCBFF1" w14:textId="77777777" w:rsidR="003826A0" w:rsidRPr="000A32B7" w:rsidRDefault="003826A0" w:rsidP="003826A0">
      <w:pPr>
        <w:numPr>
          <w:ilvl w:val="0"/>
          <w:numId w:val="34"/>
        </w:numPr>
        <w:shd w:val="clear" w:color="auto" w:fill="FFFFFF"/>
        <w:spacing w:after="0" w:line="360" w:lineRule="auto"/>
        <w:ind w:left="1134" w:right="48" w:hanging="425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A32B7">
        <w:rPr>
          <w:rFonts w:ascii="Times New Roman" w:hAnsi="Times New Roman" w:cs="Times New Roman"/>
          <w:sz w:val="24"/>
          <w:szCs w:val="24"/>
          <w:lang w:eastAsia="ru-RU"/>
        </w:rPr>
        <w:t>химическая реакция.</w:t>
      </w:r>
    </w:p>
    <w:p w14:paraId="6A5C4E19" w14:textId="77777777" w:rsidR="003826A0" w:rsidRPr="000A32B7" w:rsidRDefault="003826A0" w:rsidP="003826A0">
      <w:pPr>
        <w:spacing w:after="0"/>
        <w:ind w:firstLine="627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0A32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3E52E2" wp14:editId="39FE8397">
            <wp:extent cx="4716780" cy="3546027"/>
            <wp:effectExtent l="0" t="0" r="7620" b="0"/>
            <wp:docPr id="6" name="Рисунок 6" descr="http://works.tarefer.ru/94/100272/pic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works.tarefer.ru/94/100272/pics/image00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5" t="2612" r="596" b="2411"/>
                    <a:stretch/>
                  </pic:blipFill>
                  <pic:spPr bwMode="auto">
                    <a:xfrm>
                      <a:off x="0" y="0"/>
                      <a:ext cx="4729236" cy="3555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D1535" w14:textId="77777777" w:rsidR="003826A0" w:rsidRPr="000A32B7" w:rsidRDefault="003826A0" w:rsidP="003826A0">
      <w:pPr>
        <w:pStyle w:val="1"/>
        <w:rPr>
          <w:rFonts w:ascii="Times New Roman" w:eastAsia="Times New Roman" w:hAnsi="Times New Roman" w:cs="Times New Roman"/>
          <w:b/>
          <w:bCs/>
          <w:i/>
          <w:iCs/>
          <w:lang w:eastAsia="ru-RU"/>
        </w:rPr>
      </w:pPr>
      <w:bookmarkStart w:id="21" w:name="_Toc67412221"/>
      <w:r w:rsidRPr="000A32B7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lastRenderedPageBreak/>
        <w:t>22. Перечислите основные способы удаления загрязнений с поверхности пластин.</w:t>
      </w:r>
      <w:bookmarkEnd w:id="21"/>
    </w:p>
    <w:p w14:paraId="46938352" w14:textId="77777777" w:rsidR="003826A0" w:rsidRPr="000A32B7" w:rsidRDefault="003826A0" w:rsidP="003826A0">
      <w:pPr>
        <w:spacing w:after="0"/>
        <w:ind w:firstLine="627"/>
        <w:rPr>
          <w:rFonts w:ascii="Times New Roman" w:hAnsi="Times New Roman" w:cs="Times New Roman"/>
          <w:sz w:val="24"/>
          <w:szCs w:val="24"/>
          <w:lang w:eastAsia="ru-RU"/>
        </w:rPr>
      </w:pPr>
      <w:r w:rsidRPr="000A32B7">
        <w:rPr>
          <w:rFonts w:ascii="Times New Roman" w:hAnsi="Times New Roman" w:cs="Times New Roman"/>
          <w:b/>
          <w:sz w:val="24"/>
          <w:szCs w:val="24"/>
          <w:lang w:eastAsia="ru-RU"/>
        </w:rPr>
        <w:t>К физическим методам</w:t>
      </w:r>
      <w:r w:rsidRPr="000A32B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02610B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удаления загрязнений относят растворение, отжиг,</w:t>
      </w:r>
      <w:r w:rsidRPr="000A32B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02610B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обработку поверхности ускоренными до больших энергий ионами инертных газов.</w:t>
      </w:r>
      <w:r w:rsidRPr="000A32B7">
        <w:rPr>
          <w:rFonts w:ascii="Times New Roman" w:hAnsi="Times New Roman" w:cs="Times New Roman"/>
          <w:sz w:val="24"/>
          <w:szCs w:val="24"/>
          <w:lang w:eastAsia="ru-RU"/>
        </w:rPr>
        <w:t xml:space="preserve"> (используют для удаления загрязнений на поверхности.)</w:t>
      </w:r>
    </w:p>
    <w:p w14:paraId="2421BE60" w14:textId="77777777" w:rsidR="003826A0" w:rsidRPr="000A32B7" w:rsidRDefault="003826A0" w:rsidP="003826A0">
      <w:pPr>
        <w:spacing w:after="0"/>
        <w:ind w:firstLine="627"/>
        <w:rPr>
          <w:rFonts w:ascii="Times New Roman" w:hAnsi="Times New Roman" w:cs="Times New Roman"/>
          <w:sz w:val="24"/>
          <w:szCs w:val="24"/>
          <w:lang w:eastAsia="ru-RU"/>
        </w:rPr>
      </w:pPr>
      <w:r w:rsidRPr="000A32B7">
        <w:rPr>
          <w:rFonts w:ascii="Times New Roman" w:hAnsi="Times New Roman" w:cs="Times New Roman"/>
          <w:b/>
          <w:sz w:val="24"/>
          <w:szCs w:val="24"/>
          <w:lang w:eastAsia="ru-RU"/>
        </w:rPr>
        <w:t>Химические методы</w:t>
      </w:r>
      <w:r w:rsidRPr="000A32B7">
        <w:rPr>
          <w:rFonts w:ascii="Times New Roman" w:hAnsi="Times New Roman" w:cs="Times New Roman"/>
          <w:sz w:val="24"/>
          <w:szCs w:val="24"/>
          <w:lang w:eastAsia="ru-RU"/>
        </w:rPr>
        <w:t xml:space="preserve"> удаления (</w:t>
      </w:r>
      <w:r w:rsidRPr="00AC20B3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травление</w:t>
      </w:r>
      <w:r w:rsidRPr="000A32B7">
        <w:rPr>
          <w:rFonts w:ascii="Times New Roman" w:hAnsi="Times New Roman" w:cs="Times New Roman"/>
          <w:sz w:val="24"/>
          <w:szCs w:val="24"/>
          <w:lang w:eastAsia="ru-RU"/>
        </w:rPr>
        <w:t>) используют для удаления загрязнений, которые находятся в химической связи с материалом платин или подложек (на поверхности или в приповерхностном слое). Основаны на переводе загрязнений (путем химической реакции) в новые соединения, которые легко удаляются. Ряд жировых (органических) загрязнений не растворяется в воде. Для обеспечения равномерной очистки поверхность пластин переводят в гидрофильное (хорошо смачиваемое водой) состояние. Процесс называется обезжириванием.</w:t>
      </w:r>
    </w:p>
    <w:p w14:paraId="266EDAF9" w14:textId="6528C083" w:rsidR="009F106B" w:rsidRPr="000A32B7" w:rsidRDefault="003826A0" w:rsidP="003826A0">
      <w:pPr>
        <w:spacing w:before="120" w:after="0"/>
        <w:ind w:right="45" w:firstLine="629"/>
        <w:rPr>
          <w:rFonts w:ascii="Times New Roman" w:hAnsi="Times New Roman" w:cs="Times New Roman"/>
          <w:sz w:val="24"/>
          <w:szCs w:val="24"/>
          <w:lang w:eastAsia="ru-RU"/>
        </w:rPr>
      </w:pPr>
      <w:r w:rsidRPr="000A32B7">
        <w:rPr>
          <w:rFonts w:ascii="Times New Roman" w:hAnsi="Times New Roman" w:cs="Times New Roman"/>
          <w:b/>
          <w:sz w:val="24"/>
          <w:szCs w:val="24"/>
          <w:lang w:eastAsia="ru-RU"/>
        </w:rPr>
        <w:t>Сухая очистка</w:t>
      </w:r>
      <w:r w:rsidRPr="000A32B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C20B3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основана на использовании отжига, газового, ионного и плазмохимического травления.</w:t>
      </w:r>
      <w:r w:rsidRPr="000A32B7">
        <w:rPr>
          <w:rFonts w:ascii="Times New Roman" w:hAnsi="Times New Roman" w:cs="Times New Roman"/>
          <w:sz w:val="24"/>
          <w:szCs w:val="24"/>
          <w:lang w:eastAsia="ru-RU"/>
        </w:rPr>
        <w:t xml:space="preserve"> Способы исключают применение дорогостоящих и опасных в работе жидких химических реактивов; они более управляемы и легче поддаются автоматизации. Процессы сухой очистки являются наиболее эффективными также при обработке локальных участков и рельефной поверхности.</w:t>
      </w:r>
    </w:p>
    <w:p w14:paraId="795B0927" w14:textId="7DEA1723" w:rsidR="00FD5BFA" w:rsidRPr="000A32B7" w:rsidRDefault="00FD5BFA" w:rsidP="003826A0">
      <w:pPr>
        <w:pStyle w:val="1"/>
        <w:spacing w:before="120" w:after="120"/>
        <w:rPr>
          <w:rFonts w:ascii="Times New Roman" w:eastAsia="Times New Roman" w:hAnsi="Times New Roman" w:cs="Times New Roman"/>
          <w:b/>
          <w:bCs/>
          <w:i/>
          <w:iCs/>
          <w:lang w:eastAsia="ru-RU"/>
        </w:rPr>
      </w:pPr>
      <w:bookmarkStart w:id="22" w:name="_Toc67412222"/>
      <w:r w:rsidRPr="000A32B7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23. На каких процессах основана очистка поверхности в жидком реагенте?</w:t>
      </w:r>
      <w:bookmarkEnd w:id="22"/>
    </w:p>
    <w:p w14:paraId="6F065B27" w14:textId="676E3E0D" w:rsidR="00FD5BFA" w:rsidRPr="000A32B7" w:rsidRDefault="00FD5BFA" w:rsidP="00FD5B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A32B7">
        <w:rPr>
          <w:rFonts w:ascii="Times New Roman" w:hAnsi="Times New Roman" w:cs="Times New Roman"/>
          <w:spacing w:val="-1"/>
          <w:sz w:val="24"/>
          <w:szCs w:val="24"/>
        </w:rPr>
        <w:t>Очистка поверхности в жидком реагенте основа</w:t>
      </w:r>
      <w:r w:rsidRPr="000A32B7">
        <w:rPr>
          <w:rFonts w:ascii="Times New Roman" w:hAnsi="Times New Roman" w:cs="Times New Roman"/>
          <w:sz w:val="24"/>
          <w:szCs w:val="24"/>
        </w:rPr>
        <w:t>на на гетерогенных физико-химических процессах растворения</w:t>
      </w:r>
    </w:p>
    <w:p w14:paraId="7FCE1238" w14:textId="236DF31F" w:rsidR="00FD5BFA" w:rsidRPr="000A32B7" w:rsidRDefault="00FD5BFA" w:rsidP="003826A0">
      <w:pPr>
        <w:pStyle w:val="1"/>
        <w:spacing w:before="120" w:after="120"/>
        <w:rPr>
          <w:rFonts w:ascii="Times New Roman" w:eastAsia="Times New Roman" w:hAnsi="Times New Roman" w:cs="Times New Roman"/>
          <w:b/>
          <w:bCs/>
          <w:i/>
          <w:iCs/>
          <w:lang w:eastAsia="ru-RU"/>
        </w:rPr>
      </w:pPr>
      <w:bookmarkStart w:id="23" w:name="_Toc67412223"/>
      <w:r w:rsidRPr="000A32B7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24. Кратко характеризуйте процесс обезжиривания при жидкостной обработке поверхности пластин.</w:t>
      </w:r>
      <w:bookmarkEnd w:id="23"/>
    </w:p>
    <w:p w14:paraId="1F9DD932" w14:textId="77777777" w:rsidR="00FD5BFA" w:rsidRPr="000A32B7" w:rsidRDefault="00FD5BFA" w:rsidP="00FD5BFA">
      <w:pPr>
        <w:rPr>
          <w:rFonts w:ascii="Times New Roman" w:hAnsi="Times New Roman" w:cs="Times New Roman"/>
          <w:bCs/>
          <w:i/>
          <w:iCs/>
          <w:sz w:val="24"/>
          <w:szCs w:val="24"/>
          <w:lang w:eastAsia="ru-RU"/>
        </w:rPr>
      </w:pPr>
      <w:r w:rsidRPr="000A32B7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Обезжиривание</w:t>
      </w:r>
      <w:r w:rsidRPr="000A32B7">
        <w:rPr>
          <w:rFonts w:ascii="Times New Roman" w:hAnsi="Times New Roman" w:cs="Times New Roman"/>
          <w:sz w:val="24"/>
          <w:szCs w:val="24"/>
          <w:lang w:eastAsia="ru-RU"/>
        </w:rPr>
        <w:t xml:space="preserve">  –  удаление   жировых загрязнений, сопровождаемый переводом поверхности из </w:t>
      </w:r>
      <w:r w:rsidRPr="000A32B7">
        <w:rPr>
          <w:rFonts w:ascii="Times New Roman" w:hAnsi="Times New Roman" w:cs="Times New Roman"/>
          <w:bCs/>
          <w:i/>
          <w:iCs/>
          <w:sz w:val="24"/>
          <w:szCs w:val="24"/>
          <w:lang w:eastAsia="ru-RU"/>
        </w:rPr>
        <w:t xml:space="preserve">гидрофобного состояния </w:t>
      </w:r>
      <w:r w:rsidRPr="000A32B7">
        <w:rPr>
          <w:rFonts w:ascii="Times New Roman" w:hAnsi="Times New Roman" w:cs="Times New Roman"/>
          <w:sz w:val="24"/>
          <w:szCs w:val="24"/>
          <w:lang w:eastAsia="ru-RU"/>
        </w:rPr>
        <w:t xml:space="preserve">в </w:t>
      </w:r>
      <w:r w:rsidRPr="000A32B7">
        <w:rPr>
          <w:rFonts w:ascii="Times New Roman" w:hAnsi="Times New Roman" w:cs="Times New Roman"/>
          <w:bCs/>
          <w:i/>
          <w:iCs/>
          <w:sz w:val="24"/>
          <w:szCs w:val="24"/>
          <w:lang w:eastAsia="ru-RU"/>
        </w:rPr>
        <w:t>гидрофильное</w:t>
      </w:r>
    </w:p>
    <w:p w14:paraId="05A2078B" w14:textId="77777777" w:rsidR="00FD5BFA" w:rsidRPr="000A32B7" w:rsidRDefault="00FD5BFA" w:rsidP="00FD5BFA">
      <w:pPr>
        <w:rPr>
          <w:rFonts w:ascii="Times New Roman" w:hAnsi="Times New Roman" w:cs="Times New Roman"/>
          <w:b/>
          <w:i/>
          <w:sz w:val="24"/>
          <w:szCs w:val="24"/>
          <w:lang w:eastAsia="ru-RU"/>
        </w:rPr>
      </w:pPr>
      <w:r w:rsidRPr="000A32B7">
        <w:rPr>
          <w:rFonts w:ascii="Times New Roman" w:hAnsi="Times New Roman" w:cs="Times New Roman"/>
          <w:b/>
          <w:i/>
          <w:sz w:val="24"/>
          <w:szCs w:val="24"/>
          <w:lang w:eastAsia="ru-RU"/>
        </w:rPr>
        <w:t>Физическое обезжиривание</w:t>
      </w:r>
    </w:p>
    <w:p w14:paraId="340811B3" w14:textId="77777777" w:rsidR="00FD5BFA" w:rsidRPr="000A32B7" w:rsidRDefault="00FD5BFA" w:rsidP="00FD5BFA">
      <w:pPr>
        <w:rPr>
          <w:rFonts w:ascii="Times New Roman" w:hAnsi="Times New Roman" w:cs="Times New Roman"/>
          <w:sz w:val="24"/>
          <w:szCs w:val="24"/>
        </w:rPr>
      </w:pPr>
      <w:r w:rsidRPr="000A32B7">
        <w:rPr>
          <w:rFonts w:ascii="Times New Roman" w:hAnsi="Times New Roman" w:cs="Times New Roman"/>
          <w:sz w:val="24"/>
          <w:szCs w:val="24"/>
        </w:rPr>
        <w:t xml:space="preserve">Основано на отрыве молекул жира от поверхности при ее взаимодействии </w:t>
      </w:r>
      <w:r w:rsidRPr="000A32B7">
        <w:rPr>
          <w:rFonts w:ascii="Times New Roman" w:hAnsi="Times New Roman" w:cs="Times New Roman"/>
          <w:sz w:val="24"/>
          <w:szCs w:val="24"/>
        </w:rPr>
        <w:br/>
        <w:t>с органическими растворителями.</w:t>
      </w:r>
    </w:p>
    <w:p w14:paraId="349BCE54" w14:textId="77777777" w:rsidR="00FD5BFA" w:rsidRPr="000A32B7" w:rsidRDefault="00FD5BFA" w:rsidP="00FD5BFA">
      <w:pPr>
        <w:rPr>
          <w:rFonts w:ascii="Times New Roman" w:hAnsi="Times New Roman" w:cs="Times New Roman"/>
          <w:sz w:val="24"/>
          <w:szCs w:val="24"/>
        </w:rPr>
      </w:pPr>
      <w:r w:rsidRPr="000A32B7">
        <w:rPr>
          <w:rFonts w:ascii="Times New Roman" w:hAnsi="Times New Roman" w:cs="Times New Roman"/>
          <w:sz w:val="24"/>
          <w:szCs w:val="24"/>
        </w:rPr>
        <w:t>Растворители:  четыреххлористый углерод, изопропиловый спирт, бензол, толуол, фреон и др.</w:t>
      </w:r>
    </w:p>
    <w:p w14:paraId="58473F3C" w14:textId="77777777" w:rsidR="00FD5BFA" w:rsidRPr="000A32B7" w:rsidRDefault="00FD5BFA" w:rsidP="00FD5BFA">
      <w:pPr>
        <w:rPr>
          <w:rFonts w:ascii="Times New Roman" w:hAnsi="Times New Roman" w:cs="Times New Roman"/>
          <w:sz w:val="24"/>
          <w:szCs w:val="24"/>
        </w:rPr>
      </w:pPr>
      <w:r w:rsidRPr="000A32B7">
        <w:rPr>
          <w:rFonts w:ascii="Times New Roman" w:hAnsi="Times New Roman" w:cs="Times New Roman"/>
          <w:sz w:val="24"/>
          <w:szCs w:val="24"/>
        </w:rPr>
        <w:t>Недостатки:   большой расход материалов, высокая стоимость и токсичность большинства растворителей.</w:t>
      </w:r>
    </w:p>
    <w:p w14:paraId="4051CF04" w14:textId="77777777" w:rsidR="00FD5BFA" w:rsidRPr="000A32B7" w:rsidRDefault="00FD5BFA" w:rsidP="00FD5BF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A32B7">
        <w:rPr>
          <w:rFonts w:ascii="Times New Roman" w:hAnsi="Times New Roman" w:cs="Times New Roman"/>
          <w:b/>
          <w:i/>
          <w:sz w:val="24"/>
          <w:szCs w:val="24"/>
        </w:rPr>
        <w:t>Химическое обезжиривание</w:t>
      </w:r>
    </w:p>
    <w:p w14:paraId="1D7FADB6" w14:textId="77777777" w:rsidR="00FD5BFA" w:rsidRPr="000A32B7" w:rsidRDefault="00FD5BFA" w:rsidP="00FD5BFA">
      <w:pPr>
        <w:rPr>
          <w:rFonts w:ascii="Times New Roman" w:hAnsi="Times New Roman" w:cs="Times New Roman"/>
          <w:sz w:val="24"/>
          <w:szCs w:val="24"/>
        </w:rPr>
      </w:pPr>
      <w:r w:rsidRPr="000A32B7">
        <w:rPr>
          <w:rFonts w:ascii="Times New Roman" w:hAnsi="Times New Roman" w:cs="Times New Roman"/>
          <w:sz w:val="24"/>
          <w:szCs w:val="24"/>
        </w:rPr>
        <w:t>Сопровождается выделением атомарного кислорода в результате разложения пергидроля, который окисляет  как органические, так и неорганические загрязнения.</w:t>
      </w:r>
    </w:p>
    <w:p w14:paraId="4637F01D" w14:textId="77777777" w:rsidR="00FD5BFA" w:rsidRPr="000A32B7" w:rsidRDefault="00FD5BFA" w:rsidP="00FD5BFA">
      <w:pPr>
        <w:rPr>
          <w:rFonts w:ascii="Times New Roman" w:hAnsi="Times New Roman" w:cs="Times New Roman"/>
          <w:sz w:val="24"/>
          <w:szCs w:val="24"/>
        </w:rPr>
      </w:pPr>
      <w:r w:rsidRPr="000A32B7">
        <w:rPr>
          <w:rFonts w:ascii="Times New Roman" w:hAnsi="Times New Roman" w:cs="Times New Roman"/>
          <w:sz w:val="24"/>
          <w:szCs w:val="24"/>
        </w:rPr>
        <w:t>Горячий (75-80°С) перекисно-аммиачный раствор (водный раствор смеси пергидроля Н2О2 и щелочи NH4OH)</w:t>
      </w:r>
    </w:p>
    <w:p w14:paraId="6B036FEF" w14:textId="77777777" w:rsidR="00FD5BFA" w:rsidRPr="000A32B7" w:rsidRDefault="00FD5BFA" w:rsidP="00FD5BFA">
      <w:pPr>
        <w:rPr>
          <w:rFonts w:ascii="Times New Roman" w:hAnsi="Times New Roman" w:cs="Times New Roman"/>
          <w:sz w:val="24"/>
          <w:szCs w:val="24"/>
        </w:rPr>
      </w:pPr>
      <w:r w:rsidRPr="000A32B7">
        <w:rPr>
          <w:rFonts w:ascii="Times New Roman" w:hAnsi="Times New Roman" w:cs="Times New Roman"/>
          <w:sz w:val="24"/>
          <w:szCs w:val="24"/>
        </w:rPr>
        <w:t xml:space="preserve">Низкая токсичность </w:t>
      </w:r>
      <w:r w:rsidRPr="000A32B7">
        <w:rPr>
          <w:rFonts w:ascii="Times New Roman" w:hAnsi="Times New Roman" w:cs="Times New Roman"/>
          <w:sz w:val="24"/>
          <w:szCs w:val="24"/>
        </w:rPr>
        <w:br/>
        <w:t>и стоимость</w:t>
      </w:r>
    </w:p>
    <w:p w14:paraId="51791CCE" w14:textId="77777777" w:rsidR="00FD5BFA" w:rsidRPr="000A32B7" w:rsidRDefault="00FD5BFA" w:rsidP="00113BB1">
      <w:pPr>
        <w:rPr>
          <w:rFonts w:ascii="Times New Roman" w:hAnsi="Times New Roman" w:cs="Times New Roman"/>
          <w:sz w:val="24"/>
          <w:szCs w:val="24"/>
        </w:rPr>
      </w:pPr>
    </w:p>
    <w:p w14:paraId="0CA1FB8D" w14:textId="05686DE1" w:rsidR="001753B8" w:rsidRDefault="001753B8" w:rsidP="003826A0">
      <w:pPr>
        <w:pStyle w:val="1"/>
        <w:spacing w:before="120" w:after="120"/>
        <w:rPr>
          <w:rFonts w:ascii="Times New Roman" w:eastAsia="Times New Roman" w:hAnsi="Times New Roman" w:cs="Times New Roman"/>
          <w:b/>
          <w:bCs/>
          <w:i/>
          <w:iCs/>
          <w:lang w:eastAsia="ru-RU"/>
        </w:rPr>
      </w:pPr>
      <w:bookmarkStart w:id="24" w:name="_Toc67412224"/>
      <w:r w:rsidRPr="000A32B7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lastRenderedPageBreak/>
        <w:t>25. Кратко характеризуйте процесс травления при жидкостной обработке поверхности пластин.</w:t>
      </w:r>
      <w:bookmarkEnd w:id="24"/>
    </w:p>
    <w:p w14:paraId="124C10F4" w14:textId="4636404D" w:rsidR="00AC20B3" w:rsidRPr="00AC20B3" w:rsidRDefault="00AC20B3" w:rsidP="00AC20B3">
      <w:pPr>
        <w:rPr>
          <w:lang w:eastAsia="ru-RU"/>
        </w:rPr>
      </w:pPr>
      <w:r w:rsidRPr="00AC20B3">
        <w:rPr>
          <w:highlight w:val="yellow"/>
          <w:lang w:eastAsia="ru-RU"/>
        </w:rPr>
        <w:t xml:space="preserve">Травление - </w:t>
      </w:r>
      <w:r w:rsidRPr="00AC20B3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Основаны на переводе загрязнений (путем химической реакции) в новые соединения, которые легко удаляются</w:t>
      </w:r>
    </w:p>
    <w:p w14:paraId="3D3BFF92" w14:textId="77777777" w:rsidR="001753B8" w:rsidRPr="000A32B7" w:rsidRDefault="001753B8" w:rsidP="001753B8">
      <w:pPr>
        <w:shd w:val="clear" w:color="auto" w:fill="FFFFFF"/>
        <w:spacing w:after="0" w:line="360" w:lineRule="auto"/>
        <w:ind w:right="48"/>
        <w:jc w:val="both"/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</w:pPr>
      <w:r w:rsidRPr="000A32B7">
        <w:rPr>
          <w:rFonts w:ascii="Times New Roman" w:eastAsia="Times New Roman" w:hAnsi="Times New Roman" w:cs="Times New Roman"/>
          <w:b/>
          <w:i/>
          <w:color w:val="000000"/>
          <w:spacing w:val="-1"/>
          <w:sz w:val="26"/>
          <w:szCs w:val="26"/>
          <w:u w:val="single"/>
        </w:rPr>
        <w:t>травление</w:t>
      </w:r>
      <w:r w:rsidRPr="000A32B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– растворение загрязнений, образующихся в резуль</w:t>
      </w:r>
      <w:r w:rsidRPr="000A32B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тате химического взаимодействия материала поверхности с окружающей средой, при этом происходит удаление загрязнений и приповерхностного слоя очищаемого материала;</w:t>
      </w:r>
    </w:p>
    <w:p w14:paraId="41C86953" w14:textId="77777777" w:rsidR="001753B8" w:rsidRPr="000A32B7" w:rsidRDefault="001753B8" w:rsidP="001753B8">
      <w:pPr>
        <w:shd w:val="clear" w:color="auto" w:fill="FFFFFF"/>
        <w:spacing w:after="0" w:line="360" w:lineRule="auto"/>
        <w:ind w:right="45"/>
        <w:jc w:val="both"/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  <w:lang w:eastAsia="ru-RU"/>
        </w:rPr>
      </w:pPr>
      <w:r w:rsidRPr="00AC20B3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  <w:highlight w:val="yellow"/>
          <w:lang w:eastAsia="ru-RU"/>
        </w:rPr>
        <w:t>Процесс травления пластин и подложек состоит в растворении их поверхности при взаимодействии с соответствующими химическими реагентами (щелочами, кислотами, их смесями и солями). В результате удаляются приповерхностный слой и имеющиеся на поверхности загрязнения.</w:t>
      </w:r>
      <w:r w:rsidRPr="000A32B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  <w:lang w:eastAsia="ru-RU"/>
        </w:rPr>
        <w:t xml:space="preserve"> Различают химическое и электрохимическое травление полупроводников.</w:t>
      </w:r>
    </w:p>
    <w:p w14:paraId="407D66AD" w14:textId="77777777" w:rsidR="001753B8" w:rsidRPr="000A32B7" w:rsidRDefault="001753B8" w:rsidP="001753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  <w:lang w:eastAsia="ru-RU"/>
        </w:rPr>
      </w:pPr>
      <w:r w:rsidRPr="000A32B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  <w:u w:val="single"/>
          <w:lang w:eastAsia="ru-RU"/>
        </w:rPr>
        <w:t>Химическое травление</w:t>
      </w:r>
      <w:r w:rsidRPr="000A32B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  <w:lang w:eastAsia="ru-RU"/>
        </w:rPr>
        <w:t xml:space="preserve"> пластин кремния происходит на границе твердой и жидкой сред, и его можно рассматривать как гетерогенную реакцию.</w:t>
      </w:r>
    </w:p>
    <w:p w14:paraId="25D8C64D" w14:textId="77777777" w:rsidR="001753B8" w:rsidRPr="000A32B7" w:rsidRDefault="001753B8" w:rsidP="001753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  <w:lang w:eastAsia="ru-RU"/>
        </w:rPr>
      </w:pPr>
    </w:p>
    <w:p w14:paraId="0D66BC1C" w14:textId="0B4F581C" w:rsidR="001753B8" w:rsidRPr="000A32B7" w:rsidRDefault="001753B8" w:rsidP="001753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  <w:lang w:eastAsia="ru-RU"/>
        </w:rPr>
      </w:pPr>
      <w:r w:rsidRPr="000A32B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  <w:u w:val="single"/>
          <w:lang w:eastAsia="ru-RU"/>
        </w:rPr>
        <w:t>Электрохимическое травление</w:t>
      </w:r>
      <w:r w:rsidRPr="000A32B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  <w:lang w:eastAsia="ru-RU"/>
        </w:rPr>
        <w:t xml:space="preserve"> основано на химических превращениях, которые происходят при электролизе. Для этого полупроводниковую пластину (анод) и металлический электрод (катод) помещают в электролит, через который пропускают электрический ток.</w:t>
      </w:r>
    </w:p>
    <w:p w14:paraId="394B3B8A" w14:textId="77777777" w:rsidR="001753B8" w:rsidRPr="000A32B7" w:rsidRDefault="001753B8" w:rsidP="003826A0">
      <w:pPr>
        <w:pStyle w:val="1"/>
        <w:spacing w:before="120" w:after="120"/>
        <w:rPr>
          <w:rFonts w:ascii="Times New Roman" w:eastAsia="Times New Roman" w:hAnsi="Times New Roman" w:cs="Times New Roman"/>
          <w:b/>
          <w:i/>
          <w:iCs/>
          <w:lang w:eastAsia="ru-RU"/>
        </w:rPr>
      </w:pPr>
      <w:bookmarkStart w:id="25" w:name="_Toc67412225"/>
      <w:r w:rsidRPr="000A32B7">
        <w:rPr>
          <w:rFonts w:ascii="Times New Roman" w:eastAsia="Times New Roman" w:hAnsi="Times New Roman" w:cs="Times New Roman"/>
          <w:b/>
          <w:i/>
          <w:iCs/>
          <w:lang w:eastAsia="ru-RU"/>
        </w:rPr>
        <w:t>26. Перечислите основные способы интенсификации процессов жидкостной очистки.</w:t>
      </w:r>
      <w:bookmarkEnd w:id="25"/>
    </w:p>
    <w:p w14:paraId="1637EDE9" w14:textId="77777777" w:rsidR="001753B8" w:rsidRPr="000A32B7" w:rsidRDefault="001753B8" w:rsidP="001753B8">
      <w:pPr>
        <w:numPr>
          <w:ilvl w:val="0"/>
          <w:numId w:val="32"/>
        </w:numPr>
        <w:pBdr>
          <w:bottom w:val="single" w:sz="12" w:space="31" w:color="auto"/>
        </w:pBdr>
        <w:shd w:val="clear" w:color="auto" w:fill="FFFFFF"/>
        <w:spacing w:before="211" w:after="200" w:line="360" w:lineRule="auto"/>
        <w:ind w:right="48"/>
        <w:jc w:val="both"/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lang w:eastAsia="ru-RU"/>
        </w:rPr>
      </w:pPr>
      <w:r w:rsidRPr="000A32B7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lang w:eastAsia="ru-RU"/>
        </w:rPr>
        <w:t>Интенсификация процессов очистки</w:t>
      </w:r>
    </w:p>
    <w:p w14:paraId="7AAEAFC6" w14:textId="77777777" w:rsidR="001753B8" w:rsidRPr="000A32B7" w:rsidRDefault="001753B8" w:rsidP="001753B8">
      <w:pPr>
        <w:shd w:val="clear" w:color="auto" w:fill="FFFFFF"/>
        <w:spacing w:after="0" w:line="360" w:lineRule="auto"/>
        <w:ind w:right="48" w:firstLine="627"/>
        <w:jc w:val="both"/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  <w:lang w:eastAsia="ru-RU"/>
        </w:rPr>
      </w:pPr>
      <w:r w:rsidRPr="000A32B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  <w:lang w:eastAsia="ru-RU"/>
        </w:rPr>
        <w:t xml:space="preserve">Для ускорения наименее медленных стадий процессов очистки с целью повышения качества очистки и производительности процессов используют различные способы их интенсификации, которые достигаются применением физических, химических и комбинированных средств. </w:t>
      </w:r>
    </w:p>
    <w:p w14:paraId="1A9A3E9C" w14:textId="77777777" w:rsidR="001753B8" w:rsidRPr="00AC20B3" w:rsidRDefault="001753B8" w:rsidP="001753B8">
      <w:pPr>
        <w:shd w:val="clear" w:color="auto" w:fill="FFFFFF"/>
        <w:spacing w:after="0" w:line="360" w:lineRule="auto"/>
        <w:ind w:right="48" w:firstLine="627"/>
        <w:jc w:val="both"/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  <w:highlight w:val="yellow"/>
          <w:lang w:eastAsia="ru-RU"/>
        </w:rPr>
      </w:pPr>
      <w:r w:rsidRPr="00AC20B3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  <w:highlight w:val="yellow"/>
          <w:lang w:eastAsia="ru-RU"/>
        </w:rPr>
        <w:t>К физическим средствам относятся нагрев, кипячение, вибрация, обработка струей, протоком, гидромеханическая обработка, центрифугирование, ультразвуковая обработка, плазма.</w:t>
      </w:r>
    </w:p>
    <w:p w14:paraId="2A60ADEE" w14:textId="77777777" w:rsidR="001753B8" w:rsidRPr="00AC20B3" w:rsidRDefault="001753B8" w:rsidP="001753B8">
      <w:pPr>
        <w:shd w:val="clear" w:color="auto" w:fill="FFFFFF"/>
        <w:spacing w:after="0" w:line="360" w:lineRule="auto"/>
        <w:ind w:right="48" w:firstLine="627"/>
        <w:jc w:val="both"/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  <w:highlight w:val="yellow"/>
          <w:lang w:eastAsia="ru-RU"/>
        </w:rPr>
      </w:pPr>
      <w:r w:rsidRPr="00AC20B3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  <w:highlight w:val="yellow"/>
          <w:lang w:eastAsia="ru-RU"/>
        </w:rPr>
        <w:t>К химическим средствам относятся поверхностно-активные вещества, катализаторы, комплексообразователи.</w:t>
      </w:r>
    </w:p>
    <w:p w14:paraId="59FD5355" w14:textId="77777777" w:rsidR="001753B8" w:rsidRPr="000A32B7" w:rsidRDefault="001753B8" w:rsidP="001753B8">
      <w:pPr>
        <w:shd w:val="clear" w:color="auto" w:fill="FFFFFF"/>
        <w:spacing w:after="0" w:line="360" w:lineRule="auto"/>
        <w:ind w:right="48" w:firstLine="627"/>
        <w:jc w:val="both"/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  <w:lang w:eastAsia="ru-RU"/>
        </w:rPr>
      </w:pPr>
      <w:r w:rsidRPr="00AC20B3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  <w:highlight w:val="yellow"/>
          <w:lang w:eastAsia="ru-RU"/>
        </w:rPr>
        <w:t>Комбинированные средства основаны на использовании физических и химических средств.</w:t>
      </w:r>
    </w:p>
    <w:p w14:paraId="6672D5D8" w14:textId="77777777" w:rsidR="001753B8" w:rsidRPr="000A32B7" w:rsidRDefault="001753B8" w:rsidP="001753B8">
      <w:pPr>
        <w:shd w:val="clear" w:color="auto" w:fill="FFFFFF"/>
        <w:spacing w:after="0" w:line="360" w:lineRule="auto"/>
        <w:ind w:right="48" w:firstLine="627"/>
        <w:jc w:val="both"/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  <w:lang w:eastAsia="ru-RU"/>
        </w:rPr>
      </w:pPr>
      <w:r w:rsidRPr="000A32B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  <w:lang w:eastAsia="ru-RU"/>
        </w:rPr>
        <w:lastRenderedPageBreak/>
        <w:t>Применение тех или иных средств позволило разработать наиболее эффективные способы обезжиривания, травления, промывания и создать необходимое для их осуществления оборудование.</w:t>
      </w:r>
    </w:p>
    <w:p w14:paraId="4BD308F3" w14:textId="3F70907E" w:rsidR="00C754FA" w:rsidRPr="000A32B7" w:rsidRDefault="00C754FA" w:rsidP="00C754FA">
      <w:pPr>
        <w:pStyle w:val="1"/>
        <w:rPr>
          <w:rFonts w:ascii="Times New Roman" w:eastAsia="yandex-sans" w:hAnsi="Times New Roman" w:cs="Times New Roman"/>
          <w:b/>
          <w:bCs/>
          <w:i/>
          <w:iCs/>
          <w:shd w:val="clear" w:color="auto" w:fill="FFFFFF"/>
        </w:rPr>
      </w:pPr>
      <w:bookmarkStart w:id="26" w:name="_Toc67412226"/>
      <w:r w:rsidRPr="000A32B7">
        <w:rPr>
          <w:rFonts w:ascii="Times New Roman" w:eastAsia="yandex-sans" w:hAnsi="Times New Roman" w:cs="Times New Roman"/>
          <w:b/>
          <w:bCs/>
          <w:i/>
          <w:iCs/>
          <w:shd w:val="clear" w:color="auto" w:fill="FFFFFF"/>
        </w:rPr>
        <w:t>27. Поясните сущность процесса очистки поверхности методом электрополирования.</w:t>
      </w:r>
      <w:bookmarkEnd w:id="26"/>
    </w:p>
    <w:p w14:paraId="1915B32B" w14:textId="693487EF" w:rsidR="00C754FA" w:rsidRPr="000A32B7" w:rsidRDefault="00C754FA" w:rsidP="00C754FA">
      <w:pPr>
        <w:rPr>
          <w:rFonts w:ascii="Times New Roman" w:eastAsia="yandex-sans" w:hAnsi="Times New Roman" w:cs="Times New Roman"/>
          <w:color w:val="000000"/>
          <w:sz w:val="28"/>
          <w:szCs w:val="28"/>
          <w:shd w:val="clear" w:color="auto" w:fill="FFFFFF"/>
        </w:rPr>
      </w:pPr>
      <w:r w:rsidRPr="00AC20B3">
        <w:rPr>
          <w:rFonts w:ascii="Times New Roman" w:eastAsia="SimSun" w:hAnsi="Times New Roman" w:cs="Times New Roman"/>
          <w:color w:val="000000"/>
          <w:sz w:val="27"/>
          <w:szCs w:val="27"/>
          <w:highlight w:val="yellow"/>
        </w:rPr>
        <w:t>Электрохимическое травление основано на химических превращениях, которые происходят при электролизе.</w:t>
      </w:r>
      <w:r w:rsidRPr="000A32B7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</w:t>
      </w:r>
      <w:r w:rsidRPr="00AC20B3">
        <w:rPr>
          <w:rFonts w:ascii="Times New Roman" w:eastAsia="SimSun" w:hAnsi="Times New Roman" w:cs="Times New Roman"/>
          <w:color w:val="000000"/>
          <w:sz w:val="27"/>
          <w:szCs w:val="27"/>
          <w:highlight w:val="yellow"/>
        </w:rPr>
        <w:t>Для этого полупроводниковую пластину (анод) и металлический электрод (катод) помещают в электролит, через который пропускают электрический ток.</w:t>
      </w:r>
      <w:r w:rsidRPr="000A32B7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Процесс является окислительно-восстановительной реакцией, состоящей из анодного окисления (растворения) и катодного восстановления. Кинетика анодного растворения определяется концентрацией дырок, генерируемых на поверхности полупроводниковой пластины. Электрохимическое травление кремниевых пластин производят в растворах, содержащих плавиковую кислоту, при возрастающей плотности тока. Такой процесс называют также </w:t>
      </w:r>
      <w:r w:rsidRPr="000A32B7">
        <w:rPr>
          <w:rFonts w:ascii="Times New Roman" w:eastAsia="SimSun" w:hAnsi="Times New Roman" w:cs="Times New Roman"/>
          <w:color w:val="000000"/>
          <w:sz w:val="27"/>
          <w:szCs w:val="27"/>
          <w:u w:val="single"/>
        </w:rPr>
        <w:t>электрополировкой.</w:t>
      </w:r>
    </w:p>
    <w:p w14:paraId="0F656DB8" w14:textId="1F4FC0D4" w:rsidR="00C754FA" w:rsidRPr="000A32B7" w:rsidRDefault="00C754FA" w:rsidP="00C754FA">
      <w:pPr>
        <w:pStyle w:val="1"/>
        <w:rPr>
          <w:rFonts w:ascii="Times New Roman" w:eastAsia="yandex-sans" w:hAnsi="Times New Roman" w:cs="Times New Roman"/>
          <w:b/>
          <w:bCs/>
          <w:i/>
          <w:iCs/>
          <w:shd w:val="clear" w:color="auto" w:fill="FFFFFF"/>
        </w:rPr>
      </w:pPr>
      <w:bookmarkStart w:id="27" w:name="_Toc67412227"/>
      <w:r w:rsidRPr="000A32B7">
        <w:rPr>
          <w:rFonts w:ascii="Times New Roman" w:eastAsia="yandex-sans" w:hAnsi="Times New Roman" w:cs="Times New Roman"/>
          <w:b/>
          <w:bCs/>
          <w:i/>
          <w:iCs/>
          <w:shd w:val="clear" w:color="auto" w:fill="FFFFFF"/>
        </w:rPr>
        <w:t>28. Поясните сущность процесса очистки поверхности методом ионного травления.</w:t>
      </w:r>
      <w:bookmarkEnd w:id="27"/>
    </w:p>
    <w:p w14:paraId="294018F8" w14:textId="51A55929" w:rsidR="001753B8" w:rsidRPr="000A32B7" w:rsidRDefault="00C754FA" w:rsidP="00113BB1">
      <w:pPr>
        <w:rPr>
          <w:rFonts w:ascii="Times New Roman" w:eastAsia="yandex-sans" w:hAnsi="Times New Roman" w:cs="Times New Roman"/>
          <w:color w:val="000000"/>
          <w:sz w:val="28"/>
          <w:szCs w:val="28"/>
          <w:shd w:val="clear" w:color="auto" w:fill="FFFFFF"/>
        </w:rPr>
      </w:pPr>
      <w:r w:rsidRPr="000A32B7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Сущность </w:t>
      </w:r>
      <w:r w:rsidRPr="000A32B7">
        <w:rPr>
          <w:rFonts w:ascii="Times New Roman" w:eastAsia="SimSun" w:hAnsi="Times New Roman" w:cs="Times New Roman"/>
          <w:color w:val="000000"/>
          <w:sz w:val="27"/>
          <w:szCs w:val="27"/>
          <w:u w:val="single"/>
        </w:rPr>
        <w:t>ионного травления</w:t>
      </w:r>
      <w:r w:rsidRPr="000A32B7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 состоит в удалении поверхностных слоев материала при его бомбардировке потоком ионов инертных газов высокой энергии. При этом ускоренные ионы при столкновении с поверхностью пластин или подложек передают их атомам свою энергию и импульс. Если во время столкновения энергия, передаваемая атому, превышает энергию химической связи атома в решетке, а импульс, сообщаемый атому, направлен наружу от поверхности, то происходит смещение атомов и их отрыв от поверхности – распыление. Для реализации этого процесса требуются определенные вакуумные условия, а ионы должны обладать определенными значениями энергий, достаточными для распыления материалов.</w:t>
      </w:r>
    </w:p>
    <w:p w14:paraId="4940ECB1" w14:textId="77777777" w:rsidR="006D349A" w:rsidRPr="000A32B7" w:rsidRDefault="006D349A" w:rsidP="003826A0">
      <w:pPr>
        <w:pStyle w:val="1"/>
        <w:spacing w:before="120" w:after="120"/>
        <w:rPr>
          <w:rFonts w:ascii="Times New Roman" w:hAnsi="Times New Roman" w:cs="Times New Roman"/>
          <w:b/>
          <w:bCs/>
          <w:i/>
          <w:iCs/>
          <w:lang w:eastAsia="ru-RU"/>
        </w:rPr>
      </w:pPr>
      <w:bookmarkStart w:id="28" w:name="_Toc67412228"/>
      <w:r w:rsidRPr="000A32B7">
        <w:rPr>
          <w:rFonts w:ascii="Times New Roman" w:hAnsi="Times New Roman" w:cs="Times New Roman"/>
          <w:b/>
          <w:bCs/>
          <w:i/>
          <w:iCs/>
          <w:lang w:eastAsia="ru-RU"/>
        </w:rPr>
        <w:t>29. Поясните сущность процесса очистки поверхности методом плазмохимического травления.</w:t>
      </w:r>
      <w:bookmarkEnd w:id="28"/>
    </w:p>
    <w:p w14:paraId="5AC52AAD" w14:textId="77777777" w:rsidR="006D349A" w:rsidRPr="000A32B7" w:rsidRDefault="006D349A" w:rsidP="006D349A">
      <w:pPr>
        <w:shd w:val="clear" w:color="auto" w:fill="FFFFFF"/>
        <w:spacing w:before="240" w:after="120" w:line="360" w:lineRule="auto"/>
        <w:ind w:right="45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0A32B7">
        <w:rPr>
          <w:rFonts w:ascii="Times New Roman" w:hAnsi="Times New Roman" w:cs="Times New Roman"/>
          <w:b/>
          <w:sz w:val="24"/>
          <w:szCs w:val="24"/>
          <w:lang w:eastAsia="ru-RU"/>
        </w:rPr>
        <w:t>Плазмохимическое травление</w:t>
      </w:r>
    </w:p>
    <w:p w14:paraId="590309A9" w14:textId="77777777" w:rsidR="006D349A" w:rsidRPr="000A32B7" w:rsidRDefault="006D349A" w:rsidP="006D349A">
      <w:pPr>
        <w:spacing w:after="0"/>
        <w:ind w:firstLine="627"/>
        <w:rPr>
          <w:rFonts w:ascii="Times New Roman" w:hAnsi="Times New Roman" w:cs="Times New Roman"/>
          <w:sz w:val="24"/>
          <w:szCs w:val="24"/>
          <w:lang w:eastAsia="ru-RU"/>
        </w:rPr>
      </w:pPr>
      <w:r w:rsidRPr="000A32B7">
        <w:rPr>
          <w:rFonts w:ascii="Times New Roman" w:hAnsi="Times New Roman" w:cs="Times New Roman"/>
          <w:sz w:val="24"/>
          <w:szCs w:val="24"/>
          <w:lang w:eastAsia="ru-RU"/>
        </w:rPr>
        <w:t xml:space="preserve">В отличие от ионного </w:t>
      </w:r>
      <w:r w:rsidRPr="00AC20B3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плазмохимическое травление основано на разрушении обрабатываемого материала ионами активных газов, образующимися в плазме газового разряда и вступающими в химическую реакцию с атомами материала при бомбардировке поверхности пластин или подложек.</w:t>
      </w:r>
      <w:r w:rsidRPr="000A32B7">
        <w:rPr>
          <w:rFonts w:ascii="Times New Roman" w:hAnsi="Times New Roman" w:cs="Times New Roman"/>
          <w:sz w:val="24"/>
          <w:szCs w:val="24"/>
          <w:lang w:eastAsia="ru-RU"/>
        </w:rPr>
        <w:t xml:space="preserve"> При этом молекулы газа в разряде распадаются на реакционно-способные частицы - электроны, ионы и свободные радикалы, химически взаимодействующие с травящейся поверхностью. В результате химических реакций образуются летучие соединения. Характерно, что частицы, участвующие в травлении, травят различные материалы с разной скоростью. На этом основано свойство плазмохимического травления – селективность.</w:t>
      </w:r>
    </w:p>
    <w:p w14:paraId="7B83AFA3" w14:textId="4F5A530F" w:rsidR="006D349A" w:rsidRPr="000A32B7" w:rsidRDefault="006D349A" w:rsidP="00C754FA">
      <w:pPr>
        <w:spacing w:after="0"/>
        <w:ind w:firstLine="627"/>
        <w:rPr>
          <w:rFonts w:ascii="Times New Roman" w:hAnsi="Times New Roman" w:cs="Times New Roman"/>
          <w:sz w:val="24"/>
          <w:szCs w:val="24"/>
          <w:lang w:eastAsia="ru-RU"/>
        </w:rPr>
      </w:pPr>
      <w:r w:rsidRPr="000A32B7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Скорость травления строго зависит от температуры; ее влияние предопределяется физическими свойствами травящегося материала и газовым составом плазмы. В плазме фторсодержащих газов можно травить некоторые металлы. Для травления применяют также плазму хлорсодержащих газов. Для удаления органических материалов используют кислородную плазму.</w:t>
      </w:r>
    </w:p>
    <w:p w14:paraId="48782642" w14:textId="371AD8F8" w:rsidR="006D349A" w:rsidRPr="000A32B7" w:rsidRDefault="006D349A" w:rsidP="003826A0">
      <w:pPr>
        <w:pStyle w:val="1"/>
        <w:spacing w:before="120" w:after="120"/>
        <w:rPr>
          <w:rFonts w:ascii="Times New Roman" w:hAnsi="Times New Roman" w:cs="Times New Roman"/>
          <w:b/>
          <w:bCs/>
          <w:i/>
          <w:iCs/>
          <w:lang w:eastAsia="ru-RU"/>
        </w:rPr>
      </w:pPr>
      <w:bookmarkStart w:id="29" w:name="_Toc67412229"/>
      <w:r w:rsidRPr="000A32B7">
        <w:rPr>
          <w:rFonts w:ascii="Times New Roman" w:hAnsi="Times New Roman" w:cs="Times New Roman"/>
          <w:b/>
          <w:bCs/>
          <w:i/>
          <w:iCs/>
          <w:lang w:eastAsia="ru-RU"/>
        </w:rPr>
        <w:t>30. Какие требования предъявляются к операции нанесения слоя резистивного материала и к самому наносимому слою?</w:t>
      </w:r>
      <w:bookmarkEnd w:id="29"/>
    </w:p>
    <w:p w14:paraId="44608599" w14:textId="77777777" w:rsidR="006D349A" w:rsidRPr="000A32B7" w:rsidRDefault="006D349A" w:rsidP="006D349A">
      <w:pPr>
        <w:spacing w:after="0"/>
        <w:ind w:firstLine="709"/>
        <w:rPr>
          <w:rFonts w:ascii="Times New Roman" w:hAnsi="Times New Roman" w:cs="Times New Roman"/>
        </w:rPr>
      </w:pPr>
      <w:r w:rsidRPr="000A32B7">
        <w:rPr>
          <w:rFonts w:ascii="Times New Roman" w:hAnsi="Times New Roman" w:cs="Times New Roman"/>
        </w:rPr>
        <w:t>К операции нанесения и к самой пленке предъявляются следующие требования:</w:t>
      </w:r>
    </w:p>
    <w:p w14:paraId="45F20D55" w14:textId="77777777" w:rsidR="006D349A" w:rsidRPr="000A32B7" w:rsidRDefault="006D349A" w:rsidP="006D349A">
      <w:pPr>
        <w:numPr>
          <w:ilvl w:val="0"/>
          <w:numId w:val="31"/>
        </w:numPr>
        <w:shd w:val="clear" w:color="auto" w:fill="FFFFFF"/>
        <w:spacing w:after="0" w:line="360" w:lineRule="auto"/>
        <w:ind w:left="1134" w:right="48" w:hanging="425"/>
        <w:jc w:val="both"/>
        <w:rPr>
          <w:rFonts w:ascii="Times New Roman" w:hAnsi="Times New Roman" w:cs="Times New Roman"/>
        </w:rPr>
      </w:pPr>
      <w:r w:rsidRPr="000A32B7">
        <w:rPr>
          <w:rFonts w:ascii="Times New Roman" w:hAnsi="Times New Roman" w:cs="Times New Roman"/>
        </w:rPr>
        <w:t>возможность нанесения пленки контролируемой толщины;</w:t>
      </w:r>
    </w:p>
    <w:p w14:paraId="71F64C0B" w14:textId="77777777" w:rsidR="006D349A" w:rsidRPr="000A32B7" w:rsidRDefault="006D349A" w:rsidP="006D349A">
      <w:pPr>
        <w:numPr>
          <w:ilvl w:val="0"/>
          <w:numId w:val="31"/>
        </w:numPr>
        <w:shd w:val="clear" w:color="auto" w:fill="FFFFFF"/>
        <w:spacing w:after="0" w:line="360" w:lineRule="auto"/>
        <w:ind w:left="1134" w:right="48" w:hanging="425"/>
        <w:jc w:val="both"/>
        <w:rPr>
          <w:rFonts w:ascii="Times New Roman" w:hAnsi="Times New Roman" w:cs="Times New Roman"/>
        </w:rPr>
      </w:pPr>
      <w:r w:rsidRPr="000A32B7">
        <w:rPr>
          <w:rFonts w:ascii="Times New Roman" w:hAnsi="Times New Roman" w:cs="Times New Roman"/>
        </w:rPr>
        <w:t>широкой диапазон толщин наносимых пленок;</w:t>
      </w:r>
    </w:p>
    <w:p w14:paraId="10D03DDB" w14:textId="77777777" w:rsidR="006D349A" w:rsidRPr="000A32B7" w:rsidRDefault="006D349A" w:rsidP="006D349A">
      <w:pPr>
        <w:numPr>
          <w:ilvl w:val="0"/>
          <w:numId w:val="31"/>
        </w:numPr>
        <w:shd w:val="clear" w:color="auto" w:fill="FFFFFF"/>
        <w:spacing w:after="0" w:line="360" w:lineRule="auto"/>
        <w:ind w:left="1134" w:right="48" w:hanging="425"/>
        <w:jc w:val="both"/>
        <w:rPr>
          <w:rFonts w:ascii="Times New Roman" w:hAnsi="Times New Roman" w:cs="Times New Roman"/>
        </w:rPr>
      </w:pPr>
      <w:r w:rsidRPr="000A32B7">
        <w:rPr>
          <w:rFonts w:ascii="Times New Roman" w:hAnsi="Times New Roman" w:cs="Times New Roman"/>
        </w:rPr>
        <w:t>равномерность толщины пленки по площади подложки;</w:t>
      </w:r>
    </w:p>
    <w:p w14:paraId="1FE1B7C7" w14:textId="77777777" w:rsidR="006D349A" w:rsidRPr="000A32B7" w:rsidRDefault="006D349A" w:rsidP="006D349A">
      <w:pPr>
        <w:numPr>
          <w:ilvl w:val="0"/>
          <w:numId w:val="31"/>
        </w:numPr>
        <w:shd w:val="clear" w:color="auto" w:fill="FFFFFF"/>
        <w:spacing w:after="0" w:line="360" w:lineRule="auto"/>
        <w:ind w:left="1134" w:right="48" w:hanging="425"/>
        <w:jc w:val="both"/>
        <w:rPr>
          <w:rFonts w:ascii="Times New Roman" w:hAnsi="Times New Roman" w:cs="Times New Roman"/>
        </w:rPr>
      </w:pPr>
      <w:r w:rsidRPr="000A32B7">
        <w:rPr>
          <w:rFonts w:ascii="Times New Roman" w:hAnsi="Times New Roman" w:cs="Times New Roman"/>
        </w:rPr>
        <w:t>отсутствие проколов и трещин в пленке;</w:t>
      </w:r>
    </w:p>
    <w:p w14:paraId="31541021" w14:textId="77777777" w:rsidR="006D349A" w:rsidRPr="000A32B7" w:rsidRDefault="006D349A" w:rsidP="006D349A">
      <w:pPr>
        <w:numPr>
          <w:ilvl w:val="0"/>
          <w:numId w:val="31"/>
        </w:numPr>
        <w:shd w:val="clear" w:color="auto" w:fill="FFFFFF"/>
        <w:spacing w:after="0" w:line="360" w:lineRule="auto"/>
        <w:ind w:left="1134" w:right="48" w:hanging="425"/>
        <w:jc w:val="both"/>
        <w:rPr>
          <w:rFonts w:ascii="Times New Roman" w:hAnsi="Times New Roman" w:cs="Times New Roman"/>
        </w:rPr>
      </w:pPr>
      <w:r w:rsidRPr="000A32B7">
        <w:rPr>
          <w:rFonts w:ascii="Times New Roman" w:hAnsi="Times New Roman" w:cs="Times New Roman"/>
        </w:rPr>
        <w:t>хорошая адгезия пленки резиста к подложке;</w:t>
      </w:r>
    </w:p>
    <w:p w14:paraId="00FB9CBB" w14:textId="77777777" w:rsidR="006D349A" w:rsidRPr="000A32B7" w:rsidRDefault="006D349A" w:rsidP="006D349A">
      <w:pPr>
        <w:numPr>
          <w:ilvl w:val="0"/>
          <w:numId w:val="31"/>
        </w:numPr>
        <w:shd w:val="clear" w:color="auto" w:fill="FFFFFF"/>
        <w:spacing w:after="0" w:line="360" w:lineRule="auto"/>
        <w:ind w:left="1134" w:right="48" w:hanging="425"/>
        <w:jc w:val="both"/>
        <w:rPr>
          <w:rFonts w:ascii="Times New Roman" w:hAnsi="Times New Roman" w:cs="Times New Roman"/>
        </w:rPr>
      </w:pPr>
      <w:r w:rsidRPr="000A32B7">
        <w:rPr>
          <w:rFonts w:ascii="Times New Roman" w:hAnsi="Times New Roman" w:cs="Times New Roman"/>
        </w:rPr>
        <w:t>воспроизводимость результатов.</w:t>
      </w:r>
    </w:p>
    <w:p w14:paraId="612523D4" w14:textId="77777777" w:rsidR="00EB0D4D" w:rsidRPr="000A32B7" w:rsidRDefault="005271FD" w:rsidP="00EB0D4D">
      <w:pPr>
        <w:pStyle w:val="a7"/>
        <w:rPr>
          <w:rStyle w:val="10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</w:pPr>
      <w:bookmarkStart w:id="30" w:name="_Toc67412230"/>
      <w:r w:rsidRPr="000A32B7">
        <w:rPr>
          <w:rStyle w:val="10"/>
          <w:rFonts w:ascii="Times New Roman" w:hAnsi="Times New Roman" w:cs="Times New Roman"/>
          <w:b/>
          <w:bCs/>
          <w:i/>
          <w:iCs/>
        </w:rPr>
        <w:t>31. Перечислите основные методы нанесения резистивных пленок.</w:t>
      </w:r>
      <w:bookmarkEnd w:id="30"/>
    </w:p>
    <w:p w14:paraId="7385A655" w14:textId="68DC56C0" w:rsidR="00EB0D4D" w:rsidRPr="000A32B7" w:rsidRDefault="005271FD" w:rsidP="00EB0D4D">
      <w:pPr>
        <w:pStyle w:val="a7"/>
        <w:numPr>
          <w:ilvl w:val="0"/>
          <w:numId w:val="3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A32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Окунание.</w:t>
      </w:r>
    </w:p>
    <w:p w14:paraId="7D8DA69D" w14:textId="69548048" w:rsidR="00EB0D4D" w:rsidRPr="000A32B7" w:rsidRDefault="005271FD" w:rsidP="00EB0D4D">
      <w:pPr>
        <w:pStyle w:val="a7"/>
        <w:numPr>
          <w:ilvl w:val="0"/>
          <w:numId w:val="3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A32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Распыление. </w:t>
      </w:r>
    </w:p>
    <w:p w14:paraId="63E58598" w14:textId="77777777" w:rsidR="00EB0D4D" w:rsidRPr="000A32B7" w:rsidRDefault="005271FD" w:rsidP="00EB0D4D">
      <w:pPr>
        <w:pStyle w:val="a7"/>
        <w:numPr>
          <w:ilvl w:val="0"/>
          <w:numId w:val="3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A32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Центрифугирование. </w:t>
      </w:r>
    </w:p>
    <w:p w14:paraId="611E7AA9" w14:textId="77777777" w:rsidR="00EB0D4D" w:rsidRPr="000A32B7" w:rsidRDefault="005271FD" w:rsidP="00EB0D4D">
      <w:pPr>
        <w:pStyle w:val="a7"/>
        <w:numPr>
          <w:ilvl w:val="0"/>
          <w:numId w:val="38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A32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Нанесение роликом. </w:t>
      </w:r>
    </w:p>
    <w:p w14:paraId="632B9BEB" w14:textId="77777777" w:rsidR="00EB0D4D" w:rsidRPr="000A32B7" w:rsidRDefault="005271FD" w:rsidP="00EB0D4D">
      <w:pPr>
        <w:pStyle w:val="a7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0A32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Сеточно-графический способ.</w:t>
      </w:r>
    </w:p>
    <w:p w14:paraId="269D79F8" w14:textId="4B8B50BA" w:rsidR="00FD13CB" w:rsidRPr="000A32B7" w:rsidRDefault="00EB0D4D" w:rsidP="00EB0D4D">
      <w:pPr>
        <w:pStyle w:val="a7"/>
        <w:rPr>
          <w:rFonts w:ascii="Times New Roman" w:hAnsi="Times New Roman" w:cs="Times New Roman"/>
          <w:sz w:val="24"/>
          <w:szCs w:val="24"/>
          <w:lang w:eastAsia="ru-RU"/>
        </w:rPr>
      </w:pPr>
      <w:bookmarkStart w:id="31" w:name="_Toc67412231"/>
      <w:r w:rsidRPr="000A32B7">
        <w:rPr>
          <w:rStyle w:val="10"/>
          <w:rFonts w:ascii="Times New Roman" w:hAnsi="Times New Roman" w:cs="Times New Roman"/>
          <w:b/>
          <w:bCs/>
          <w:i/>
          <w:iCs/>
        </w:rPr>
        <w:t>32. Особенности и достоинства нанесения резистивных пленок методом центрифугирования.</w:t>
      </w:r>
      <w:bookmarkEnd w:id="31"/>
      <w:r w:rsidR="005271FD" w:rsidRPr="000A32B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271FD" w:rsidRPr="000A32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наиболее широко применяется в фл при массовом производстве п\п приборов и интегральных схем</w:t>
      </w:r>
      <w:r w:rsidR="005271FD" w:rsidRPr="00AC20B3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. Одним из основных достоинств метода центрифугирования является его универсальность: нанесение на подложки фоторезистов с широкими диапазонами изменения физико-химических свойств. Центрифугирование позволяет получать пленки толщиной от нескольких микрон до десятых долей микрона при использовании сравнительно несложного оборудования</w:t>
      </w:r>
      <w:r w:rsidR="005271FD" w:rsidRPr="000A32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BFDDA6E" w14:textId="7CBE99AF" w:rsidR="00FD13CB" w:rsidRPr="000A32B7" w:rsidRDefault="00FD13CB" w:rsidP="003826A0">
      <w:pPr>
        <w:pStyle w:val="1"/>
        <w:spacing w:before="120" w:after="120"/>
        <w:rPr>
          <w:rFonts w:ascii="Times New Roman" w:eastAsia="Times New Roman" w:hAnsi="Times New Roman" w:cs="Times New Roman"/>
          <w:b/>
          <w:bCs/>
          <w:i/>
          <w:iCs/>
          <w:lang w:eastAsia="ru-RU"/>
        </w:rPr>
      </w:pPr>
      <w:bookmarkStart w:id="32" w:name="_Toc67412232"/>
      <w:r w:rsidRPr="000A32B7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33. Какой операцией завершается формирование резистивного слоя на маскируемой подложке? Основные цели и условия проведения операции.</w:t>
      </w:r>
      <w:bookmarkEnd w:id="32"/>
    </w:p>
    <w:p w14:paraId="24B15560" w14:textId="77777777" w:rsidR="00FD13CB" w:rsidRPr="000A32B7" w:rsidRDefault="00FD13CB" w:rsidP="00FD13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20B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Операцией, завершающей формирования покрытия после нанесения на подложку, является термообработка</w:t>
      </w:r>
      <w:r w:rsidRPr="000A32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(на производстве именуется сушка). Извлечение влаги из влажного материала путём превращения его в пары с последующим их удалением. </w:t>
      </w:r>
    </w:p>
    <w:p w14:paraId="42250C2E" w14:textId="77777777" w:rsidR="00FD13CB" w:rsidRPr="000A32B7" w:rsidRDefault="00FD13CB" w:rsidP="00FD13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251256B" w14:textId="77777777" w:rsidR="00FD13CB" w:rsidRPr="000A32B7" w:rsidRDefault="00FD13CB" w:rsidP="00FD13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20B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Цели: удаление свободного растворителя из плёнки, придание плёнке определённых адгезионных и когезионных свойств.</w:t>
      </w:r>
    </w:p>
    <w:p w14:paraId="2E3178BA" w14:textId="77777777" w:rsidR="00FD13CB" w:rsidRPr="000A32B7" w:rsidRDefault="00FD13CB" w:rsidP="00FD13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AF155C1" w14:textId="77777777" w:rsidR="00FD13CB" w:rsidRPr="000A32B7" w:rsidRDefault="00FD13CB" w:rsidP="00FD13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A32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Кинетика сушки и её температура определяют адгезию покрытия и наличие внутренних напряжений. Нужен выбор условий, при которых успевали бы проходить релаксационные процессы, увеличивающие адгезию покрытия и уменьшение внутренних напряжений.</w:t>
      </w:r>
    </w:p>
    <w:p w14:paraId="5773B350" w14:textId="77777777" w:rsidR="00FD13CB" w:rsidRPr="000A32B7" w:rsidRDefault="00FD13CB" w:rsidP="00FD13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9530669" w14:textId="7DF3E669" w:rsidR="00FD13CB" w:rsidRPr="000A32B7" w:rsidRDefault="00FD13CB" w:rsidP="00FD13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20B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lastRenderedPageBreak/>
        <w:t>(Условия сушки фоторезистивных плёнок определяют режимы экспонирования, светочувствительность и результаты травления)</w:t>
      </w:r>
    </w:p>
    <w:p w14:paraId="0C1697CA" w14:textId="50AB7A2B" w:rsidR="00FD13CB" w:rsidRPr="000A32B7" w:rsidRDefault="00FD13CB" w:rsidP="003826A0">
      <w:pPr>
        <w:pStyle w:val="1"/>
        <w:spacing w:before="120" w:after="120"/>
        <w:rPr>
          <w:rFonts w:ascii="Times New Roman" w:eastAsia="Times New Roman" w:hAnsi="Times New Roman" w:cs="Times New Roman"/>
          <w:b/>
          <w:bCs/>
          <w:i/>
          <w:iCs/>
          <w:lang w:eastAsia="ru-RU"/>
        </w:rPr>
      </w:pPr>
      <w:bookmarkStart w:id="33" w:name="_Toc67412233"/>
      <w:r w:rsidRPr="000A32B7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34. Какие способы нагрева могут использоваться для термообработки резистивных пленок?</w:t>
      </w:r>
      <w:bookmarkEnd w:id="33"/>
    </w:p>
    <w:p w14:paraId="59C9D475" w14:textId="77777777" w:rsidR="00FD13CB" w:rsidRPr="000A32B7" w:rsidRDefault="00FD13CB" w:rsidP="00FD13CB">
      <w:pPr>
        <w:rPr>
          <w:rFonts w:ascii="Times New Roman" w:hAnsi="Times New Roman" w:cs="Times New Roman"/>
          <w:sz w:val="24"/>
          <w:szCs w:val="24"/>
        </w:rPr>
      </w:pPr>
      <w:r w:rsidRPr="001067EE">
        <w:rPr>
          <w:rFonts w:ascii="Times New Roman" w:hAnsi="Times New Roman" w:cs="Times New Roman"/>
          <w:sz w:val="24"/>
          <w:szCs w:val="24"/>
          <w:highlight w:val="yellow"/>
        </w:rPr>
        <w:t>Для термообработки плёнок используются способы нагрева: конвективный, радиационный (ИК-нагрев) и СВЧ-нагрев.</w:t>
      </w:r>
    </w:p>
    <w:p w14:paraId="2EE86F8F" w14:textId="77777777" w:rsidR="00FD13CB" w:rsidRPr="000A32B7" w:rsidRDefault="00FD13CB" w:rsidP="00FD13CB">
      <w:pPr>
        <w:rPr>
          <w:rFonts w:ascii="Times New Roman" w:hAnsi="Times New Roman" w:cs="Times New Roman"/>
          <w:sz w:val="24"/>
          <w:szCs w:val="24"/>
        </w:rPr>
      </w:pPr>
      <w:r w:rsidRPr="000A32B7">
        <w:rPr>
          <w:rFonts w:ascii="Times New Roman" w:hAnsi="Times New Roman" w:cs="Times New Roman"/>
          <w:sz w:val="24"/>
          <w:szCs w:val="24"/>
        </w:rPr>
        <w:t>При конвективном способе передача тепла от горячего воздуха к поверхности обрабатываемых  плёнок происходит контактным способом. (Могут образовываться плотные слои, препятствующие выходу растворителей.)</w:t>
      </w:r>
    </w:p>
    <w:p w14:paraId="260C9FBC" w14:textId="77777777" w:rsidR="00FD13CB" w:rsidRPr="000A32B7" w:rsidRDefault="00FD13CB" w:rsidP="00FD13CB">
      <w:pPr>
        <w:rPr>
          <w:rFonts w:ascii="Times New Roman" w:hAnsi="Times New Roman" w:cs="Times New Roman"/>
          <w:sz w:val="24"/>
          <w:szCs w:val="24"/>
        </w:rPr>
      </w:pPr>
      <w:r w:rsidRPr="000A32B7">
        <w:rPr>
          <w:rFonts w:ascii="Times New Roman" w:hAnsi="Times New Roman" w:cs="Times New Roman"/>
          <w:sz w:val="24"/>
          <w:szCs w:val="24"/>
        </w:rPr>
        <w:t>Инфракрасный нагрев – поглощение ИК излучения плёнкой и подложкой. (Применяется, если материал покрытия достаточно хорошо поглощает ИК-излучение. Происходит равномерный нагрев по всей толщине плёнки и ускоряется процесс выхода из неё растворителей)</w:t>
      </w:r>
    </w:p>
    <w:p w14:paraId="0A5A677D" w14:textId="10DB4BD9" w:rsidR="006D349A" w:rsidRPr="000A32B7" w:rsidRDefault="00FD13CB" w:rsidP="00113BB1">
      <w:pPr>
        <w:rPr>
          <w:rFonts w:ascii="Times New Roman" w:hAnsi="Times New Roman" w:cs="Times New Roman"/>
          <w:sz w:val="24"/>
          <w:szCs w:val="24"/>
        </w:rPr>
      </w:pPr>
      <w:r w:rsidRPr="000A32B7">
        <w:rPr>
          <w:rFonts w:ascii="Times New Roman" w:hAnsi="Times New Roman" w:cs="Times New Roman"/>
          <w:sz w:val="24"/>
          <w:szCs w:val="24"/>
        </w:rPr>
        <w:t>СВЧ-нагрев – поглощение электромагнитной энергии СВЧ поля (2,45 ГГц). (Для СВЧ-нагрева  характерная высокая производительность. Продолжительность процесса обработки не превышает нескольких десятков секунд. Сушке подвергаются покрытия, нанесённые только на однородные подложки.)</w:t>
      </w:r>
    </w:p>
    <w:p w14:paraId="2D1AD5E2" w14:textId="77777777" w:rsidR="00FD13CB" w:rsidRPr="000A32B7" w:rsidRDefault="00FD13CB" w:rsidP="003826A0">
      <w:pPr>
        <w:pStyle w:val="1"/>
        <w:spacing w:before="120" w:after="120"/>
        <w:rPr>
          <w:rFonts w:ascii="Times New Roman" w:hAnsi="Times New Roman" w:cs="Times New Roman"/>
          <w:b/>
          <w:bCs/>
          <w:i/>
          <w:iCs/>
        </w:rPr>
      </w:pPr>
      <w:bookmarkStart w:id="34" w:name="_Toc67412234"/>
      <w:r w:rsidRPr="000A32B7">
        <w:rPr>
          <w:rFonts w:ascii="Times New Roman" w:hAnsi="Times New Roman" w:cs="Times New Roman"/>
          <w:b/>
          <w:bCs/>
          <w:i/>
          <w:iCs/>
        </w:rPr>
        <w:t>35. Поясните сущность и особенности процесса конвективной сушки резистивной пленки.</w:t>
      </w:r>
      <w:bookmarkEnd w:id="34"/>
    </w:p>
    <w:p w14:paraId="798C0CF3" w14:textId="77777777" w:rsidR="00FD13CB" w:rsidRPr="000A32B7" w:rsidRDefault="00FD13CB" w:rsidP="00FD13C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A32B7">
        <w:rPr>
          <w:rFonts w:ascii="Times New Roman" w:hAnsi="Times New Roman" w:cs="Times New Roman"/>
          <w:sz w:val="24"/>
          <w:szCs w:val="24"/>
        </w:rPr>
        <w:t>Для термообработки пленок могут использоваться следующие способы нагрева: конвективный, радиационный (ИК-нагрев) и СВЧ-нагрев.</w:t>
      </w:r>
    </w:p>
    <w:p w14:paraId="6BA40FC8" w14:textId="2D96B304" w:rsidR="001067EE" w:rsidRPr="001067EE" w:rsidRDefault="00FD13CB" w:rsidP="001067E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A32B7">
        <w:rPr>
          <w:rFonts w:ascii="Times New Roman" w:hAnsi="Times New Roman" w:cs="Times New Roman"/>
          <w:sz w:val="24"/>
          <w:szCs w:val="24"/>
        </w:rPr>
        <w:t xml:space="preserve">В производстве еще используется </w:t>
      </w:r>
      <w:r w:rsidRPr="001067EE">
        <w:rPr>
          <w:rFonts w:ascii="Times New Roman" w:hAnsi="Times New Roman" w:cs="Times New Roman"/>
          <w:sz w:val="24"/>
          <w:szCs w:val="24"/>
          <w:highlight w:val="yellow"/>
        </w:rPr>
        <w:t>конвективный способ сушки пленок, при котором передача тепла от горячего воздуха (газа) к поверхности обрабатываемых пленок происходит контактным способом. При этом на поверхности пленки, имеющей более высокую температуру, чем нижележащие слои, может образовываться плотный слой (корка), препятствующий выходу растворителей, и за счет, как правило, худшей теплопроводности образующейся корки замедляется нагрев пленки и сам процесс сушки.</w:t>
      </w:r>
    </w:p>
    <w:p w14:paraId="791A80B2" w14:textId="095E713B" w:rsidR="00FD13CB" w:rsidRDefault="00FD13CB" w:rsidP="00FD13C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72A9092" w14:textId="77777777" w:rsidR="001067EE" w:rsidRPr="000A32B7" w:rsidRDefault="001067EE" w:rsidP="00FD13C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80AE0BE" w14:textId="3E97E23F" w:rsidR="00FD13CB" w:rsidRPr="000A32B7" w:rsidRDefault="00FD13CB" w:rsidP="003826A0">
      <w:pPr>
        <w:pStyle w:val="1"/>
        <w:spacing w:before="120" w:after="120"/>
        <w:rPr>
          <w:rFonts w:ascii="Times New Roman" w:hAnsi="Times New Roman" w:cs="Times New Roman"/>
          <w:b/>
          <w:bCs/>
          <w:i/>
          <w:iCs/>
        </w:rPr>
      </w:pPr>
      <w:bookmarkStart w:id="35" w:name="_Toc67412235"/>
      <w:r w:rsidRPr="000A32B7">
        <w:rPr>
          <w:rFonts w:ascii="Times New Roman" w:hAnsi="Times New Roman" w:cs="Times New Roman"/>
          <w:b/>
          <w:bCs/>
          <w:i/>
          <w:iCs/>
        </w:rPr>
        <w:lastRenderedPageBreak/>
        <w:t>36. Поясните сущность и особенности процесса сушки резистивной пленки ИК нагревом.</w:t>
      </w:r>
      <w:bookmarkEnd w:id="35"/>
    </w:p>
    <w:p w14:paraId="745C9F9A" w14:textId="77777777" w:rsidR="00FD13CB" w:rsidRPr="000A32B7" w:rsidRDefault="00FD13CB" w:rsidP="00FD13CB">
      <w:pPr>
        <w:spacing w:after="0"/>
        <w:ind w:right="45"/>
        <w:jc w:val="center"/>
        <w:rPr>
          <w:rFonts w:ascii="Times New Roman" w:hAnsi="Times New Roman" w:cs="Times New Roman"/>
          <w:sz w:val="24"/>
          <w:szCs w:val="24"/>
        </w:rPr>
      </w:pPr>
      <w:r w:rsidRPr="000A32B7">
        <w:rPr>
          <w:rFonts w:ascii="Times New Roman" w:hAnsi="Times New Roman" w:cs="Times New Roman"/>
          <w:sz w:val="24"/>
          <w:szCs w:val="24"/>
        </w:rPr>
        <w:tab/>
      </w:r>
      <w:r w:rsidRPr="000A32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60FCDA" wp14:editId="59D10DE3">
            <wp:extent cx="3124200" cy="1866900"/>
            <wp:effectExtent l="0" t="0" r="0" b="0"/>
            <wp:docPr id="5" name="Рисунок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 descr="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3DB32" w14:textId="77777777" w:rsidR="00FD13CB" w:rsidRPr="000A32B7" w:rsidRDefault="00FD13CB" w:rsidP="00FD13CB">
      <w:pPr>
        <w:spacing w:after="360"/>
        <w:ind w:right="45"/>
        <w:jc w:val="center"/>
        <w:rPr>
          <w:rFonts w:ascii="Times New Roman" w:hAnsi="Times New Roman" w:cs="Times New Roman"/>
          <w:sz w:val="24"/>
          <w:szCs w:val="24"/>
        </w:rPr>
      </w:pPr>
      <w:r w:rsidRPr="000A32B7">
        <w:rPr>
          <w:rFonts w:ascii="Times New Roman" w:hAnsi="Times New Roman" w:cs="Times New Roman"/>
          <w:sz w:val="24"/>
          <w:szCs w:val="24"/>
        </w:rPr>
        <w:t>Рис.6. Схема установки ИК-сушки конвейерного типа:</w:t>
      </w:r>
      <w:r w:rsidRPr="000A32B7">
        <w:rPr>
          <w:rFonts w:ascii="Times New Roman" w:hAnsi="Times New Roman" w:cs="Times New Roman"/>
          <w:sz w:val="24"/>
          <w:szCs w:val="24"/>
        </w:rPr>
        <w:br/>
        <w:t>1 – камера; 2 – подложки; 3 – конвейер; 4 – кассета с подложками; 5 – трек; 6 – ИК-лампы.</w:t>
      </w:r>
    </w:p>
    <w:p w14:paraId="154F4E88" w14:textId="77777777" w:rsidR="001067EE" w:rsidRDefault="00FD13CB" w:rsidP="00FD13CB">
      <w:pPr>
        <w:ind w:firstLine="708"/>
        <w:rPr>
          <w:rFonts w:ascii="Times New Roman" w:hAnsi="Times New Roman" w:cs="Times New Roman"/>
          <w:sz w:val="24"/>
          <w:szCs w:val="24"/>
          <w:highlight w:val="yellow"/>
        </w:rPr>
      </w:pPr>
      <w:r w:rsidRPr="000A32B7">
        <w:rPr>
          <w:rFonts w:ascii="Times New Roman" w:hAnsi="Times New Roman" w:cs="Times New Roman"/>
          <w:sz w:val="24"/>
          <w:szCs w:val="24"/>
        </w:rPr>
        <w:t xml:space="preserve">Более благоприятные условия для выхода растворителей из пленки появляются при применении инфракрасного </w:t>
      </w:r>
      <w:r w:rsidRPr="001067EE">
        <w:rPr>
          <w:rFonts w:ascii="Times New Roman" w:hAnsi="Times New Roman" w:cs="Times New Roman"/>
          <w:sz w:val="24"/>
          <w:szCs w:val="24"/>
          <w:highlight w:val="yellow"/>
        </w:rPr>
        <w:t xml:space="preserve">(ИК) нагрева, если материал покрытия достаточно хорошо поглощает ИК-излучение, т.е. спектр ИК частот поглощения материала согласуется со спектром ИК-излучения источника нагрева. </w:t>
      </w:r>
    </w:p>
    <w:p w14:paraId="31DCD792" w14:textId="7B413735" w:rsidR="00FD13CB" w:rsidRPr="000A32B7" w:rsidRDefault="001067EE" w:rsidP="00FD13C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Особенность. </w:t>
      </w:r>
      <w:r w:rsidR="00FD13CB" w:rsidRPr="001067EE">
        <w:rPr>
          <w:rFonts w:ascii="Times New Roman" w:hAnsi="Times New Roman" w:cs="Times New Roman"/>
          <w:sz w:val="24"/>
          <w:szCs w:val="24"/>
          <w:highlight w:val="yellow"/>
        </w:rPr>
        <w:t>При этом происходит равномерный нагрев по всей толщине пленки и значительно ускоряется процесс выхода из нее растворителей</w:t>
      </w:r>
      <w:r w:rsidR="00FD13CB" w:rsidRPr="000A32B7">
        <w:rPr>
          <w:rFonts w:ascii="Times New Roman" w:hAnsi="Times New Roman" w:cs="Times New Roman"/>
          <w:sz w:val="24"/>
          <w:szCs w:val="24"/>
        </w:rPr>
        <w:t>.</w:t>
      </w:r>
    </w:p>
    <w:p w14:paraId="0046BDAE" w14:textId="77777777" w:rsidR="00FD13CB" w:rsidRPr="000A32B7" w:rsidRDefault="00FD13CB" w:rsidP="00FD13C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A32B7">
        <w:rPr>
          <w:rFonts w:ascii="Times New Roman" w:hAnsi="Times New Roman" w:cs="Times New Roman"/>
          <w:sz w:val="24"/>
          <w:szCs w:val="24"/>
        </w:rPr>
        <w:t xml:space="preserve">Для сушки с помощью ИК-излучения характерно то, что передача тепла происходит в основном от подложки к обрабатываемому тонкому слою покрытия, поэтому пары растворителя из нижней зоны слоя проходят в верхнюю и беспрепятственно удаляются. Здесь </w:t>
      </w:r>
      <w:r w:rsidRPr="001067EE">
        <w:rPr>
          <w:rFonts w:ascii="Times New Roman" w:hAnsi="Times New Roman" w:cs="Times New Roman"/>
          <w:sz w:val="24"/>
          <w:szCs w:val="24"/>
          <w:highlight w:val="yellow"/>
        </w:rPr>
        <w:t>тепло от нижних, нагретых слоев передается к верхним не только теплопроводностью, но и за счет явления термодиффузии, способствующего интенсификации нагрева системы.</w:t>
      </w:r>
    </w:p>
    <w:p w14:paraId="34E7742F" w14:textId="77777777" w:rsidR="00FD13CB" w:rsidRPr="000A32B7" w:rsidRDefault="00FD13CB" w:rsidP="00FD13C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A32B7">
        <w:rPr>
          <w:rFonts w:ascii="Times New Roman" w:hAnsi="Times New Roman" w:cs="Times New Roman"/>
          <w:sz w:val="24"/>
          <w:szCs w:val="24"/>
        </w:rPr>
        <w:t>Метод обработки ИК излучением наряду с очевидными достоинствами имеет и ряд недостатков. При статической интенсивной термообработке тонкого слоя в режиме непрерывного подвода лучистой энергии нагрев слоя (со стороны подложки) происходит значительно быстрее, чем испарение растворителя. Высокая скорость нагрева подложки приводит к сравнительно длительному воздействию высокой температуры на обрабатываемый слой, что может вызвать деструкцию (и термическое задубливание фоторезиста). Снижение же температуры значительно замедляет процесс и при этом возможно неполное удаление растворителя, приводящее к снижению химической стойкости слоя и ухудшающее качество топологического рисунка.</w:t>
      </w:r>
    </w:p>
    <w:p w14:paraId="384897AC" w14:textId="77777777" w:rsidR="006D4484" w:rsidRPr="000A32B7" w:rsidRDefault="006D4484" w:rsidP="006D4484">
      <w:pPr>
        <w:pStyle w:val="1"/>
        <w:rPr>
          <w:rFonts w:ascii="Times New Roman" w:eastAsia="Times New Roman" w:hAnsi="Times New Roman" w:cs="Times New Roman"/>
          <w:b/>
          <w:bCs/>
          <w:i/>
          <w:iCs/>
          <w:lang w:eastAsia="ru-RU"/>
        </w:rPr>
      </w:pPr>
      <w:bookmarkStart w:id="36" w:name="_Toc67412236"/>
      <w:r w:rsidRPr="000A32B7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37. Перечислите и кратко охарактеризуйте основные методы экспонирования слоя резиста.</w:t>
      </w:r>
      <w:bookmarkEnd w:id="36"/>
    </w:p>
    <w:p w14:paraId="53EF7913" w14:textId="77777777" w:rsidR="006D4484" w:rsidRPr="000A32B7" w:rsidRDefault="006D4484" w:rsidP="006D4484">
      <w:pPr>
        <w:pStyle w:val="a6"/>
        <w:numPr>
          <w:ilvl w:val="0"/>
          <w:numId w:val="36"/>
        </w:numPr>
        <w:shd w:val="clear" w:color="auto" w:fill="FFFFFF"/>
        <w:spacing w:line="240" w:lineRule="auto"/>
        <w:jc w:val="left"/>
        <w:rPr>
          <w:color w:val="000000"/>
          <w:sz w:val="24"/>
        </w:rPr>
      </w:pPr>
      <w:r w:rsidRPr="000A32B7">
        <w:rPr>
          <w:color w:val="000000"/>
          <w:sz w:val="24"/>
        </w:rPr>
        <w:t>Контактное – полный контакт фотошаблона и подложки с нанесённым фоторезистом.</w:t>
      </w:r>
    </w:p>
    <w:p w14:paraId="2504B4B5" w14:textId="77777777" w:rsidR="006D4484" w:rsidRPr="000A32B7" w:rsidRDefault="006D4484" w:rsidP="006D4484">
      <w:pPr>
        <w:pStyle w:val="a6"/>
        <w:numPr>
          <w:ilvl w:val="0"/>
          <w:numId w:val="36"/>
        </w:numPr>
        <w:shd w:val="clear" w:color="auto" w:fill="FFFFFF"/>
        <w:spacing w:line="240" w:lineRule="auto"/>
        <w:jc w:val="left"/>
        <w:rPr>
          <w:color w:val="000000"/>
          <w:sz w:val="24"/>
        </w:rPr>
      </w:pPr>
      <w:r w:rsidRPr="000A32B7">
        <w:rPr>
          <w:color w:val="000000"/>
          <w:sz w:val="24"/>
        </w:rPr>
        <w:t>Проекционное – фотошаблон на определённом расстоянии от подложки. Основано на получении изображения на поверхности резистивного слоя с помощью оптической системы.</w:t>
      </w:r>
    </w:p>
    <w:p w14:paraId="40953F52" w14:textId="77777777" w:rsidR="006D4484" w:rsidRPr="000A32B7" w:rsidRDefault="006D4484" w:rsidP="006D4484">
      <w:pPr>
        <w:pStyle w:val="1"/>
        <w:rPr>
          <w:rFonts w:ascii="Times New Roman" w:eastAsia="Times New Roman" w:hAnsi="Times New Roman" w:cs="Times New Roman"/>
          <w:b/>
          <w:bCs/>
          <w:i/>
          <w:iCs/>
          <w:lang w:eastAsia="ru-RU"/>
        </w:rPr>
      </w:pPr>
      <w:bookmarkStart w:id="37" w:name="_Toc67412237"/>
      <w:r w:rsidRPr="000A32B7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lastRenderedPageBreak/>
        <w:t>38. Перечислите основные операции процесса контактного экспонирования слоя резиста.</w:t>
      </w:r>
      <w:bookmarkEnd w:id="37"/>
    </w:p>
    <w:p w14:paraId="38AB1624" w14:textId="77777777" w:rsidR="006D4484" w:rsidRPr="000A32B7" w:rsidRDefault="006D4484" w:rsidP="006D4484">
      <w:pPr>
        <w:pStyle w:val="a6"/>
        <w:numPr>
          <w:ilvl w:val="0"/>
          <w:numId w:val="35"/>
        </w:numPr>
        <w:shd w:val="clear" w:color="auto" w:fill="FFFFFF"/>
        <w:spacing w:line="240" w:lineRule="auto"/>
        <w:jc w:val="left"/>
        <w:rPr>
          <w:color w:val="000000"/>
          <w:sz w:val="24"/>
        </w:rPr>
      </w:pPr>
      <w:r w:rsidRPr="000A32B7">
        <w:rPr>
          <w:color w:val="000000"/>
          <w:sz w:val="24"/>
        </w:rPr>
        <w:t>Ориентирование фотошаблона относительно подложки. Если происходит первая ФЛ (подложка ещё однородна), ФШ ориентируют относительно базового среза подложки. Дальше ФШ ориентируют относительно рисунка предыдущего слоя.</w:t>
      </w:r>
    </w:p>
    <w:p w14:paraId="167D2564" w14:textId="77777777" w:rsidR="006D4484" w:rsidRPr="000A32B7" w:rsidRDefault="006D4484" w:rsidP="006D4484">
      <w:pPr>
        <w:pStyle w:val="a6"/>
        <w:numPr>
          <w:ilvl w:val="0"/>
          <w:numId w:val="35"/>
        </w:numPr>
        <w:shd w:val="clear" w:color="auto" w:fill="FFFFFF"/>
        <w:spacing w:line="240" w:lineRule="auto"/>
        <w:jc w:val="left"/>
        <w:rPr>
          <w:color w:val="000000"/>
          <w:sz w:val="24"/>
        </w:rPr>
      </w:pPr>
      <w:r w:rsidRPr="000A32B7">
        <w:rPr>
          <w:color w:val="000000"/>
          <w:sz w:val="24"/>
        </w:rPr>
        <w:t>Совмещение фотошаблона с подложкой и топологическим рисунком при помощи механизма совмещения микроизоображений</w:t>
      </w:r>
    </w:p>
    <w:p w14:paraId="5A103DA6" w14:textId="77777777" w:rsidR="006D4484" w:rsidRPr="000A32B7" w:rsidRDefault="006D4484" w:rsidP="006D4484">
      <w:pPr>
        <w:pStyle w:val="a6"/>
        <w:numPr>
          <w:ilvl w:val="0"/>
          <w:numId w:val="35"/>
        </w:numPr>
        <w:shd w:val="clear" w:color="auto" w:fill="FFFFFF"/>
        <w:spacing w:line="240" w:lineRule="auto"/>
        <w:jc w:val="left"/>
        <w:rPr>
          <w:color w:val="000000"/>
          <w:sz w:val="24"/>
        </w:rPr>
      </w:pPr>
      <w:r w:rsidRPr="000A32B7">
        <w:rPr>
          <w:color w:val="000000"/>
          <w:sz w:val="24"/>
        </w:rPr>
        <w:t>Прижатие подложки к фотошаблону</w:t>
      </w:r>
    </w:p>
    <w:p w14:paraId="3C19FEB8" w14:textId="77777777" w:rsidR="006D4484" w:rsidRPr="000A32B7" w:rsidRDefault="006D4484" w:rsidP="006D4484">
      <w:pPr>
        <w:pStyle w:val="a6"/>
        <w:numPr>
          <w:ilvl w:val="0"/>
          <w:numId w:val="35"/>
        </w:numPr>
        <w:shd w:val="clear" w:color="auto" w:fill="FFFFFF"/>
        <w:spacing w:line="240" w:lineRule="auto"/>
        <w:jc w:val="left"/>
        <w:rPr>
          <w:color w:val="000000"/>
          <w:sz w:val="24"/>
        </w:rPr>
      </w:pPr>
      <w:r w:rsidRPr="000A32B7">
        <w:rPr>
          <w:color w:val="000000"/>
          <w:sz w:val="24"/>
        </w:rPr>
        <w:t>Экспонирование слоя фоторезиста</w:t>
      </w:r>
    </w:p>
    <w:p w14:paraId="6F6996D6" w14:textId="77777777" w:rsidR="00EB0D4D" w:rsidRPr="000A32B7" w:rsidRDefault="00EB0D4D" w:rsidP="00EB0D4D">
      <w:pPr>
        <w:pStyle w:val="1"/>
        <w:rPr>
          <w:rFonts w:ascii="Times New Roman" w:eastAsia="Times New Roman" w:hAnsi="Times New Roman" w:cs="Times New Roman"/>
          <w:b/>
          <w:bCs/>
          <w:i/>
          <w:iCs/>
          <w:lang w:eastAsia="ru-RU"/>
        </w:rPr>
      </w:pPr>
      <w:bookmarkStart w:id="38" w:name="_Toc67412238"/>
      <w:r w:rsidRPr="000A32B7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39. Перечислите основные операции процесса проекционного экспонирования слоя резиста.</w:t>
      </w:r>
      <w:bookmarkEnd w:id="38"/>
    </w:p>
    <w:p w14:paraId="40CC7DBD" w14:textId="77777777" w:rsidR="00EB0D4D" w:rsidRPr="000A32B7" w:rsidRDefault="00EB0D4D" w:rsidP="00EB0D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14:paraId="0000938E" w14:textId="77777777" w:rsidR="00EB0D4D" w:rsidRPr="001067EE" w:rsidRDefault="00EB0D4D" w:rsidP="00EB0D4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067EE">
        <w:rPr>
          <w:rFonts w:ascii="Times New Roman" w:hAnsi="Times New Roman" w:cs="Times New Roman"/>
          <w:sz w:val="24"/>
          <w:szCs w:val="24"/>
          <w:highlight w:val="yellow"/>
        </w:rPr>
        <w:t>По самому вопросу:</w:t>
      </w:r>
    </w:p>
    <w:p w14:paraId="31296489" w14:textId="77777777" w:rsidR="00EB0D4D" w:rsidRPr="001067EE" w:rsidRDefault="00EB0D4D" w:rsidP="00EB0D4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067EE">
        <w:rPr>
          <w:rFonts w:ascii="Times New Roman" w:hAnsi="Times New Roman" w:cs="Times New Roman"/>
          <w:sz w:val="24"/>
          <w:szCs w:val="24"/>
          <w:highlight w:val="yellow"/>
        </w:rPr>
        <w:t>Основные этапы:</w:t>
      </w:r>
    </w:p>
    <w:p w14:paraId="1C02AD38" w14:textId="77777777" w:rsidR="00EB0D4D" w:rsidRPr="001067EE" w:rsidRDefault="00EB0D4D" w:rsidP="00EB0D4D">
      <w:pPr>
        <w:pStyle w:val="a6"/>
        <w:numPr>
          <w:ilvl w:val="0"/>
          <w:numId w:val="37"/>
        </w:numPr>
        <w:spacing w:after="160" w:line="259" w:lineRule="auto"/>
        <w:jc w:val="left"/>
        <w:rPr>
          <w:sz w:val="24"/>
          <w:highlight w:val="yellow"/>
        </w:rPr>
      </w:pPr>
      <w:r w:rsidRPr="001067EE">
        <w:rPr>
          <w:sz w:val="24"/>
          <w:highlight w:val="yellow"/>
        </w:rPr>
        <w:t>Выбор нужного фотошаблона.</w:t>
      </w:r>
    </w:p>
    <w:p w14:paraId="2DBC0F9E" w14:textId="77777777" w:rsidR="00EB0D4D" w:rsidRPr="001067EE" w:rsidRDefault="00EB0D4D" w:rsidP="00EB0D4D">
      <w:pPr>
        <w:pStyle w:val="a6"/>
        <w:numPr>
          <w:ilvl w:val="0"/>
          <w:numId w:val="37"/>
        </w:numPr>
        <w:spacing w:after="160" w:line="259" w:lineRule="auto"/>
        <w:jc w:val="left"/>
        <w:rPr>
          <w:sz w:val="24"/>
          <w:highlight w:val="yellow"/>
        </w:rPr>
      </w:pPr>
      <w:r w:rsidRPr="001067EE">
        <w:rPr>
          <w:sz w:val="24"/>
          <w:highlight w:val="yellow"/>
        </w:rPr>
        <w:t>Совмещение по специальным меткам на фотошаблоне и кристалле.</w:t>
      </w:r>
    </w:p>
    <w:p w14:paraId="22AFE4CF" w14:textId="77777777" w:rsidR="00EB0D4D" w:rsidRPr="001067EE" w:rsidRDefault="00EB0D4D" w:rsidP="00EB0D4D">
      <w:pPr>
        <w:pStyle w:val="a6"/>
        <w:numPr>
          <w:ilvl w:val="0"/>
          <w:numId w:val="37"/>
        </w:numPr>
        <w:spacing w:after="160" w:line="259" w:lineRule="auto"/>
        <w:jc w:val="left"/>
        <w:rPr>
          <w:sz w:val="24"/>
          <w:highlight w:val="yellow"/>
        </w:rPr>
      </w:pPr>
      <w:r w:rsidRPr="001067EE">
        <w:rPr>
          <w:sz w:val="24"/>
          <w:highlight w:val="yellow"/>
        </w:rPr>
        <w:t>Экспонирование одного кристалла.</w:t>
      </w:r>
    </w:p>
    <w:p w14:paraId="50E9ACD2" w14:textId="77777777" w:rsidR="00EB0D4D" w:rsidRPr="001067EE" w:rsidRDefault="00EB0D4D" w:rsidP="00EB0D4D">
      <w:pPr>
        <w:pStyle w:val="a6"/>
        <w:numPr>
          <w:ilvl w:val="0"/>
          <w:numId w:val="37"/>
        </w:numPr>
        <w:spacing w:after="160" w:line="259" w:lineRule="auto"/>
        <w:jc w:val="left"/>
        <w:rPr>
          <w:rStyle w:val="a9"/>
          <w:b w:val="0"/>
          <w:bCs w:val="0"/>
          <w:sz w:val="24"/>
          <w:highlight w:val="yellow"/>
        </w:rPr>
      </w:pPr>
      <w:r w:rsidRPr="001067EE">
        <w:rPr>
          <w:sz w:val="24"/>
          <w:highlight w:val="yellow"/>
        </w:rPr>
        <w:t>Переход к следующему кристаллу</w:t>
      </w:r>
    </w:p>
    <w:p w14:paraId="2F97C30A" w14:textId="77777777" w:rsidR="00EB0D4D" w:rsidRPr="000A32B7" w:rsidRDefault="00EB0D4D" w:rsidP="00EB0D4D">
      <w:pPr>
        <w:pStyle w:val="a4"/>
        <w:shd w:val="clear" w:color="auto" w:fill="FFFFFF"/>
        <w:ind w:left="225"/>
        <w:rPr>
          <w:color w:val="333333"/>
        </w:rPr>
      </w:pPr>
      <w:r w:rsidRPr="000A32B7">
        <w:rPr>
          <w:rStyle w:val="a9"/>
          <w:color w:val="333333"/>
          <w:u w:val="single"/>
        </w:rPr>
        <w:t>Проекционное экспонирование</w:t>
      </w:r>
      <w:r w:rsidRPr="000A32B7">
        <w:rPr>
          <w:color w:val="333333"/>
        </w:rPr>
        <w:t> заключается в получении изображения в слое фоторезиста с помощью оптической системы со специальным объективом. Шаблон расположен на </w:t>
      </w:r>
      <w:r w:rsidRPr="000A32B7">
        <w:rPr>
          <w:rStyle w:val="a9"/>
          <w:color w:val="333333"/>
          <w:u w:val="single"/>
        </w:rPr>
        <w:t>значительном</w:t>
      </w:r>
      <w:r w:rsidRPr="000A32B7">
        <w:rPr>
          <w:color w:val="333333"/>
        </w:rPr>
        <w:t> расстоянии от подложки, его износ полностью исключен.</w:t>
      </w:r>
    </w:p>
    <w:p w14:paraId="6C222CCC" w14:textId="77777777" w:rsidR="00EB0D4D" w:rsidRPr="000A32B7" w:rsidRDefault="00EB0D4D" w:rsidP="00EB0D4D">
      <w:pPr>
        <w:pStyle w:val="a4"/>
        <w:shd w:val="clear" w:color="auto" w:fill="FFFFFF"/>
        <w:ind w:left="225"/>
        <w:rPr>
          <w:color w:val="333333"/>
        </w:rPr>
      </w:pPr>
      <w:r w:rsidRPr="000A32B7">
        <w:rPr>
          <w:color w:val="333333"/>
        </w:rPr>
        <w:t>При проекционном экспонировании применяют </w:t>
      </w:r>
      <w:r w:rsidRPr="000A32B7">
        <w:rPr>
          <w:rStyle w:val="a9"/>
          <w:color w:val="333333"/>
          <w:u w:val="single"/>
        </w:rPr>
        <w:t>способ шагового мультиплицирования с уменьшением масштаба</w:t>
      </w:r>
      <w:r w:rsidRPr="000A32B7">
        <w:rPr>
          <w:color w:val="333333"/>
        </w:rPr>
        <w:t>. Фотошаблоны, называемые промежуточными фотооригиналами (ПФО), содержат увеличенное в 4- 20 раз изображение одного кристалла. После совмещения и экспонирования этого одного кристалла столик установки перемещают на один шаг и в новом положении подложки производят совмещение и экспонирование следующего участка (кристалла). И так до полного экспонирования всей подложки.</w:t>
      </w:r>
    </w:p>
    <w:p w14:paraId="761D89F6" w14:textId="77777777" w:rsidR="00EB0D4D" w:rsidRPr="000A32B7" w:rsidRDefault="00EB0D4D" w:rsidP="00EB0D4D">
      <w:pPr>
        <w:pStyle w:val="a4"/>
        <w:shd w:val="clear" w:color="auto" w:fill="FFFFFF"/>
        <w:ind w:left="225"/>
        <w:rPr>
          <w:color w:val="333333"/>
        </w:rPr>
      </w:pPr>
      <w:r w:rsidRPr="000A32B7">
        <w:rPr>
          <w:noProof/>
          <w:color w:val="333333"/>
        </w:rPr>
        <w:drawing>
          <wp:inline distT="0" distB="0" distL="0" distR="0" wp14:anchorId="26D93BFA" wp14:editId="76DEA129">
            <wp:extent cx="5940425" cy="22663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AC4F" w14:textId="77777777" w:rsidR="00EB0D4D" w:rsidRPr="000A32B7" w:rsidRDefault="00EB0D4D" w:rsidP="00EB0D4D">
      <w:pPr>
        <w:pStyle w:val="a4"/>
        <w:shd w:val="clear" w:color="auto" w:fill="FFFFFF"/>
        <w:ind w:left="225"/>
        <w:rPr>
          <w:color w:val="333333"/>
        </w:rPr>
      </w:pPr>
      <w:r w:rsidRPr="000A32B7">
        <w:rPr>
          <w:color w:val="333333"/>
        </w:rPr>
        <w:t>Совмещение осуществляется на каждом шаге с помощью </w:t>
      </w:r>
      <w:r w:rsidRPr="000A32B7">
        <w:rPr>
          <w:rStyle w:val="a9"/>
          <w:color w:val="333333"/>
        </w:rPr>
        <w:t>специальных знаков (меток) совмещения</w:t>
      </w:r>
      <w:r w:rsidRPr="000A32B7">
        <w:rPr>
          <w:color w:val="333333"/>
        </w:rPr>
        <w:t> в виде вытравленных канавок на подложках и непрозрачных штрихов на фотошаблоне. Процессы совмещения и экспонирования автоматизированы.</w:t>
      </w:r>
    </w:p>
    <w:p w14:paraId="2EA91E56" w14:textId="77777777" w:rsidR="000A32B7" w:rsidRPr="000A32B7" w:rsidRDefault="000A32B7" w:rsidP="000A32B7">
      <w:pPr>
        <w:pStyle w:val="1"/>
        <w:rPr>
          <w:rFonts w:ascii="Times New Roman" w:hAnsi="Times New Roman" w:cs="Times New Roman"/>
          <w:b/>
          <w:bCs/>
          <w:i/>
          <w:iCs/>
        </w:rPr>
      </w:pPr>
      <w:bookmarkStart w:id="39" w:name="_Toc67412239"/>
      <w:r w:rsidRPr="000A32B7">
        <w:rPr>
          <w:rFonts w:ascii="Times New Roman" w:hAnsi="Times New Roman" w:cs="Times New Roman"/>
          <w:b/>
          <w:bCs/>
          <w:i/>
          <w:iCs/>
        </w:rPr>
        <w:lastRenderedPageBreak/>
        <w:t>40. Какие явления приводят к искажению формы и размеров топологических элементов при экспонировании резистивной пленки?</w:t>
      </w:r>
      <w:bookmarkEnd w:id="39"/>
    </w:p>
    <w:p w14:paraId="28FD9213" w14:textId="77777777" w:rsidR="000A32B7" w:rsidRPr="000A32B7" w:rsidRDefault="000A32B7" w:rsidP="000A32B7">
      <w:pPr>
        <w:widowControl w:val="0"/>
        <w:spacing w:after="0"/>
        <w:ind w:right="45" w:firstLine="709"/>
        <w:rPr>
          <w:rFonts w:ascii="Times New Roman" w:hAnsi="Times New Roman" w:cs="Times New Roman"/>
          <w:spacing w:val="3"/>
          <w:sz w:val="24"/>
          <w:szCs w:val="24"/>
        </w:rPr>
      </w:pPr>
      <w:r w:rsidRPr="000A32B7">
        <w:rPr>
          <w:rFonts w:ascii="Times New Roman" w:hAnsi="Times New Roman" w:cs="Times New Roman"/>
          <w:b/>
          <w:spacing w:val="3"/>
          <w:sz w:val="24"/>
          <w:szCs w:val="24"/>
        </w:rPr>
        <w:t>Зазор между фотошаблоном и подложкой</w:t>
      </w:r>
      <w:r w:rsidRPr="000A32B7">
        <w:rPr>
          <w:rFonts w:ascii="Times New Roman" w:hAnsi="Times New Roman" w:cs="Times New Roman"/>
          <w:spacing w:val="3"/>
          <w:sz w:val="24"/>
          <w:szCs w:val="24"/>
        </w:rPr>
        <w:t xml:space="preserve"> вызывает дифракционные явления при прохождении света, что и приводит к искажению формы и размеров элементов и проникновением света в </w:t>
      </w:r>
      <w:r w:rsidRPr="000A32B7">
        <w:rPr>
          <w:rFonts w:ascii="Times New Roman" w:hAnsi="Times New Roman" w:cs="Times New Roman"/>
          <w:b/>
          <w:spacing w:val="3"/>
          <w:sz w:val="24"/>
          <w:szCs w:val="24"/>
        </w:rPr>
        <w:t>область геометрической тени</w:t>
      </w:r>
      <w:r w:rsidRPr="000A32B7">
        <w:rPr>
          <w:rFonts w:ascii="Times New Roman" w:hAnsi="Times New Roman" w:cs="Times New Roman"/>
          <w:spacing w:val="3"/>
          <w:sz w:val="24"/>
          <w:szCs w:val="24"/>
        </w:rPr>
        <w:t xml:space="preserve">. </w:t>
      </w:r>
    </w:p>
    <w:p w14:paraId="7FB83287" w14:textId="139B342F" w:rsidR="00FD13CB" w:rsidRPr="000A32B7" w:rsidRDefault="000A32B7" w:rsidP="000A32B7">
      <w:pPr>
        <w:widowControl w:val="0"/>
        <w:spacing w:after="0"/>
        <w:ind w:right="45" w:firstLine="709"/>
        <w:rPr>
          <w:rFonts w:ascii="Times New Roman" w:hAnsi="Times New Roman" w:cs="Times New Roman"/>
          <w:spacing w:val="3"/>
          <w:sz w:val="24"/>
          <w:szCs w:val="24"/>
        </w:rPr>
      </w:pPr>
      <w:r w:rsidRPr="000A32B7">
        <w:rPr>
          <w:rFonts w:ascii="Times New Roman" w:hAnsi="Times New Roman" w:cs="Times New Roman"/>
          <w:spacing w:val="3"/>
          <w:sz w:val="24"/>
          <w:szCs w:val="24"/>
        </w:rPr>
        <w:t>Чтобы уменьшить такое искажение, необходимо фотошаблон плотно прижимать к подложке для исключения или сведения к минимуму зазора.</w:t>
      </w:r>
    </w:p>
    <w:p w14:paraId="70E02CAE" w14:textId="338757B5" w:rsidR="009F106B" w:rsidRPr="000A32B7" w:rsidRDefault="009F106B" w:rsidP="003826A0">
      <w:pPr>
        <w:pStyle w:val="1"/>
        <w:spacing w:before="120" w:after="120"/>
        <w:rPr>
          <w:rFonts w:ascii="Times New Roman" w:hAnsi="Times New Roman" w:cs="Times New Roman"/>
          <w:b/>
          <w:bCs/>
          <w:i/>
          <w:iCs/>
          <w:lang w:eastAsia="ru-RU"/>
        </w:rPr>
      </w:pPr>
      <w:bookmarkStart w:id="40" w:name="_Toc67412240"/>
      <w:r w:rsidRPr="000A32B7">
        <w:rPr>
          <w:rFonts w:ascii="Times New Roman" w:hAnsi="Times New Roman" w:cs="Times New Roman"/>
          <w:b/>
          <w:bCs/>
          <w:i/>
          <w:iCs/>
          <w:lang w:eastAsia="ru-RU"/>
        </w:rPr>
        <w:t>41</w:t>
      </w:r>
      <w:r w:rsidR="00FD13CB" w:rsidRPr="000A32B7">
        <w:rPr>
          <w:rFonts w:ascii="Times New Roman" w:hAnsi="Times New Roman" w:cs="Times New Roman"/>
          <w:b/>
          <w:bCs/>
          <w:i/>
          <w:iCs/>
          <w:lang w:eastAsia="ru-RU"/>
        </w:rPr>
        <w:t xml:space="preserve">. </w:t>
      </w:r>
      <w:r w:rsidRPr="000A32B7">
        <w:rPr>
          <w:rFonts w:ascii="Times New Roman" w:hAnsi="Times New Roman" w:cs="Times New Roman"/>
          <w:b/>
          <w:bCs/>
          <w:i/>
          <w:iCs/>
          <w:lang w:eastAsia="ru-RU"/>
        </w:rPr>
        <w:t>В чем заключается процесс проявления экспонированной резистивной пленки?</w:t>
      </w:r>
      <w:bookmarkEnd w:id="40"/>
    </w:p>
    <w:p w14:paraId="631F14BB" w14:textId="77777777" w:rsidR="009F106B" w:rsidRPr="000A32B7" w:rsidRDefault="009F106B" w:rsidP="009F106B">
      <w:pPr>
        <w:spacing w:before="120" w:after="0"/>
        <w:ind w:left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067EE">
        <w:rPr>
          <w:rFonts w:ascii="Times New Roman" w:hAnsi="Times New Roman" w:cs="Times New Roman"/>
          <w:sz w:val="24"/>
          <w:szCs w:val="24"/>
          <w:highlight w:val="yellow"/>
          <w:lang w:eastAsia="ru-RU"/>
        </w:rPr>
        <w:t>Проявление заключается в удалении в зависимости от использованного типа фоторезиста экспонированных или неэкспонированных участков, в результате чего на поверхности подложек остается защитный рельеф – фоторезистивная маска требуемой конфигурации</w:t>
      </w:r>
      <w:r w:rsidRPr="000A32B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A6B3E26" w14:textId="77777777" w:rsidR="009F106B" w:rsidRPr="000A32B7" w:rsidRDefault="009F106B" w:rsidP="009F106B">
      <w:pPr>
        <w:spacing w:before="120" w:after="0"/>
        <w:ind w:left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A32B7">
        <w:rPr>
          <w:rFonts w:ascii="Times New Roman" w:hAnsi="Times New Roman" w:cs="Times New Roman"/>
          <w:sz w:val="24"/>
          <w:szCs w:val="24"/>
          <w:lang w:eastAsia="ru-RU"/>
        </w:rPr>
        <w:t>При проявлении негативных фоторезистов основными факторами являются полнота реакции полимеризации фоторезиста при экспонировании, и тип проявителя, а позитивных – концентрация проявителя и время проявления.</w:t>
      </w:r>
    </w:p>
    <w:p w14:paraId="7CE86AD8" w14:textId="4ACFC770" w:rsidR="009F106B" w:rsidRPr="000A32B7" w:rsidRDefault="009F106B" w:rsidP="003826A0">
      <w:pPr>
        <w:spacing w:before="120" w:after="0"/>
        <w:ind w:left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A32B7">
        <w:rPr>
          <w:rFonts w:ascii="Times New Roman" w:hAnsi="Times New Roman" w:cs="Times New Roman"/>
          <w:sz w:val="24"/>
          <w:szCs w:val="24"/>
          <w:lang w:eastAsia="ru-RU"/>
        </w:rPr>
        <w:t>Кроме того, важным фактором при проявлении фоторезистов является значение рН и температура проявителя. При изменении рН всего на десятую долю процента размер элемента рельефного рисунка может измениться на 10 %. С ростом температуры скорость проявления (скорость растворения фоторезиста в проявителе) растет, и размеры проявленных участков увеличиваются.</w:t>
      </w:r>
    </w:p>
    <w:p w14:paraId="5049372D" w14:textId="03F55EFC" w:rsidR="00FD13CB" w:rsidRPr="000A32B7" w:rsidRDefault="009F106B" w:rsidP="003826A0">
      <w:pPr>
        <w:pStyle w:val="1"/>
        <w:spacing w:before="120" w:after="120"/>
        <w:rPr>
          <w:rFonts w:ascii="Times New Roman" w:hAnsi="Times New Roman" w:cs="Times New Roman"/>
          <w:b/>
          <w:bCs/>
          <w:i/>
          <w:iCs/>
          <w:lang w:eastAsia="ru-RU"/>
        </w:rPr>
      </w:pPr>
      <w:bookmarkStart w:id="41" w:name="_Toc67412241"/>
      <w:r w:rsidRPr="000A32B7">
        <w:rPr>
          <w:rFonts w:ascii="Times New Roman" w:hAnsi="Times New Roman" w:cs="Times New Roman"/>
          <w:b/>
          <w:bCs/>
          <w:i/>
          <w:iCs/>
          <w:lang w:eastAsia="ru-RU"/>
        </w:rPr>
        <w:t>42</w:t>
      </w:r>
      <w:r w:rsidR="00FD13CB" w:rsidRPr="000A32B7">
        <w:rPr>
          <w:rFonts w:ascii="Times New Roman" w:hAnsi="Times New Roman" w:cs="Times New Roman"/>
          <w:b/>
          <w:bCs/>
          <w:i/>
          <w:iCs/>
          <w:lang w:eastAsia="ru-RU"/>
        </w:rPr>
        <w:t>.</w:t>
      </w:r>
      <w:r w:rsidRPr="000A32B7">
        <w:rPr>
          <w:rFonts w:ascii="Times New Roman" w:hAnsi="Times New Roman" w:cs="Times New Roman"/>
          <w:b/>
          <w:bCs/>
          <w:i/>
          <w:iCs/>
          <w:lang w:eastAsia="ru-RU"/>
        </w:rPr>
        <w:t xml:space="preserve"> Какие требования предъявляются к процессу травления при формировании элементов полупроводниковых приборов и ИМС через резистивную маску?</w:t>
      </w:r>
      <w:bookmarkEnd w:id="41"/>
    </w:p>
    <w:p w14:paraId="44017A74" w14:textId="77777777" w:rsidR="009F106B" w:rsidRPr="001067EE" w:rsidRDefault="009F106B" w:rsidP="009F106B">
      <w:pPr>
        <w:widowControl w:val="0"/>
        <w:shd w:val="clear" w:color="auto" w:fill="FFFFFF"/>
        <w:spacing w:after="0" w:line="240" w:lineRule="auto"/>
        <w:ind w:left="708" w:right="45" w:firstLine="1"/>
        <w:jc w:val="both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highlight w:val="yellow"/>
        </w:rPr>
      </w:pPr>
      <w:r w:rsidRPr="000A32B7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В связи с тем, что процессы травления являются завершающими в формировании элементов полупроводниковых приборов и ИМС, они оказывают решающее влияние на электрические параметры этих изделий и выход годных и </w:t>
      </w:r>
      <w:r w:rsidRPr="001067EE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highlight w:val="yellow"/>
        </w:rPr>
        <w:t>должны обеспечивать:</w:t>
      </w:r>
    </w:p>
    <w:p w14:paraId="07C37CE6" w14:textId="77777777" w:rsidR="009F106B" w:rsidRPr="001067EE" w:rsidRDefault="009F106B" w:rsidP="009F106B">
      <w:pPr>
        <w:widowControl w:val="0"/>
        <w:shd w:val="clear" w:color="auto" w:fill="FFFFFF"/>
        <w:tabs>
          <w:tab w:val="left" w:pos="1134"/>
        </w:tabs>
        <w:spacing w:after="0" w:line="240" w:lineRule="auto"/>
        <w:ind w:left="709" w:right="45"/>
        <w:jc w:val="both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highlight w:val="yellow"/>
        </w:rPr>
      </w:pPr>
      <w:r w:rsidRPr="001067EE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highlight w:val="yellow"/>
        </w:rPr>
        <w:t>-</w:t>
      </w:r>
      <w:r w:rsidRPr="001067EE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highlight w:val="yellow"/>
        </w:rPr>
        <w:tab/>
        <w:t>минимальные погрешности размеров элементов рисунка и наименьшее количество дефектов;</w:t>
      </w:r>
    </w:p>
    <w:p w14:paraId="719B4557" w14:textId="77777777" w:rsidR="009F106B" w:rsidRPr="001067EE" w:rsidRDefault="009F106B" w:rsidP="009F106B">
      <w:pPr>
        <w:widowControl w:val="0"/>
        <w:shd w:val="clear" w:color="auto" w:fill="FFFFFF"/>
        <w:tabs>
          <w:tab w:val="left" w:pos="1134"/>
        </w:tabs>
        <w:spacing w:after="0" w:line="240" w:lineRule="auto"/>
        <w:ind w:left="708" w:right="45" w:firstLine="1"/>
        <w:jc w:val="both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highlight w:val="yellow"/>
        </w:rPr>
      </w:pPr>
      <w:r w:rsidRPr="001067EE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highlight w:val="yellow"/>
        </w:rPr>
        <w:t>-</w:t>
      </w:r>
      <w:r w:rsidRPr="001067EE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highlight w:val="yellow"/>
        </w:rPr>
        <w:tab/>
        <w:t>полное удаление материала на участках, не защищенных слоем фоторезиста, а также продуктов реакции;</w:t>
      </w:r>
    </w:p>
    <w:p w14:paraId="1FED2AED" w14:textId="6EDA9FF8" w:rsidR="009F106B" w:rsidRPr="000A32B7" w:rsidRDefault="009F106B" w:rsidP="003826A0">
      <w:pPr>
        <w:widowControl w:val="0"/>
        <w:shd w:val="clear" w:color="auto" w:fill="FFFFFF"/>
        <w:tabs>
          <w:tab w:val="left" w:pos="1134"/>
        </w:tabs>
        <w:spacing w:after="0" w:line="240" w:lineRule="auto"/>
        <w:ind w:left="708" w:right="45" w:firstLine="1"/>
        <w:jc w:val="both"/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</w:pPr>
      <w:r w:rsidRPr="001067EE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highlight w:val="yellow"/>
        </w:rPr>
        <w:t>-</w:t>
      </w:r>
      <w:r w:rsidRPr="001067EE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highlight w:val="yellow"/>
        </w:rPr>
        <w:tab/>
        <w:t>возможность управления режимами обработки (при этом следует отметить, что контроль и управление в процессе травления производится оператором с помощью микроскопа).</w:t>
      </w:r>
    </w:p>
    <w:p w14:paraId="16F8826E" w14:textId="5B791F1D" w:rsidR="006A0996" w:rsidRPr="000A32B7" w:rsidRDefault="006A0996" w:rsidP="003826A0">
      <w:pPr>
        <w:pStyle w:val="1"/>
        <w:spacing w:before="120" w:after="120"/>
        <w:rPr>
          <w:rFonts w:ascii="Times New Roman" w:eastAsia="Times New Roman" w:hAnsi="Times New Roman" w:cs="Times New Roman"/>
          <w:b/>
          <w:bCs/>
          <w:i/>
          <w:iCs/>
          <w:lang w:eastAsia="ru-RU"/>
        </w:rPr>
      </w:pPr>
      <w:bookmarkStart w:id="42" w:name="_Toc67412242"/>
      <w:r w:rsidRPr="000A32B7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43. По каким параметрам оценивается качество процесса травления через резистивную маску?</w:t>
      </w:r>
      <w:bookmarkEnd w:id="42"/>
    </w:p>
    <w:p w14:paraId="56B0708E" w14:textId="77777777" w:rsidR="006A0996" w:rsidRPr="000A32B7" w:rsidRDefault="006A0996" w:rsidP="006A0996">
      <w:pPr>
        <w:tabs>
          <w:tab w:val="left" w:pos="993"/>
        </w:tabs>
        <w:spacing w:after="0"/>
        <w:ind w:left="993" w:right="45" w:hanging="284"/>
        <w:rPr>
          <w:rFonts w:ascii="Times New Roman" w:hAnsi="Times New Roman" w:cs="Times New Roman"/>
          <w:sz w:val="24"/>
          <w:szCs w:val="24"/>
        </w:rPr>
      </w:pPr>
      <w:r w:rsidRPr="000A32B7">
        <w:rPr>
          <w:rFonts w:ascii="Times New Roman" w:hAnsi="Times New Roman" w:cs="Times New Roman"/>
          <w:sz w:val="24"/>
          <w:szCs w:val="24"/>
        </w:rPr>
        <w:tab/>
        <w:t>точности совмещения фотошаблонов в комплекте;</w:t>
      </w:r>
    </w:p>
    <w:p w14:paraId="49DAD313" w14:textId="77777777" w:rsidR="006A0996" w:rsidRPr="000A32B7" w:rsidRDefault="006A0996" w:rsidP="006A0996">
      <w:pPr>
        <w:tabs>
          <w:tab w:val="left" w:pos="993"/>
        </w:tabs>
        <w:spacing w:after="0"/>
        <w:ind w:left="993" w:right="45" w:hanging="284"/>
        <w:rPr>
          <w:rFonts w:ascii="Times New Roman" w:hAnsi="Times New Roman" w:cs="Times New Roman"/>
          <w:sz w:val="24"/>
          <w:szCs w:val="24"/>
        </w:rPr>
      </w:pPr>
      <w:r w:rsidRPr="000A32B7">
        <w:rPr>
          <w:rFonts w:ascii="Times New Roman" w:hAnsi="Times New Roman" w:cs="Times New Roman"/>
          <w:sz w:val="24"/>
          <w:szCs w:val="24"/>
        </w:rPr>
        <w:t>-</w:t>
      </w:r>
      <w:r w:rsidRPr="000A32B7">
        <w:rPr>
          <w:rFonts w:ascii="Times New Roman" w:hAnsi="Times New Roman" w:cs="Times New Roman"/>
          <w:sz w:val="24"/>
          <w:szCs w:val="24"/>
        </w:rPr>
        <w:tab/>
        <w:t>точности воспроизведения форм и размеров элементов рисунков в процессе фотолитографии;</w:t>
      </w:r>
    </w:p>
    <w:p w14:paraId="6AE0516C" w14:textId="77777777" w:rsidR="006A0996" w:rsidRPr="000A32B7" w:rsidRDefault="006A0996" w:rsidP="006A0996">
      <w:pPr>
        <w:tabs>
          <w:tab w:val="left" w:pos="993"/>
        </w:tabs>
        <w:spacing w:after="0"/>
        <w:ind w:left="993" w:right="45" w:hanging="284"/>
        <w:rPr>
          <w:rFonts w:ascii="Times New Roman" w:hAnsi="Times New Roman" w:cs="Times New Roman"/>
          <w:sz w:val="24"/>
          <w:szCs w:val="24"/>
        </w:rPr>
      </w:pPr>
      <w:r w:rsidRPr="000A32B7">
        <w:rPr>
          <w:rFonts w:ascii="Times New Roman" w:hAnsi="Times New Roman" w:cs="Times New Roman"/>
          <w:sz w:val="24"/>
          <w:szCs w:val="24"/>
        </w:rPr>
        <w:t>-</w:t>
      </w:r>
      <w:r w:rsidRPr="000A32B7">
        <w:rPr>
          <w:rFonts w:ascii="Times New Roman" w:hAnsi="Times New Roman" w:cs="Times New Roman"/>
          <w:sz w:val="24"/>
          <w:szCs w:val="24"/>
        </w:rPr>
        <w:tab/>
        <w:t>качества подложек и слоев фоторезиста;</w:t>
      </w:r>
    </w:p>
    <w:p w14:paraId="3AA08E0D" w14:textId="77777777" w:rsidR="006A0996" w:rsidRPr="000A32B7" w:rsidRDefault="006A0996" w:rsidP="006A0996">
      <w:pPr>
        <w:tabs>
          <w:tab w:val="left" w:pos="993"/>
        </w:tabs>
        <w:spacing w:after="0"/>
        <w:ind w:left="993" w:right="45" w:hanging="284"/>
        <w:rPr>
          <w:rFonts w:ascii="Times New Roman" w:hAnsi="Times New Roman" w:cs="Times New Roman"/>
          <w:sz w:val="24"/>
          <w:szCs w:val="24"/>
        </w:rPr>
      </w:pPr>
      <w:r w:rsidRPr="000A32B7">
        <w:rPr>
          <w:rFonts w:ascii="Times New Roman" w:hAnsi="Times New Roman" w:cs="Times New Roman"/>
          <w:sz w:val="24"/>
          <w:szCs w:val="24"/>
        </w:rPr>
        <w:t>-</w:t>
      </w:r>
      <w:r w:rsidRPr="000A32B7">
        <w:rPr>
          <w:rFonts w:ascii="Times New Roman" w:hAnsi="Times New Roman" w:cs="Times New Roman"/>
          <w:sz w:val="24"/>
          <w:szCs w:val="24"/>
        </w:rPr>
        <w:tab/>
        <w:t>совершенства механизма совмещения установки;</w:t>
      </w:r>
    </w:p>
    <w:p w14:paraId="3C765F44" w14:textId="77777777" w:rsidR="006A0996" w:rsidRPr="000A32B7" w:rsidRDefault="006A0996" w:rsidP="006A0996">
      <w:pPr>
        <w:tabs>
          <w:tab w:val="left" w:pos="993"/>
        </w:tabs>
        <w:spacing w:after="0"/>
        <w:ind w:left="993" w:right="45" w:hanging="284"/>
        <w:rPr>
          <w:rFonts w:ascii="Times New Roman" w:hAnsi="Times New Roman" w:cs="Times New Roman"/>
          <w:sz w:val="24"/>
          <w:szCs w:val="24"/>
        </w:rPr>
      </w:pPr>
      <w:r w:rsidRPr="000A32B7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0A32B7">
        <w:rPr>
          <w:rFonts w:ascii="Times New Roman" w:hAnsi="Times New Roman" w:cs="Times New Roman"/>
          <w:sz w:val="24"/>
          <w:szCs w:val="24"/>
        </w:rPr>
        <w:tab/>
        <w:t>разрешающей способности микроскопа;</w:t>
      </w:r>
    </w:p>
    <w:p w14:paraId="6D0FDF7D" w14:textId="47F9877E" w:rsidR="006A0996" w:rsidRPr="000A32B7" w:rsidRDefault="006A0996" w:rsidP="003826A0">
      <w:pPr>
        <w:tabs>
          <w:tab w:val="left" w:pos="993"/>
        </w:tabs>
        <w:spacing w:after="0"/>
        <w:ind w:left="993" w:right="45" w:hanging="284"/>
        <w:rPr>
          <w:rFonts w:ascii="Times New Roman" w:hAnsi="Times New Roman" w:cs="Times New Roman"/>
          <w:sz w:val="24"/>
          <w:szCs w:val="24"/>
        </w:rPr>
      </w:pPr>
      <w:r w:rsidRPr="000A32B7">
        <w:rPr>
          <w:rFonts w:ascii="Times New Roman" w:hAnsi="Times New Roman" w:cs="Times New Roman"/>
          <w:sz w:val="24"/>
          <w:szCs w:val="24"/>
        </w:rPr>
        <w:t>-</w:t>
      </w:r>
      <w:r w:rsidRPr="000A32B7">
        <w:rPr>
          <w:rFonts w:ascii="Times New Roman" w:hAnsi="Times New Roman" w:cs="Times New Roman"/>
          <w:sz w:val="24"/>
          <w:szCs w:val="24"/>
        </w:rPr>
        <w:tab/>
        <w:t>соблюдения температурного режима.</w:t>
      </w:r>
    </w:p>
    <w:p w14:paraId="14FDB207" w14:textId="2B94F727" w:rsidR="006A0996" w:rsidRPr="000A32B7" w:rsidRDefault="006A0996" w:rsidP="003826A0">
      <w:pPr>
        <w:pStyle w:val="1"/>
        <w:spacing w:before="120" w:after="120"/>
        <w:rPr>
          <w:rFonts w:ascii="Times New Roman" w:eastAsia="Times New Roman" w:hAnsi="Times New Roman" w:cs="Times New Roman"/>
          <w:b/>
          <w:bCs/>
          <w:i/>
          <w:iCs/>
          <w:lang w:eastAsia="ru-RU"/>
        </w:rPr>
      </w:pPr>
      <w:bookmarkStart w:id="43" w:name="_Toc67412243"/>
      <w:r w:rsidRPr="000A32B7">
        <w:rPr>
          <w:rFonts w:ascii="Times New Roman" w:hAnsi="Times New Roman" w:cs="Times New Roman"/>
          <w:b/>
          <w:bCs/>
          <w:i/>
          <w:iCs/>
        </w:rPr>
        <w:t>44.</w:t>
      </w:r>
      <w:r w:rsidR="00FD13CB" w:rsidRPr="000A32B7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0A32B7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Достоинства и недостатки метода ионного травления при формировании элементов полупроводниковых приборов и ИМС через резистивную маску.</w:t>
      </w:r>
      <w:bookmarkEnd w:id="43"/>
    </w:p>
    <w:p w14:paraId="63A37482" w14:textId="77777777" w:rsidR="006A0996" w:rsidRPr="000A32B7" w:rsidRDefault="006A0996" w:rsidP="006A0996">
      <w:pPr>
        <w:rPr>
          <w:rFonts w:ascii="Times New Roman" w:hAnsi="Times New Roman" w:cs="Times New Roman"/>
          <w:spacing w:val="3"/>
          <w:sz w:val="24"/>
          <w:szCs w:val="24"/>
        </w:rPr>
      </w:pPr>
      <w:r w:rsidRPr="000A32B7">
        <w:rPr>
          <w:rFonts w:ascii="Times New Roman" w:hAnsi="Times New Roman" w:cs="Times New Roman"/>
          <w:spacing w:val="3"/>
          <w:sz w:val="24"/>
          <w:szCs w:val="24"/>
        </w:rPr>
        <w:t>При "сухих" методах нет бокового подтравливания, характерного для химического жидкостного травления (см. рис. 7, а), поэтому клин травления уменьшается и вертикальный профиль рельефного рисунка элементов приближается к идеальному (см. рис. 7, б-г). Кроме того, "сухое" травление слабо зависит от адгезии защитной маски фоторезиста к подложкам, которые после обработки не требуют последующих операций промывки и сушки.</w:t>
      </w:r>
    </w:p>
    <w:p w14:paraId="10B98163" w14:textId="77777777" w:rsidR="006A0996" w:rsidRPr="000A32B7" w:rsidRDefault="006A0996" w:rsidP="006A0996">
      <w:pPr>
        <w:jc w:val="center"/>
        <w:rPr>
          <w:rFonts w:ascii="Times New Roman" w:hAnsi="Times New Roman" w:cs="Times New Roman"/>
          <w:sz w:val="24"/>
          <w:szCs w:val="24"/>
        </w:rPr>
      </w:pPr>
      <w:r w:rsidRPr="000A32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D35E8A" wp14:editId="0CDE885C">
            <wp:extent cx="1776684" cy="13208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76764" cy="132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647E" w14:textId="77777777" w:rsidR="006A0996" w:rsidRPr="000A32B7" w:rsidRDefault="006A0996" w:rsidP="006A0996">
      <w:pPr>
        <w:pStyle w:val="a4"/>
        <w:spacing w:line="270" w:lineRule="atLeast"/>
      </w:pPr>
      <w:r w:rsidRPr="000A32B7">
        <w:rPr>
          <w:rStyle w:val="a9"/>
        </w:rPr>
        <w:t>(</w:t>
      </w:r>
      <w:r w:rsidRPr="000A32B7">
        <w:rPr>
          <w:rStyle w:val="a9"/>
          <w:color w:val="FF0000"/>
        </w:rPr>
        <w:t>Из инета, т.к в лекции нет</w:t>
      </w:r>
      <w:r w:rsidRPr="000A32B7">
        <w:rPr>
          <w:rStyle w:val="a9"/>
        </w:rPr>
        <w:t>) Недостатки ионного травления:</w:t>
      </w:r>
    </w:p>
    <w:p w14:paraId="5F0D1215" w14:textId="77777777" w:rsidR="006A0996" w:rsidRPr="000A32B7" w:rsidRDefault="006A0996" w:rsidP="006A0996">
      <w:pPr>
        <w:pStyle w:val="a4"/>
        <w:spacing w:line="270" w:lineRule="atLeast"/>
      </w:pPr>
      <w:r w:rsidRPr="000A32B7">
        <w:t>• низкие скорости травления (0,1–1 нм/с);</w:t>
      </w:r>
    </w:p>
    <w:p w14:paraId="137BA771" w14:textId="132BDD21" w:rsidR="006A0996" w:rsidRPr="000A32B7" w:rsidRDefault="006A0996" w:rsidP="006A0996">
      <w:pPr>
        <w:pStyle w:val="a4"/>
        <w:spacing w:line="270" w:lineRule="atLeast"/>
      </w:pPr>
      <w:r w:rsidRPr="000A32B7">
        <w:t>• значительные радиационные и тепловые воздействия, вызывающие разрушения контактных масок, деградацию электрофизических параметров структур и необходимость охлаждения образцов при травлении.</w:t>
      </w:r>
    </w:p>
    <w:p w14:paraId="40E57013" w14:textId="77777777" w:rsidR="00697DEC" w:rsidRPr="000A32B7" w:rsidRDefault="00697DEC" w:rsidP="00697DEC">
      <w:pPr>
        <w:pStyle w:val="1"/>
        <w:rPr>
          <w:rFonts w:ascii="Times New Roman" w:hAnsi="Times New Roman" w:cs="Times New Roman"/>
          <w:b/>
          <w:bCs/>
          <w:i/>
          <w:iCs/>
          <w:lang w:eastAsia="ru-RU"/>
        </w:rPr>
      </w:pPr>
      <w:bookmarkStart w:id="44" w:name="_Toc67412244"/>
      <w:r w:rsidRPr="000A32B7">
        <w:rPr>
          <w:rFonts w:ascii="Times New Roman" w:hAnsi="Times New Roman" w:cs="Times New Roman"/>
          <w:b/>
          <w:bCs/>
          <w:i/>
          <w:iCs/>
          <w:lang w:eastAsia="ru-RU"/>
        </w:rPr>
        <w:t>45. Достоинства и недостатки метода плазмохимического травления при формировании элементов полупроводниковых приборов и ИМС через резистивную маску.</w:t>
      </w:r>
      <w:bookmarkEnd w:id="44"/>
    </w:p>
    <w:p w14:paraId="3D095A34" w14:textId="77777777" w:rsidR="00697DEC" w:rsidRPr="001067EE" w:rsidRDefault="00697DEC" w:rsidP="00697DEC">
      <w:pPr>
        <w:pStyle w:val="a6"/>
        <w:spacing w:before="120"/>
        <w:ind w:left="567"/>
        <w:contextualSpacing w:val="0"/>
        <w:rPr>
          <w:sz w:val="24"/>
          <w:highlight w:val="yellow"/>
        </w:rPr>
      </w:pPr>
      <w:r w:rsidRPr="001067EE">
        <w:rPr>
          <w:sz w:val="24"/>
          <w:highlight w:val="yellow"/>
        </w:rPr>
        <w:t>Достоинства:</w:t>
      </w:r>
    </w:p>
    <w:p w14:paraId="2AD63EE7" w14:textId="77777777" w:rsidR="00697DEC" w:rsidRPr="001067EE" w:rsidRDefault="00697DEC" w:rsidP="00697DEC">
      <w:pPr>
        <w:widowControl w:val="0"/>
        <w:spacing w:after="0"/>
        <w:ind w:right="45" w:firstLine="709"/>
        <w:rPr>
          <w:rFonts w:ascii="Times New Roman" w:hAnsi="Times New Roman" w:cs="Times New Roman"/>
          <w:spacing w:val="3"/>
          <w:highlight w:val="yellow"/>
        </w:rPr>
      </w:pPr>
      <w:r w:rsidRPr="001067EE">
        <w:rPr>
          <w:rFonts w:ascii="Times New Roman" w:hAnsi="Times New Roman" w:cs="Times New Roman"/>
          <w:spacing w:val="3"/>
          <w:highlight w:val="yellow"/>
        </w:rPr>
        <w:t>-При "сухих" методах нет бокового подтравливания</w:t>
      </w:r>
    </w:p>
    <w:p w14:paraId="7837FEBA" w14:textId="77777777" w:rsidR="00697DEC" w:rsidRPr="000A32B7" w:rsidRDefault="00697DEC" w:rsidP="00697DEC">
      <w:pPr>
        <w:widowControl w:val="0"/>
        <w:spacing w:after="0"/>
        <w:ind w:right="45" w:firstLine="709"/>
        <w:rPr>
          <w:rFonts w:ascii="Times New Roman" w:hAnsi="Times New Roman" w:cs="Times New Roman"/>
          <w:spacing w:val="3"/>
        </w:rPr>
      </w:pPr>
      <w:r w:rsidRPr="001067EE">
        <w:rPr>
          <w:rFonts w:ascii="Times New Roman" w:hAnsi="Times New Roman" w:cs="Times New Roman"/>
          <w:spacing w:val="3"/>
          <w:highlight w:val="yellow"/>
        </w:rPr>
        <w:t>-после обработки не требуют последующих операций промывки и сушки.</w:t>
      </w:r>
    </w:p>
    <w:p w14:paraId="17342B78" w14:textId="77777777" w:rsidR="00697DEC" w:rsidRPr="000A32B7" w:rsidRDefault="00697DEC" w:rsidP="00697DEC">
      <w:pPr>
        <w:widowControl w:val="0"/>
        <w:spacing w:after="0"/>
        <w:ind w:right="45" w:firstLine="709"/>
        <w:rPr>
          <w:rFonts w:ascii="Times New Roman" w:hAnsi="Times New Roman" w:cs="Times New Roman"/>
          <w:spacing w:val="3"/>
        </w:rPr>
      </w:pPr>
    </w:p>
    <w:p w14:paraId="14CF089E" w14:textId="3EB9AD93" w:rsidR="00FD5BFA" w:rsidRPr="000A32B7" w:rsidRDefault="00697DEC" w:rsidP="00697DEC">
      <w:pPr>
        <w:widowControl w:val="0"/>
        <w:spacing w:after="0"/>
        <w:ind w:right="45" w:firstLine="709"/>
        <w:rPr>
          <w:rFonts w:ascii="Times New Roman" w:hAnsi="Times New Roman" w:cs="Times New Roman"/>
          <w:spacing w:val="3"/>
        </w:rPr>
      </w:pPr>
      <w:r w:rsidRPr="000A32B7">
        <w:rPr>
          <w:rFonts w:ascii="Times New Roman" w:hAnsi="Times New Roman" w:cs="Times New Roman"/>
          <w:spacing w:val="3"/>
        </w:rPr>
        <w:t>При "сухих" методах нет бокового подтравливания, характерного для химического жидкостного травления (см. рис. 7, а), поэтому клин травления уменьшается и вертикальный профиль рельефного рисунка элементов приближается к идеальному (см. рис. 7, б-г). Кроме того, "сухое" травление слабо зависит от адгезии защитной маски фоторезиста к подложкам, которые после обработки не требуют последующих операций промывки и сушки.</w:t>
      </w:r>
    </w:p>
    <w:p w14:paraId="0CC36186" w14:textId="1F011C78" w:rsidR="001D7DFC" w:rsidRPr="001067EE" w:rsidRDefault="001D7DFC" w:rsidP="001D7DFC">
      <w:pPr>
        <w:pStyle w:val="a4"/>
        <w:spacing w:line="270" w:lineRule="atLeast"/>
        <w:rPr>
          <w:highlight w:val="yellow"/>
        </w:rPr>
      </w:pPr>
      <w:r w:rsidRPr="001067EE">
        <w:rPr>
          <w:highlight w:val="yellow"/>
        </w:rPr>
        <w:t>Вот что нашёл по недостаткам в интернете:</w:t>
      </w:r>
    </w:p>
    <w:p w14:paraId="07D4C747" w14:textId="77777777" w:rsidR="007D011B" w:rsidRPr="001067EE" w:rsidRDefault="007D011B" w:rsidP="007D011B">
      <w:pPr>
        <w:pStyle w:val="a4"/>
        <w:numPr>
          <w:ilvl w:val="0"/>
          <w:numId w:val="39"/>
        </w:numPr>
        <w:spacing w:line="270" w:lineRule="atLeast"/>
        <w:rPr>
          <w:color w:val="000000"/>
          <w:sz w:val="20"/>
          <w:szCs w:val="20"/>
          <w:highlight w:val="yellow"/>
          <w:shd w:val="clear" w:color="auto" w:fill="FFFFFF"/>
        </w:rPr>
      </w:pPr>
      <w:r w:rsidRPr="001067EE">
        <w:rPr>
          <w:color w:val="000000"/>
          <w:sz w:val="20"/>
          <w:szCs w:val="20"/>
          <w:highlight w:val="yellow"/>
          <w:shd w:val="clear" w:color="auto" w:fill="FFFFFF"/>
        </w:rPr>
        <w:t>подходит не</w:t>
      </w:r>
      <w:r w:rsidRPr="001067EE">
        <w:rPr>
          <w:color w:val="000000"/>
          <w:sz w:val="20"/>
          <w:szCs w:val="20"/>
          <w:highlight w:val="yellow"/>
        </w:rPr>
        <w:br/>
      </w:r>
      <w:r w:rsidRPr="001067EE">
        <w:rPr>
          <w:color w:val="000000"/>
          <w:sz w:val="20"/>
          <w:szCs w:val="20"/>
          <w:highlight w:val="yellow"/>
          <w:shd w:val="clear" w:color="auto" w:fill="FFFFFF"/>
        </w:rPr>
        <w:t xml:space="preserve">для всех материалов; </w:t>
      </w:r>
    </w:p>
    <w:p w14:paraId="08ADDAC6" w14:textId="6DF5C007" w:rsidR="007D011B" w:rsidRPr="001067EE" w:rsidRDefault="007D011B" w:rsidP="007D011B">
      <w:pPr>
        <w:pStyle w:val="a4"/>
        <w:numPr>
          <w:ilvl w:val="0"/>
          <w:numId w:val="39"/>
        </w:numPr>
        <w:spacing w:line="270" w:lineRule="atLeast"/>
        <w:rPr>
          <w:highlight w:val="yellow"/>
        </w:rPr>
      </w:pPr>
      <w:r w:rsidRPr="001067EE">
        <w:rPr>
          <w:color w:val="000000"/>
          <w:sz w:val="20"/>
          <w:szCs w:val="20"/>
          <w:highlight w:val="yellow"/>
          <w:shd w:val="clear" w:color="auto" w:fill="FFFFFF"/>
        </w:rPr>
        <w:t>есть проблемы с контролем</w:t>
      </w:r>
      <w:r w:rsidRPr="001067EE">
        <w:rPr>
          <w:color w:val="000000"/>
          <w:sz w:val="20"/>
          <w:szCs w:val="20"/>
          <w:highlight w:val="yellow"/>
        </w:rPr>
        <w:br/>
      </w:r>
      <w:r w:rsidRPr="001067EE">
        <w:rPr>
          <w:color w:val="000000"/>
          <w:sz w:val="20"/>
          <w:szCs w:val="20"/>
          <w:highlight w:val="yellow"/>
          <w:shd w:val="clear" w:color="auto" w:fill="FFFFFF"/>
        </w:rPr>
        <w:t>глубины травления</w:t>
      </w:r>
    </w:p>
    <w:p w14:paraId="7444C195" w14:textId="26060762" w:rsidR="001D7DFC" w:rsidRPr="000A32B7" w:rsidRDefault="001D7DFC" w:rsidP="001D7DFC">
      <w:pPr>
        <w:pStyle w:val="a4"/>
        <w:spacing w:line="270" w:lineRule="atLeast"/>
      </w:pPr>
    </w:p>
    <w:p w14:paraId="1ADC7AA2" w14:textId="77498B7D" w:rsidR="00FD5BFA" w:rsidRPr="000A32B7" w:rsidRDefault="00FD5BFA" w:rsidP="003826A0">
      <w:pPr>
        <w:pStyle w:val="1"/>
        <w:spacing w:before="120" w:after="120"/>
        <w:rPr>
          <w:rFonts w:ascii="Times New Roman" w:hAnsi="Times New Roman" w:cs="Times New Roman"/>
          <w:b/>
          <w:bCs/>
          <w:i/>
          <w:iCs/>
        </w:rPr>
      </w:pPr>
      <w:bookmarkStart w:id="45" w:name="_Toc67412245"/>
      <w:r w:rsidRPr="000A32B7">
        <w:rPr>
          <w:rFonts w:ascii="Times New Roman" w:hAnsi="Times New Roman" w:cs="Times New Roman"/>
          <w:b/>
          <w:bCs/>
          <w:i/>
          <w:iCs/>
        </w:rPr>
        <w:t>46</w:t>
      </w:r>
      <w:r w:rsidR="00FD13CB" w:rsidRPr="000A32B7">
        <w:rPr>
          <w:rFonts w:ascii="Times New Roman" w:hAnsi="Times New Roman" w:cs="Times New Roman"/>
          <w:b/>
          <w:bCs/>
          <w:i/>
          <w:iCs/>
        </w:rPr>
        <w:t xml:space="preserve">. </w:t>
      </w:r>
      <w:r w:rsidRPr="000A32B7">
        <w:rPr>
          <w:rFonts w:ascii="Times New Roman" w:hAnsi="Times New Roman" w:cs="Times New Roman"/>
          <w:b/>
          <w:bCs/>
          <w:i/>
          <w:iCs/>
        </w:rPr>
        <w:t xml:space="preserve"> Дайте сравнительные характеристики методов травления для формирования микро - и наноструктур.</w:t>
      </w:r>
      <w:bookmarkEnd w:id="45"/>
    </w:p>
    <w:p w14:paraId="17595386" w14:textId="77777777" w:rsidR="00FD5BFA" w:rsidRPr="000A32B7" w:rsidRDefault="00FD5BFA" w:rsidP="00FD5BFA">
      <w:pPr>
        <w:pStyle w:val="a6"/>
        <w:numPr>
          <w:ilvl w:val="0"/>
          <w:numId w:val="33"/>
        </w:numPr>
        <w:spacing w:after="200" w:line="276" w:lineRule="auto"/>
        <w:jc w:val="left"/>
        <w:rPr>
          <w:b/>
          <w:sz w:val="24"/>
          <w:u w:val="single"/>
        </w:rPr>
      </w:pPr>
      <w:r w:rsidRPr="000A32B7">
        <w:rPr>
          <w:b/>
          <w:sz w:val="24"/>
          <w:u w:val="single"/>
        </w:rPr>
        <w:t>Жидкостное травление</w:t>
      </w:r>
      <w:r w:rsidRPr="000A32B7">
        <w:rPr>
          <w:b/>
          <w:sz w:val="24"/>
          <w:u w:val="single"/>
          <w:lang w:val="en-US"/>
        </w:rPr>
        <w:t>:</w:t>
      </w:r>
    </w:p>
    <w:p w14:paraId="58E5F7C5" w14:textId="77777777" w:rsidR="00FD5BFA" w:rsidRPr="000A32B7" w:rsidRDefault="00FD5BFA" w:rsidP="00FD5BFA">
      <w:pPr>
        <w:pStyle w:val="a6"/>
        <w:widowControl w:val="0"/>
        <w:ind w:right="45"/>
        <w:rPr>
          <w:spacing w:val="3"/>
          <w:sz w:val="24"/>
        </w:rPr>
      </w:pPr>
      <w:bookmarkStart w:id="46" w:name="_GoBack"/>
      <w:bookmarkEnd w:id="46"/>
    </w:p>
    <w:p w14:paraId="095F3456" w14:textId="77777777" w:rsidR="00FD5BFA" w:rsidRPr="000A32B7" w:rsidRDefault="00FD5BFA" w:rsidP="00FD5BFA">
      <w:pPr>
        <w:pStyle w:val="a6"/>
        <w:widowControl w:val="0"/>
        <w:ind w:right="45"/>
        <w:rPr>
          <w:spacing w:val="3"/>
          <w:sz w:val="24"/>
        </w:rPr>
      </w:pPr>
      <w:r w:rsidRPr="000A32B7">
        <w:rPr>
          <w:spacing w:val="3"/>
          <w:sz w:val="24"/>
        </w:rPr>
        <w:t xml:space="preserve">Из-за увеличения скорости травления становится трудно контролировать процесс поэтому  травление осуществляется эмирсионным способом, т.е. в статическом режиме для реализации его требуется следующее оборудование: пылезащитная камера, оснащенная обязательно вытяжным устройством, внутри камеры устанавливаются две кюветы (ванны) с подогревом, в одной из них находится травильная смесь, а в другой – деионизованная вода для промывки подложек, при этом возможно осуществлять проток указанных жидкостей с небольшой и постоянной скоростью через ванны. </w:t>
      </w:r>
    </w:p>
    <w:p w14:paraId="24676CB5" w14:textId="77777777" w:rsidR="00FD5BFA" w:rsidRPr="000A32B7" w:rsidRDefault="00FD5BFA" w:rsidP="00FD5BFA">
      <w:pPr>
        <w:pStyle w:val="a6"/>
        <w:rPr>
          <w:b/>
          <w:sz w:val="24"/>
          <w:u w:val="single"/>
        </w:rPr>
      </w:pPr>
      <w:r w:rsidRPr="000A32B7">
        <w:rPr>
          <w:spacing w:val="3"/>
          <w:sz w:val="24"/>
        </w:rPr>
        <w:t>Для контроля оператором размеров топологических элементов, получающихся в процессе травления, необходим микроскоп.</w:t>
      </w:r>
    </w:p>
    <w:p w14:paraId="2EC22EB3" w14:textId="77777777" w:rsidR="00FD5BFA" w:rsidRPr="000A32B7" w:rsidRDefault="00FD5BFA" w:rsidP="00FD5BFA">
      <w:pPr>
        <w:pStyle w:val="a6"/>
        <w:jc w:val="center"/>
        <w:rPr>
          <w:b/>
          <w:sz w:val="24"/>
          <w:u w:val="single"/>
        </w:rPr>
      </w:pPr>
      <w:r w:rsidRPr="000A32B7">
        <w:rPr>
          <w:b/>
          <w:noProof/>
          <w:sz w:val="24"/>
          <w:u w:val="single"/>
        </w:rPr>
        <w:drawing>
          <wp:inline distT="0" distB="0" distL="0" distR="0" wp14:anchorId="6A6BC021" wp14:editId="42B693B2">
            <wp:extent cx="1991003" cy="103837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65C9" w14:textId="77777777" w:rsidR="00FD5BFA" w:rsidRPr="000A32B7" w:rsidRDefault="00FD5BFA" w:rsidP="00FD5BFA">
      <w:pPr>
        <w:spacing w:after="0" w:line="240" w:lineRule="auto"/>
        <w:ind w:left="567" w:right="141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A32B7">
        <w:rPr>
          <w:rFonts w:ascii="Times New Roman" w:hAnsi="Times New Roman" w:cs="Times New Roman"/>
          <w:i/>
          <w:sz w:val="24"/>
          <w:szCs w:val="24"/>
        </w:rPr>
        <w:t xml:space="preserve">Рисунок 7 (а)– Профили элементов рельефного рисунка после жидкостного  травления: </w:t>
      </w:r>
      <w:r w:rsidRPr="000A32B7">
        <w:rPr>
          <w:rFonts w:ascii="Times New Roman" w:hAnsi="Times New Roman" w:cs="Times New Roman"/>
          <w:i/>
          <w:sz w:val="24"/>
          <w:szCs w:val="24"/>
        </w:rPr>
        <w:br/>
        <w:t xml:space="preserve">1-слой фоторезиста; 2-технологический слой. </w:t>
      </w:r>
    </w:p>
    <w:p w14:paraId="40FBCB47" w14:textId="77777777" w:rsidR="00FD5BFA" w:rsidRPr="000A32B7" w:rsidRDefault="00FD5BFA" w:rsidP="00FD5BFA">
      <w:pPr>
        <w:pStyle w:val="a6"/>
        <w:rPr>
          <w:b/>
          <w:sz w:val="24"/>
          <w:u w:val="single"/>
        </w:rPr>
      </w:pPr>
    </w:p>
    <w:p w14:paraId="16B234EB" w14:textId="77777777" w:rsidR="00FD5BFA" w:rsidRPr="000A32B7" w:rsidRDefault="00FD5BFA" w:rsidP="00FD5BFA">
      <w:pPr>
        <w:pStyle w:val="a6"/>
        <w:numPr>
          <w:ilvl w:val="0"/>
          <w:numId w:val="33"/>
        </w:numPr>
        <w:spacing w:after="200" w:line="276" w:lineRule="auto"/>
        <w:jc w:val="left"/>
        <w:rPr>
          <w:b/>
          <w:sz w:val="24"/>
          <w:u w:val="single"/>
        </w:rPr>
      </w:pPr>
      <w:r w:rsidRPr="000A32B7">
        <w:rPr>
          <w:b/>
          <w:sz w:val="24"/>
          <w:u w:val="single"/>
        </w:rPr>
        <w:t>Формирование топологии на подложке «сухими» методами:</w:t>
      </w:r>
    </w:p>
    <w:p w14:paraId="4DA4D1D8" w14:textId="7AA618CE" w:rsidR="00FD5BFA" w:rsidRPr="000A32B7" w:rsidRDefault="00FD5BFA" w:rsidP="00FD5BFA">
      <w:pPr>
        <w:widowControl w:val="0"/>
        <w:spacing w:after="0"/>
        <w:ind w:right="45" w:firstLine="709"/>
        <w:rPr>
          <w:rFonts w:ascii="Times New Roman" w:hAnsi="Times New Roman" w:cs="Times New Roman"/>
          <w:spacing w:val="3"/>
          <w:sz w:val="24"/>
          <w:szCs w:val="24"/>
        </w:rPr>
      </w:pPr>
      <w:r w:rsidRPr="000A32B7">
        <w:rPr>
          <w:rFonts w:ascii="Times New Roman" w:hAnsi="Times New Roman" w:cs="Times New Roman"/>
          <w:spacing w:val="3"/>
          <w:sz w:val="24"/>
          <w:szCs w:val="24"/>
        </w:rPr>
        <w:t xml:space="preserve">При изготовлении ИМС высокой степени интеграции, размеры элементов которых достигают долей микрометра, жидкостные методы травления не могут быть использованы из-за их </w:t>
      </w:r>
      <w:r w:rsidR="00714EC8" w:rsidRPr="000A32B7">
        <w:rPr>
          <w:rFonts w:ascii="Times New Roman" w:hAnsi="Times New Roman" w:cs="Times New Roman"/>
          <w:spacing w:val="3"/>
          <w:sz w:val="24"/>
          <w:szCs w:val="24"/>
        </w:rPr>
        <w:t>Кроме того, "сухое" травление слабо зависит от адгезии защитной маски фоторезиста к подложкам, которые после обработки не требуют последующих операций промывки и сушки.</w:t>
      </w:r>
      <w:r w:rsidRPr="000A32B7">
        <w:rPr>
          <w:rFonts w:ascii="Times New Roman" w:hAnsi="Times New Roman" w:cs="Times New Roman"/>
          <w:spacing w:val="3"/>
          <w:sz w:val="24"/>
          <w:szCs w:val="24"/>
        </w:rPr>
        <w:t>недостатков. Более эффективны при этом "сухие" методы обработки, основанные на взаимодействии газоразрядной плазмы с поверхностным слоем подложек.</w:t>
      </w:r>
    </w:p>
    <w:p w14:paraId="47132755" w14:textId="4E0D98A7" w:rsidR="00FD5BFA" w:rsidRPr="000A32B7" w:rsidRDefault="00FD5BFA" w:rsidP="00FD5BFA">
      <w:pPr>
        <w:widowControl w:val="0"/>
        <w:spacing w:after="0"/>
        <w:ind w:right="45" w:firstLine="709"/>
        <w:rPr>
          <w:rFonts w:ascii="Times New Roman" w:hAnsi="Times New Roman" w:cs="Times New Roman"/>
          <w:spacing w:val="3"/>
          <w:sz w:val="24"/>
          <w:szCs w:val="24"/>
        </w:rPr>
      </w:pPr>
      <w:r w:rsidRPr="000A32B7">
        <w:rPr>
          <w:rFonts w:ascii="Times New Roman" w:hAnsi="Times New Roman" w:cs="Times New Roman"/>
          <w:spacing w:val="3"/>
          <w:sz w:val="24"/>
          <w:szCs w:val="24"/>
        </w:rPr>
        <w:t xml:space="preserve">При "сухих" методах нет бокового подтравливания, характерного для химического жидкостного травления (см. рис. 7, а), поэтому клин травления уменьшается и вертикальный профиль рельефного рисунка элементов приближается к идеальному (см. рис. 7, б-г). </w:t>
      </w:r>
    </w:p>
    <w:p w14:paraId="44D8B5E1" w14:textId="77777777" w:rsidR="00FD5BFA" w:rsidRPr="000A32B7" w:rsidRDefault="00FD5BFA" w:rsidP="00FD5BFA">
      <w:pPr>
        <w:pStyle w:val="a6"/>
        <w:rPr>
          <w:spacing w:val="3"/>
          <w:sz w:val="24"/>
        </w:rPr>
      </w:pPr>
      <w:r w:rsidRPr="000A32B7">
        <w:rPr>
          <w:spacing w:val="3"/>
          <w:sz w:val="24"/>
        </w:rPr>
        <w:t>Существует три метода "сухого" травления: ионное (ИТ), ионно-химическое (ИХТ) и плазмохимическое (ПХТ).</w:t>
      </w:r>
    </w:p>
    <w:p w14:paraId="48C655F3" w14:textId="77777777" w:rsidR="00FD5BFA" w:rsidRPr="000A32B7" w:rsidRDefault="00FD5BFA" w:rsidP="00FD5BFA">
      <w:pPr>
        <w:pStyle w:val="a6"/>
        <w:rPr>
          <w:spacing w:val="3"/>
          <w:sz w:val="24"/>
        </w:rPr>
      </w:pPr>
    </w:p>
    <w:p w14:paraId="7BDC239D" w14:textId="77777777" w:rsidR="00FD5BFA" w:rsidRPr="000A32B7" w:rsidRDefault="00FD5BFA" w:rsidP="00FD5BFA">
      <w:pPr>
        <w:pStyle w:val="a6"/>
        <w:rPr>
          <w:spacing w:val="3"/>
          <w:sz w:val="24"/>
        </w:rPr>
      </w:pPr>
    </w:p>
    <w:p w14:paraId="474F4428" w14:textId="77777777" w:rsidR="00FD5BFA" w:rsidRPr="000A32B7" w:rsidRDefault="00FD5BFA" w:rsidP="00FD5BFA">
      <w:pPr>
        <w:pStyle w:val="a6"/>
        <w:rPr>
          <w:b/>
          <w:sz w:val="24"/>
          <w:u w:val="single"/>
        </w:rPr>
      </w:pPr>
      <w:r w:rsidRPr="000A32B7">
        <w:rPr>
          <w:b/>
          <w:noProof/>
          <w:sz w:val="24"/>
          <w:u w:val="single"/>
        </w:rPr>
        <w:drawing>
          <wp:inline distT="0" distB="0" distL="0" distR="0" wp14:anchorId="714CE81B" wp14:editId="2E7148D9">
            <wp:extent cx="5153745" cy="2638793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91C4" w14:textId="77777777" w:rsidR="00FD5BFA" w:rsidRPr="000A32B7" w:rsidRDefault="00FD5BFA" w:rsidP="00FD5BFA">
      <w:pPr>
        <w:spacing w:after="0" w:line="240" w:lineRule="auto"/>
        <w:ind w:left="567" w:right="141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A32B7">
        <w:rPr>
          <w:rFonts w:ascii="Times New Roman" w:hAnsi="Times New Roman" w:cs="Times New Roman"/>
          <w:i/>
          <w:sz w:val="24"/>
          <w:szCs w:val="24"/>
        </w:rPr>
        <w:t xml:space="preserve">Рисунок 7 – Профили элементов рельефного рисунка после травления: </w:t>
      </w:r>
      <w:r w:rsidRPr="000A32B7">
        <w:rPr>
          <w:rFonts w:ascii="Times New Roman" w:hAnsi="Times New Roman" w:cs="Times New Roman"/>
          <w:i/>
          <w:sz w:val="24"/>
          <w:szCs w:val="24"/>
        </w:rPr>
        <w:br/>
        <w:t xml:space="preserve">б) ионно; в) ионно-химического; </w:t>
      </w:r>
    </w:p>
    <w:p w14:paraId="7C42E0DE" w14:textId="77777777" w:rsidR="00FD5BFA" w:rsidRPr="000A32B7" w:rsidRDefault="00FD5BFA" w:rsidP="00FD5BFA">
      <w:pPr>
        <w:spacing w:after="0" w:line="240" w:lineRule="auto"/>
        <w:ind w:left="567" w:right="141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A32B7">
        <w:rPr>
          <w:rFonts w:ascii="Times New Roman" w:hAnsi="Times New Roman" w:cs="Times New Roman"/>
          <w:i/>
          <w:sz w:val="24"/>
          <w:szCs w:val="24"/>
        </w:rPr>
        <w:t>г)плазмохимического</w:t>
      </w:r>
    </w:p>
    <w:p w14:paraId="2CB9AE98" w14:textId="77777777" w:rsidR="00FD5BFA" w:rsidRPr="000A32B7" w:rsidRDefault="00FD5BFA" w:rsidP="00FD5BFA">
      <w:pPr>
        <w:spacing w:after="240" w:line="240" w:lineRule="auto"/>
        <w:ind w:left="567" w:right="142"/>
        <w:jc w:val="center"/>
        <w:rPr>
          <w:rFonts w:ascii="Times New Roman" w:hAnsi="Times New Roman" w:cs="Times New Roman"/>
          <w:sz w:val="24"/>
          <w:szCs w:val="24"/>
        </w:rPr>
      </w:pPr>
      <w:r w:rsidRPr="000A32B7">
        <w:rPr>
          <w:rFonts w:ascii="Times New Roman" w:hAnsi="Times New Roman" w:cs="Times New Roman"/>
          <w:i/>
          <w:sz w:val="24"/>
          <w:szCs w:val="24"/>
        </w:rPr>
        <w:t>1-слой фоторезиста; 2-технологический слой.</w:t>
      </w:r>
      <w:r w:rsidRPr="000A32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4A5261" w14:textId="32790B07" w:rsidR="00113BB1" w:rsidRPr="000A32B7" w:rsidRDefault="00113BB1">
      <w:pPr>
        <w:rPr>
          <w:rFonts w:ascii="Times New Roman" w:hAnsi="Times New Roman" w:cs="Times New Roman"/>
          <w:b/>
          <w:bCs/>
        </w:rPr>
      </w:pPr>
    </w:p>
    <w:p w14:paraId="68A8E468" w14:textId="324F53F5" w:rsidR="00113BB1" w:rsidRPr="000A32B7" w:rsidRDefault="00113BB1">
      <w:pPr>
        <w:rPr>
          <w:rFonts w:ascii="Times New Roman" w:hAnsi="Times New Roman" w:cs="Times New Roman"/>
          <w:b/>
          <w:bCs/>
        </w:rPr>
      </w:pPr>
    </w:p>
    <w:p w14:paraId="3ED79DB4" w14:textId="77777777" w:rsidR="00113BB1" w:rsidRPr="000A32B7" w:rsidRDefault="00113BB1">
      <w:pPr>
        <w:rPr>
          <w:rFonts w:ascii="Times New Roman" w:hAnsi="Times New Roman" w:cs="Times New Roman"/>
          <w:b/>
          <w:bCs/>
        </w:rPr>
      </w:pPr>
    </w:p>
    <w:sectPr w:rsidR="00113BB1" w:rsidRPr="000A3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AMGDT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F70"/>
    <w:multiLevelType w:val="hybridMultilevel"/>
    <w:tmpl w:val="4EF0C7EA"/>
    <w:lvl w:ilvl="0" w:tplc="295C15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6F167B"/>
    <w:multiLevelType w:val="hybridMultilevel"/>
    <w:tmpl w:val="674647B8"/>
    <w:lvl w:ilvl="0" w:tplc="295C15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0A5882"/>
    <w:multiLevelType w:val="hybridMultilevel"/>
    <w:tmpl w:val="9DE0033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8170BC4"/>
    <w:multiLevelType w:val="hybridMultilevel"/>
    <w:tmpl w:val="76A885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D2284"/>
    <w:multiLevelType w:val="hybridMultilevel"/>
    <w:tmpl w:val="BD004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22B6F"/>
    <w:multiLevelType w:val="hybridMultilevel"/>
    <w:tmpl w:val="031217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8008BF"/>
    <w:multiLevelType w:val="hybridMultilevel"/>
    <w:tmpl w:val="F014F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246D8"/>
    <w:multiLevelType w:val="hybridMultilevel"/>
    <w:tmpl w:val="30905826"/>
    <w:lvl w:ilvl="0" w:tplc="295C15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7DA3431"/>
    <w:multiLevelType w:val="hybridMultilevel"/>
    <w:tmpl w:val="6F0CAE3A"/>
    <w:lvl w:ilvl="0" w:tplc="E342EB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B5125F4"/>
    <w:multiLevelType w:val="hybridMultilevel"/>
    <w:tmpl w:val="940E5546"/>
    <w:lvl w:ilvl="0" w:tplc="295C15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D26152"/>
    <w:multiLevelType w:val="hybridMultilevel"/>
    <w:tmpl w:val="B2586B5E"/>
    <w:lvl w:ilvl="0" w:tplc="295C15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CD312B4"/>
    <w:multiLevelType w:val="hybridMultilevel"/>
    <w:tmpl w:val="92B8FF00"/>
    <w:lvl w:ilvl="0" w:tplc="512EC3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3E18F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6C72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D0E5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D8CED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DC2B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B874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36C9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4AB5A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5C187C"/>
    <w:multiLevelType w:val="hybridMultilevel"/>
    <w:tmpl w:val="E4E0EEF4"/>
    <w:lvl w:ilvl="0" w:tplc="8B665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86CE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141A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5AF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AAF6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24F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96D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CA7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B2A0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7064657"/>
    <w:multiLevelType w:val="hybridMultilevel"/>
    <w:tmpl w:val="553436FA"/>
    <w:lvl w:ilvl="0" w:tplc="295C15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BB164B0"/>
    <w:multiLevelType w:val="hybridMultilevel"/>
    <w:tmpl w:val="BBF08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A65D03"/>
    <w:multiLevelType w:val="hybridMultilevel"/>
    <w:tmpl w:val="F87668FA"/>
    <w:lvl w:ilvl="0" w:tplc="BB843AE2">
      <w:start w:val="1"/>
      <w:numFmt w:val="decimal"/>
      <w:lvlText w:val="%1)"/>
      <w:lvlJc w:val="left"/>
      <w:pPr>
        <w:ind w:left="720" w:hanging="360"/>
      </w:pPr>
    </w:lvl>
    <w:lvl w:ilvl="1" w:tplc="61264ED4">
      <w:start w:val="1"/>
      <w:numFmt w:val="lowerLetter"/>
      <w:lvlText w:val="%2."/>
      <w:lvlJc w:val="left"/>
      <w:pPr>
        <w:ind w:left="1440" w:hanging="360"/>
      </w:pPr>
    </w:lvl>
    <w:lvl w:ilvl="2" w:tplc="8D58E756">
      <w:start w:val="1"/>
      <w:numFmt w:val="lowerRoman"/>
      <w:lvlText w:val="%3."/>
      <w:lvlJc w:val="right"/>
      <w:pPr>
        <w:ind w:left="2160" w:hanging="180"/>
      </w:pPr>
    </w:lvl>
    <w:lvl w:ilvl="3" w:tplc="8D9ADE98">
      <w:start w:val="1"/>
      <w:numFmt w:val="decimal"/>
      <w:lvlText w:val="%4."/>
      <w:lvlJc w:val="left"/>
      <w:pPr>
        <w:ind w:left="2880" w:hanging="360"/>
      </w:pPr>
    </w:lvl>
    <w:lvl w:ilvl="4" w:tplc="2CCAC896">
      <w:start w:val="1"/>
      <w:numFmt w:val="lowerLetter"/>
      <w:lvlText w:val="%5."/>
      <w:lvlJc w:val="left"/>
      <w:pPr>
        <w:ind w:left="3600" w:hanging="360"/>
      </w:pPr>
    </w:lvl>
    <w:lvl w:ilvl="5" w:tplc="CF7C41BA">
      <w:start w:val="1"/>
      <w:numFmt w:val="lowerRoman"/>
      <w:lvlText w:val="%6."/>
      <w:lvlJc w:val="right"/>
      <w:pPr>
        <w:ind w:left="4320" w:hanging="180"/>
      </w:pPr>
    </w:lvl>
    <w:lvl w:ilvl="6" w:tplc="00FE58E6">
      <w:start w:val="1"/>
      <w:numFmt w:val="decimal"/>
      <w:lvlText w:val="%7."/>
      <w:lvlJc w:val="left"/>
      <w:pPr>
        <w:ind w:left="5040" w:hanging="360"/>
      </w:pPr>
    </w:lvl>
    <w:lvl w:ilvl="7" w:tplc="EFEA956C">
      <w:start w:val="1"/>
      <w:numFmt w:val="lowerLetter"/>
      <w:lvlText w:val="%8."/>
      <w:lvlJc w:val="left"/>
      <w:pPr>
        <w:ind w:left="5760" w:hanging="360"/>
      </w:pPr>
    </w:lvl>
    <w:lvl w:ilvl="8" w:tplc="CD2A44F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2795E"/>
    <w:multiLevelType w:val="hybridMultilevel"/>
    <w:tmpl w:val="A0600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797BCD"/>
    <w:multiLevelType w:val="hybridMultilevel"/>
    <w:tmpl w:val="7D943A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34511AC"/>
    <w:multiLevelType w:val="hybridMultilevel"/>
    <w:tmpl w:val="580E8E7C"/>
    <w:lvl w:ilvl="0" w:tplc="295C15B6">
      <w:start w:val="1"/>
      <w:numFmt w:val="bullet"/>
      <w:lvlText w:val=""/>
      <w:lvlJc w:val="left"/>
      <w:pPr>
        <w:ind w:left="13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19" w15:restartNumberingAfterBreak="0">
    <w:nsid w:val="334930C8"/>
    <w:multiLevelType w:val="hybridMultilevel"/>
    <w:tmpl w:val="C9902B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40566A6"/>
    <w:multiLevelType w:val="hybridMultilevel"/>
    <w:tmpl w:val="68B6A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B85AD9"/>
    <w:multiLevelType w:val="hybridMultilevel"/>
    <w:tmpl w:val="B1B29B12"/>
    <w:lvl w:ilvl="0" w:tplc="CA0A8B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A0923"/>
    <w:multiLevelType w:val="hybridMultilevel"/>
    <w:tmpl w:val="504286BC"/>
    <w:lvl w:ilvl="0" w:tplc="9738D2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C7C148E"/>
    <w:multiLevelType w:val="hybridMultilevel"/>
    <w:tmpl w:val="18083FBE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8D30D2"/>
    <w:multiLevelType w:val="hybridMultilevel"/>
    <w:tmpl w:val="5424676C"/>
    <w:lvl w:ilvl="0" w:tplc="295C15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3EE483D"/>
    <w:multiLevelType w:val="hybridMultilevel"/>
    <w:tmpl w:val="20FA8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3113E3"/>
    <w:multiLevelType w:val="hybridMultilevel"/>
    <w:tmpl w:val="29945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027769"/>
    <w:multiLevelType w:val="hybridMultilevel"/>
    <w:tmpl w:val="2C5AE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8E699F"/>
    <w:multiLevelType w:val="hybridMultilevel"/>
    <w:tmpl w:val="A0EAB5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0813C2D"/>
    <w:multiLevelType w:val="hybridMultilevel"/>
    <w:tmpl w:val="18083FBE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2D0A98"/>
    <w:multiLevelType w:val="hybridMultilevel"/>
    <w:tmpl w:val="EE4A3EEA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C81786B"/>
    <w:multiLevelType w:val="hybridMultilevel"/>
    <w:tmpl w:val="1D42CF84"/>
    <w:lvl w:ilvl="0" w:tplc="9F26FC14">
      <w:start w:val="49"/>
      <w:numFmt w:val="decimal"/>
      <w:lvlText w:val="%1."/>
      <w:lvlJc w:val="left"/>
      <w:pPr>
        <w:ind w:left="735" w:hanging="37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7A3D2D"/>
    <w:multiLevelType w:val="hybridMultilevel"/>
    <w:tmpl w:val="18083FBE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C90CB9"/>
    <w:multiLevelType w:val="hybridMultilevel"/>
    <w:tmpl w:val="89B43F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2A4B2E"/>
    <w:multiLevelType w:val="hybridMultilevel"/>
    <w:tmpl w:val="0E16AA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4780136"/>
    <w:multiLevelType w:val="multilevel"/>
    <w:tmpl w:val="7A92C0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6" w15:restartNumberingAfterBreak="0">
    <w:nsid w:val="7625281D"/>
    <w:multiLevelType w:val="hybridMultilevel"/>
    <w:tmpl w:val="939E864E"/>
    <w:lvl w:ilvl="0" w:tplc="5732B0A8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79F5635"/>
    <w:multiLevelType w:val="hybridMultilevel"/>
    <w:tmpl w:val="0D3AB43C"/>
    <w:lvl w:ilvl="0" w:tplc="4372B80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011F51"/>
    <w:multiLevelType w:val="hybridMultilevel"/>
    <w:tmpl w:val="1B784F9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6"/>
  </w:num>
  <w:num w:numId="2">
    <w:abstractNumId w:val="26"/>
  </w:num>
  <w:num w:numId="3">
    <w:abstractNumId w:val="14"/>
  </w:num>
  <w:num w:numId="4">
    <w:abstractNumId w:val="7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</w:num>
  <w:num w:numId="9">
    <w:abstractNumId w:val="9"/>
  </w:num>
  <w:num w:numId="10">
    <w:abstractNumId w:val="0"/>
  </w:num>
  <w:num w:numId="11">
    <w:abstractNumId w:val="1"/>
  </w:num>
  <w:num w:numId="12">
    <w:abstractNumId w:val="8"/>
  </w:num>
  <w:num w:numId="13">
    <w:abstractNumId w:val="2"/>
  </w:num>
  <w:num w:numId="14">
    <w:abstractNumId w:val="23"/>
  </w:num>
  <w:num w:numId="15">
    <w:abstractNumId w:val="28"/>
  </w:num>
  <w:num w:numId="16">
    <w:abstractNumId w:val="3"/>
  </w:num>
  <w:num w:numId="17">
    <w:abstractNumId w:val="32"/>
  </w:num>
  <w:num w:numId="18">
    <w:abstractNumId w:val="29"/>
  </w:num>
  <w:num w:numId="19">
    <w:abstractNumId w:val="12"/>
  </w:num>
  <w:num w:numId="2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  <w:num w:numId="22">
    <w:abstractNumId w:val="37"/>
  </w:num>
  <w:num w:numId="23">
    <w:abstractNumId w:val="21"/>
  </w:num>
  <w:num w:numId="24">
    <w:abstractNumId w:val="11"/>
  </w:num>
  <w:num w:numId="25">
    <w:abstractNumId w:val="27"/>
  </w:num>
  <w:num w:numId="26">
    <w:abstractNumId w:val="19"/>
  </w:num>
  <w:num w:numId="27">
    <w:abstractNumId w:val="13"/>
  </w:num>
  <w:num w:numId="28">
    <w:abstractNumId w:val="31"/>
    <w:lvlOverride w:ilvl="0">
      <w:startOverride w:val="4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4"/>
  </w:num>
  <w:num w:numId="31">
    <w:abstractNumId w:val="10"/>
  </w:num>
  <w:num w:numId="32">
    <w:abstractNumId w:val="35"/>
  </w:num>
  <w:num w:numId="33">
    <w:abstractNumId w:val="25"/>
  </w:num>
  <w:num w:numId="34">
    <w:abstractNumId w:val="18"/>
  </w:num>
  <w:num w:numId="35">
    <w:abstractNumId w:val="20"/>
  </w:num>
  <w:num w:numId="36">
    <w:abstractNumId w:val="5"/>
  </w:num>
  <w:num w:numId="37">
    <w:abstractNumId w:val="6"/>
  </w:num>
  <w:num w:numId="38">
    <w:abstractNumId w:val="33"/>
  </w:num>
  <w:num w:numId="39">
    <w:abstractNumId w:val="4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9B"/>
    <w:rsid w:val="0002610B"/>
    <w:rsid w:val="000535CE"/>
    <w:rsid w:val="00092884"/>
    <w:rsid w:val="000A32B7"/>
    <w:rsid w:val="001064D3"/>
    <w:rsid w:val="001067EE"/>
    <w:rsid w:val="00113BB1"/>
    <w:rsid w:val="001753B8"/>
    <w:rsid w:val="001941A5"/>
    <w:rsid w:val="001C2D93"/>
    <w:rsid w:val="001D7DFC"/>
    <w:rsid w:val="001F79EE"/>
    <w:rsid w:val="00207B1F"/>
    <w:rsid w:val="002B0FF6"/>
    <w:rsid w:val="002B2945"/>
    <w:rsid w:val="002C6633"/>
    <w:rsid w:val="003008E6"/>
    <w:rsid w:val="0032017F"/>
    <w:rsid w:val="0038080D"/>
    <w:rsid w:val="003826A0"/>
    <w:rsid w:val="00395F1E"/>
    <w:rsid w:val="004736F3"/>
    <w:rsid w:val="005271FD"/>
    <w:rsid w:val="00557EE9"/>
    <w:rsid w:val="00646CE4"/>
    <w:rsid w:val="00684EAF"/>
    <w:rsid w:val="00697DEC"/>
    <w:rsid w:val="006A0996"/>
    <w:rsid w:val="006D349A"/>
    <w:rsid w:val="006D4484"/>
    <w:rsid w:val="00714EC8"/>
    <w:rsid w:val="007D011B"/>
    <w:rsid w:val="00846A58"/>
    <w:rsid w:val="008E2C2B"/>
    <w:rsid w:val="008F4FBB"/>
    <w:rsid w:val="009301CD"/>
    <w:rsid w:val="009409B9"/>
    <w:rsid w:val="00985CDA"/>
    <w:rsid w:val="009F106B"/>
    <w:rsid w:val="00AB27D1"/>
    <w:rsid w:val="00AB291C"/>
    <w:rsid w:val="00AC20B3"/>
    <w:rsid w:val="00B06544"/>
    <w:rsid w:val="00B34B53"/>
    <w:rsid w:val="00B4454C"/>
    <w:rsid w:val="00C43007"/>
    <w:rsid w:val="00C754FA"/>
    <w:rsid w:val="00C765D9"/>
    <w:rsid w:val="00D10F9B"/>
    <w:rsid w:val="00D162AC"/>
    <w:rsid w:val="00DD51D7"/>
    <w:rsid w:val="00E07B2D"/>
    <w:rsid w:val="00E8182D"/>
    <w:rsid w:val="00EB0D4D"/>
    <w:rsid w:val="00EB16F6"/>
    <w:rsid w:val="00F47547"/>
    <w:rsid w:val="00FD13CB"/>
    <w:rsid w:val="00FD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12DB0"/>
  <w15:chartTrackingRefBased/>
  <w15:docId w15:val="{7A1A0558-93DB-4A8F-AE8B-B643D6E4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7EE"/>
  </w:style>
  <w:style w:type="paragraph" w:styleId="1">
    <w:name w:val="heading 1"/>
    <w:basedOn w:val="a"/>
    <w:next w:val="a"/>
    <w:link w:val="10"/>
    <w:uiPriority w:val="9"/>
    <w:qFormat/>
    <w:rsid w:val="00D10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10F9B"/>
    <w:pPr>
      <w:outlineLvl w:val="9"/>
    </w:pPr>
    <w:rPr>
      <w:lang w:eastAsia="ru-RU"/>
    </w:rPr>
  </w:style>
  <w:style w:type="paragraph" w:styleId="a4">
    <w:name w:val="Normal (Web)"/>
    <w:basedOn w:val="a"/>
    <w:uiPriority w:val="99"/>
    <w:unhideWhenUsed/>
    <w:rsid w:val="00D10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0F9B"/>
    <w:pPr>
      <w:spacing w:after="100"/>
    </w:pPr>
  </w:style>
  <w:style w:type="character" w:styleId="a5">
    <w:name w:val="Hyperlink"/>
    <w:basedOn w:val="a0"/>
    <w:uiPriority w:val="99"/>
    <w:unhideWhenUsed/>
    <w:rsid w:val="00D10F9B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8080D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formattext">
    <w:name w:val="formattext"/>
    <w:basedOn w:val="a"/>
    <w:rsid w:val="00940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1C2D93"/>
    <w:pPr>
      <w:spacing w:after="0" w:line="240" w:lineRule="auto"/>
    </w:pPr>
  </w:style>
  <w:style w:type="paragraph" w:customStyle="1" w:styleId="p25">
    <w:name w:val="p25"/>
    <w:basedOn w:val="a"/>
    <w:rsid w:val="002B0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8">
    <w:name w:val="p38"/>
    <w:basedOn w:val="a"/>
    <w:rsid w:val="002B0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3">
    <w:name w:val="ft43"/>
    <w:basedOn w:val="a0"/>
    <w:rsid w:val="002B0FF6"/>
  </w:style>
  <w:style w:type="character" w:customStyle="1" w:styleId="ft42">
    <w:name w:val="ft42"/>
    <w:basedOn w:val="a0"/>
    <w:rsid w:val="002B0FF6"/>
  </w:style>
  <w:style w:type="paragraph" w:customStyle="1" w:styleId="p39">
    <w:name w:val="p39"/>
    <w:basedOn w:val="a"/>
    <w:rsid w:val="002B0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2B0FF6"/>
  </w:style>
  <w:style w:type="character" w:customStyle="1" w:styleId="ft44">
    <w:name w:val="ft44"/>
    <w:basedOn w:val="a0"/>
    <w:rsid w:val="002B0FF6"/>
  </w:style>
  <w:style w:type="table" w:styleId="a8">
    <w:name w:val="Table Grid"/>
    <w:basedOn w:val="a1"/>
    <w:uiPriority w:val="39"/>
    <w:rsid w:val="00113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6A0996"/>
    <w:rPr>
      <w:b/>
      <w:bCs/>
    </w:rPr>
  </w:style>
  <w:style w:type="paragraph" w:customStyle="1" w:styleId="12">
    <w:name w:val="Абзац списка1"/>
    <w:basedOn w:val="a"/>
    <w:rsid w:val="00AB291C"/>
    <w:pPr>
      <w:pBdr>
        <w:bottom w:val="single" w:sz="12" w:space="31" w:color="auto"/>
      </w:pBdr>
      <w:shd w:val="clear" w:color="auto" w:fill="FFFFFF"/>
      <w:spacing w:before="211" w:after="200" w:line="360" w:lineRule="auto"/>
      <w:ind w:left="708" w:right="48" w:firstLine="317"/>
      <w:jc w:val="both"/>
    </w:pPr>
    <w:rPr>
      <w:rFonts w:ascii="Times New Roman" w:eastAsia="Times New Roman" w:hAnsi="Times New Roman" w:cs="Times New Roman"/>
      <w:color w:val="000000"/>
      <w:spacing w:val="-3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image" Target="media/image18.jpeg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2.bin"/><Relationship Id="rId42" Type="http://schemas.openxmlformats.org/officeDocument/2006/relationships/image" Target="media/image21.png"/><Relationship Id="rId7" Type="http://schemas.openxmlformats.org/officeDocument/2006/relationships/hyperlink" Target="http://upload.wikimedia.org/wikipedia/ru/7/79/Cyclone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9.jpe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4.wmf"/><Relationship Id="rId36" Type="http://schemas.openxmlformats.org/officeDocument/2006/relationships/oleObject" Target="embeddings/oleObject14.bin"/><Relationship Id="rId10" Type="http://schemas.openxmlformats.org/officeDocument/2006/relationships/image" Target="media/image4.pn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8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3.bin"/><Relationship Id="rId43" Type="http://schemas.openxmlformats.org/officeDocument/2006/relationships/image" Target="media/image22.png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7.png"/><Relationship Id="rId46" Type="http://schemas.openxmlformats.org/officeDocument/2006/relationships/theme" Target="theme/theme1.xml"/><Relationship Id="rId20" Type="http://schemas.openxmlformats.org/officeDocument/2006/relationships/image" Target="media/image10.wmf"/><Relationship Id="rId4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155BB-58E0-4EFE-9FDC-85484D5F7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26</Pages>
  <Words>7522</Words>
  <Characters>42880</Characters>
  <Application>Microsoft Office Word</Application>
  <DocSecurity>0</DocSecurity>
  <Lines>357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STUDENT_PC</dc:creator>
  <cp:keywords/>
  <dc:description/>
  <cp:lastModifiedBy>Andrey Matyar</cp:lastModifiedBy>
  <cp:revision>59</cp:revision>
  <dcterms:created xsi:type="dcterms:W3CDTF">2020-12-12T20:01:00Z</dcterms:created>
  <dcterms:modified xsi:type="dcterms:W3CDTF">2021-06-06T12:34:00Z</dcterms:modified>
</cp:coreProperties>
</file>