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59F1" w14:textId="0DC19F22" w:rsidR="008A0D25" w:rsidRDefault="008A0D25" w:rsidP="0091089C">
      <w:pPr>
        <w:jc w:val="center"/>
        <w:rPr>
          <w:sz w:val="96"/>
          <w:szCs w:val="96"/>
        </w:rPr>
      </w:pPr>
      <w:r w:rsidRPr="005A5F28">
        <w:rPr>
          <w:rFonts w:hint="eastAsia"/>
          <w:sz w:val="96"/>
          <w:szCs w:val="96"/>
        </w:rPr>
        <w:t>Project</w:t>
      </w:r>
      <w:r>
        <w:rPr>
          <w:rFonts w:hint="eastAsia"/>
          <w:sz w:val="96"/>
          <w:szCs w:val="96"/>
        </w:rPr>
        <w:t>4</w:t>
      </w:r>
    </w:p>
    <w:p w14:paraId="7E25FCA0" w14:textId="01415E39" w:rsidR="008A0D25" w:rsidRPr="008A0D25" w:rsidRDefault="008A0D25" w:rsidP="0091089C">
      <w:pPr>
        <w:jc w:val="center"/>
        <w:rPr>
          <w:rFonts w:hint="eastAsia"/>
          <w:sz w:val="48"/>
          <w:szCs w:val="48"/>
        </w:rPr>
      </w:pPr>
      <w:r>
        <w:rPr>
          <w:rFonts w:hint="eastAsia"/>
          <w:sz w:val="48"/>
          <w:szCs w:val="48"/>
        </w:rPr>
        <w:t>-</w:t>
      </w:r>
      <w:r w:rsidRPr="008A0D25">
        <w:rPr>
          <w:sz w:val="48"/>
          <w:szCs w:val="48"/>
        </w:rPr>
        <w:t>Pipelined + Cache MIPS</w:t>
      </w:r>
      <w:r>
        <w:rPr>
          <w:rFonts w:hint="eastAsia"/>
          <w:sz w:val="48"/>
          <w:szCs w:val="48"/>
        </w:rPr>
        <w:t>-</w:t>
      </w:r>
    </w:p>
    <w:p w14:paraId="2CC94C0E" w14:textId="77777777" w:rsidR="008A0D25" w:rsidRDefault="008A0D25" w:rsidP="00454AEA">
      <w:pPr>
        <w:jc w:val="both"/>
        <w:rPr>
          <w:sz w:val="48"/>
          <w:szCs w:val="48"/>
        </w:rPr>
      </w:pPr>
    </w:p>
    <w:p w14:paraId="41777D04" w14:textId="77777777" w:rsidR="008A0D25" w:rsidRDefault="008A0D25" w:rsidP="00454AEA">
      <w:pPr>
        <w:jc w:val="both"/>
        <w:rPr>
          <w:sz w:val="48"/>
          <w:szCs w:val="48"/>
        </w:rPr>
      </w:pPr>
    </w:p>
    <w:p w14:paraId="2003EAAE" w14:textId="77777777" w:rsidR="008A0D25" w:rsidRDefault="008A0D25" w:rsidP="00454AEA">
      <w:pPr>
        <w:jc w:val="both"/>
        <w:rPr>
          <w:sz w:val="48"/>
          <w:szCs w:val="48"/>
        </w:rPr>
      </w:pPr>
    </w:p>
    <w:p w14:paraId="514EE216" w14:textId="77777777" w:rsidR="008A0D25" w:rsidRDefault="008A0D25" w:rsidP="00454AEA">
      <w:pPr>
        <w:jc w:val="both"/>
        <w:rPr>
          <w:sz w:val="48"/>
          <w:szCs w:val="48"/>
        </w:rPr>
      </w:pPr>
    </w:p>
    <w:p w14:paraId="5A444DC4" w14:textId="77777777" w:rsidR="008A0D25" w:rsidRDefault="008A0D25" w:rsidP="00454AEA">
      <w:pPr>
        <w:jc w:val="both"/>
        <w:rPr>
          <w:sz w:val="48"/>
          <w:szCs w:val="48"/>
        </w:rPr>
      </w:pPr>
    </w:p>
    <w:p w14:paraId="09684800" w14:textId="77777777" w:rsidR="008A0D25" w:rsidRDefault="008A0D25" w:rsidP="00454AEA">
      <w:pPr>
        <w:jc w:val="both"/>
        <w:rPr>
          <w:sz w:val="48"/>
          <w:szCs w:val="48"/>
        </w:rPr>
      </w:pPr>
    </w:p>
    <w:p w14:paraId="009EDBC8" w14:textId="77777777" w:rsidR="008A0D25" w:rsidRDefault="008A0D25" w:rsidP="00454AEA">
      <w:pPr>
        <w:jc w:val="both"/>
        <w:rPr>
          <w:sz w:val="48"/>
          <w:szCs w:val="48"/>
        </w:rPr>
      </w:pPr>
    </w:p>
    <w:p w14:paraId="69622879" w14:textId="77777777" w:rsidR="008A0D25" w:rsidRDefault="008A0D25" w:rsidP="00454AEA">
      <w:pPr>
        <w:ind w:right="1920"/>
        <w:jc w:val="both"/>
        <w:rPr>
          <w:sz w:val="48"/>
          <w:szCs w:val="48"/>
        </w:rPr>
      </w:pPr>
    </w:p>
    <w:p w14:paraId="75B79939" w14:textId="77777777" w:rsidR="008A0D25" w:rsidRDefault="008A0D25" w:rsidP="0091089C">
      <w:pPr>
        <w:jc w:val="right"/>
        <w:rPr>
          <w:sz w:val="28"/>
          <w:szCs w:val="28"/>
        </w:rPr>
      </w:pPr>
      <w:r>
        <w:rPr>
          <w:rFonts w:hint="eastAsia"/>
          <w:sz w:val="28"/>
          <w:szCs w:val="28"/>
        </w:rPr>
        <w:t>모바일시스템공학과</w:t>
      </w:r>
    </w:p>
    <w:p w14:paraId="1F7E2143" w14:textId="77777777" w:rsidR="008A0D25" w:rsidRDefault="008A0D25" w:rsidP="0091089C">
      <w:pPr>
        <w:jc w:val="right"/>
        <w:rPr>
          <w:sz w:val="28"/>
          <w:szCs w:val="28"/>
        </w:rPr>
      </w:pPr>
      <w:r>
        <w:rPr>
          <w:rFonts w:hint="eastAsia"/>
          <w:sz w:val="28"/>
          <w:szCs w:val="28"/>
        </w:rPr>
        <w:t>32212061</w:t>
      </w:r>
    </w:p>
    <w:p w14:paraId="44CEBD10" w14:textId="77777777" w:rsidR="008A0D25" w:rsidRDefault="008A0D25" w:rsidP="0091089C">
      <w:pPr>
        <w:jc w:val="right"/>
        <w:rPr>
          <w:sz w:val="28"/>
          <w:szCs w:val="28"/>
        </w:rPr>
      </w:pPr>
      <w:r>
        <w:rPr>
          <w:rFonts w:hint="eastAsia"/>
          <w:sz w:val="28"/>
          <w:szCs w:val="28"/>
        </w:rPr>
        <w:t>변윤성</w:t>
      </w:r>
    </w:p>
    <w:p w14:paraId="1B415B69" w14:textId="10A2CAA8" w:rsidR="008A0D25" w:rsidRDefault="008A0D25" w:rsidP="0091089C">
      <w:pPr>
        <w:jc w:val="right"/>
        <w:rPr>
          <w:rFonts w:hint="eastAsia"/>
          <w:sz w:val="28"/>
          <w:szCs w:val="28"/>
        </w:rPr>
      </w:pPr>
      <w:r>
        <w:rPr>
          <w:sz w:val="28"/>
          <w:szCs w:val="28"/>
        </w:rPr>
        <w:t>L</w:t>
      </w:r>
      <w:r>
        <w:rPr>
          <w:rFonts w:hint="eastAsia"/>
          <w:sz w:val="28"/>
          <w:szCs w:val="28"/>
        </w:rPr>
        <w:t xml:space="preserve">eft days </w:t>
      </w:r>
      <w:r>
        <w:rPr>
          <w:rFonts w:hint="eastAsia"/>
          <w:sz w:val="28"/>
          <w:szCs w:val="28"/>
        </w:rPr>
        <w:t>0</w:t>
      </w:r>
    </w:p>
    <w:p w14:paraId="2E5F68DC" w14:textId="2AB4300B" w:rsidR="00EE6897" w:rsidRDefault="00EE6897" w:rsidP="00454AEA">
      <w:pPr>
        <w:jc w:val="both"/>
      </w:pPr>
    </w:p>
    <w:p w14:paraId="2E1AC9B3" w14:textId="77777777" w:rsidR="0091089C" w:rsidRPr="00013913" w:rsidRDefault="0091089C" w:rsidP="0091089C">
      <w:pPr>
        <w:jc w:val="both"/>
        <w:rPr>
          <w:sz w:val="32"/>
          <w:szCs w:val="32"/>
        </w:rPr>
      </w:pPr>
      <w:r w:rsidRPr="00013913">
        <w:rPr>
          <w:rFonts w:hint="eastAsia"/>
          <w:sz w:val="32"/>
          <w:szCs w:val="32"/>
        </w:rPr>
        <w:lastRenderedPageBreak/>
        <w:t>1. Intro</w:t>
      </w:r>
    </w:p>
    <w:p w14:paraId="00DD067B" w14:textId="77777777" w:rsidR="0091089C" w:rsidRPr="00013913" w:rsidRDefault="0091089C" w:rsidP="0091089C">
      <w:pPr>
        <w:jc w:val="both"/>
        <w:rPr>
          <w:sz w:val="32"/>
          <w:szCs w:val="32"/>
        </w:rPr>
      </w:pPr>
      <w:r w:rsidRPr="00013913">
        <w:rPr>
          <w:rFonts w:hint="eastAsia"/>
          <w:sz w:val="32"/>
          <w:szCs w:val="32"/>
        </w:rPr>
        <w:t>2. Concepts</w:t>
      </w:r>
    </w:p>
    <w:p w14:paraId="3A4E4C44" w14:textId="0827A760" w:rsidR="0091089C" w:rsidRPr="00013913" w:rsidRDefault="00013913" w:rsidP="0091089C">
      <w:pPr>
        <w:jc w:val="both"/>
        <w:rPr>
          <w:sz w:val="24"/>
        </w:rPr>
      </w:pPr>
      <w:r w:rsidRPr="00013913">
        <w:rPr>
          <w:sz w:val="24"/>
        </w:rPr>
        <w:tab/>
      </w:r>
      <w:r w:rsidR="0091089C" w:rsidRPr="00AC67DE">
        <w:rPr>
          <w:sz w:val="24"/>
        </w:rPr>
        <w:t>2.1 Memory Hierarchy</w:t>
      </w:r>
    </w:p>
    <w:p w14:paraId="4FC92599" w14:textId="3B2C4676" w:rsidR="00013913" w:rsidRPr="00AC67DE" w:rsidRDefault="00013913" w:rsidP="0091089C">
      <w:pPr>
        <w:jc w:val="both"/>
        <w:rPr>
          <w:rFonts w:hint="eastAsia"/>
          <w:sz w:val="28"/>
          <w:szCs w:val="28"/>
        </w:rPr>
      </w:pPr>
      <w:r w:rsidRPr="00013913">
        <w:rPr>
          <w:sz w:val="28"/>
          <w:szCs w:val="28"/>
        </w:rPr>
        <w:tab/>
      </w:r>
      <w:r w:rsidRPr="00AC67DE">
        <w:rPr>
          <w:sz w:val="24"/>
        </w:rPr>
        <w:t>2.2 Locality</w:t>
      </w:r>
    </w:p>
    <w:p w14:paraId="2DE04FC4" w14:textId="3F495AE1" w:rsidR="0091089C" w:rsidRPr="00AC67DE" w:rsidRDefault="00013913" w:rsidP="0091089C">
      <w:pPr>
        <w:jc w:val="both"/>
        <w:rPr>
          <w:sz w:val="24"/>
        </w:rPr>
      </w:pPr>
      <w:r w:rsidRPr="00013913">
        <w:rPr>
          <w:sz w:val="24"/>
        </w:rPr>
        <w:tab/>
      </w:r>
      <w:r w:rsidRPr="00013913">
        <w:rPr>
          <w:sz w:val="24"/>
        </w:rPr>
        <w:tab/>
      </w:r>
      <w:r w:rsidR="0091089C" w:rsidRPr="00AC67DE">
        <w:rPr>
          <w:sz w:val="24"/>
        </w:rPr>
        <w:t>2.2.1 Temporal Locality</w:t>
      </w:r>
    </w:p>
    <w:p w14:paraId="4A6A143A" w14:textId="60E86A18" w:rsidR="0091089C" w:rsidRPr="00AC67DE" w:rsidRDefault="00013913" w:rsidP="0091089C">
      <w:pPr>
        <w:jc w:val="both"/>
        <w:rPr>
          <w:sz w:val="24"/>
        </w:rPr>
      </w:pPr>
      <w:r w:rsidRPr="00013913">
        <w:rPr>
          <w:sz w:val="24"/>
        </w:rPr>
        <w:tab/>
      </w:r>
      <w:r w:rsidRPr="00013913">
        <w:rPr>
          <w:sz w:val="24"/>
        </w:rPr>
        <w:tab/>
      </w:r>
      <w:r w:rsidR="0091089C" w:rsidRPr="00AC67DE">
        <w:rPr>
          <w:sz w:val="24"/>
        </w:rPr>
        <w:t>2.2.2 Spatial Locality</w:t>
      </w:r>
    </w:p>
    <w:p w14:paraId="06858D90" w14:textId="2C97E147" w:rsidR="0091089C" w:rsidRPr="00AC67DE" w:rsidRDefault="00013913" w:rsidP="0091089C">
      <w:pPr>
        <w:jc w:val="both"/>
        <w:rPr>
          <w:sz w:val="24"/>
        </w:rPr>
      </w:pPr>
      <w:r w:rsidRPr="00013913">
        <w:rPr>
          <w:sz w:val="24"/>
        </w:rPr>
        <w:tab/>
      </w:r>
      <w:r w:rsidR="0091089C" w:rsidRPr="00AC67DE">
        <w:rPr>
          <w:sz w:val="24"/>
        </w:rPr>
        <w:t>2.3 Cache Memory</w:t>
      </w:r>
    </w:p>
    <w:p w14:paraId="1AB44288" w14:textId="59AA3469" w:rsidR="0091089C" w:rsidRPr="00AC67DE" w:rsidRDefault="00013913" w:rsidP="0091089C">
      <w:pPr>
        <w:jc w:val="both"/>
        <w:rPr>
          <w:sz w:val="24"/>
        </w:rPr>
      </w:pPr>
      <w:r w:rsidRPr="00013913">
        <w:rPr>
          <w:sz w:val="24"/>
        </w:rPr>
        <w:tab/>
      </w:r>
      <w:r w:rsidR="0091089C" w:rsidRPr="00AC67DE">
        <w:rPr>
          <w:sz w:val="24"/>
        </w:rPr>
        <w:t>2.4 Cache Mapping Strategies</w:t>
      </w:r>
    </w:p>
    <w:p w14:paraId="54828354" w14:textId="11CFDB26" w:rsidR="0091089C" w:rsidRPr="00AC67DE" w:rsidRDefault="00013913" w:rsidP="0091089C">
      <w:pPr>
        <w:jc w:val="both"/>
        <w:rPr>
          <w:sz w:val="24"/>
        </w:rPr>
      </w:pPr>
      <w:r w:rsidRPr="00013913">
        <w:rPr>
          <w:sz w:val="24"/>
        </w:rPr>
        <w:tab/>
      </w:r>
      <w:r w:rsidRPr="00013913">
        <w:rPr>
          <w:sz w:val="24"/>
        </w:rPr>
        <w:tab/>
      </w:r>
      <w:r w:rsidR="0091089C" w:rsidRPr="00AC67DE">
        <w:rPr>
          <w:sz w:val="24"/>
        </w:rPr>
        <w:t>2.4.1 Direct-Mapped Cache</w:t>
      </w:r>
    </w:p>
    <w:p w14:paraId="1228DE9C" w14:textId="01054713" w:rsidR="00013913" w:rsidRPr="00AC67DE" w:rsidRDefault="00013913" w:rsidP="00013913">
      <w:pPr>
        <w:jc w:val="both"/>
        <w:rPr>
          <w:sz w:val="24"/>
        </w:rPr>
      </w:pPr>
      <w:r w:rsidRPr="00013913">
        <w:rPr>
          <w:sz w:val="24"/>
        </w:rPr>
        <w:tab/>
      </w:r>
      <w:r w:rsidRPr="00013913">
        <w:rPr>
          <w:sz w:val="24"/>
        </w:rPr>
        <w:tab/>
      </w:r>
      <w:r w:rsidRPr="00AC67DE">
        <w:rPr>
          <w:sz w:val="24"/>
        </w:rPr>
        <w:t xml:space="preserve">2.4.2 </w:t>
      </w:r>
      <w:proofErr w:type="gramStart"/>
      <w:r w:rsidRPr="00AC67DE">
        <w:rPr>
          <w:sz w:val="24"/>
        </w:rPr>
        <w:t>Fully-Associative</w:t>
      </w:r>
      <w:proofErr w:type="gramEnd"/>
      <w:r w:rsidRPr="00AC67DE">
        <w:rPr>
          <w:sz w:val="24"/>
        </w:rPr>
        <w:t xml:space="preserve"> Cache</w:t>
      </w:r>
    </w:p>
    <w:p w14:paraId="39AAA05E" w14:textId="6A247564" w:rsidR="00013913" w:rsidRPr="00AC67DE" w:rsidRDefault="00013913" w:rsidP="00013913">
      <w:pPr>
        <w:jc w:val="both"/>
        <w:rPr>
          <w:sz w:val="24"/>
        </w:rPr>
      </w:pPr>
      <w:r w:rsidRPr="00013913">
        <w:rPr>
          <w:sz w:val="24"/>
        </w:rPr>
        <w:tab/>
      </w:r>
      <w:r w:rsidRPr="00013913">
        <w:rPr>
          <w:sz w:val="24"/>
        </w:rPr>
        <w:tab/>
      </w:r>
      <w:r w:rsidRPr="00AC67DE">
        <w:rPr>
          <w:sz w:val="24"/>
        </w:rPr>
        <w:t>2.4.3 Set-Associative Cache</w:t>
      </w:r>
    </w:p>
    <w:p w14:paraId="1D54D43D" w14:textId="13B87810" w:rsidR="00013913" w:rsidRPr="00AC67DE" w:rsidRDefault="00013913" w:rsidP="00013913">
      <w:pPr>
        <w:jc w:val="both"/>
        <w:rPr>
          <w:sz w:val="24"/>
        </w:rPr>
      </w:pPr>
      <w:r w:rsidRPr="00013913">
        <w:rPr>
          <w:sz w:val="24"/>
        </w:rPr>
        <w:tab/>
      </w:r>
      <w:r w:rsidRPr="00AC67DE">
        <w:rPr>
          <w:sz w:val="24"/>
        </w:rPr>
        <w:t>2.5 Cache Management Policies</w:t>
      </w:r>
    </w:p>
    <w:p w14:paraId="4049EA31" w14:textId="64C052A2" w:rsidR="00013913" w:rsidRPr="00AC67DE" w:rsidRDefault="00013913" w:rsidP="00013913">
      <w:pPr>
        <w:jc w:val="both"/>
        <w:rPr>
          <w:sz w:val="24"/>
        </w:rPr>
      </w:pPr>
      <w:r w:rsidRPr="00013913">
        <w:rPr>
          <w:sz w:val="24"/>
        </w:rPr>
        <w:tab/>
      </w:r>
      <w:r w:rsidRPr="00013913">
        <w:rPr>
          <w:sz w:val="24"/>
        </w:rPr>
        <w:tab/>
      </w:r>
      <w:r w:rsidRPr="00AC67DE">
        <w:rPr>
          <w:sz w:val="24"/>
        </w:rPr>
        <w:t>2.5.1 Replacement Policy</w:t>
      </w:r>
    </w:p>
    <w:p w14:paraId="1CC842E4" w14:textId="459718CB" w:rsidR="00013913" w:rsidRPr="00AC67DE" w:rsidRDefault="00013913" w:rsidP="00013913">
      <w:pPr>
        <w:jc w:val="both"/>
        <w:rPr>
          <w:sz w:val="24"/>
        </w:rPr>
      </w:pPr>
      <w:r w:rsidRPr="00013913">
        <w:rPr>
          <w:sz w:val="24"/>
        </w:rPr>
        <w:tab/>
      </w:r>
      <w:r w:rsidRPr="00013913">
        <w:rPr>
          <w:sz w:val="24"/>
        </w:rPr>
        <w:tab/>
      </w:r>
      <w:r w:rsidRPr="00AC67DE">
        <w:rPr>
          <w:sz w:val="24"/>
        </w:rPr>
        <w:t>2.5.2 Write Policy</w:t>
      </w:r>
    </w:p>
    <w:p w14:paraId="6D10A6D8" w14:textId="509EF7BD" w:rsidR="00013913" w:rsidRPr="00AC67DE" w:rsidRDefault="00013913" w:rsidP="00013913">
      <w:pPr>
        <w:jc w:val="both"/>
        <w:rPr>
          <w:sz w:val="24"/>
        </w:rPr>
      </w:pPr>
      <w:r w:rsidRPr="00013913">
        <w:rPr>
          <w:sz w:val="24"/>
        </w:rPr>
        <w:tab/>
      </w:r>
      <w:r w:rsidRPr="00AC67DE">
        <w:rPr>
          <w:sz w:val="24"/>
        </w:rPr>
        <w:t>2.6 Instruction Cache and Data Cache</w:t>
      </w:r>
    </w:p>
    <w:p w14:paraId="5C2D551D" w14:textId="0B57222E" w:rsidR="00013913" w:rsidRPr="00AC67DE" w:rsidRDefault="00013913" w:rsidP="00013913">
      <w:pPr>
        <w:jc w:val="both"/>
        <w:rPr>
          <w:sz w:val="24"/>
        </w:rPr>
      </w:pPr>
      <w:r w:rsidRPr="00013913">
        <w:rPr>
          <w:sz w:val="24"/>
        </w:rPr>
        <w:tab/>
      </w:r>
      <w:r w:rsidRPr="00013913">
        <w:rPr>
          <w:sz w:val="24"/>
        </w:rPr>
        <w:tab/>
      </w:r>
      <w:r w:rsidRPr="00AC67DE">
        <w:rPr>
          <w:sz w:val="24"/>
        </w:rPr>
        <w:t>2.6.1 Instruction Cache (I-Cache)</w:t>
      </w:r>
    </w:p>
    <w:p w14:paraId="76E40F1A" w14:textId="72E9F13F" w:rsidR="00013913" w:rsidRPr="00AC67DE" w:rsidRDefault="00013913" w:rsidP="00013913">
      <w:pPr>
        <w:jc w:val="both"/>
        <w:rPr>
          <w:sz w:val="24"/>
        </w:rPr>
      </w:pPr>
      <w:r w:rsidRPr="00013913">
        <w:rPr>
          <w:sz w:val="24"/>
        </w:rPr>
        <w:tab/>
      </w:r>
      <w:r w:rsidRPr="00013913">
        <w:rPr>
          <w:sz w:val="24"/>
        </w:rPr>
        <w:tab/>
      </w:r>
      <w:r w:rsidRPr="00AC67DE">
        <w:rPr>
          <w:sz w:val="24"/>
        </w:rPr>
        <w:t>2.6.2 Data Cache (D-Cache)</w:t>
      </w:r>
    </w:p>
    <w:p w14:paraId="1026784B" w14:textId="77777777" w:rsidR="00013913" w:rsidRPr="00013913" w:rsidRDefault="00013913" w:rsidP="00013913">
      <w:pPr>
        <w:jc w:val="both"/>
        <w:rPr>
          <w:sz w:val="32"/>
          <w:szCs w:val="32"/>
          <w:lang w:val="en"/>
        </w:rPr>
      </w:pPr>
      <w:r w:rsidRPr="00013913">
        <w:rPr>
          <w:rFonts w:hint="eastAsia"/>
          <w:sz w:val="32"/>
          <w:szCs w:val="32"/>
        </w:rPr>
        <w:t>3.</w:t>
      </w:r>
      <w:r w:rsidRPr="00013913">
        <w:rPr>
          <w:rFonts w:ascii="inherit" w:eastAsia="굴림체" w:hAnsi="inherit" w:cs="굴림체"/>
          <w:color w:val="E8EAED"/>
          <w:kern w:val="0"/>
          <w:sz w:val="32"/>
          <w:szCs w:val="32"/>
          <w:lang w:val="en"/>
          <w14:ligatures w14:val="none"/>
        </w:rPr>
        <w:t xml:space="preserve"> </w:t>
      </w:r>
      <w:r w:rsidRPr="00013913">
        <w:rPr>
          <w:sz w:val="32"/>
          <w:szCs w:val="32"/>
          <w:lang w:val="en"/>
        </w:rPr>
        <w:t>Implementation</w:t>
      </w:r>
    </w:p>
    <w:p w14:paraId="2EE18ECB" w14:textId="13D8E810" w:rsidR="00013913" w:rsidRPr="00013913" w:rsidRDefault="00013913" w:rsidP="00013913">
      <w:pPr>
        <w:jc w:val="both"/>
        <w:rPr>
          <w:sz w:val="24"/>
          <w:lang w:val="en"/>
        </w:rPr>
      </w:pPr>
      <w:r w:rsidRPr="00013913">
        <w:rPr>
          <w:sz w:val="24"/>
          <w:lang w:val="en"/>
        </w:rPr>
        <w:tab/>
      </w:r>
      <w:r w:rsidRPr="00013913">
        <w:rPr>
          <w:rFonts w:hint="eastAsia"/>
          <w:sz w:val="24"/>
          <w:lang w:val="en"/>
        </w:rPr>
        <w:t xml:space="preserve">3.1 </w:t>
      </w:r>
      <w:proofErr w:type="spellStart"/>
      <w:r w:rsidRPr="00013913">
        <w:rPr>
          <w:rFonts w:hint="eastAsia"/>
          <w:sz w:val="24"/>
          <w:lang w:val="en"/>
        </w:rPr>
        <w:t>cache.h</w:t>
      </w:r>
      <w:proofErr w:type="spellEnd"/>
    </w:p>
    <w:p w14:paraId="1E2FC868" w14:textId="00194BF4" w:rsidR="00013913" w:rsidRPr="00013913" w:rsidRDefault="00013913" w:rsidP="00013913">
      <w:pPr>
        <w:jc w:val="both"/>
        <w:rPr>
          <w:rFonts w:hint="eastAsia"/>
          <w:sz w:val="24"/>
          <w:lang w:val="en"/>
        </w:rPr>
      </w:pPr>
      <w:r w:rsidRPr="00013913">
        <w:rPr>
          <w:sz w:val="24"/>
          <w:lang w:val="en"/>
        </w:rPr>
        <w:tab/>
      </w:r>
      <w:r w:rsidRPr="00013913">
        <w:rPr>
          <w:sz w:val="24"/>
          <w:lang w:val="en"/>
        </w:rPr>
        <w:tab/>
      </w:r>
      <w:r w:rsidRPr="00013913">
        <w:rPr>
          <w:rFonts w:hint="eastAsia"/>
          <w:sz w:val="24"/>
          <w:lang w:val="en"/>
        </w:rPr>
        <w:t>3.1.1 #define</w:t>
      </w:r>
    </w:p>
    <w:p w14:paraId="21B93FEB" w14:textId="7FAC1130" w:rsidR="00013913" w:rsidRPr="00C82D0D" w:rsidRDefault="00013913" w:rsidP="00013913">
      <w:pPr>
        <w:jc w:val="both"/>
        <w:rPr>
          <w:rFonts w:hint="eastAsia"/>
          <w:sz w:val="24"/>
        </w:rPr>
      </w:pPr>
      <w:r w:rsidRPr="00013913">
        <w:rPr>
          <w:sz w:val="24"/>
        </w:rPr>
        <w:tab/>
      </w:r>
      <w:r w:rsidRPr="00013913">
        <w:rPr>
          <w:sz w:val="24"/>
        </w:rPr>
        <w:tab/>
      </w:r>
      <w:r w:rsidRPr="00013913">
        <w:rPr>
          <w:rFonts w:hint="eastAsia"/>
          <w:sz w:val="24"/>
        </w:rPr>
        <w:t>3.1.2 struct</w:t>
      </w:r>
    </w:p>
    <w:p w14:paraId="7DF34534" w14:textId="071C562D" w:rsidR="00013913" w:rsidRPr="00013913" w:rsidRDefault="00013913" w:rsidP="00013913">
      <w:pPr>
        <w:jc w:val="both"/>
        <w:rPr>
          <w:sz w:val="24"/>
        </w:rPr>
      </w:pPr>
      <w:r w:rsidRPr="00013913">
        <w:rPr>
          <w:sz w:val="24"/>
        </w:rPr>
        <w:tab/>
      </w:r>
      <w:r w:rsidRPr="00013913">
        <w:rPr>
          <w:rFonts w:hint="eastAsia"/>
          <w:sz w:val="24"/>
        </w:rPr>
        <w:t xml:space="preserve">3.2 </w:t>
      </w:r>
      <w:proofErr w:type="spellStart"/>
      <w:r w:rsidRPr="00013913">
        <w:rPr>
          <w:rFonts w:hint="eastAsia"/>
          <w:sz w:val="24"/>
        </w:rPr>
        <w:t>cache.c</w:t>
      </w:r>
      <w:proofErr w:type="spellEnd"/>
    </w:p>
    <w:p w14:paraId="0A5E13EC" w14:textId="0046F1BD" w:rsidR="00013913" w:rsidRPr="00013913" w:rsidRDefault="00013913" w:rsidP="00013913">
      <w:pPr>
        <w:jc w:val="both"/>
        <w:rPr>
          <w:rFonts w:hint="eastAsia"/>
          <w:sz w:val="24"/>
        </w:rPr>
      </w:pPr>
      <w:r w:rsidRPr="00013913">
        <w:rPr>
          <w:sz w:val="24"/>
        </w:rPr>
        <w:tab/>
      </w:r>
      <w:r w:rsidRPr="00013913">
        <w:rPr>
          <w:sz w:val="24"/>
        </w:rPr>
        <w:tab/>
      </w:r>
      <w:r w:rsidRPr="00013913">
        <w:rPr>
          <w:rFonts w:hint="eastAsia"/>
          <w:sz w:val="24"/>
        </w:rPr>
        <w:t xml:space="preserve">3.2.1 </w:t>
      </w:r>
      <w:proofErr w:type="spellStart"/>
      <w:r w:rsidRPr="00013913">
        <w:rPr>
          <w:rFonts w:hint="eastAsia"/>
          <w:sz w:val="24"/>
        </w:rPr>
        <w:t>init_cache</w:t>
      </w:r>
      <w:proofErr w:type="spellEnd"/>
    </w:p>
    <w:p w14:paraId="6A485AC6" w14:textId="77777777" w:rsidR="00013913" w:rsidRPr="00013913" w:rsidRDefault="00013913" w:rsidP="00013913">
      <w:pPr>
        <w:jc w:val="both"/>
        <w:rPr>
          <w:sz w:val="24"/>
        </w:rPr>
      </w:pPr>
      <w:r w:rsidRPr="00013913">
        <w:lastRenderedPageBreak/>
        <w:tab/>
      </w:r>
      <w:r w:rsidRPr="00013913">
        <w:tab/>
      </w:r>
      <w:r w:rsidRPr="00013913">
        <w:rPr>
          <w:rFonts w:hint="eastAsia"/>
          <w:sz w:val="24"/>
        </w:rPr>
        <w:t>3.2.2 Random / FIFO / SCA</w:t>
      </w:r>
    </w:p>
    <w:p w14:paraId="41F18C11" w14:textId="36660C6A" w:rsidR="00013913" w:rsidRPr="00013913" w:rsidRDefault="00013913" w:rsidP="00013913">
      <w:pPr>
        <w:jc w:val="both"/>
        <w:rPr>
          <w:rFonts w:hint="eastAsia"/>
          <w:sz w:val="24"/>
        </w:rPr>
      </w:pPr>
      <w:r w:rsidRPr="00013913">
        <w:rPr>
          <w:sz w:val="24"/>
        </w:rPr>
        <w:tab/>
      </w:r>
      <w:r w:rsidRPr="00013913">
        <w:rPr>
          <w:sz w:val="24"/>
        </w:rPr>
        <w:tab/>
      </w:r>
      <w:r w:rsidRPr="00013913">
        <w:rPr>
          <w:rFonts w:hint="eastAsia"/>
          <w:sz w:val="24"/>
        </w:rPr>
        <w:t xml:space="preserve">3.2.3 update_lru / </w:t>
      </w:r>
      <w:proofErr w:type="spellStart"/>
      <w:r w:rsidRPr="00013913">
        <w:rPr>
          <w:rFonts w:hint="eastAsia"/>
          <w:sz w:val="24"/>
        </w:rPr>
        <w:t>find_lru_victim</w:t>
      </w:r>
      <w:proofErr w:type="spellEnd"/>
    </w:p>
    <w:p w14:paraId="5F0BCBC9" w14:textId="77777777" w:rsidR="00013913" w:rsidRPr="00013913" w:rsidRDefault="00013913" w:rsidP="00013913">
      <w:pPr>
        <w:jc w:val="both"/>
        <w:rPr>
          <w:sz w:val="24"/>
        </w:rPr>
      </w:pPr>
      <w:r w:rsidRPr="00013913">
        <w:rPr>
          <w:sz w:val="24"/>
        </w:rPr>
        <w:tab/>
      </w:r>
      <w:r w:rsidRPr="00013913">
        <w:rPr>
          <w:sz w:val="24"/>
        </w:rPr>
        <w:tab/>
      </w:r>
      <w:r w:rsidRPr="00013913">
        <w:rPr>
          <w:rFonts w:hint="eastAsia"/>
          <w:sz w:val="24"/>
        </w:rPr>
        <w:t xml:space="preserve">3.2.4 </w:t>
      </w:r>
      <w:proofErr w:type="spellStart"/>
      <w:r w:rsidRPr="00013913">
        <w:rPr>
          <w:sz w:val="24"/>
        </w:rPr>
        <w:t>access_d_cache</w:t>
      </w:r>
      <w:proofErr w:type="spellEnd"/>
      <w:r w:rsidRPr="00013913">
        <w:rPr>
          <w:sz w:val="24"/>
        </w:rPr>
        <w:t xml:space="preserve"> </w:t>
      </w:r>
      <w:r w:rsidRPr="00013913">
        <w:rPr>
          <w:rFonts w:hint="eastAsia"/>
          <w:sz w:val="24"/>
        </w:rPr>
        <w:t>/</w:t>
      </w:r>
      <w:r w:rsidRPr="00013913">
        <w:rPr>
          <w:sz w:val="24"/>
        </w:rPr>
        <w:t xml:space="preserve"> </w:t>
      </w:r>
      <w:proofErr w:type="spellStart"/>
      <w:r w:rsidRPr="00013913">
        <w:rPr>
          <w:sz w:val="24"/>
        </w:rPr>
        <w:t>access_i_cache</w:t>
      </w:r>
      <w:proofErr w:type="spellEnd"/>
    </w:p>
    <w:p w14:paraId="7F22020B" w14:textId="77777777" w:rsidR="00013913" w:rsidRPr="00013913" w:rsidRDefault="00013913" w:rsidP="00013913">
      <w:pPr>
        <w:jc w:val="both"/>
        <w:rPr>
          <w:sz w:val="32"/>
          <w:szCs w:val="32"/>
        </w:rPr>
      </w:pPr>
      <w:r w:rsidRPr="00013913">
        <w:rPr>
          <w:rFonts w:hint="eastAsia"/>
          <w:sz w:val="32"/>
          <w:szCs w:val="32"/>
        </w:rPr>
        <w:t>4. Result</w:t>
      </w:r>
    </w:p>
    <w:p w14:paraId="5616C0DC" w14:textId="4C9F83A7" w:rsidR="00013913" w:rsidRPr="00013913" w:rsidRDefault="00013913" w:rsidP="00013913">
      <w:pPr>
        <w:jc w:val="both"/>
        <w:rPr>
          <w:rFonts w:hint="eastAsia"/>
          <w:sz w:val="24"/>
        </w:rPr>
      </w:pPr>
      <w:r w:rsidRPr="00013913">
        <w:rPr>
          <w:sz w:val="24"/>
        </w:rPr>
        <w:tab/>
      </w:r>
      <w:r w:rsidRPr="00013913">
        <w:rPr>
          <w:rFonts w:hint="eastAsia"/>
          <w:sz w:val="24"/>
        </w:rPr>
        <w:t>4.1 캐시 연관도</w:t>
      </w:r>
    </w:p>
    <w:p w14:paraId="25400FA9" w14:textId="77777777" w:rsidR="00013913" w:rsidRPr="00013913" w:rsidRDefault="00013913" w:rsidP="00013913">
      <w:pPr>
        <w:jc w:val="both"/>
        <w:rPr>
          <w:sz w:val="24"/>
        </w:rPr>
      </w:pPr>
      <w:r w:rsidRPr="00013913">
        <w:tab/>
      </w:r>
      <w:r w:rsidRPr="00013913">
        <w:rPr>
          <w:rFonts w:hint="eastAsia"/>
          <w:sz w:val="24"/>
        </w:rPr>
        <w:t>4.2 캐시 교체 정책</w:t>
      </w:r>
    </w:p>
    <w:p w14:paraId="0E9B1CF7" w14:textId="77777777" w:rsidR="00013913" w:rsidRPr="00AF4FD2" w:rsidRDefault="00013913" w:rsidP="00013913">
      <w:pPr>
        <w:jc w:val="both"/>
        <w:rPr>
          <w:b/>
          <w:bCs/>
          <w:sz w:val="24"/>
        </w:rPr>
      </w:pPr>
      <w:r w:rsidRPr="00013913">
        <w:tab/>
      </w:r>
      <w:r w:rsidRPr="00013913">
        <w:rPr>
          <w:rFonts w:hint="eastAsia"/>
          <w:sz w:val="24"/>
        </w:rPr>
        <w:t xml:space="preserve">4.3 </w:t>
      </w:r>
      <w:r w:rsidRPr="00013913">
        <w:rPr>
          <w:sz w:val="24"/>
        </w:rPr>
        <w:t>Mapping</w:t>
      </w:r>
    </w:p>
    <w:p w14:paraId="1607A624" w14:textId="77777777" w:rsidR="00185FB9" w:rsidRPr="00185FB9" w:rsidRDefault="00185FB9" w:rsidP="00185FB9">
      <w:pPr>
        <w:jc w:val="both"/>
        <w:rPr>
          <w:rFonts w:hint="eastAsia"/>
          <w:sz w:val="32"/>
          <w:szCs w:val="32"/>
        </w:rPr>
      </w:pPr>
      <w:r w:rsidRPr="00185FB9">
        <w:rPr>
          <w:rFonts w:hint="eastAsia"/>
          <w:sz w:val="32"/>
          <w:szCs w:val="32"/>
        </w:rPr>
        <w:t>5. Feelings</w:t>
      </w:r>
    </w:p>
    <w:p w14:paraId="0EF6A757" w14:textId="1FDCDE5A" w:rsidR="0091089C" w:rsidRPr="00013913" w:rsidRDefault="0091089C" w:rsidP="00454AEA">
      <w:pPr>
        <w:jc w:val="both"/>
        <w:rPr>
          <w:rFonts w:hint="eastAsia"/>
        </w:rPr>
      </w:pPr>
    </w:p>
    <w:p w14:paraId="398DE6BB" w14:textId="77777777" w:rsidR="0091089C" w:rsidRDefault="0091089C" w:rsidP="00454AEA">
      <w:pPr>
        <w:jc w:val="both"/>
      </w:pPr>
    </w:p>
    <w:p w14:paraId="14E8328A" w14:textId="77777777" w:rsidR="0091089C" w:rsidRDefault="0091089C" w:rsidP="00454AEA">
      <w:pPr>
        <w:jc w:val="both"/>
      </w:pPr>
    </w:p>
    <w:p w14:paraId="10FD64AC" w14:textId="77777777" w:rsidR="0091089C" w:rsidRDefault="0091089C" w:rsidP="00454AEA">
      <w:pPr>
        <w:jc w:val="both"/>
      </w:pPr>
    </w:p>
    <w:p w14:paraId="368F8985" w14:textId="77777777" w:rsidR="0091089C" w:rsidRDefault="0091089C" w:rsidP="00454AEA">
      <w:pPr>
        <w:jc w:val="both"/>
      </w:pPr>
    </w:p>
    <w:p w14:paraId="576C6142" w14:textId="77777777" w:rsidR="0091089C" w:rsidRDefault="0091089C" w:rsidP="00454AEA">
      <w:pPr>
        <w:jc w:val="both"/>
      </w:pPr>
    </w:p>
    <w:p w14:paraId="5903F7AA" w14:textId="77777777" w:rsidR="0091089C" w:rsidRDefault="0091089C" w:rsidP="00454AEA">
      <w:pPr>
        <w:jc w:val="both"/>
      </w:pPr>
    </w:p>
    <w:p w14:paraId="46F0262E" w14:textId="77777777" w:rsidR="0091089C" w:rsidRDefault="0091089C" w:rsidP="00454AEA">
      <w:pPr>
        <w:jc w:val="both"/>
      </w:pPr>
    </w:p>
    <w:p w14:paraId="062B97D6" w14:textId="77777777" w:rsidR="00013913" w:rsidRDefault="00013913" w:rsidP="00454AEA">
      <w:pPr>
        <w:jc w:val="both"/>
      </w:pPr>
    </w:p>
    <w:p w14:paraId="50456AC3" w14:textId="77777777" w:rsidR="00013913" w:rsidRDefault="00013913" w:rsidP="00454AEA">
      <w:pPr>
        <w:jc w:val="both"/>
      </w:pPr>
    </w:p>
    <w:p w14:paraId="178F5E56" w14:textId="77777777" w:rsidR="00013913" w:rsidRDefault="00013913" w:rsidP="00454AEA">
      <w:pPr>
        <w:jc w:val="both"/>
      </w:pPr>
    </w:p>
    <w:p w14:paraId="3D6625B6" w14:textId="77777777" w:rsidR="00013913" w:rsidRDefault="00013913" w:rsidP="00454AEA">
      <w:pPr>
        <w:jc w:val="both"/>
      </w:pPr>
    </w:p>
    <w:p w14:paraId="23A13E2F" w14:textId="77777777" w:rsidR="00013913" w:rsidRDefault="00013913" w:rsidP="00454AEA">
      <w:pPr>
        <w:jc w:val="both"/>
      </w:pPr>
    </w:p>
    <w:p w14:paraId="26B09D96" w14:textId="77777777" w:rsidR="00013913" w:rsidRDefault="00013913" w:rsidP="00454AEA">
      <w:pPr>
        <w:jc w:val="both"/>
      </w:pPr>
    </w:p>
    <w:p w14:paraId="18B708B3" w14:textId="77777777" w:rsidR="00013913" w:rsidRDefault="00013913" w:rsidP="00454AEA">
      <w:pPr>
        <w:jc w:val="both"/>
      </w:pPr>
    </w:p>
    <w:p w14:paraId="1387B69B" w14:textId="77777777" w:rsidR="0091089C" w:rsidRDefault="0091089C" w:rsidP="00454AEA">
      <w:pPr>
        <w:jc w:val="both"/>
        <w:rPr>
          <w:rFonts w:hint="eastAsia"/>
        </w:rPr>
      </w:pPr>
    </w:p>
    <w:p w14:paraId="3814D772" w14:textId="77777777" w:rsidR="008A0D25" w:rsidRPr="007320E8" w:rsidRDefault="008A0D25" w:rsidP="00454AEA">
      <w:pPr>
        <w:jc w:val="both"/>
        <w:rPr>
          <w:sz w:val="36"/>
          <w:szCs w:val="36"/>
        </w:rPr>
      </w:pPr>
      <w:r w:rsidRPr="007320E8">
        <w:rPr>
          <w:rFonts w:hint="eastAsia"/>
          <w:sz w:val="36"/>
          <w:szCs w:val="36"/>
        </w:rPr>
        <w:lastRenderedPageBreak/>
        <w:t>1. Intro</w:t>
      </w:r>
    </w:p>
    <w:p w14:paraId="4D5FC5B8" w14:textId="6BFA7C53" w:rsidR="008A0D25" w:rsidRDefault="00A259DA" w:rsidP="00454AEA">
      <w:pPr>
        <w:jc w:val="both"/>
        <w:rPr>
          <w:sz w:val="24"/>
        </w:rPr>
      </w:pPr>
      <w:r>
        <w:rPr>
          <w:rFonts w:hint="eastAsia"/>
          <w:sz w:val="24"/>
        </w:rPr>
        <w:t>컴퓨터 구조의 마지막 프로젝트</w:t>
      </w:r>
      <w:r w:rsidRPr="00A259DA">
        <w:rPr>
          <w:sz w:val="24"/>
        </w:rPr>
        <w:t>의 주요 목표는 캐시 구조를 이해하고 성능을 분석하며 다양한 캐시 구성에 따른 캐시 히트/미스 비율과 평균 메모리 접근 시간(AMAT)을 비교하는 것</w:t>
      </w:r>
      <w:r>
        <w:rPr>
          <w:rFonts w:hint="eastAsia"/>
          <w:sz w:val="24"/>
        </w:rPr>
        <w:t>이다</w:t>
      </w:r>
      <w:r w:rsidRPr="00A259DA">
        <w:rPr>
          <w:sz w:val="24"/>
        </w:rPr>
        <w:t xml:space="preserve">. 이를 위해 본 보고서에서는 캐시의 동작 원리와 다양한 정책들을 먼저 살펴보고 직접 구현한 캐시 시뮬레이터의 구조와 실행 결과를 바탕으로 성능을 상세히 평가 및 분석하고자 </w:t>
      </w:r>
      <w:r>
        <w:rPr>
          <w:rFonts w:hint="eastAsia"/>
          <w:sz w:val="24"/>
        </w:rPr>
        <w:t>한다.</w:t>
      </w:r>
    </w:p>
    <w:p w14:paraId="6E053C4B" w14:textId="77777777" w:rsidR="00A259DA" w:rsidRDefault="00A259DA" w:rsidP="00454AEA">
      <w:pPr>
        <w:jc w:val="both"/>
        <w:rPr>
          <w:sz w:val="24"/>
        </w:rPr>
      </w:pPr>
    </w:p>
    <w:p w14:paraId="0CFE0E26" w14:textId="24FDCEEE" w:rsidR="00A259DA" w:rsidRDefault="00A259DA" w:rsidP="00454AEA">
      <w:pPr>
        <w:jc w:val="both"/>
        <w:rPr>
          <w:sz w:val="36"/>
          <w:szCs w:val="36"/>
        </w:rPr>
      </w:pPr>
      <w:r w:rsidRPr="00A259DA">
        <w:rPr>
          <w:rFonts w:hint="eastAsia"/>
          <w:sz w:val="36"/>
          <w:szCs w:val="36"/>
        </w:rPr>
        <w:t>2. Concepts</w:t>
      </w:r>
    </w:p>
    <w:p w14:paraId="5D85DFD0" w14:textId="77777777" w:rsidR="00AC67DE" w:rsidRPr="00AC67DE" w:rsidRDefault="00AC67DE" w:rsidP="00454AEA">
      <w:pPr>
        <w:jc w:val="both"/>
        <w:rPr>
          <w:b/>
          <w:bCs/>
          <w:sz w:val="28"/>
          <w:szCs w:val="28"/>
        </w:rPr>
      </w:pPr>
      <w:r w:rsidRPr="00AC67DE">
        <w:rPr>
          <w:b/>
          <w:bCs/>
          <w:sz w:val="28"/>
          <w:szCs w:val="28"/>
        </w:rPr>
        <w:t>2.1 Memory Hierarchy</w:t>
      </w:r>
    </w:p>
    <w:p w14:paraId="73E82433" w14:textId="533B2525" w:rsidR="00AC67DE" w:rsidRDefault="00AC67DE" w:rsidP="00454AEA">
      <w:pPr>
        <w:jc w:val="both"/>
        <w:rPr>
          <w:sz w:val="24"/>
        </w:rPr>
      </w:pPr>
      <w:r w:rsidRPr="00AC67DE">
        <w:rPr>
          <w:sz w:val="24"/>
        </w:rPr>
        <w:t>현대 컴퓨터 시스템의 CPU 처리 속도는 메모리 접근 속도보다 월등히 빠르다. 이 속도 차이는 시스템 전체 성능을 저하시키는 병목 현상을 유발한다. 이 문제를 해결하기 위해 메모리 계층 구조를 사용한다. 메모리 계층은 CPU에 가까울수록 더 빠르고 작은 저장장치를 배치한다. 반대로 멀어질수록 더 느리고 큰 저장장치를 둔다. 상위 계층은 단위 용량당 비용이 비싸고 하위 계층은 저렴하다. 대표적으로 레지스터&gt;캐시&gt;메인 메모리&gt;보조기억장치 순으로 구성된다. 이 구조의 목표는 CPU가 필요로 하는 대부분의 데이터가 상위 계층에 존재하게 만드는 것이다. 이를 통해 전체적인 메모리 접근 시간을 하위 계층이 아닌 상위 계층의 속도에 가깝게 만든다. 본 시뮬레이터는 이러한 계층 구조를 CPU 레지스터, L1 캐시, 메인 메모리의 3단계로 단순화하여 모델링한다.</w:t>
      </w:r>
    </w:p>
    <w:p w14:paraId="3DC7B9A0" w14:textId="77777777" w:rsidR="00382500" w:rsidRPr="00AC67DE" w:rsidRDefault="00382500" w:rsidP="00454AEA">
      <w:pPr>
        <w:jc w:val="both"/>
        <w:rPr>
          <w:sz w:val="24"/>
        </w:rPr>
      </w:pPr>
    </w:p>
    <w:p w14:paraId="2BC1A493" w14:textId="77777777" w:rsidR="00AC67DE" w:rsidRPr="00AC67DE" w:rsidRDefault="00AC67DE" w:rsidP="00454AEA">
      <w:pPr>
        <w:jc w:val="both"/>
        <w:rPr>
          <w:b/>
          <w:bCs/>
          <w:sz w:val="28"/>
          <w:szCs w:val="28"/>
        </w:rPr>
      </w:pPr>
      <w:r w:rsidRPr="00AC67DE">
        <w:rPr>
          <w:b/>
          <w:bCs/>
          <w:sz w:val="28"/>
          <w:szCs w:val="28"/>
        </w:rPr>
        <w:t>2.2 Locality</w:t>
      </w:r>
    </w:p>
    <w:p w14:paraId="3ED3728B" w14:textId="77777777" w:rsidR="00AC67DE" w:rsidRPr="00AC67DE" w:rsidRDefault="00AC67DE" w:rsidP="00454AEA">
      <w:pPr>
        <w:jc w:val="both"/>
        <w:rPr>
          <w:sz w:val="24"/>
        </w:rPr>
      </w:pPr>
      <w:r w:rsidRPr="00AC67DE">
        <w:rPr>
          <w:sz w:val="24"/>
        </w:rPr>
        <w:t>메모리 계층 구조가 효율적으로 동작하는 근본적인 이유는 지역성 원리 때문이다. 프로그램은 메모리에 무작위로 접근하지 않고 특정 패턴을 보인다. 지역성은 프로그램의 과거 접근 패턴이 미래의 접근 패턴을 예측하는 중요한 근거가 된다.</w:t>
      </w:r>
    </w:p>
    <w:p w14:paraId="50DE21DA" w14:textId="77777777" w:rsidR="00AC67DE" w:rsidRPr="00AC67DE" w:rsidRDefault="00AC67DE" w:rsidP="00454AEA">
      <w:pPr>
        <w:jc w:val="both"/>
        <w:rPr>
          <w:b/>
          <w:bCs/>
          <w:sz w:val="24"/>
        </w:rPr>
      </w:pPr>
      <w:r w:rsidRPr="00AC67DE">
        <w:rPr>
          <w:b/>
          <w:bCs/>
          <w:sz w:val="24"/>
        </w:rPr>
        <w:t>2.2.1 Temporal Locality</w:t>
      </w:r>
    </w:p>
    <w:p w14:paraId="74C57C7D" w14:textId="1CD32233" w:rsidR="00AC67DE" w:rsidRPr="00AC67DE" w:rsidRDefault="00AC67DE" w:rsidP="00454AEA">
      <w:pPr>
        <w:jc w:val="both"/>
        <w:rPr>
          <w:sz w:val="24"/>
        </w:rPr>
      </w:pPr>
      <w:r w:rsidRPr="00AC67DE">
        <w:rPr>
          <w:sz w:val="24"/>
        </w:rPr>
        <w:t xml:space="preserve">시간적 지역성은 최근에 접근했던 메모리 위치는 가까운 미래에 다시 접근될 가능성이 높다는 원리이다. 반복문에서 사용되는 변수나 코드가 대표적인 예이다. </w:t>
      </w:r>
      <w:r w:rsidRPr="00AC67DE">
        <w:rPr>
          <w:sz w:val="24"/>
        </w:rPr>
        <w:lastRenderedPageBreak/>
        <w:t xml:space="preserve">캐시는 이렇게 한 번 접근된 데이터를 저장해둔다. 후속 접근이 메인 메모리까지 가지 않고 캐시에서 빠르게 처리되도록 만든다. </w:t>
      </w:r>
      <w:r>
        <w:rPr>
          <w:rFonts w:hint="eastAsia"/>
          <w:sz w:val="24"/>
        </w:rPr>
        <w:t>내</w:t>
      </w:r>
      <w:r w:rsidRPr="00AC67DE">
        <w:rPr>
          <w:sz w:val="24"/>
        </w:rPr>
        <w:t xml:space="preserve"> 시뮬레이터의 캐시 역시 최근에 사용된 데이터와 명령어 블록을 유지하여 이 원리를 활용한다.</w:t>
      </w:r>
    </w:p>
    <w:p w14:paraId="5745AE83" w14:textId="77777777" w:rsidR="00AC67DE" w:rsidRPr="00AC67DE" w:rsidRDefault="00AC67DE" w:rsidP="00454AEA">
      <w:pPr>
        <w:jc w:val="both"/>
        <w:rPr>
          <w:b/>
          <w:bCs/>
          <w:sz w:val="24"/>
        </w:rPr>
      </w:pPr>
      <w:r w:rsidRPr="00AC67DE">
        <w:rPr>
          <w:b/>
          <w:bCs/>
          <w:sz w:val="24"/>
        </w:rPr>
        <w:t>2.2.2 Spatial Locality</w:t>
      </w:r>
    </w:p>
    <w:p w14:paraId="2744AF08" w14:textId="55B31211" w:rsidR="00AC67DE" w:rsidRDefault="00AC67DE" w:rsidP="00454AEA">
      <w:pPr>
        <w:jc w:val="both"/>
        <w:rPr>
          <w:sz w:val="24"/>
        </w:rPr>
      </w:pPr>
      <w:r w:rsidRPr="00AC67DE">
        <w:rPr>
          <w:sz w:val="24"/>
        </w:rPr>
        <w:t xml:space="preserve">공간적 지역성은 특정 메모리 위치에 접근했을 때 그 근처의 인접한 메모리 위치들도 곧이어 접근될 가능성이 높다는 원리이다. 배열의 원소를 순차적으로 접근하는 경우가 이에 해당한다. 이 원리를 활용하기 위해 캐시는 데이터 요청 시 해당 데이터 하나만 가져오지 않는다. 그 데이터를 포함하는 일정 크기의 덩어리인 캐시 라인단위로 데이터를 가져온다. 본 시뮬레이터의 </w:t>
      </w:r>
      <w:proofErr w:type="spellStart"/>
      <w:r w:rsidRPr="00AC67DE">
        <w:rPr>
          <w:sz w:val="24"/>
        </w:rPr>
        <w:t>cache.h</w:t>
      </w:r>
      <w:proofErr w:type="spellEnd"/>
      <w:r w:rsidRPr="00AC67DE">
        <w:rPr>
          <w:sz w:val="24"/>
        </w:rPr>
        <w:t>에 정의된 CACHE_LINE_SIZE가 바로 이 공간적 지역성을 활용하는 단위이다. 캐시 미스 시 요청된 주소를 포함하는 64바이트 전체 블록을 메인 메모리에서 가져온다. 이는 향후 인접 주소에 대한 접근이 캐시 히트가 되도록 유도한다.</w:t>
      </w:r>
    </w:p>
    <w:p w14:paraId="08DBA614" w14:textId="77777777" w:rsidR="00382500" w:rsidRPr="00AC67DE" w:rsidRDefault="00382500" w:rsidP="00454AEA">
      <w:pPr>
        <w:jc w:val="both"/>
        <w:rPr>
          <w:sz w:val="24"/>
        </w:rPr>
      </w:pPr>
    </w:p>
    <w:p w14:paraId="10FB9EC6" w14:textId="77777777" w:rsidR="00AC67DE" w:rsidRPr="00AC67DE" w:rsidRDefault="00AC67DE" w:rsidP="00454AEA">
      <w:pPr>
        <w:jc w:val="both"/>
        <w:rPr>
          <w:b/>
          <w:bCs/>
          <w:sz w:val="28"/>
          <w:szCs w:val="28"/>
        </w:rPr>
      </w:pPr>
      <w:r w:rsidRPr="00AC67DE">
        <w:rPr>
          <w:b/>
          <w:bCs/>
          <w:sz w:val="28"/>
          <w:szCs w:val="28"/>
        </w:rPr>
        <w:t>2.3 Cache Memory</w:t>
      </w:r>
    </w:p>
    <w:p w14:paraId="2006D5BE" w14:textId="77777777" w:rsidR="00AC67DE" w:rsidRPr="00AC67DE" w:rsidRDefault="00AC67DE" w:rsidP="00454AEA">
      <w:pPr>
        <w:jc w:val="both"/>
        <w:rPr>
          <w:sz w:val="24"/>
        </w:rPr>
      </w:pPr>
      <w:r w:rsidRPr="00AC67DE">
        <w:rPr>
          <w:sz w:val="24"/>
        </w:rPr>
        <w:t>캐시는 CPU와 메인 메모리 사이에 위치하는 작고 빠른 버퍼 메모리이다. 두 장치 간의 속도 차이를 완화하는 것이 캐시의 주된 역할이다. 캐시의 성능은 평균 메모리 접근 시간(AMAT)으로 측정할 수 있으며 공식은 다음과 같다.</w:t>
      </w:r>
    </w:p>
    <w:p w14:paraId="385E0FE4" w14:textId="15CDA725" w:rsidR="00AC67DE" w:rsidRDefault="00AC67DE" w:rsidP="00454AEA">
      <w:pPr>
        <w:jc w:val="both"/>
        <w:rPr>
          <w:sz w:val="24"/>
        </w:rPr>
      </w:pPr>
      <w:r w:rsidRPr="00AC67DE">
        <w:rPr>
          <w:sz w:val="24"/>
        </w:rPr>
        <w:t>AMAT = (</w:t>
      </w:r>
      <w:r w:rsidR="00382500" w:rsidRPr="00AC67DE">
        <w:rPr>
          <w:sz w:val="24"/>
        </w:rPr>
        <w:t>Hit Time</w:t>
      </w:r>
      <w:r w:rsidRPr="00AC67DE">
        <w:rPr>
          <w:sz w:val="24"/>
        </w:rPr>
        <w:t>) + (</w:t>
      </w:r>
      <w:r w:rsidR="00382500" w:rsidRPr="00AC67DE">
        <w:rPr>
          <w:sz w:val="24"/>
        </w:rPr>
        <w:t>Miss Rate</w:t>
      </w:r>
      <w:r w:rsidRPr="00AC67DE">
        <w:rPr>
          <w:sz w:val="24"/>
        </w:rPr>
        <w:t xml:space="preserve"> × </w:t>
      </w:r>
      <w:r w:rsidR="00382500" w:rsidRPr="00AC67DE">
        <w:rPr>
          <w:sz w:val="24"/>
        </w:rPr>
        <w:t>Miss Penalty</w:t>
      </w:r>
      <w:r w:rsidRPr="00AC67DE">
        <w:rPr>
          <w:sz w:val="24"/>
        </w:rPr>
        <w:t>)</w:t>
      </w:r>
      <w:r w:rsidR="00382500">
        <w:rPr>
          <w:rFonts w:hint="eastAsia"/>
          <w:sz w:val="24"/>
        </w:rPr>
        <w:t xml:space="preserve">으로 </w:t>
      </w:r>
      <w:r w:rsidRPr="00AC67DE">
        <w:rPr>
          <w:sz w:val="24"/>
        </w:rPr>
        <w:t xml:space="preserve">본 시뮬레이터에서는 캐시 히트 시간을 1 클럭 사이클로 가정한다. 미스 </w:t>
      </w:r>
      <w:proofErr w:type="spellStart"/>
      <w:r w:rsidRPr="00AC67DE">
        <w:rPr>
          <w:sz w:val="24"/>
        </w:rPr>
        <w:t>패널티는</w:t>
      </w:r>
      <w:proofErr w:type="spellEnd"/>
      <w:r w:rsidRPr="00AC67DE">
        <w:rPr>
          <w:sz w:val="24"/>
        </w:rPr>
        <w:t xml:space="preserve"> 1000 클럭 사이클로 가정하여 AMAT를 계산하고 출력한다. 시뮬레이션의 궁극적인 목표는 다양한 캐시 설정을 통해 미스율을 낮추고 AMAT를 최소화하는 것이다.</w:t>
      </w:r>
    </w:p>
    <w:p w14:paraId="355F84A9" w14:textId="77777777" w:rsidR="00382500" w:rsidRPr="00AC67DE" w:rsidRDefault="00382500" w:rsidP="00454AEA">
      <w:pPr>
        <w:jc w:val="both"/>
        <w:rPr>
          <w:sz w:val="24"/>
        </w:rPr>
      </w:pPr>
    </w:p>
    <w:p w14:paraId="0B947114" w14:textId="77777777" w:rsidR="00AC67DE" w:rsidRPr="00AC67DE" w:rsidRDefault="00AC67DE" w:rsidP="00454AEA">
      <w:pPr>
        <w:jc w:val="both"/>
        <w:rPr>
          <w:b/>
          <w:bCs/>
          <w:sz w:val="28"/>
          <w:szCs w:val="28"/>
        </w:rPr>
      </w:pPr>
      <w:r w:rsidRPr="00AC67DE">
        <w:rPr>
          <w:b/>
          <w:bCs/>
          <w:sz w:val="28"/>
          <w:szCs w:val="28"/>
        </w:rPr>
        <w:t>2.4 Cache Mapping Strategies</w:t>
      </w:r>
    </w:p>
    <w:p w14:paraId="58C2B82C" w14:textId="3BB7D52D" w:rsidR="00AC67DE" w:rsidRPr="00AC67DE" w:rsidRDefault="00AC67DE" w:rsidP="00454AEA">
      <w:pPr>
        <w:jc w:val="both"/>
        <w:rPr>
          <w:sz w:val="24"/>
        </w:rPr>
      </w:pPr>
      <w:r w:rsidRPr="00AC67DE">
        <w:rPr>
          <w:sz w:val="24"/>
        </w:rPr>
        <w:t xml:space="preserve">캐시 </w:t>
      </w:r>
      <w:r w:rsidR="00AF4FD2">
        <w:rPr>
          <w:rFonts w:hint="eastAsia"/>
          <w:sz w:val="24"/>
        </w:rPr>
        <w:t>mapping</w:t>
      </w:r>
      <w:r w:rsidRPr="00AC67DE">
        <w:rPr>
          <w:sz w:val="24"/>
        </w:rPr>
        <w:t>은 메인 메모리의 특정 블록을 캐시의 어느 위치에 저장할지 결정하는 규칙이다. 이 방식에 따라 캐시의 성능과 하드웨어 복잡성이 크게 달라진다.</w:t>
      </w:r>
    </w:p>
    <w:p w14:paraId="41205AC2" w14:textId="77777777" w:rsidR="00AC67DE" w:rsidRPr="00AC67DE" w:rsidRDefault="00AC67DE" w:rsidP="00454AEA">
      <w:pPr>
        <w:jc w:val="both"/>
        <w:rPr>
          <w:b/>
          <w:bCs/>
          <w:sz w:val="24"/>
        </w:rPr>
      </w:pPr>
      <w:r w:rsidRPr="00AC67DE">
        <w:rPr>
          <w:b/>
          <w:bCs/>
          <w:sz w:val="24"/>
        </w:rPr>
        <w:t>2.4.1 Direct-Mapped Cache</w:t>
      </w:r>
    </w:p>
    <w:p w14:paraId="1146981A" w14:textId="78FAA32F" w:rsidR="00AC67DE" w:rsidRPr="00AC67DE" w:rsidRDefault="00AC67DE" w:rsidP="00454AEA">
      <w:pPr>
        <w:jc w:val="both"/>
        <w:rPr>
          <w:sz w:val="24"/>
        </w:rPr>
      </w:pPr>
      <w:r w:rsidRPr="00AC67DE">
        <w:rPr>
          <w:sz w:val="24"/>
        </w:rPr>
        <w:t xml:space="preserve">직접 </w:t>
      </w:r>
      <w:r w:rsidR="00AF4FD2">
        <w:rPr>
          <w:rFonts w:hint="eastAsia"/>
          <w:sz w:val="24"/>
        </w:rPr>
        <w:t>mapping</w:t>
      </w:r>
      <w:r w:rsidRPr="00AC67DE">
        <w:rPr>
          <w:sz w:val="24"/>
        </w:rPr>
        <w:t>은 메모리의 각 블록이 캐시 내의 단 하나의 정해진 위치에만 저장될 수 있는 방식이다. 주소의 'index' 필드를 통해 캐시의 특정 라인을 직접 지정</w:t>
      </w:r>
      <w:r w:rsidRPr="00AC67DE">
        <w:rPr>
          <w:sz w:val="24"/>
        </w:rPr>
        <w:lastRenderedPageBreak/>
        <w:t xml:space="preserve">한다. 성능 측면에서 히트 판정이 단 한 번의 비교로 끝나 빠르다. 하드웨어 구현 비용도 저렴하다. 하지만 심각한 단점으로 충돌 미스가 빈번하게 발생할 수 있다. 서로 다른 메모리 블록들이 동일한 캐시 라인 위치를 두고 경쟁하는 경우이다. 이때 캐시의 다른 공간이 </w:t>
      </w:r>
      <w:proofErr w:type="spellStart"/>
      <w:r w:rsidRPr="00AC67DE">
        <w:rPr>
          <w:sz w:val="24"/>
        </w:rPr>
        <w:t>비어있음에도</w:t>
      </w:r>
      <w:proofErr w:type="spellEnd"/>
      <w:r w:rsidRPr="00AC67DE">
        <w:rPr>
          <w:sz w:val="24"/>
        </w:rPr>
        <w:t xml:space="preserve"> 지속적인 미스가 발생해 성능이 급격히 저하될 수 있다. 코드에서 </w:t>
      </w:r>
      <w:proofErr w:type="spellStart"/>
      <w:r w:rsidRPr="00AC67DE">
        <w:rPr>
          <w:sz w:val="24"/>
        </w:rPr>
        <w:t>cache.h</w:t>
      </w:r>
      <w:proofErr w:type="spellEnd"/>
      <w:r w:rsidRPr="00AC67DE">
        <w:rPr>
          <w:sz w:val="24"/>
        </w:rPr>
        <w:t xml:space="preserve">의 WAYS 값을 1로 설정하면 직접 </w:t>
      </w:r>
      <w:r w:rsidR="00AF4FD2">
        <w:rPr>
          <w:rFonts w:hint="eastAsia"/>
          <w:sz w:val="24"/>
        </w:rPr>
        <w:t>mapping</w:t>
      </w:r>
      <w:r w:rsidRPr="00AC67DE">
        <w:rPr>
          <w:sz w:val="24"/>
        </w:rPr>
        <w:t xml:space="preserve"> 방식으로 동작을 </w:t>
      </w:r>
      <w:proofErr w:type="spellStart"/>
      <w:r w:rsidRPr="00AC67DE">
        <w:rPr>
          <w:sz w:val="24"/>
        </w:rPr>
        <w:t>시뮬레이션할</w:t>
      </w:r>
      <w:proofErr w:type="spellEnd"/>
      <w:r w:rsidRPr="00AC67DE">
        <w:rPr>
          <w:sz w:val="24"/>
        </w:rPr>
        <w:t xml:space="preserve"> 수 있다.</w:t>
      </w:r>
    </w:p>
    <w:p w14:paraId="5C45C5D5" w14:textId="77777777" w:rsidR="00AC67DE" w:rsidRPr="00AC67DE" w:rsidRDefault="00AC67DE" w:rsidP="00454AEA">
      <w:pPr>
        <w:jc w:val="both"/>
        <w:rPr>
          <w:b/>
          <w:bCs/>
          <w:sz w:val="24"/>
        </w:rPr>
      </w:pPr>
      <w:r w:rsidRPr="00AC67DE">
        <w:rPr>
          <w:b/>
          <w:bCs/>
          <w:sz w:val="24"/>
        </w:rPr>
        <w:t xml:space="preserve">2.4.2 </w:t>
      </w:r>
      <w:proofErr w:type="gramStart"/>
      <w:r w:rsidRPr="00AC67DE">
        <w:rPr>
          <w:b/>
          <w:bCs/>
          <w:sz w:val="24"/>
        </w:rPr>
        <w:t>Fully-Associative</w:t>
      </w:r>
      <w:proofErr w:type="gramEnd"/>
      <w:r w:rsidRPr="00AC67DE">
        <w:rPr>
          <w:b/>
          <w:bCs/>
          <w:sz w:val="24"/>
        </w:rPr>
        <w:t xml:space="preserve"> Cache</w:t>
      </w:r>
    </w:p>
    <w:p w14:paraId="7BC3528B" w14:textId="77777777" w:rsidR="00AC67DE" w:rsidRPr="00AC67DE" w:rsidRDefault="00AC67DE" w:rsidP="00454AEA">
      <w:pPr>
        <w:jc w:val="both"/>
        <w:rPr>
          <w:sz w:val="24"/>
        </w:rPr>
      </w:pPr>
      <w:r w:rsidRPr="00AC67DE">
        <w:rPr>
          <w:sz w:val="24"/>
        </w:rPr>
        <w:t xml:space="preserve">완전 연관 방식은 메모리의 블록이 캐시 내의 어떤 라인에도 자유롭게 저장될 수 있는 방식이다. 주소에 'index' 필드가 없으며 전체 주소 영역이 'tag'로 사용된다. 성능 측면에서 충돌 미스를 원천적으로 방지한다. 따라서 주어진 캐시 크기에서 가장 높은 히트율을 기대할 수 있다. 그러나 데이터의 위치를 찾기 위해 모든 캐시 라인의 태그를 동시에 비교해야 한다. 이로 인해 비교기 하드웨어가 매우 복잡하고 </w:t>
      </w:r>
      <w:proofErr w:type="spellStart"/>
      <w:r w:rsidRPr="00AC67DE">
        <w:rPr>
          <w:sz w:val="24"/>
        </w:rPr>
        <w:t>비싸지며</w:t>
      </w:r>
      <w:proofErr w:type="spellEnd"/>
      <w:r w:rsidRPr="00AC67DE">
        <w:rPr>
          <w:sz w:val="24"/>
        </w:rPr>
        <w:t xml:space="preserve"> 탐색 속도가 느려진다. 이 때문에 대용량 캐시에는 실용적이지 않다.</w:t>
      </w:r>
    </w:p>
    <w:p w14:paraId="0F429A5B" w14:textId="77777777" w:rsidR="00AC67DE" w:rsidRPr="00AC67DE" w:rsidRDefault="00AC67DE" w:rsidP="00454AEA">
      <w:pPr>
        <w:jc w:val="both"/>
        <w:rPr>
          <w:b/>
          <w:bCs/>
          <w:sz w:val="24"/>
        </w:rPr>
      </w:pPr>
      <w:r w:rsidRPr="00AC67DE">
        <w:rPr>
          <w:b/>
          <w:bCs/>
          <w:sz w:val="24"/>
        </w:rPr>
        <w:t>2.4.3 Set-Associative Cache</w:t>
      </w:r>
    </w:p>
    <w:p w14:paraId="09285247" w14:textId="7D071119" w:rsidR="00AC67DE" w:rsidRPr="00AC67DE" w:rsidRDefault="00AC67DE" w:rsidP="00454AEA">
      <w:pPr>
        <w:jc w:val="both"/>
        <w:rPr>
          <w:sz w:val="24"/>
        </w:rPr>
      </w:pPr>
      <w:r w:rsidRPr="00AC67DE">
        <w:rPr>
          <w:sz w:val="24"/>
        </w:rPr>
        <w:t>세트 연관 방식은 직접</w:t>
      </w:r>
      <w:r w:rsidR="00AF4FD2">
        <w:rPr>
          <w:rFonts w:hint="eastAsia"/>
          <w:sz w:val="24"/>
        </w:rPr>
        <w:t xml:space="preserve"> mapping</w:t>
      </w:r>
      <w:r w:rsidRPr="00AC67DE">
        <w:rPr>
          <w:sz w:val="24"/>
        </w:rPr>
        <w:t>과 완전 연관 방식의 장점을 절충한 방식이다. 현실적으로 가장 널리 사용된다. 캐시를 여러 개의 세트로 나누고 각 세트는 여러 개의 라인을 가진다. 메모리 블록은 주소의 'index' 필드에 의해 특정 세트로 지정된다. 그 세트 안에서는 어떤 Way에도 자유롭게 저장될 수 있다.</w:t>
      </w:r>
    </w:p>
    <w:p w14:paraId="6AE930A0" w14:textId="37A75019" w:rsidR="00AC67DE" w:rsidRDefault="00AC67DE" w:rsidP="00454AEA">
      <w:pPr>
        <w:jc w:val="both"/>
        <w:rPr>
          <w:sz w:val="24"/>
        </w:rPr>
      </w:pPr>
      <w:r w:rsidRPr="00AC67DE">
        <w:rPr>
          <w:sz w:val="24"/>
        </w:rPr>
        <w:t xml:space="preserve">성능 측면에서 직접 </w:t>
      </w:r>
      <w:r w:rsidR="00AF4FD2">
        <w:rPr>
          <w:rFonts w:hint="eastAsia"/>
          <w:sz w:val="24"/>
        </w:rPr>
        <w:t>mapping</w:t>
      </w:r>
      <w:r w:rsidRPr="00AC67DE">
        <w:rPr>
          <w:sz w:val="24"/>
        </w:rPr>
        <w:t xml:space="preserve"> 방식에 비해 충돌 미스를 크게 줄여준다. 동시에 완전 연관 방식만큼의 하드웨어 부담을 요구하지 않는다. Way의 수를 늘릴수록 충돌 미스가 줄어 히트율이 높아지는 경향이 있다. 하지만 히트 시간과 하드웨어 비용이 소폭 증가할 수 있다. 본 프로젝트의 핵심 구현 방식이 바로 이 세트 연관 방식이다. </w:t>
      </w:r>
      <w:proofErr w:type="spellStart"/>
      <w:r w:rsidRPr="00AC67DE">
        <w:rPr>
          <w:sz w:val="24"/>
        </w:rPr>
        <w:t>cache.h</w:t>
      </w:r>
      <w:proofErr w:type="spellEnd"/>
      <w:r w:rsidRPr="00AC67DE">
        <w:rPr>
          <w:sz w:val="24"/>
        </w:rPr>
        <w:t>에 정의된 WAYS 값을 통해 연관도를 조절할 수 있다. 이를 통해 연관도가 성능에 미치는 영향을 분석하는 것이 과제의 주요 목표 중 하나이다.</w:t>
      </w:r>
    </w:p>
    <w:p w14:paraId="0D314556" w14:textId="77777777" w:rsidR="00382500" w:rsidRDefault="00382500" w:rsidP="00454AEA">
      <w:pPr>
        <w:jc w:val="both"/>
        <w:rPr>
          <w:sz w:val="24"/>
        </w:rPr>
      </w:pPr>
    </w:p>
    <w:p w14:paraId="787A36F1" w14:textId="77777777" w:rsidR="00382500" w:rsidRDefault="00382500" w:rsidP="00454AEA">
      <w:pPr>
        <w:jc w:val="both"/>
        <w:rPr>
          <w:sz w:val="24"/>
        </w:rPr>
      </w:pPr>
    </w:p>
    <w:p w14:paraId="3CD76C77" w14:textId="77777777" w:rsidR="00382500" w:rsidRPr="00AC67DE" w:rsidRDefault="00382500" w:rsidP="00454AEA">
      <w:pPr>
        <w:jc w:val="both"/>
        <w:rPr>
          <w:rFonts w:hint="eastAsia"/>
          <w:sz w:val="24"/>
        </w:rPr>
      </w:pPr>
    </w:p>
    <w:p w14:paraId="0EFB6B3B" w14:textId="77777777" w:rsidR="00AC67DE" w:rsidRPr="00AC67DE" w:rsidRDefault="00AC67DE" w:rsidP="00454AEA">
      <w:pPr>
        <w:jc w:val="both"/>
        <w:rPr>
          <w:b/>
          <w:bCs/>
          <w:sz w:val="28"/>
          <w:szCs w:val="28"/>
        </w:rPr>
      </w:pPr>
      <w:r w:rsidRPr="00AC67DE">
        <w:rPr>
          <w:b/>
          <w:bCs/>
          <w:sz w:val="28"/>
          <w:szCs w:val="28"/>
        </w:rPr>
        <w:lastRenderedPageBreak/>
        <w:t>2.5 Cache Management Policies</w:t>
      </w:r>
    </w:p>
    <w:p w14:paraId="5E4D68B5" w14:textId="77777777" w:rsidR="00AC67DE" w:rsidRPr="00AC67DE" w:rsidRDefault="00AC67DE" w:rsidP="00454AEA">
      <w:pPr>
        <w:jc w:val="both"/>
        <w:rPr>
          <w:sz w:val="24"/>
        </w:rPr>
      </w:pPr>
      <w:r w:rsidRPr="00AC67DE">
        <w:rPr>
          <w:sz w:val="24"/>
        </w:rPr>
        <w:t>캐시의 내용을 효율적으로 관리하고 성능을 유지하기 위한 알고리즘이다.</w:t>
      </w:r>
    </w:p>
    <w:p w14:paraId="5AB6E362" w14:textId="77777777" w:rsidR="00AC67DE" w:rsidRPr="00AC67DE" w:rsidRDefault="00AC67DE" w:rsidP="00454AEA">
      <w:pPr>
        <w:jc w:val="both"/>
        <w:rPr>
          <w:b/>
          <w:bCs/>
          <w:sz w:val="24"/>
        </w:rPr>
      </w:pPr>
      <w:r w:rsidRPr="00AC67DE">
        <w:rPr>
          <w:b/>
          <w:bCs/>
          <w:sz w:val="24"/>
        </w:rPr>
        <w:t>2.5.1 Replacement Policy</w:t>
      </w:r>
    </w:p>
    <w:p w14:paraId="353E1B91" w14:textId="77777777" w:rsidR="00AC67DE" w:rsidRPr="00AC67DE" w:rsidRDefault="00AC67DE" w:rsidP="00454AEA">
      <w:pPr>
        <w:jc w:val="both"/>
        <w:rPr>
          <w:sz w:val="24"/>
        </w:rPr>
      </w:pPr>
      <w:r w:rsidRPr="00AC67DE">
        <w:rPr>
          <w:sz w:val="24"/>
        </w:rPr>
        <w:t xml:space="preserve">교체 정책은 캐시 미스가 발생했을 때 이미 모든 Way가 차 있는 세트에서 어떤 블록을 제거할지 결정하는 규칙이다. 좋은 교체 정책은 미래에 사용될 가능성이 가장 낮은 블록을 예측하여 제거한다. 이를 통해 캐시 히트율을 높인다. 본 시뮬레이터는 LRU(Least Recently Used) 정책을 기본으로 구현했다. 각 캐시 라인에 </w:t>
      </w:r>
      <w:proofErr w:type="spellStart"/>
      <w:r w:rsidRPr="00AC67DE">
        <w:rPr>
          <w:sz w:val="24"/>
        </w:rPr>
        <w:t>lru_counter</w:t>
      </w:r>
      <w:proofErr w:type="spellEnd"/>
      <w:r w:rsidRPr="00AC67DE">
        <w:rPr>
          <w:sz w:val="24"/>
        </w:rPr>
        <w:t>를 두어 가장 오랫동안 참조되지 않은 라인을 찾아 교체한다. 이는 시간적 지역성을 최대한 활용하여 최근에 사용된 데이터를 캐시에 더 오래 유지하려는 전략이다.</w:t>
      </w:r>
    </w:p>
    <w:p w14:paraId="2AB451E9" w14:textId="77777777" w:rsidR="00AC67DE" w:rsidRPr="00AC67DE" w:rsidRDefault="00AC67DE" w:rsidP="00454AEA">
      <w:pPr>
        <w:jc w:val="both"/>
        <w:rPr>
          <w:b/>
          <w:bCs/>
          <w:sz w:val="24"/>
        </w:rPr>
      </w:pPr>
      <w:r w:rsidRPr="00AC67DE">
        <w:rPr>
          <w:b/>
          <w:bCs/>
          <w:sz w:val="24"/>
        </w:rPr>
        <w:t>2.5.2 Write Policy</w:t>
      </w:r>
    </w:p>
    <w:p w14:paraId="62B70F04" w14:textId="137DF5BA" w:rsidR="00AC67DE" w:rsidRDefault="00AC67DE" w:rsidP="00454AEA">
      <w:pPr>
        <w:jc w:val="both"/>
        <w:rPr>
          <w:sz w:val="24"/>
        </w:rPr>
      </w:pPr>
      <w:r w:rsidRPr="00AC67DE">
        <w:rPr>
          <w:sz w:val="24"/>
        </w:rPr>
        <w:t xml:space="preserve">쓰기 정책은 CPU가 쓰기 연산을 수행할 때 캐시와 메인 메모리의 데이터를 어떻게 동기화할지 결정하는 규칙이다. 본 시뮬레이터는 Write-Back 정책을 사용한다. 이 방식에서는 CPU의 쓰기 요청이 발생하면 우선 캐시에만 데이터를 기록한다. 그리고 해당 캐시 라인을 </w:t>
      </w:r>
      <w:r w:rsidR="00382500">
        <w:rPr>
          <w:sz w:val="24"/>
        </w:rPr>
        <w:t>‘</w:t>
      </w:r>
      <w:r w:rsidRPr="00AC67DE">
        <w:rPr>
          <w:sz w:val="24"/>
        </w:rPr>
        <w:t xml:space="preserve">dirty' 상태로 표시한다. 이 </w:t>
      </w:r>
      <w:proofErr w:type="spellStart"/>
      <w:r w:rsidRPr="00AC67DE">
        <w:rPr>
          <w:sz w:val="24"/>
        </w:rPr>
        <w:t>더티</w:t>
      </w:r>
      <w:proofErr w:type="spellEnd"/>
      <w:r w:rsidRPr="00AC67DE">
        <w:rPr>
          <w:sz w:val="24"/>
        </w:rPr>
        <w:t xml:space="preserve"> 상태의 라인이 나중에 다른 데이터에 의해 교체될 때만 메인 메모리에 최종 내용을 기록한다. 동일한 주소에 여러 번 쓰기 작업이 발생하는 경우 불필요한 메인 메모리 접근을 최소화한다. 따라서 Write-Through 방식보다 일반적으로 높은 성능을 보인다.</w:t>
      </w:r>
    </w:p>
    <w:p w14:paraId="16F6CFEE" w14:textId="77777777" w:rsidR="00382500" w:rsidRPr="00AC67DE" w:rsidRDefault="00382500" w:rsidP="00454AEA">
      <w:pPr>
        <w:jc w:val="both"/>
        <w:rPr>
          <w:sz w:val="24"/>
        </w:rPr>
      </w:pPr>
    </w:p>
    <w:p w14:paraId="23C7EF36" w14:textId="77777777" w:rsidR="00AC67DE" w:rsidRPr="00AC67DE" w:rsidRDefault="00AC67DE" w:rsidP="00454AEA">
      <w:pPr>
        <w:jc w:val="both"/>
        <w:rPr>
          <w:b/>
          <w:bCs/>
          <w:sz w:val="28"/>
          <w:szCs w:val="28"/>
        </w:rPr>
      </w:pPr>
      <w:r w:rsidRPr="00AC67DE">
        <w:rPr>
          <w:b/>
          <w:bCs/>
          <w:sz w:val="28"/>
          <w:szCs w:val="28"/>
        </w:rPr>
        <w:t>2.6 Instruction Cache and Data Cache</w:t>
      </w:r>
    </w:p>
    <w:p w14:paraId="4830AD87" w14:textId="157FDE63" w:rsidR="00AC67DE" w:rsidRPr="00AC67DE" w:rsidRDefault="00AC67DE" w:rsidP="00454AEA">
      <w:pPr>
        <w:jc w:val="both"/>
        <w:rPr>
          <w:sz w:val="24"/>
        </w:rPr>
      </w:pPr>
      <w:r w:rsidRPr="00AC67DE">
        <w:rPr>
          <w:sz w:val="24"/>
        </w:rPr>
        <w:t>본 시뮬레이터는 현대 고성능 프로세서의 L1 캐시 구조를 모방했다. 캐시를 명령어용과 데이터용으로 분리한</w:t>
      </w:r>
      <w:r w:rsidR="00382500">
        <w:rPr>
          <w:rFonts w:hint="eastAsia"/>
          <w:sz w:val="24"/>
        </w:rPr>
        <w:t xml:space="preserve"> </w:t>
      </w:r>
      <w:r w:rsidR="00382500" w:rsidRPr="00382500">
        <w:rPr>
          <w:rFonts w:hint="eastAsia"/>
          <w:sz w:val="24"/>
        </w:rPr>
        <w:t>S</w:t>
      </w:r>
      <w:r w:rsidRPr="00AC67DE">
        <w:rPr>
          <w:sz w:val="24"/>
        </w:rPr>
        <w:t>plit Cache 구조를 채택했다.</w:t>
      </w:r>
    </w:p>
    <w:p w14:paraId="0E7DF5C1" w14:textId="77777777" w:rsidR="00AC67DE" w:rsidRPr="00AC67DE" w:rsidRDefault="00AC67DE" w:rsidP="00454AEA">
      <w:pPr>
        <w:jc w:val="both"/>
        <w:rPr>
          <w:b/>
          <w:bCs/>
          <w:sz w:val="24"/>
        </w:rPr>
      </w:pPr>
      <w:r w:rsidRPr="00AC67DE">
        <w:rPr>
          <w:b/>
          <w:bCs/>
          <w:sz w:val="24"/>
        </w:rPr>
        <w:t>2.6.1 Instruction Cache (I-Cache)</w:t>
      </w:r>
    </w:p>
    <w:p w14:paraId="11499B33" w14:textId="7AB50019" w:rsidR="00AC67DE" w:rsidRPr="00AC67DE" w:rsidRDefault="00AC67DE" w:rsidP="00454AEA">
      <w:pPr>
        <w:jc w:val="both"/>
        <w:rPr>
          <w:sz w:val="24"/>
        </w:rPr>
      </w:pPr>
      <w:r w:rsidRPr="00AC67DE">
        <w:rPr>
          <w:sz w:val="24"/>
        </w:rPr>
        <w:t xml:space="preserve">명령어 캐시는 프로그램의 실행 코드인 명령어만을 저장하기 위한 전용 캐시이다. 파이프라인의 명령어 인출(IF) 단계에서 사용된다. 프로그램 코드는 실행 중에 거의 변경되지 않으므로 사실상 읽기 전용으로 동작한다. 루프와 같은 구조 덕분에 매우 높은 지역성을 보여 히트율이 극도로 높은 경향이 있다. </w:t>
      </w:r>
      <w:r w:rsidR="00382500">
        <w:rPr>
          <w:rFonts w:hint="eastAsia"/>
          <w:sz w:val="24"/>
        </w:rPr>
        <w:t xml:space="preserve">본 </w:t>
      </w:r>
      <w:r w:rsidRPr="00AC67DE">
        <w:rPr>
          <w:sz w:val="24"/>
        </w:rPr>
        <w:t xml:space="preserve">시뮬레이터의 fetch() 함수는 I-Cache에 접근하며 </w:t>
      </w:r>
      <w:proofErr w:type="spellStart"/>
      <w:r w:rsidRPr="00AC67DE">
        <w:rPr>
          <w:sz w:val="24"/>
        </w:rPr>
        <w:t>i_cache</w:t>
      </w:r>
      <w:proofErr w:type="spellEnd"/>
      <w:r w:rsidRPr="00AC67DE">
        <w:rPr>
          <w:sz w:val="24"/>
        </w:rPr>
        <w:t xml:space="preserve"> 전역 변수가 이를 구현한 것이다.</w:t>
      </w:r>
    </w:p>
    <w:p w14:paraId="4FD39BD7" w14:textId="77777777" w:rsidR="00AC67DE" w:rsidRPr="00AC67DE" w:rsidRDefault="00AC67DE" w:rsidP="00454AEA">
      <w:pPr>
        <w:jc w:val="both"/>
        <w:rPr>
          <w:b/>
          <w:bCs/>
          <w:sz w:val="24"/>
        </w:rPr>
      </w:pPr>
      <w:r w:rsidRPr="00AC67DE">
        <w:rPr>
          <w:b/>
          <w:bCs/>
          <w:sz w:val="24"/>
        </w:rPr>
        <w:lastRenderedPageBreak/>
        <w:t>2.6.2 Data Cache (D-Cache)</w:t>
      </w:r>
    </w:p>
    <w:p w14:paraId="040E564F" w14:textId="2BB417DE" w:rsidR="00AC67DE" w:rsidRPr="00AC67DE" w:rsidRDefault="00AC67DE" w:rsidP="00454AEA">
      <w:pPr>
        <w:jc w:val="both"/>
        <w:rPr>
          <w:sz w:val="24"/>
        </w:rPr>
      </w:pPr>
      <w:r w:rsidRPr="00AC67DE">
        <w:rPr>
          <w:sz w:val="24"/>
        </w:rPr>
        <w:t xml:space="preserve">데이터 캐시는 명령어를 제외한 모든 데이터 즉 변수나 배열 등을 저장하기 위한 전용 캐시이다. 파이프라인의 메모리 접근(MEM) 단계에서 </w:t>
      </w:r>
      <w:proofErr w:type="spellStart"/>
      <w:r w:rsidRPr="00AC67DE">
        <w:rPr>
          <w:sz w:val="24"/>
        </w:rPr>
        <w:t>lw</w:t>
      </w:r>
      <w:proofErr w:type="spellEnd"/>
      <w:r w:rsidRPr="00AC67DE">
        <w:rPr>
          <w:sz w:val="24"/>
        </w:rPr>
        <w:t xml:space="preserve">, </w:t>
      </w:r>
      <w:proofErr w:type="spellStart"/>
      <w:r w:rsidRPr="00AC67DE">
        <w:rPr>
          <w:sz w:val="24"/>
        </w:rPr>
        <w:t>sw</w:t>
      </w:r>
      <w:proofErr w:type="spellEnd"/>
      <w:r w:rsidRPr="00AC67DE">
        <w:rPr>
          <w:sz w:val="24"/>
        </w:rPr>
        <w:t xml:space="preserve"> 같은 데이터 전송 명령어에 의해 접근된다. 데이터는 프로그램 실행에 따라 수시로 읽고 쓰기가 발생한다. 데이터 접근 패턴은 명령어 접근보다 예측이 어려워 상대적으로 낮은 히트율을 보일 수 있다. </w:t>
      </w:r>
      <w:r w:rsidR="00382500">
        <w:rPr>
          <w:rFonts w:hint="eastAsia"/>
          <w:sz w:val="24"/>
        </w:rPr>
        <w:t xml:space="preserve">본 </w:t>
      </w:r>
      <w:r w:rsidRPr="00AC67DE">
        <w:rPr>
          <w:sz w:val="24"/>
        </w:rPr>
        <w:t xml:space="preserve">시뮬레이터의 </w:t>
      </w:r>
      <w:proofErr w:type="spellStart"/>
      <w:r w:rsidRPr="00AC67DE">
        <w:rPr>
          <w:sz w:val="24"/>
        </w:rPr>
        <w:t>memaccess</w:t>
      </w:r>
      <w:proofErr w:type="spellEnd"/>
      <w:r w:rsidRPr="00AC67DE">
        <w:rPr>
          <w:sz w:val="24"/>
        </w:rPr>
        <w:t xml:space="preserve">() 함수는 D-Cache에 접근한다. </w:t>
      </w:r>
      <w:proofErr w:type="spellStart"/>
      <w:r w:rsidRPr="00AC67DE">
        <w:rPr>
          <w:sz w:val="24"/>
        </w:rPr>
        <w:t>d_cache</w:t>
      </w:r>
      <w:proofErr w:type="spellEnd"/>
      <w:r w:rsidRPr="00AC67DE">
        <w:rPr>
          <w:sz w:val="24"/>
        </w:rPr>
        <w:t xml:space="preserve"> 전역 변수가 이를 구현하며 Write-Back 정책이 적용된다.</w:t>
      </w:r>
    </w:p>
    <w:p w14:paraId="3511C7F3" w14:textId="63CCEAFE" w:rsidR="00AC67DE" w:rsidRPr="00AC67DE" w:rsidRDefault="00AC67DE" w:rsidP="00454AEA">
      <w:pPr>
        <w:jc w:val="both"/>
        <w:rPr>
          <w:sz w:val="24"/>
        </w:rPr>
      </w:pPr>
      <w:r w:rsidRPr="00AC67DE">
        <w:rPr>
          <w:sz w:val="24"/>
        </w:rPr>
        <w:t>이 두 캐시를 분리하는 가장 중요한 이유는 파이프라인의 구조적 해저드를 방지하기 위함이다. 캐시가 하나라면 IF 단계의 명령어 인출과 MEM 단계의 데이터 접근이 동일한 캐시 자원을 두고 충돌한다. 이는 파이프라인 정지를 유발한다. 캐시를 분리하면 두 작업이 각각 I-Cache와 D-Cache에 병렬적으로 동시에 접근할 수 있다. 따라서 구조적 해저드를 원천적으로 방지하고 파이프라인의 처리 효율을 극대화할 수 있다.</w:t>
      </w:r>
    </w:p>
    <w:p w14:paraId="4C0680A8" w14:textId="77777777" w:rsidR="00A259DA" w:rsidRDefault="00A259DA" w:rsidP="00454AEA">
      <w:pPr>
        <w:jc w:val="both"/>
        <w:rPr>
          <w:sz w:val="24"/>
        </w:rPr>
      </w:pPr>
    </w:p>
    <w:p w14:paraId="6EDB6A24" w14:textId="77777777" w:rsidR="003647B8" w:rsidRDefault="003647B8" w:rsidP="00454AEA">
      <w:pPr>
        <w:jc w:val="both"/>
        <w:rPr>
          <w:sz w:val="24"/>
        </w:rPr>
      </w:pPr>
    </w:p>
    <w:p w14:paraId="460AEC68" w14:textId="77777777" w:rsidR="003647B8" w:rsidRDefault="003647B8" w:rsidP="00454AEA">
      <w:pPr>
        <w:jc w:val="both"/>
        <w:rPr>
          <w:sz w:val="24"/>
        </w:rPr>
      </w:pPr>
    </w:p>
    <w:p w14:paraId="519F6EF7" w14:textId="77777777" w:rsidR="003647B8" w:rsidRDefault="003647B8" w:rsidP="00454AEA">
      <w:pPr>
        <w:jc w:val="both"/>
        <w:rPr>
          <w:sz w:val="24"/>
        </w:rPr>
      </w:pPr>
    </w:p>
    <w:p w14:paraId="40574F5D" w14:textId="77777777" w:rsidR="003647B8" w:rsidRDefault="003647B8" w:rsidP="00454AEA">
      <w:pPr>
        <w:jc w:val="both"/>
        <w:rPr>
          <w:sz w:val="24"/>
        </w:rPr>
      </w:pPr>
    </w:p>
    <w:p w14:paraId="5AE03D6A" w14:textId="77777777" w:rsidR="003647B8" w:rsidRDefault="003647B8" w:rsidP="00454AEA">
      <w:pPr>
        <w:jc w:val="both"/>
        <w:rPr>
          <w:sz w:val="24"/>
        </w:rPr>
      </w:pPr>
    </w:p>
    <w:p w14:paraId="22FE53D5" w14:textId="77777777" w:rsidR="003647B8" w:rsidRDefault="003647B8" w:rsidP="00454AEA">
      <w:pPr>
        <w:jc w:val="both"/>
        <w:rPr>
          <w:sz w:val="24"/>
        </w:rPr>
      </w:pPr>
    </w:p>
    <w:p w14:paraId="47C6C673" w14:textId="77777777" w:rsidR="003647B8" w:rsidRDefault="003647B8" w:rsidP="00454AEA">
      <w:pPr>
        <w:jc w:val="both"/>
        <w:rPr>
          <w:sz w:val="24"/>
        </w:rPr>
      </w:pPr>
    </w:p>
    <w:p w14:paraId="413618A8" w14:textId="77777777" w:rsidR="003647B8" w:rsidRDefault="003647B8" w:rsidP="00454AEA">
      <w:pPr>
        <w:jc w:val="both"/>
        <w:rPr>
          <w:sz w:val="24"/>
        </w:rPr>
      </w:pPr>
    </w:p>
    <w:p w14:paraId="28DC79A2" w14:textId="77777777" w:rsidR="003647B8" w:rsidRDefault="003647B8" w:rsidP="00454AEA">
      <w:pPr>
        <w:jc w:val="both"/>
        <w:rPr>
          <w:sz w:val="24"/>
        </w:rPr>
      </w:pPr>
    </w:p>
    <w:p w14:paraId="18C61C27" w14:textId="77777777" w:rsidR="003647B8" w:rsidRDefault="003647B8" w:rsidP="00454AEA">
      <w:pPr>
        <w:jc w:val="both"/>
        <w:rPr>
          <w:sz w:val="24"/>
        </w:rPr>
      </w:pPr>
    </w:p>
    <w:p w14:paraId="4CECB8E7" w14:textId="77777777" w:rsidR="003647B8" w:rsidRDefault="003647B8" w:rsidP="00454AEA">
      <w:pPr>
        <w:jc w:val="both"/>
        <w:rPr>
          <w:sz w:val="24"/>
        </w:rPr>
      </w:pPr>
    </w:p>
    <w:p w14:paraId="7C3C0651" w14:textId="77777777" w:rsidR="003647B8" w:rsidRDefault="003647B8" w:rsidP="00454AEA">
      <w:pPr>
        <w:jc w:val="both"/>
        <w:rPr>
          <w:sz w:val="24"/>
        </w:rPr>
      </w:pPr>
    </w:p>
    <w:p w14:paraId="20FF8D69" w14:textId="06E0B5E3" w:rsidR="002D7587" w:rsidRDefault="003647B8" w:rsidP="00454AEA">
      <w:pPr>
        <w:jc w:val="both"/>
        <w:rPr>
          <w:sz w:val="36"/>
          <w:szCs w:val="36"/>
          <w:lang w:val="en"/>
        </w:rPr>
      </w:pPr>
      <w:r w:rsidRPr="00DA46CA">
        <w:rPr>
          <w:rFonts w:hint="eastAsia"/>
          <w:sz w:val="36"/>
          <w:szCs w:val="36"/>
        </w:rPr>
        <w:lastRenderedPageBreak/>
        <w:t>3.</w:t>
      </w:r>
      <w:r w:rsidRPr="00DA46CA">
        <w:rPr>
          <w:rFonts w:ascii="inherit" w:eastAsia="굴림체" w:hAnsi="inherit" w:cs="굴림체"/>
          <w:color w:val="E8EAED"/>
          <w:kern w:val="0"/>
          <w:sz w:val="42"/>
          <w:szCs w:val="42"/>
          <w:lang w:val="en"/>
          <w14:ligatures w14:val="none"/>
        </w:rPr>
        <w:t xml:space="preserve"> </w:t>
      </w:r>
      <w:r>
        <w:rPr>
          <w:sz w:val="36"/>
          <w:szCs w:val="36"/>
          <w:lang w:val="en"/>
        </w:rPr>
        <w:t>I</w:t>
      </w:r>
      <w:r w:rsidRPr="00DA46CA">
        <w:rPr>
          <w:sz w:val="36"/>
          <w:szCs w:val="36"/>
          <w:lang w:val="en"/>
        </w:rPr>
        <w:t>mplement</w:t>
      </w:r>
      <w:r>
        <w:rPr>
          <w:sz w:val="36"/>
          <w:szCs w:val="36"/>
          <w:lang w:val="en"/>
        </w:rPr>
        <w:t>ation</w:t>
      </w:r>
    </w:p>
    <w:p w14:paraId="41068B5C" w14:textId="1531F2A3" w:rsidR="002D7587" w:rsidRPr="00013913" w:rsidRDefault="002D7587" w:rsidP="00454AEA">
      <w:pPr>
        <w:jc w:val="both"/>
        <w:rPr>
          <w:b/>
          <w:bCs/>
          <w:sz w:val="24"/>
          <w:lang w:val="en"/>
        </w:rPr>
      </w:pPr>
      <w:r w:rsidRPr="00013913">
        <w:rPr>
          <w:rFonts w:hint="eastAsia"/>
          <w:b/>
          <w:bCs/>
          <w:sz w:val="24"/>
          <w:lang w:val="en"/>
        </w:rPr>
        <w:t xml:space="preserve">3.1 </w:t>
      </w:r>
      <w:proofErr w:type="spellStart"/>
      <w:r w:rsidRPr="00013913">
        <w:rPr>
          <w:rFonts w:hint="eastAsia"/>
          <w:b/>
          <w:bCs/>
          <w:sz w:val="24"/>
          <w:lang w:val="en"/>
        </w:rPr>
        <w:t>cache.h</w:t>
      </w:r>
      <w:proofErr w:type="spellEnd"/>
    </w:p>
    <w:p w14:paraId="38114FAA" w14:textId="12E6C63A" w:rsidR="00C82D0D" w:rsidRPr="00013913" w:rsidRDefault="00C82D0D" w:rsidP="00454AEA">
      <w:pPr>
        <w:jc w:val="both"/>
        <w:rPr>
          <w:rFonts w:hint="eastAsia"/>
          <w:b/>
          <w:bCs/>
          <w:sz w:val="24"/>
          <w:lang w:val="en"/>
        </w:rPr>
      </w:pPr>
      <w:r w:rsidRPr="00013913">
        <w:rPr>
          <w:rFonts w:hint="eastAsia"/>
          <w:b/>
          <w:bCs/>
          <w:sz w:val="24"/>
          <w:lang w:val="en"/>
        </w:rPr>
        <w:t>3.1.1 #define</w:t>
      </w:r>
    </w:p>
    <w:p w14:paraId="6803C787" w14:textId="39CB7ACD" w:rsidR="00C82D0D" w:rsidRPr="002D7587" w:rsidRDefault="00C82D0D" w:rsidP="00454AEA">
      <w:pPr>
        <w:jc w:val="both"/>
        <w:rPr>
          <w:rFonts w:hint="eastAsia"/>
          <w:sz w:val="24"/>
          <w:lang w:val="en"/>
        </w:rPr>
      </w:pPr>
      <w:r w:rsidRPr="00C82D0D">
        <w:rPr>
          <w:sz w:val="24"/>
          <w:lang w:val="en"/>
        </w:rPr>
        <w:drawing>
          <wp:inline distT="0" distB="0" distL="0" distR="0" wp14:anchorId="16D4320F" wp14:editId="0AC4C523">
            <wp:extent cx="4343776" cy="2720576"/>
            <wp:effectExtent l="0" t="0" r="0" b="3810"/>
            <wp:docPr id="2028705079"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5079" name="그림 1" descr="텍스트, 스크린샷, 폰트이(가) 표시된 사진&#10;&#10;AI 생성 콘텐츠는 정확하지 않을 수 있습니다."/>
                    <pic:cNvPicPr/>
                  </pic:nvPicPr>
                  <pic:blipFill>
                    <a:blip r:embed="rId5"/>
                    <a:stretch>
                      <a:fillRect/>
                    </a:stretch>
                  </pic:blipFill>
                  <pic:spPr>
                    <a:xfrm>
                      <a:off x="0" y="0"/>
                      <a:ext cx="4343776" cy="2720576"/>
                    </a:xfrm>
                    <a:prstGeom prst="rect">
                      <a:avLst/>
                    </a:prstGeom>
                  </pic:spPr>
                </pic:pic>
              </a:graphicData>
            </a:graphic>
          </wp:inline>
        </w:drawing>
      </w:r>
    </w:p>
    <w:p w14:paraId="724EBCEC" w14:textId="358386A2" w:rsidR="00C82D0D" w:rsidRPr="00C82D0D" w:rsidRDefault="00C82D0D" w:rsidP="00454AEA">
      <w:pPr>
        <w:jc w:val="both"/>
        <w:rPr>
          <w:sz w:val="24"/>
        </w:rPr>
      </w:pPr>
      <w:r w:rsidRPr="00C82D0D">
        <w:rPr>
          <w:sz w:val="24"/>
        </w:rPr>
        <w:t xml:space="preserve">과제의 핵심 목표인 성능 분석을 위해 캐시의 구조를 코드 수정 없이 쉽게 변경할 수 있는 방법이 필요했다. 이 문제를 해결하기 위해 #define 전처리기 지시문을 적극적으로 활용했다. CACHE_LINE_SIZE, I_CACHE_SIZE, I_CACHE_WAYS 같은 매크로의 숫자만 바꾸고 </w:t>
      </w:r>
      <w:proofErr w:type="spellStart"/>
      <w:r w:rsidRPr="00C82D0D">
        <w:rPr>
          <w:sz w:val="24"/>
        </w:rPr>
        <w:t>재컴파일하면</w:t>
      </w:r>
      <w:proofErr w:type="spellEnd"/>
      <w:r w:rsidRPr="00C82D0D">
        <w:rPr>
          <w:sz w:val="24"/>
        </w:rPr>
        <w:t xml:space="preserve"> 시뮬레이터가 전혀 다른 구조의 캐시로 동작하도록 설계했다. I_CACHE_SETS와 D_CACHE_SETS는 다른 매크로 값에 따라 자동으로 계산되므로 사용자가 직접 계산할 필요가 없다.</w:t>
      </w:r>
    </w:p>
    <w:p w14:paraId="51B2AA3C" w14:textId="283649CE" w:rsidR="00C82D0D" w:rsidRDefault="00C82D0D" w:rsidP="00454AEA">
      <w:pPr>
        <w:jc w:val="both"/>
        <w:rPr>
          <w:sz w:val="24"/>
        </w:rPr>
      </w:pPr>
      <w:r w:rsidRPr="00C82D0D">
        <w:rPr>
          <w:sz w:val="24"/>
        </w:rPr>
        <w:t>특히 CURRENT_REPLACEMENT_POLICY 매크로는 여러 교체 알고리즘(LRU, FIFO, SCA 등) 중 어떤 것을 사용할지 컴파일 시점에 결정하게 해준다. 이 설계 덕분에 각 정책의 성능을 개별적으로 정확하게 측정하고 비교할 수 있다.</w:t>
      </w:r>
    </w:p>
    <w:p w14:paraId="0E3A6798" w14:textId="77777777" w:rsidR="00C82D0D" w:rsidRDefault="00C82D0D" w:rsidP="00454AEA">
      <w:pPr>
        <w:jc w:val="both"/>
        <w:rPr>
          <w:sz w:val="24"/>
        </w:rPr>
      </w:pPr>
    </w:p>
    <w:p w14:paraId="1118AB48" w14:textId="77777777" w:rsidR="00C82D0D" w:rsidRDefault="00C82D0D" w:rsidP="00454AEA">
      <w:pPr>
        <w:jc w:val="both"/>
        <w:rPr>
          <w:sz w:val="24"/>
        </w:rPr>
      </w:pPr>
    </w:p>
    <w:p w14:paraId="2A8A79FA" w14:textId="77777777" w:rsidR="00C82D0D" w:rsidRDefault="00C82D0D" w:rsidP="00454AEA">
      <w:pPr>
        <w:jc w:val="both"/>
        <w:rPr>
          <w:sz w:val="24"/>
        </w:rPr>
      </w:pPr>
    </w:p>
    <w:p w14:paraId="5B55CD58" w14:textId="77777777" w:rsidR="00C82D0D" w:rsidRDefault="00C82D0D" w:rsidP="00454AEA">
      <w:pPr>
        <w:jc w:val="both"/>
        <w:rPr>
          <w:sz w:val="24"/>
        </w:rPr>
      </w:pPr>
    </w:p>
    <w:p w14:paraId="548B3B67" w14:textId="77777777" w:rsidR="00C82D0D" w:rsidRDefault="00C82D0D" w:rsidP="00454AEA">
      <w:pPr>
        <w:jc w:val="both"/>
        <w:rPr>
          <w:sz w:val="24"/>
        </w:rPr>
      </w:pPr>
    </w:p>
    <w:p w14:paraId="58F9834D" w14:textId="4E31A93E" w:rsidR="00C82D0D" w:rsidRPr="00C82D0D" w:rsidRDefault="00C82D0D" w:rsidP="00454AEA">
      <w:pPr>
        <w:jc w:val="both"/>
        <w:rPr>
          <w:rFonts w:hint="eastAsia"/>
          <w:b/>
          <w:bCs/>
          <w:sz w:val="24"/>
        </w:rPr>
      </w:pPr>
      <w:r w:rsidRPr="00013913">
        <w:rPr>
          <w:rFonts w:hint="eastAsia"/>
          <w:b/>
          <w:bCs/>
          <w:sz w:val="24"/>
        </w:rPr>
        <w:lastRenderedPageBreak/>
        <w:t>3.1.2 struct</w:t>
      </w:r>
    </w:p>
    <w:p w14:paraId="0AA50914" w14:textId="03B4DDBB" w:rsidR="003647B8" w:rsidRPr="00C82D0D" w:rsidRDefault="00C82D0D" w:rsidP="00454AEA">
      <w:pPr>
        <w:jc w:val="both"/>
        <w:rPr>
          <w:sz w:val="24"/>
        </w:rPr>
      </w:pPr>
      <w:r w:rsidRPr="00C82D0D">
        <w:rPr>
          <w:sz w:val="24"/>
        </w:rPr>
        <w:drawing>
          <wp:inline distT="0" distB="0" distL="0" distR="0" wp14:anchorId="4CAAEF27" wp14:editId="6D87A86A">
            <wp:extent cx="5639289" cy="5029636"/>
            <wp:effectExtent l="0" t="0" r="0" b="0"/>
            <wp:docPr id="1876708585" name="그림 1"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08585" name="그림 1" descr="텍스트, 스크린샷, 소프트웨어이(가) 표시된 사진&#10;&#10;AI 생성 콘텐츠는 정확하지 않을 수 있습니다."/>
                    <pic:cNvPicPr/>
                  </pic:nvPicPr>
                  <pic:blipFill>
                    <a:blip r:embed="rId6"/>
                    <a:stretch>
                      <a:fillRect/>
                    </a:stretch>
                  </pic:blipFill>
                  <pic:spPr>
                    <a:xfrm>
                      <a:off x="0" y="0"/>
                      <a:ext cx="5639289" cy="5029636"/>
                    </a:xfrm>
                    <a:prstGeom prst="rect">
                      <a:avLst/>
                    </a:prstGeom>
                  </pic:spPr>
                </pic:pic>
              </a:graphicData>
            </a:graphic>
          </wp:inline>
        </w:drawing>
      </w:r>
    </w:p>
    <w:p w14:paraId="727D0BD8" w14:textId="5FCFC768" w:rsidR="000A10FA" w:rsidRPr="000A10FA" w:rsidRDefault="000A10FA" w:rsidP="00454AEA">
      <w:pPr>
        <w:jc w:val="both"/>
        <w:rPr>
          <w:sz w:val="24"/>
        </w:rPr>
      </w:pPr>
      <w:r w:rsidRPr="000A10FA">
        <w:rPr>
          <w:sz w:val="24"/>
        </w:rPr>
        <w:t xml:space="preserve">파이프라인 구조는 필연적으로 해저드 문제를 야기한다. 본 설계는 이 문제들을 효과적으로 해결하는 데 중점을 두었다. 데이터 해저드는 Forwarding 기법으로 해결한다. 특정 연산 결과를 다음 명령어가 즉시 사용할 수 있도록 파이프라인 내부에서 데이터를 직접 전달한다. 이는 불필요한 </w:t>
      </w:r>
      <w:proofErr w:type="spellStart"/>
      <w:r w:rsidRPr="000A10FA">
        <w:rPr>
          <w:sz w:val="24"/>
        </w:rPr>
        <w:t>스톨을</w:t>
      </w:r>
      <w:proofErr w:type="spellEnd"/>
      <w:r w:rsidRPr="000A10FA">
        <w:rPr>
          <w:sz w:val="24"/>
        </w:rPr>
        <w:t xml:space="preserve"> 제거하여 파이프라인의 효율을 유지시킨다.</w:t>
      </w:r>
    </w:p>
    <w:p w14:paraId="423C3F7A" w14:textId="4D4FF493" w:rsidR="000A10FA" w:rsidRPr="000A10FA" w:rsidRDefault="000A10FA" w:rsidP="00454AEA">
      <w:pPr>
        <w:jc w:val="both"/>
        <w:rPr>
          <w:sz w:val="24"/>
        </w:rPr>
      </w:pPr>
      <w:r w:rsidRPr="000A10FA">
        <w:rPr>
          <w:sz w:val="24"/>
        </w:rPr>
        <w:t>제어 해저드는 분기 예측으로 대응한다. 분기 명령어 발생 시 파이프라인은 멈추지 않는다. 대신 분기의 결과를 예측하고 다음 명령어를 투기적으로 인출한다. 예측이 성공하면 큰 성능 이득을 얻는다. 예측이 틀렸을 경우에만 파이프라인을 비우고 올바른 위치에서 다시 시작한다. 이 방식은 페널티의 위험을 감수하고 더 높은 평균 성능을 추구하는 전략이다.</w:t>
      </w:r>
    </w:p>
    <w:p w14:paraId="1C5BF547" w14:textId="77777777" w:rsidR="000A10FA" w:rsidRPr="000A10FA" w:rsidRDefault="000A10FA" w:rsidP="00454AEA">
      <w:pPr>
        <w:jc w:val="both"/>
        <w:rPr>
          <w:sz w:val="24"/>
        </w:rPr>
      </w:pPr>
      <w:r w:rsidRPr="000A10FA">
        <w:rPr>
          <w:sz w:val="24"/>
        </w:rPr>
        <w:t xml:space="preserve">파이프라인의 효율을 높여도 결국 메모리 접근 속도가 전체 성능을 제한한다. 이 </w:t>
      </w:r>
      <w:r w:rsidRPr="000A10FA">
        <w:rPr>
          <w:sz w:val="24"/>
        </w:rPr>
        <w:lastRenderedPageBreak/>
        <w:t>'메모리 장벽' 문제를 해결하기 위해 정교한 캐시 시스템을 구축했다. 캐시는 명령어 캐시(I-Cache)와 데이터 캐시(D-Cache)로 분리했다. 이 분리형 캐시 구조는 구조적 해저드를 원천적으로 방지한다. 명령어 인출(IF)과 데이터 접근(MEM)이 서로 다른 캐시에 동시에 접근할 수 있기 때문이다. 이는 파이프라인 처리량을 극대화하는 핵심 설계이다.</w:t>
      </w:r>
    </w:p>
    <w:p w14:paraId="0EDD62FD" w14:textId="5C28139D" w:rsidR="000A10FA" w:rsidRPr="000A10FA" w:rsidRDefault="000A10FA" w:rsidP="00454AEA">
      <w:pPr>
        <w:jc w:val="both"/>
        <w:rPr>
          <w:sz w:val="24"/>
        </w:rPr>
      </w:pPr>
      <w:r w:rsidRPr="000A10FA">
        <w:rPr>
          <w:sz w:val="24"/>
        </w:rPr>
        <w:t xml:space="preserve">캐시의 내부 구조는 세트 연관 방식을 채택했다. 이는 직접 </w:t>
      </w:r>
      <w:r w:rsidR="00AF4FD2">
        <w:rPr>
          <w:rFonts w:hint="eastAsia"/>
          <w:sz w:val="24"/>
        </w:rPr>
        <w:t>mapping</w:t>
      </w:r>
      <w:r w:rsidRPr="000A10FA">
        <w:rPr>
          <w:sz w:val="24"/>
        </w:rPr>
        <w:t xml:space="preserve"> 방식의 충돌 미스 문제를 완화하고 완전 연관 방식의 과도한 복잡성을 피하는 균형 잡힌 선택이다. </w:t>
      </w:r>
      <w:proofErr w:type="spellStart"/>
      <w:r w:rsidRPr="000A10FA">
        <w:rPr>
          <w:sz w:val="24"/>
        </w:rPr>
        <w:t>cache.h</w:t>
      </w:r>
      <w:proofErr w:type="spellEnd"/>
      <w:r w:rsidRPr="000A10FA">
        <w:rPr>
          <w:sz w:val="24"/>
        </w:rPr>
        <w:t xml:space="preserve"> 파일에서 WAYS 값을 쉽게 변경할 수 있도록 설계하여 다양한 연관도에 따른 성능 분석을 용이하게 했다.</w:t>
      </w:r>
    </w:p>
    <w:p w14:paraId="5E2B2E3E" w14:textId="77777777" w:rsidR="000A10FA" w:rsidRPr="000A10FA" w:rsidRDefault="000A10FA" w:rsidP="00454AEA">
      <w:pPr>
        <w:jc w:val="both"/>
        <w:rPr>
          <w:sz w:val="24"/>
        </w:rPr>
      </w:pPr>
      <w:r w:rsidRPr="000A10FA">
        <w:rPr>
          <w:sz w:val="24"/>
        </w:rPr>
        <w:t>캐시 관리 정책으로는 LRU 교체 정책과 Write-Back 쓰기 정책을 사용했다. LRU는 시간적 지역성을 활용하여 가장 오랫동안 쓰이지 않은 데이터를 교체하는 효율적인 방식이다. Write-Back은 쓰기 작업을 우선 캐시에만 반영하고 'dirty' 비트로 관리한다. 메모리 쓰기 횟수를 최소화하여 시스템의 전반적인 성능을 향상시킨다.</w:t>
      </w:r>
    </w:p>
    <w:p w14:paraId="3999F26A" w14:textId="77777777" w:rsidR="000A10FA" w:rsidRPr="000A10FA" w:rsidRDefault="000A10FA" w:rsidP="00454AEA">
      <w:pPr>
        <w:jc w:val="both"/>
        <w:rPr>
          <w:sz w:val="24"/>
        </w:rPr>
      </w:pPr>
      <w:r w:rsidRPr="000A10FA">
        <w:rPr>
          <w:sz w:val="24"/>
        </w:rPr>
        <w:t xml:space="preserve">캐시 미스는 파이프라인의 즉각적인 정지를 요구하는 중대한 이벤트이다. 미스가 발생하면 fetch 또는 </w:t>
      </w:r>
      <w:proofErr w:type="spellStart"/>
      <w:r w:rsidRPr="000A10FA">
        <w:rPr>
          <w:sz w:val="24"/>
        </w:rPr>
        <w:t>memaccess</w:t>
      </w:r>
      <w:proofErr w:type="spellEnd"/>
      <w:r w:rsidRPr="000A10FA">
        <w:rPr>
          <w:sz w:val="24"/>
        </w:rPr>
        <w:t xml:space="preserve"> 함수는 1000 사이클 이상의 막대한 페널티를 계산한다. 이 페널티는 </w:t>
      </w:r>
      <w:proofErr w:type="spellStart"/>
      <w:r w:rsidRPr="000A10FA">
        <w:rPr>
          <w:sz w:val="24"/>
        </w:rPr>
        <w:t>pipeline_stall</w:t>
      </w:r>
      <w:proofErr w:type="spellEnd"/>
      <w:r w:rsidRPr="000A10FA">
        <w:rPr>
          <w:sz w:val="24"/>
        </w:rPr>
        <w:t xml:space="preserve"> 전역 변수에 설정된다. main 루프는 이 변수 값을 감지하여 0이 될 때까지 파이프라인의 모든 활동을 멈추고 시간만 </w:t>
      </w:r>
      <w:proofErr w:type="spellStart"/>
      <w:r w:rsidRPr="000A10FA">
        <w:rPr>
          <w:sz w:val="24"/>
        </w:rPr>
        <w:t>흘려보낸다</w:t>
      </w:r>
      <w:proofErr w:type="spellEnd"/>
      <w:r w:rsidRPr="000A10FA">
        <w:rPr>
          <w:sz w:val="24"/>
        </w:rPr>
        <w:t xml:space="preserve">. 이 </w:t>
      </w:r>
      <w:proofErr w:type="spellStart"/>
      <w:r w:rsidRPr="000A10FA">
        <w:rPr>
          <w:sz w:val="24"/>
        </w:rPr>
        <w:t>스톨</w:t>
      </w:r>
      <w:proofErr w:type="spellEnd"/>
      <w:r w:rsidRPr="000A10FA">
        <w:rPr>
          <w:sz w:val="24"/>
        </w:rPr>
        <w:t xml:space="preserve"> 메커니즘은 캐시 미스가 전체 성능에 미치는 영향을 현실적으로 </w:t>
      </w:r>
      <w:proofErr w:type="spellStart"/>
      <w:r w:rsidRPr="000A10FA">
        <w:rPr>
          <w:sz w:val="24"/>
        </w:rPr>
        <w:t>시뮬레이션한다</w:t>
      </w:r>
      <w:proofErr w:type="spellEnd"/>
      <w:r w:rsidRPr="000A10FA">
        <w:rPr>
          <w:sz w:val="24"/>
        </w:rPr>
        <w:t>.</w:t>
      </w:r>
    </w:p>
    <w:p w14:paraId="54738698" w14:textId="77777777" w:rsidR="000A10FA" w:rsidRDefault="000A10FA" w:rsidP="00454AEA">
      <w:pPr>
        <w:jc w:val="both"/>
        <w:rPr>
          <w:sz w:val="24"/>
        </w:rPr>
      </w:pPr>
    </w:p>
    <w:p w14:paraId="3459A3A6" w14:textId="77777777" w:rsidR="002D7587" w:rsidRDefault="002D7587" w:rsidP="00454AEA">
      <w:pPr>
        <w:jc w:val="both"/>
        <w:rPr>
          <w:sz w:val="24"/>
        </w:rPr>
      </w:pPr>
    </w:p>
    <w:p w14:paraId="02589DC8" w14:textId="77777777" w:rsidR="007D7A33" w:rsidRDefault="007D7A33" w:rsidP="00454AEA">
      <w:pPr>
        <w:jc w:val="both"/>
        <w:rPr>
          <w:sz w:val="24"/>
        </w:rPr>
      </w:pPr>
    </w:p>
    <w:p w14:paraId="35B369BC" w14:textId="77777777" w:rsidR="007D7A33" w:rsidRDefault="007D7A33" w:rsidP="00454AEA">
      <w:pPr>
        <w:jc w:val="both"/>
        <w:rPr>
          <w:sz w:val="24"/>
        </w:rPr>
      </w:pPr>
    </w:p>
    <w:p w14:paraId="0273EF98" w14:textId="77777777" w:rsidR="007D7A33" w:rsidRDefault="007D7A33" w:rsidP="00454AEA">
      <w:pPr>
        <w:jc w:val="both"/>
        <w:rPr>
          <w:sz w:val="24"/>
        </w:rPr>
      </w:pPr>
    </w:p>
    <w:p w14:paraId="0F1C68CD" w14:textId="77777777" w:rsidR="007D7A33" w:rsidRDefault="007D7A33" w:rsidP="00454AEA">
      <w:pPr>
        <w:jc w:val="both"/>
        <w:rPr>
          <w:sz w:val="24"/>
        </w:rPr>
      </w:pPr>
    </w:p>
    <w:p w14:paraId="5A72FD00" w14:textId="77777777" w:rsidR="007D7A33" w:rsidRDefault="007D7A33" w:rsidP="00454AEA">
      <w:pPr>
        <w:jc w:val="both"/>
        <w:rPr>
          <w:sz w:val="24"/>
        </w:rPr>
      </w:pPr>
    </w:p>
    <w:p w14:paraId="61E03668" w14:textId="77777777" w:rsidR="00C82D0D" w:rsidRDefault="00C82D0D" w:rsidP="00454AEA">
      <w:pPr>
        <w:jc w:val="both"/>
        <w:rPr>
          <w:sz w:val="24"/>
        </w:rPr>
      </w:pPr>
    </w:p>
    <w:p w14:paraId="2E5DD2CE" w14:textId="77777777" w:rsidR="00C82D0D" w:rsidRDefault="00C82D0D" w:rsidP="00454AEA">
      <w:pPr>
        <w:jc w:val="both"/>
        <w:rPr>
          <w:rFonts w:hint="eastAsia"/>
          <w:sz w:val="24"/>
        </w:rPr>
      </w:pPr>
    </w:p>
    <w:p w14:paraId="78D995E4" w14:textId="658532A6" w:rsidR="002D7587" w:rsidRPr="00013913" w:rsidRDefault="002D7587" w:rsidP="00454AEA">
      <w:pPr>
        <w:jc w:val="both"/>
        <w:rPr>
          <w:b/>
          <w:bCs/>
          <w:sz w:val="24"/>
        </w:rPr>
      </w:pPr>
      <w:r w:rsidRPr="00013913">
        <w:rPr>
          <w:rFonts w:hint="eastAsia"/>
          <w:b/>
          <w:bCs/>
          <w:sz w:val="24"/>
        </w:rPr>
        <w:lastRenderedPageBreak/>
        <w:t xml:space="preserve">3.2 </w:t>
      </w:r>
      <w:proofErr w:type="spellStart"/>
      <w:r w:rsidRPr="00013913">
        <w:rPr>
          <w:rFonts w:hint="eastAsia"/>
          <w:b/>
          <w:bCs/>
          <w:sz w:val="24"/>
        </w:rPr>
        <w:t>cache.c</w:t>
      </w:r>
      <w:proofErr w:type="spellEnd"/>
    </w:p>
    <w:p w14:paraId="0B39A601" w14:textId="0B314C85" w:rsidR="002D7587" w:rsidRDefault="002D7587" w:rsidP="00454AEA">
      <w:pPr>
        <w:jc w:val="both"/>
        <w:rPr>
          <w:sz w:val="24"/>
        </w:rPr>
      </w:pPr>
      <w:proofErr w:type="spellStart"/>
      <w:r w:rsidRPr="002D7587">
        <w:rPr>
          <w:sz w:val="24"/>
        </w:rPr>
        <w:t>cache.c</w:t>
      </w:r>
      <w:proofErr w:type="spellEnd"/>
      <w:r>
        <w:rPr>
          <w:rFonts w:hint="eastAsia"/>
          <w:sz w:val="24"/>
        </w:rPr>
        <w:t>는</w:t>
      </w:r>
      <w:r w:rsidRPr="002D7587">
        <w:rPr>
          <w:sz w:val="24"/>
        </w:rPr>
        <w:t xml:space="preserve"> 캐시 시뮬레이터의 핵심 엔진 역할을 수행한다. 이 파일의 함수들은 캐시의 초기 상태를 설정하고 CPU의 메모리 접근 요청을 처리하</w:t>
      </w:r>
      <w:r>
        <w:rPr>
          <w:rFonts w:hint="eastAsia"/>
          <w:sz w:val="24"/>
        </w:rPr>
        <w:t>며</w:t>
      </w:r>
      <w:r w:rsidRPr="002D7587">
        <w:rPr>
          <w:sz w:val="24"/>
        </w:rPr>
        <w:t xml:space="preserve"> 캐시의 내용을 효율적으로 관리하는 모든 실질적인 로직을 담고 있다. </w:t>
      </w:r>
    </w:p>
    <w:p w14:paraId="2F2B7497" w14:textId="178E6E05" w:rsidR="00C92AA7" w:rsidRPr="00013913" w:rsidRDefault="00C92AA7" w:rsidP="00454AEA">
      <w:pPr>
        <w:jc w:val="both"/>
        <w:rPr>
          <w:rFonts w:hint="eastAsia"/>
          <w:b/>
          <w:bCs/>
          <w:sz w:val="24"/>
        </w:rPr>
      </w:pPr>
      <w:r w:rsidRPr="00013913">
        <w:rPr>
          <w:rFonts w:hint="eastAsia"/>
          <w:b/>
          <w:bCs/>
          <w:sz w:val="24"/>
        </w:rPr>
        <w:t xml:space="preserve">3.2.1 </w:t>
      </w:r>
      <w:proofErr w:type="spellStart"/>
      <w:r w:rsidRPr="00013913">
        <w:rPr>
          <w:rFonts w:hint="eastAsia"/>
          <w:b/>
          <w:bCs/>
          <w:sz w:val="24"/>
        </w:rPr>
        <w:t>init_cache</w:t>
      </w:r>
      <w:proofErr w:type="spellEnd"/>
    </w:p>
    <w:p w14:paraId="31466036" w14:textId="2E953F47" w:rsidR="002D7587" w:rsidRDefault="002D7587" w:rsidP="00454AEA">
      <w:pPr>
        <w:jc w:val="both"/>
        <w:rPr>
          <w:sz w:val="24"/>
        </w:rPr>
      </w:pPr>
      <w:r w:rsidRPr="002D7587">
        <w:rPr>
          <w:sz w:val="24"/>
        </w:rPr>
        <w:drawing>
          <wp:inline distT="0" distB="0" distL="0" distR="0" wp14:anchorId="2EA95073" wp14:editId="3C9DADB0">
            <wp:extent cx="5082980" cy="3337849"/>
            <wp:effectExtent l="0" t="0" r="3810" b="0"/>
            <wp:docPr id="845737234" name="그림 1" descr="텍스트, 스크린샷, 디스플레이,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37234" name="그림 1" descr="텍스트, 스크린샷, 디스플레이, 도표이(가) 표시된 사진&#10;&#10;AI 생성 콘텐츠는 정확하지 않을 수 있습니다."/>
                    <pic:cNvPicPr/>
                  </pic:nvPicPr>
                  <pic:blipFill>
                    <a:blip r:embed="rId7"/>
                    <a:stretch>
                      <a:fillRect/>
                    </a:stretch>
                  </pic:blipFill>
                  <pic:spPr>
                    <a:xfrm>
                      <a:off x="0" y="0"/>
                      <a:ext cx="5082980" cy="3337849"/>
                    </a:xfrm>
                    <a:prstGeom prst="rect">
                      <a:avLst/>
                    </a:prstGeom>
                  </pic:spPr>
                </pic:pic>
              </a:graphicData>
            </a:graphic>
          </wp:inline>
        </w:drawing>
      </w:r>
    </w:p>
    <w:p w14:paraId="15D1B409" w14:textId="6FB8DBCE" w:rsidR="00C92AA7" w:rsidRDefault="007D7A33" w:rsidP="00454AEA">
      <w:pPr>
        <w:jc w:val="both"/>
        <w:rPr>
          <w:sz w:val="24"/>
        </w:rPr>
      </w:pPr>
      <w:r w:rsidRPr="007D7A33">
        <w:rPr>
          <w:sz w:val="24"/>
        </w:rPr>
        <w:t>시뮬레이션을 시작하기 전에 캐시를 예측 가능한 초기 상태로 만드는 것이 중요했다. 이 함수는 모든 캐시 라인을 순회하며 valid 비트를 0으로 초기</w:t>
      </w:r>
      <w:r>
        <w:rPr>
          <w:rFonts w:hint="eastAsia"/>
          <w:sz w:val="24"/>
        </w:rPr>
        <w:t>화한다</w:t>
      </w:r>
      <w:r w:rsidRPr="007D7A33">
        <w:rPr>
          <w:sz w:val="24"/>
        </w:rPr>
        <w:t>. 이렇게 구현한 이유는 프로그램 시작 시 발생하는 콜드 미스를 정확히 식별하기 위해서</w:t>
      </w:r>
      <w:r>
        <w:rPr>
          <w:rFonts w:hint="eastAsia"/>
          <w:sz w:val="24"/>
        </w:rPr>
        <w:t>이다</w:t>
      </w:r>
      <w:r w:rsidRPr="007D7A33">
        <w:rPr>
          <w:sz w:val="24"/>
        </w:rPr>
        <w:t>. 초기화하지 않으면 유효하지 않은 데이터를 히트로 착각할 수 있기 때문</w:t>
      </w:r>
      <w:r>
        <w:rPr>
          <w:rFonts w:hint="eastAsia"/>
          <w:sz w:val="24"/>
        </w:rPr>
        <w:t>이고</w:t>
      </w:r>
      <w:r w:rsidRPr="007D7A33">
        <w:rPr>
          <w:sz w:val="24"/>
        </w:rPr>
        <w:t xml:space="preserve"> </w:t>
      </w:r>
      <w:proofErr w:type="spellStart"/>
      <w:r w:rsidRPr="007D7A33">
        <w:rPr>
          <w:sz w:val="24"/>
        </w:rPr>
        <w:t>lru_counter</w:t>
      </w:r>
      <w:proofErr w:type="spellEnd"/>
      <w:r w:rsidRPr="007D7A33">
        <w:rPr>
          <w:sz w:val="24"/>
        </w:rPr>
        <w:t>도 순차적으로 초기화하여 교체 정책이 일관된 기준에서 시작하도록 만들었다.</w:t>
      </w:r>
    </w:p>
    <w:p w14:paraId="456237E0" w14:textId="77777777" w:rsidR="00C92AA7" w:rsidRDefault="00C92AA7" w:rsidP="00454AEA">
      <w:pPr>
        <w:jc w:val="both"/>
        <w:rPr>
          <w:sz w:val="24"/>
        </w:rPr>
      </w:pPr>
    </w:p>
    <w:p w14:paraId="669FE5BA" w14:textId="77777777" w:rsidR="00C92AA7" w:rsidRDefault="00C92AA7" w:rsidP="00454AEA">
      <w:pPr>
        <w:jc w:val="both"/>
        <w:rPr>
          <w:sz w:val="24"/>
        </w:rPr>
      </w:pPr>
    </w:p>
    <w:p w14:paraId="7FA3282F" w14:textId="77777777" w:rsidR="00C92AA7" w:rsidRDefault="00C92AA7" w:rsidP="00454AEA">
      <w:pPr>
        <w:jc w:val="both"/>
        <w:rPr>
          <w:sz w:val="24"/>
        </w:rPr>
      </w:pPr>
    </w:p>
    <w:p w14:paraId="79D4C362" w14:textId="77777777" w:rsidR="007D7A33" w:rsidRDefault="007D7A33" w:rsidP="00454AEA">
      <w:pPr>
        <w:jc w:val="both"/>
        <w:rPr>
          <w:sz w:val="24"/>
        </w:rPr>
      </w:pPr>
    </w:p>
    <w:p w14:paraId="4AA11E64" w14:textId="77777777" w:rsidR="007D7A33" w:rsidRDefault="007D7A33" w:rsidP="00454AEA">
      <w:pPr>
        <w:jc w:val="both"/>
        <w:rPr>
          <w:sz w:val="24"/>
        </w:rPr>
      </w:pPr>
    </w:p>
    <w:p w14:paraId="2FAE27B8" w14:textId="0E484C4F" w:rsidR="000B4788" w:rsidRPr="00013913" w:rsidRDefault="000B4788" w:rsidP="00454AEA">
      <w:pPr>
        <w:jc w:val="both"/>
        <w:rPr>
          <w:rFonts w:hint="eastAsia"/>
          <w:b/>
          <w:bCs/>
          <w:sz w:val="24"/>
        </w:rPr>
      </w:pPr>
      <w:r w:rsidRPr="00013913">
        <w:rPr>
          <w:rFonts w:hint="eastAsia"/>
          <w:b/>
          <w:bCs/>
          <w:sz w:val="24"/>
        </w:rPr>
        <w:lastRenderedPageBreak/>
        <w:t>3.2.2</w:t>
      </w:r>
      <w:r w:rsidR="00454AEA" w:rsidRPr="00013913">
        <w:rPr>
          <w:rFonts w:hint="eastAsia"/>
          <w:b/>
          <w:bCs/>
          <w:sz w:val="24"/>
        </w:rPr>
        <w:t xml:space="preserve"> </w:t>
      </w:r>
      <w:r w:rsidR="00DA48D6" w:rsidRPr="00013913">
        <w:rPr>
          <w:rFonts w:hint="eastAsia"/>
          <w:b/>
          <w:bCs/>
          <w:sz w:val="24"/>
        </w:rPr>
        <w:t>Random / FIFO / SCA</w:t>
      </w:r>
    </w:p>
    <w:p w14:paraId="13ADEE87" w14:textId="3D7A6962" w:rsidR="000B4788" w:rsidRDefault="000B4788" w:rsidP="00454AEA">
      <w:pPr>
        <w:jc w:val="both"/>
        <w:rPr>
          <w:rFonts w:hint="eastAsia"/>
          <w:sz w:val="24"/>
        </w:rPr>
      </w:pPr>
      <w:r w:rsidRPr="000B4788">
        <w:rPr>
          <w:sz w:val="24"/>
        </w:rPr>
        <w:drawing>
          <wp:inline distT="0" distB="0" distL="0" distR="0" wp14:anchorId="53ABA39E" wp14:editId="6A7350D6">
            <wp:extent cx="4092295" cy="2804403"/>
            <wp:effectExtent l="0" t="0" r="3810" b="0"/>
            <wp:docPr id="1309543273" name="그림 1" descr="텍스트, 스크린샷, 폰트, 디스플레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43273" name="그림 1" descr="텍스트, 스크린샷, 폰트, 디스플레이이(가) 표시된 사진&#10;&#10;AI 생성 콘텐츠는 정확하지 않을 수 있습니다."/>
                    <pic:cNvPicPr/>
                  </pic:nvPicPr>
                  <pic:blipFill>
                    <a:blip r:embed="rId8"/>
                    <a:stretch>
                      <a:fillRect/>
                    </a:stretch>
                  </pic:blipFill>
                  <pic:spPr>
                    <a:xfrm>
                      <a:off x="0" y="0"/>
                      <a:ext cx="4092295" cy="2804403"/>
                    </a:xfrm>
                    <a:prstGeom prst="rect">
                      <a:avLst/>
                    </a:prstGeom>
                  </pic:spPr>
                </pic:pic>
              </a:graphicData>
            </a:graphic>
          </wp:inline>
        </w:drawing>
      </w:r>
      <w:r w:rsidR="00454AEA" w:rsidRPr="000B4788">
        <w:rPr>
          <w:sz w:val="24"/>
        </w:rPr>
        <w:drawing>
          <wp:inline distT="0" distB="0" distL="0" distR="0" wp14:anchorId="5086848D" wp14:editId="5397FB93">
            <wp:extent cx="4091082" cy="3764280"/>
            <wp:effectExtent l="0" t="0" r="5080" b="7620"/>
            <wp:docPr id="316013405"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13405" name="그림 1" descr="텍스트, 스크린샷, 폰트이(가) 표시된 사진&#10;&#10;AI 생성 콘텐츠는 정확하지 않을 수 있습니다."/>
                    <pic:cNvPicPr/>
                  </pic:nvPicPr>
                  <pic:blipFill>
                    <a:blip r:embed="rId9"/>
                    <a:stretch>
                      <a:fillRect/>
                    </a:stretch>
                  </pic:blipFill>
                  <pic:spPr>
                    <a:xfrm>
                      <a:off x="0" y="0"/>
                      <a:ext cx="4093859" cy="3766835"/>
                    </a:xfrm>
                    <a:prstGeom prst="rect">
                      <a:avLst/>
                    </a:prstGeom>
                  </pic:spPr>
                </pic:pic>
              </a:graphicData>
            </a:graphic>
          </wp:inline>
        </w:drawing>
      </w:r>
    </w:p>
    <w:p w14:paraId="56CD2E86" w14:textId="77777777" w:rsidR="000B4788" w:rsidRPr="000B4788" w:rsidRDefault="000B4788" w:rsidP="00454AEA">
      <w:pPr>
        <w:jc w:val="both"/>
        <w:rPr>
          <w:sz w:val="24"/>
        </w:rPr>
      </w:pPr>
      <w:r w:rsidRPr="000B4788">
        <w:rPr>
          <w:sz w:val="24"/>
        </w:rPr>
        <w:t>다양한 교체 정책을 실험하기 위해 각 알고리즘을 별도의 함수로 구현했다.</w:t>
      </w:r>
    </w:p>
    <w:p w14:paraId="187EAEDD" w14:textId="7D27553C" w:rsidR="000B4788" w:rsidRPr="000B4788" w:rsidRDefault="000B4788" w:rsidP="00454AEA">
      <w:pPr>
        <w:jc w:val="both"/>
        <w:rPr>
          <w:sz w:val="24"/>
        </w:rPr>
      </w:pPr>
      <w:r w:rsidRPr="000B4788">
        <w:rPr>
          <w:sz w:val="24"/>
        </w:rPr>
        <w:t xml:space="preserve">LRU 정책은 시간적 지역성을 활용하는 가장 대표적인 방법이다. </w:t>
      </w:r>
      <w:proofErr w:type="spellStart"/>
      <w:r w:rsidRPr="000B4788">
        <w:rPr>
          <w:sz w:val="24"/>
        </w:rPr>
        <w:t>lru_counter</w:t>
      </w:r>
      <w:proofErr w:type="spellEnd"/>
      <w:r w:rsidRPr="000B4788">
        <w:rPr>
          <w:sz w:val="24"/>
        </w:rPr>
        <w:t xml:space="preserve"> 값을 비교하여 가장 오랫동안 참조되지 않은 라인을 찾아 교체하도록 </w:t>
      </w:r>
      <w:proofErr w:type="spellStart"/>
      <w:r w:rsidRPr="000B4788">
        <w:rPr>
          <w:sz w:val="24"/>
        </w:rPr>
        <w:t>find_lru_victim</w:t>
      </w:r>
      <w:proofErr w:type="spellEnd"/>
      <w:r w:rsidRPr="000B4788">
        <w:rPr>
          <w:sz w:val="24"/>
        </w:rPr>
        <w:t xml:space="preserve"> 함수를 작성했다.</w:t>
      </w:r>
    </w:p>
    <w:p w14:paraId="4F070224" w14:textId="77777777" w:rsidR="000B4788" w:rsidRPr="000B4788" w:rsidRDefault="000B4788" w:rsidP="00454AEA">
      <w:pPr>
        <w:jc w:val="both"/>
        <w:rPr>
          <w:sz w:val="24"/>
        </w:rPr>
      </w:pPr>
      <w:r w:rsidRPr="000B4788">
        <w:rPr>
          <w:sz w:val="24"/>
        </w:rPr>
        <w:t>Random 정책은 가장 단순한 비교 기준을 제공한다. 그래서 rand() 함수를 이용</w:t>
      </w:r>
      <w:r w:rsidRPr="000B4788">
        <w:rPr>
          <w:sz w:val="24"/>
        </w:rPr>
        <w:lastRenderedPageBreak/>
        <w:t>해 무작위로 교체 대상을 선택하는 간단한 함수로 구현했다.</w:t>
      </w:r>
    </w:p>
    <w:p w14:paraId="5AE9FF36" w14:textId="77777777" w:rsidR="000B4788" w:rsidRPr="000B4788" w:rsidRDefault="000B4788" w:rsidP="00454AEA">
      <w:pPr>
        <w:jc w:val="both"/>
        <w:rPr>
          <w:sz w:val="24"/>
        </w:rPr>
      </w:pPr>
      <w:r w:rsidRPr="000B4788">
        <w:rPr>
          <w:sz w:val="24"/>
        </w:rPr>
        <w:t xml:space="preserve">FIFO 정책은 들어온 순서를 기억해야 한다. 나는 이 순서를 관리하기 위해 각 세트별로 </w:t>
      </w:r>
      <w:proofErr w:type="spellStart"/>
      <w:r w:rsidRPr="000B4788">
        <w:rPr>
          <w:sz w:val="24"/>
        </w:rPr>
        <w:t>fifo_ptr</w:t>
      </w:r>
      <w:proofErr w:type="spellEnd"/>
      <w:r w:rsidRPr="000B4788">
        <w:rPr>
          <w:sz w:val="24"/>
        </w:rPr>
        <w:t xml:space="preserve">이라는 포인터 변수를 사용했다. </w:t>
      </w:r>
      <w:proofErr w:type="spellStart"/>
      <w:r w:rsidRPr="000B4788">
        <w:rPr>
          <w:sz w:val="24"/>
        </w:rPr>
        <w:t>find_fifo_victim</w:t>
      </w:r>
      <w:proofErr w:type="spellEnd"/>
      <w:r w:rsidRPr="000B4788">
        <w:rPr>
          <w:sz w:val="24"/>
        </w:rPr>
        <w:t xml:space="preserve"> 함수는 이 포인터가 가리키는 가장 오래된 라인을 반환하고 포인터를 다음 위치로 이동시킨다. 그래서 원형 큐와 같은 동작을 하도록 만들었다.</w:t>
      </w:r>
    </w:p>
    <w:p w14:paraId="5DF0962E" w14:textId="1D1D8D1E" w:rsidR="000B4788" w:rsidRPr="000B4788" w:rsidRDefault="000B4788" w:rsidP="00454AEA">
      <w:pPr>
        <w:jc w:val="both"/>
        <w:rPr>
          <w:sz w:val="24"/>
        </w:rPr>
      </w:pPr>
      <w:r w:rsidRPr="000B4788">
        <w:rPr>
          <w:sz w:val="24"/>
        </w:rPr>
        <w:t xml:space="preserve">SCA는 FIFO의 단점을 보완하는 알고리즘이다. FIFO와 마찬가지로 </w:t>
      </w:r>
      <w:proofErr w:type="spellStart"/>
      <w:r w:rsidRPr="000B4788">
        <w:rPr>
          <w:sz w:val="24"/>
        </w:rPr>
        <w:t>fifo_ptr</w:t>
      </w:r>
      <w:proofErr w:type="spellEnd"/>
      <w:r w:rsidRPr="000B4788">
        <w:rPr>
          <w:sz w:val="24"/>
        </w:rPr>
        <w:t>을 사용해 순차적으로 라인을 검사하도록 구현했다. 검사한 라인에 두 번째 기회(</w:t>
      </w:r>
      <w:proofErr w:type="spellStart"/>
      <w:r w:rsidRPr="000B4788">
        <w:rPr>
          <w:sz w:val="24"/>
        </w:rPr>
        <w:t>second_chance_bit</w:t>
      </w:r>
      <w:proofErr w:type="spellEnd"/>
      <w:r w:rsidRPr="000B4788">
        <w:rPr>
          <w:sz w:val="24"/>
        </w:rPr>
        <w:t xml:space="preserve">=1)가 있다면 기회를 </w:t>
      </w:r>
      <w:proofErr w:type="spellStart"/>
      <w:r w:rsidRPr="000B4788">
        <w:rPr>
          <w:sz w:val="24"/>
        </w:rPr>
        <w:t>소진시키고</w:t>
      </w:r>
      <w:proofErr w:type="spellEnd"/>
      <w:r w:rsidRPr="000B4788">
        <w:rPr>
          <w:sz w:val="24"/>
        </w:rPr>
        <w:t xml:space="preserve"> 넘어</w:t>
      </w:r>
      <w:r>
        <w:rPr>
          <w:rFonts w:hint="eastAsia"/>
          <w:sz w:val="24"/>
        </w:rPr>
        <w:t xml:space="preserve">가고 </w:t>
      </w:r>
      <w:r w:rsidRPr="000B4788">
        <w:rPr>
          <w:sz w:val="24"/>
        </w:rPr>
        <w:t>기회가 없는 라인(</w:t>
      </w:r>
      <w:proofErr w:type="spellStart"/>
      <w:r w:rsidRPr="000B4788">
        <w:rPr>
          <w:sz w:val="24"/>
        </w:rPr>
        <w:t>second_chance_bit</w:t>
      </w:r>
      <w:proofErr w:type="spellEnd"/>
      <w:r w:rsidRPr="000B4788">
        <w:rPr>
          <w:sz w:val="24"/>
        </w:rPr>
        <w:t xml:space="preserve">=0)을 만났을 때 비로소 교체 대상으로 삼는다. 그래서 자주 사용되는 페이지가 쉽게 쫓겨나지 않도록 </w:t>
      </w:r>
      <w:proofErr w:type="spellStart"/>
      <w:r w:rsidRPr="000B4788">
        <w:rPr>
          <w:sz w:val="24"/>
        </w:rPr>
        <w:t>find_sca_victim</w:t>
      </w:r>
      <w:proofErr w:type="spellEnd"/>
      <w:r w:rsidRPr="000B4788">
        <w:rPr>
          <w:sz w:val="24"/>
        </w:rPr>
        <w:t xml:space="preserve"> 함수를 설계했다.</w:t>
      </w:r>
    </w:p>
    <w:p w14:paraId="46E7DD0A" w14:textId="3CBE3A0F" w:rsidR="000B4788" w:rsidRPr="000B4788" w:rsidRDefault="000B4788" w:rsidP="00454AEA">
      <w:pPr>
        <w:jc w:val="both"/>
        <w:rPr>
          <w:sz w:val="24"/>
        </w:rPr>
      </w:pPr>
    </w:p>
    <w:p w14:paraId="50AC2C01" w14:textId="77777777" w:rsidR="000B4788" w:rsidRDefault="000B4788" w:rsidP="00454AEA">
      <w:pPr>
        <w:jc w:val="both"/>
        <w:rPr>
          <w:sz w:val="24"/>
        </w:rPr>
      </w:pPr>
    </w:p>
    <w:p w14:paraId="24CE64AF" w14:textId="77777777" w:rsidR="000B4788" w:rsidRDefault="000B4788" w:rsidP="00454AEA">
      <w:pPr>
        <w:jc w:val="both"/>
        <w:rPr>
          <w:sz w:val="24"/>
        </w:rPr>
      </w:pPr>
    </w:p>
    <w:p w14:paraId="25A82EB3" w14:textId="77777777" w:rsidR="000B4788" w:rsidRDefault="000B4788" w:rsidP="00454AEA">
      <w:pPr>
        <w:jc w:val="both"/>
        <w:rPr>
          <w:sz w:val="24"/>
        </w:rPr>
      </w:pPr>
    </w:p>
    <w:p w14:paraId="050B0EF1" w14:textId="77777777" w:rsidR="000B4788" w:rsidRDefault="000B4788" w:rsidP="00454AEA">
      <w:pPr>
        <w:jc w:val="both"/>
        <w:rPr>
          <w:sz w:val="24"/>
        </w:rPr>
      </w:pPr>
    </w:p>
    <w:p w14:paraId="0F1CB86D" w14:textId="77777777" w:rsidR="000B4788" w:rsidRDefault="000B4788" w:rsidP="00454AEA">
      <w:pPr>
        <w:jc w:val="both"/>
        <w:rPr>
          <w:sz w:val="24"/>
        </w:rPr>
      </w:pPr>
    </w:p>
    <w:p w14:paraId="1FD48ADE" w14:textId="77777777" w:rsidR="000B4788" w:rsidRDefault="000B4788" w:rsidP="00454AEA">
      <w:pPr>
        <w:jc w:val="both"/>
        <w:rPr>
          <w:sz w:val="24"/>
        </w:rPr>
      </w:pPr>
    </w:p>
    <w:p w14:paraId="2C2605FD" w14:textId="77777777" w:rsidR="000B4788" w:rsidRDefault="000B4788" w:rsidP="00454AEA">
      <w:pPr>
        <w:jc w:val="both"/>
        <w:rPr>
          <w:sz w:val="24"/>
        </w:rPr>
      </w:pPr>
    </w:p>
    <w:p w14:paraId="3998EE78" w14:textId="77777777" w:rsidR="000B4788" w:rsidRDefault="000B4788" w:rsidP="00454AEA">
      <w:pPr>
        <w:jc w:val="both"/>
        <w:rPr>
          <w:sz w:val="24"/>
        </w:rPr>
      </w:pPr>
    </w:p>
    <w:p w14:paraId="397E8C9A" w14:textId="77777777" w:rsidR="000B4788" w:rsidRDefault="000B4788" w:rsidP="00454AEA">
      <w:pPr>
        <w:jc w:val="both"/>
        <w:rPr>
          <w:sz w:val="24"/>
        </w:rPr>
      </w:pPr>
    </w:p>
    <w:p w14:paraId="5399649F" w14:textId="77777777" w:rsidR="000B4788" w:rsidRDefault="000B4788" w:rsidP="00454AEA">
      <w:pPr>
        <w:jc w:val="both"/>
        <w:rPr>
          <w:sz w:val="24"/>
        </w:rPr>
      </w:pPr>
    </w:p>
    <w:p w14:paraId="664E8F4A" w14:textId="77777777" w:rsidR="000B4788" w:rsidRDefault="000B4788" w:rsidP="00454AEA">
      <w:pPr>
        <w:jc w:val="both"/>
        <w:rPr>
          <w:sz w:val="24"/>
        </w:rPr>
      </w:pPr>
    </w:p>
    <w:p w14:paraId="07B2DFBE" w14:textId="77777777" w:rsidR="000B4788" w:rsidRDefault="000B4788" w:rsidP="00454AEA">
      <w:pPr>
        <w:jc w:val="both"/>
        <w:rPr>
          <w:sz w:val="24"/>
        </w:rPr>
      </w:pPr>
    </w:p>
    <w:p w14:paraId="0E94AB7D" w14:textId="77777777" w:rsidR="000B4788" w:rsidRDefault="000B4788" w:rsidP="00454AEA">
      <w:pPr>
        <w:jc w:val="both"/>
        <w:rPr>
          <w:sz w:val="24"/>
        </w:rPr>
      </w:pPr>
    </w:p>
    <w:p w14:paraId="4A552C51" w14:textId="77777777" w:rsidR="000B4788" w:rsidRDefault="000B4788" w:rsidP="00454AEA">
      <w:pPr>
        <w:jc w:val="both"/>
        <w:rPr>
          <w:sz w:val="24"/>
        </w:rPr>
      </w:pPr>
    </w:p>
    <w:p w14:paraId="5D21AF37" w14:textId="77777777" w:rsidR="00185FB9" w:rsidRDefault="00185FB9" w:rsidP="00454AEA">
      <w:pPr>
        <w:jc w:val="both"/>
        <w:rPr>
          <w:rFonts w:hint="eastAsia"/>
          <w:sz w:val="24"/>
        </w:rPr>
      </w:pPr>
    </w:p>
    <w:p w14:paraId="6CA1539D" w14:textId="74748659" w:rsidR="00C92AA7" w:rsidRPr="00013913" w:rsidRDefault="00C92AA7" w:rsidP="00454AEA">
      <w:pPr>
        <w:jc w:val="both"/>
        <w:rPr>
          <w:rFonts w:hint="eastAsia"/>
          <w:b/>
          <w:bCs/>
          <w:sz w:val="24"/>
        </w:rPr>
      </w:pPr>
      <w:r w:rsidRPr="00013913">
        <w:rPr>
          <w:rFonts w:hint="eastAsia"/>
          <w:b/>
          <w:bCs/>
          <w:sz w:val="24"/>
        </w:rPr>
        <w:lastRenderedPageBreak/>
        <w:t>3.2.</w:t>
      </w:r>
      <w:r w:rsidR="000B4788" w:rsidRPr="00013913">
        <w:rPr>
          <w:rFonts w:hint="eastAsia"/>
          <w:b/>
          <w:bCs/>
          <w:sz w:val="24"/>
        </w:rPr>
        <w:t>3</w:t>
      </w:r>
      <w:r w:rsidRPr="00013913">
        <w:rPr>
          <w:rFonts w:hint="eastAsia"/>
          <w:b/>
          <w:bCs/>
          <w:sz w:val="24"/>
        </w:rPr>
        <w:t xml:space="preserve"> </w:t>
      </w:r>
      <w:proofErr w:type="spellStart"/>
      <w:r w:rsidRPr="00013913">
        <w:rPr>
          <w:rFonts w:hint="eastAsia"/>
          <w:b/>
          <w:bCs/>
          <w:sz w:val="24"/>
        </w:rPr>
        <w:t>update_lru</w:t>
      </w:r>
      <w:proofErr w:type="spellEnd"/>
      <w:r w:rsidR="00B308E7" w:rsidRPr="00013913">
        <w:rPr>
          <w:rFonts w:hint="eastAsia"/>
          <w:b/>
          <w:bCs/>
          <w:sz w:val="24"/>
        </w:rPr>
        <w:t xml:space="preserve"> </w:t>
      </w:r>
      <w:r w:rsidRPr="00013913">
        <w:rPr>
          <w:rFonts w:hint="eastAsia"/>
          <w:b/>
          <w:bCs/>
          <w:sz w:val="24"/>
        </w:rPr>
        <w:t xml:space="preserve">/ </w:t>
      </w:r>
      <w:proofErr w:type="spellStart"/>
      <w:r w:rsidRPr="00013913">
        <w:rPr>
          <w:rFonts w:hint="eastAsia"/>
          <w:b/>
          <w:bCs/>
          <w:sz w:val="24"/>
        </w:rPr>
        <w:t>find_lru_victim</w:t>
      </w:r>
      <w:proofErr w:type="spellEnd"/>
    </w:p>
    <w:p w14:paraId="30D57FD8" w14:textId="4AFD35B4" w:rsidR="00C92AA7" w:rsidRDefault="00C92AA7" w:rsidP="00454AEA">
      <w:pPr>
        <w:jc w:val="both"/>
        <w:rPr>
          <w:sz w:val="24"/>
        </w:rPr>
      </w:pPr>
      <w:r w:rsidRPr="00C92AA7">
        <w:rPr>
          <w:sz w:val="24"/>
        </w:rPr>
        <w:drawing>
          <wp:inline distT="0" distB="0" distL="0" distR="0" wp14:anchorId="6F02216A" wp14:editId="16D3CB1C">
            <wp:extent cx="3665538" cy="4099915"/>
            <wp:effectExtent l="0" t="0" r="0" b="0"/>
            <wp:docPr id="648159545" name="그림 1" descr="텍스트, 스크린샷, 디스플레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9545" name="그림 1" descr="텍스트, 스크린샷, 디스플레이, 소프트웨어이(가) 표시된 사진&#10;&#10;AI 생성 콘텐츠는 정확하지 않을 수 있습니다."/>
                    <pic:cNvPicPr/>
                  </pic:nvPicPr>
                  <pic:blipFill>
                    <a:blip r:embed="rId10"/>
                    <a:stretch>
                      <a:fillRect/>
                    </a:stretch>
                  </pic:blipFill>
                  <pic:spPr>
                    <a:xfrm>
                      <a:off x="0" y="0"/>
                      <a:ext cx="3665538" cy="4099915"/>
                    </a:xfrm>
                    <a:prstGeom prst="rect">
                      <a:avLst/>
                    </a:prstGeom>
                  </pic:spPr>
                </pic:pic>
              </a:graphicData>
            </a:graphic>
          </wp:inline>
        </w:drawing>
      </w:r>
    </w:p>
    <w:p w14:paraId="1718BACF" w14:textId="58258D6D" w:rsidR="007D7A33" w:rsidRPr="007D7A33" w:rsidRDefault="007D7A33" w:rsidP="00454AEA">
      <w:pPr>
        <w:jc w:val="both"/>
        <w:rPr>
          <w:sz w:val="24"/>
        </w:rPr>
      </w:pPr>
      <w:r w:rsidRPr="007D7A33">
        <w:rPr>
          <w:sz w:val="24"/>
        </w:rPr>
        <w:t xml:space="preserve">효율적인 교체 정책을 구현하여 캐시 히트율을 높이고자 </w:t>
      </w:r>
      <w:r>
        <w:rPr>
          <w:rFonts w:hint="eastAsia"/>
          <w:sz w:val="24"/>
        </w:rPr>
        <w:t>했</w:t>
      </w:r>
      <w:r w:rsidRPr="007D7A33">
        <w:rPr>
          <w:sz w:val="24"/>
        </w:rPr>
        <w:t>다.</w:t>
      </w:r>
      <w:r>
        <w:rPr>
          <w:rFonts w:hint="eastAsia"/>
          <w:sz w:val="24"/>
        </w:rPr>
        <w:t xml:space="preserve"> </w:t>
      </w:r>
      <w:r w:rsidRPr="007D7A33">
        <w:rPr>
          <w:sz w:val="24"/>
        </w:rPr>
        <w:t>시간적 지역성을 잘 활용하는 LRU 정책을 선택했고 이를 두 함수로 나누어 구현했다.</w:t>
      </w:r>
    </w:p>
    <w:p w14:paraId="2AC3643A" w14:textId="0E639D28" w:rsidR="007D7A33" w:rsidRPr="007D7A33" w:rsidRDefault="007D7A33" w:rsidP="00454AEA">
      <w:pPr>
        <w:jc w:val="both"/>
        <w:rPr>
          <w:sz w:val="24"/>
        </w:rPr>
      </w:pPr>
      <w:r w:rsidRPr="007D7A33">
        <w:rPr>
          <w:sz w:val="24"/>
        </w:rPr>
        <w:t xml:space="preserve">교체 대상을 찾는 </w:t>
      </w:r>
      <w:proofErr w:type="spellStart"/>
      <w:r w:rsidRPr="007D7A33">
        <w:rPr>
          <w:sz w:val="24"/>
        </w:rPr>
        <w:t>find_lru_victim</w:t>
      </w:r>
      <w:proofErr w:type="spellEnd"/>
      <w:r w:rsidRPr="007D7A33">
        <w:rPr>
          <w:sz w:val="24"/>
        </w:rPr>
        <w:t xml:space="preserve"> 함수는 먼저 </w:t>
      </w:r>
      <w:proofErr w:type="spellStart"/>
      <w:r w:rsidRPr="007D7A33">
        <w:rPr>
          <w:sz w:val="24"/>
        </w:rPr>
        <w:t>비어있는</w:t>
      </w:r>
      <w:proofErr w:type="spellEnd"/>
      <w:r w:rsidRPr="007D7A33">
        <w:rPr>
          <w:sz w:val="24"/>
        </w:rPr>
        <w:t xml:space="preserve"> 라인을 찾도록 설계</w:t>
      </w:r>
      <w:r>
        <w:rPr>
          <w:rFonts w:hint="eastAsia"/>
          <w:sz w:val="24"/>
        </w:rPr>
        <w:t>했는데</w:t>
      </w:r>
      <w:r w:rsidRPr="007D7A33">
        <w:rPr>
          <w:sz w:val="24"/>
        </w:rPr>
        <w:t xml:space="preserve"> 유효한 데이터를 내쫓는 것보다 빈 공간을 활용하는 것이 항상 더 효율적이기 때문</w:t>
      </w:r>
      <w:r>
        <w:rPr>
          <w:rFonts w:hint="eastAsia"/>
          <w:sz w:val="24"/>
        </w:rPr>
        <w:t>이다</w:t>
      </w:r>
      <w:r w:rsidRPr="007D7A33">
        <w:rPr>
          <w:sz w:val="24"/>
        </w:rPr>
        <w:t xml:space="preserve">. 빈 라인이 없을 때만 </w:t>
      </w:r>
      <w:proofErr w:type="spellStart"/>
      <w:r w:rsidRPr="007D7A33">
        <w:rPr>
          <w:sz w:val="24"/>
        </w:rPr>
        <w:t>lru_counter</w:t>
      </w:r>
      <w:proofErr w:type="spellEnd"/>
      <w:r w:rsidRPr="007D7A33">
        <w:rPr>
          <w:sz w:val="24"/>
        </w:rPr>
        <w:t>를 비교하여 가장 오래된 라인을 찾도록 만들었</w:t>
      </w:r>
      <w:r>
        <w:rPr>
          <w:rFonts w:hint="eastAsia"/>
          <w:sz w:val="24"/>
        </w:rPr>
        <w:t>다</w:t>
      </w:r>
      <w:r w:rsidRPr="007D7A33">
        <w:rPr>
          <w:sz w:val="24"/>
        </w:rPr>
        <w:t>.</w:t>
      </w:r>
    </w:p>
    <w:p w14:paraId="24E8D46C" w14:textId="5FF17DDD" w:rsidR="007D7A33" w:rsidRPr="007D7A33" w:rsidRDefault="007D7A33" w:rsidP="00454AEA">
      <w:pPr>
        <w:jc w:val="both"/>
        <w:rPr>
          <w:sz w:val="24"/>
        </w:rPr>
      </w:pPr>
      <w:proofErr w:type="spellStart"/>
      <w:r w:rsidRPr="007D7A33">
        <w:rPr>
          <w:sz w:val="24"/>
        </w:rPr>
        <w:t>update_lru</w:t>
      </w:r>
      <w:proofErr w:type="spellEnd"/>
      <w:r w:rsidRPr="007D7A33">
        <w:rPr>
          <w:sz w:val="24"/>
        </w:rPr>
        <w:t xml:space="preserve"> 함수는 카운터 기반의 간단한 방식으로 LRU를 구현</w:t>
      </w:r>
      <w:r>
        <w:rPr>
          <w:rFonts w:hint="eastAsia"/>
          <w:sz w:val="24"/>
        </w:rPr>
        <w:t>한다</w:t>
      </w:r>
      <w:r w:rsidRPr="007D7A33">
        <w:rPr>
          <w:sz w:val="24"/>
        </w:rPr>
        <w:t xml:space="preserve">. 캐시에 히트하면 해당 라인의 카운터를 0으로 만들어 가장 최근에 사용했음을 </w:t>
      </w:r>
      <w:proofErr w:type="spellStart"/>
      <w:r w:rsidRPr="007D7A33">
        <w:rPr>
          <w:sz w:val="24"/>
        </w:rPr>
        <w:t>표시</w:t>
      </w:r>
      <w:r>
        <w:rPr>
          <w:rFonts w:hint="eastAsia"/>
          <w:sz w:val="24"/>
        </w:rPr>
        <w:t>하고</w:t>
      </w:r>
      <w:r w:rsidRPr="007D7A33">
        <w:rPr>
          <w:sz w:val="24"/>
        </w:rPr>
        <w:t>고</w:t>
      </w:r>
      <w:proofErr w:type="spellEnd"/>
      <w:r w:rsidRPr="007D7A33">
        <w:rPr>
          <w:sz w:val="24"/>
        </w:rPr>
        <w:t xml:space="preserve"> 이전에 더 최근에 사용됐던 다른 라인들의 카운터만 1씩 증가시켜 상대적인 나이를 조절</w:t>
      </w:r>
      <w:r>
        <w:rPr>
          <w:rFonts w:hint="eastAsia"/>
          <w:sz w:val="24"/>
        </w:rPr>
        <w:t>한다</w:t>
      </w:r>
      <w:r w:rsidRPr="007D7A33">
        <w:rPr>
          <w:sz w:val="24"/>
        </w:rPr>
        <w:t xml:space="preserve">. 그래서 복잡한 시간 기록 없이도 효율적으로 LRU 정책을 </w:t>
      </w:r>
      <w:proofErr w:type="spellStart"/>
      <w:r w:rsidRPr="007D7A33">
        <w:rPr>
          <w:sz w:val="24"/>
        </w:rPr>
        <w:t>시뮬레이션할</w:t>
      </w:r>
      <w:proofErr w:type="spellEnd"/>
      <w:r w:rsidRPr="007D7A33">
        <w:rPr>
          <w:sz w:val="24"/>
        </w:rPr>
        <w:t xml:space="preserve"> 수 있도록 구현</w:t>
      </w:r>
      <w:r>
        <w:rPr>
          <w:rFonts w:hint="eastAsia"/>
          <w:sz w:val="24"/>
        </w:rPr>
        <w:t>했</w:t>
      </w:r>
      <w:r w:rsidRPr="007D7A33">
        <w:rPr>
          <w:sz w:val="24"/>
        </w:rPr>
        <w:t>다.</w:t>
      </w:r>
    </w:p>
    <w:p w14:paraId="0522A04E" w14:textId="77777777" w:rsidR="00C92AA7" w:rsidRDefault="00C92AA7" w:rsidP="00454AEA">
      <w:pPr>
        <w:jc w:val="both"/>
        <w:rPr>
          <w:sz w:val="24"/>
        </w:rPr>
      </w:pPr>
    </w:p>
    <w:p w14:paraId="2937330B" w14:textId="77777777" w:rsidR="00B308E7" w:rsidRDefault="00B308E7" w:rsidP="00454AEA">
      <w:pPr>
        <w:jc w:val="both"/>
        <w:rPr>
          <w:sz w:val="24"/>
        </w:rPr>
      </w:pPr>
    </w:p>
    <w:p w14:paraId="3D693286" w14:textId="626B817F" w:rsidR="00B308E7" w:rsidRPr="00013913" w:rsidRDefault="00B308E7" w:rsidP="00454AEA">
      <w:pPr>
        <w:jc w:val="both"/>
        <w:rPr>
          <w:b/>
          <w:bCs/>
          <w:sz w:val="24"/>
        </w:rPr>
      </w:pPr>
      <w:r w:rsidRPr="00013913">
        <w:rPr>
          <w:rFonts w:hint="eastAsia"/>
          <w:b/>
          <w:bCs/>
          <w:sz w:val="24"/>
        </w:rPr>
        <w:lastRenderedPageBreak/>
        <w:t>3.2.</w:t>
      </w:r>
      <w:r w:rsidR="000B4788" w:rsidRPr="00013913">
        <w:rPr>
          <w:rFonts w:hint="eastAsia"/>
          <w:b/>
          <w:bCs/>
          <w:sz w:val="24"/>
        </w:rPr>
        <w:t>4</w:t>
      </w:r>
      <w:r w:rsidRPr="00013913">
        <w:rPr>
          <w:rFonts w:hint="eastAsia"/>
          <w:b/>
          <w:bCs/>
          <w:sz w:val="24"/>
        </w:rPr>
        <w:t xml:space="preserve"> </w:t>
      </w:r>
      <w:proofErr w:type="spellStart"/>
      <w:r w:rsidRPr="00013913">
        <w:rPr>
          <w:b/>
          <w:bCs/>
          <w:sz w:val="24"/>
        </w:rPr>
        <w:t>access_d_cache</w:t>
      </w:r>
      <w:proofErr w:type="spellEnd"/>
      <w:r w:rsidRPr="00013913">
        <w:rPr>
          <w:b/>
          <w:bCs/>
          <w:sz w:val="24"/>
        </w:rPr>
        <w:t xml:space="preserve"> </w:t>
      </w:r>
      <w:r w:rsidRPr="00013913">
        <w:rPr>
          <w:rFonts w:hint="eastAsia"/>
          <w:b/>
          <w:bCs/>
          <w:sz w:val="24"/>
        </w:rPr>
        <w:t>/</w:t>
      </w:r>
      <w:r w:rsidRPr="00013913">
        <w:rPr>
          <w:b/>
          <w:bCs/>
          <w:sz w:val="24"/>
        </w:rPr>
        <w:t xml:space="preserve"> </w:t>
      </w:r>
      <w:proofErr w:type="spellStart"/>
      <w:r w:rsidRPr="00013913">
        <w:rPr>
          <w:b/>
          <w:bCs/>
          <w:sz w:val="24"/>
        </w:rPr>
        <w:t>access_i_cache</w:t>
      </w:r>
      <w:proofErr w:type="spellEnd"/>
    </w:p>
    <w:p w14:paraId="6A7A98EE" w14:textId="46D684D8" w:rsidR="00B308E7" w:rsidRDefault="00B308E7" w:rsidP="00454AEA">
      <w:pPr>
        <w:jc w:val="both"/>
        <w:rPr>
          <w:sz w:val="24"/>
        </w:rPr>
      </w:pPr>
      <w:r w:rsidRPr="00B308E7">
        <w:rPr>
          <w:sz w:val="24"/>
        </w:rPr>
        <w:drawing>
          <wp:inline distT="0" distB="0" distL="0" distR="0" wp14:anchorId="183D8213" wp14:editId="314C9FE5">
            <wp:extent cx="2865120" cy="2819094"/>
            <wp:effectExtent l="0" t="0" r="0" b="635"/>
            <wp:docPr id="1911043800" name="그림 1" descr="텍스트, 스크린샷, 디스플레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43800" name="그림 1" descr="텍스트, 스크린샷, 디스플레이, 소프트웨어이(가) 표시된 사진&#10;&#10;AI 생성 콘텐츠는 정확하지 않을 수 있습니다."/>
                    <pic:cNvPicPr/>
                  </pic:nvPicPr>
                  <pic:blipFill>
                    <a:blip r:embed="rId11"/>
                    <a:stretch>
                      <a:fillRect/>
                    </a:stretch>
                  </pic:blipFill>
                  <pic:spPr>
                    <a:xfrm>
                      <a:off x="0" y="0"/>
                      <a:ext cx="2877682" cy="2831454"/>
                    </a:xfrm>
                    <a:prstGeom prst="rect">
                      <a:avLst/>
                    </a:prstGeom>
                  </pic:spPr>
                </pic:pic>
              </a:graphicData>
            </a:graphic>
          </wp:inline>
        </w:drawing>
      </w:r>
      <w:r w:rsidRPr="00B308E7">
        <w:rPr>
          <w:sz w:val="24"/>
        </w:rPr>
        <w:drawing>
          <wp:inline distT="0" distB="0" distL="0" distR="0" wp14:anchorId="2EB31A1A" wp14:editId="27FD23CD">
            <wp:extent cx="2858032" cy="3413760"/>
            <wp:effectExtent l="0" t="0" r="0" b="0"/>
            <wp:docPr id="76260488" name="그림 1"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488" name="그림 1" descr="텍스트, 스크린샷, 소프트웨어이(가) 표시된 사진&#10;&#10;AI 생성 콘텐츠는 정확하지 않을 수 있습니다."/>
                    <pic:cNvPicPr/>
                  </pic:nvPicPr>
                  <pic:blipFill>
                    <a:blip r:embed="rId12"/>
                    <a:stretch>
                      <a:fillRect/>
                    </a:stretch>
                  </pic:blipFill>
                  <pic:spPr>
                    <a:xfrm>
                      <a:off x="0" y="0"/>
                      <a:ext cx="2860320" cy="3416493"/>
                    </a:xfrm>
                    <a:prstGeom prst="rect">
                      <a:avLst/>
                    </a:prstGeom>
                  </pic:spPr>
                </pic:pic>
              </a:graphicData>
            </a:graphic>
          </wp:inline>
        </w:drawing>
      </w:r>
    </w:p>
    <w:p w14:paraId="0CCB036E" w14:textId="6DBC81BF" w:rsidR="00B308E7" w:rsidRPr="00B308E7" w:rsidRDefault="00B308E7" w:rsidP="00454AEA">
      <w:pPr>
        <w:jc w:val="both"/>
        <w:rPr>
          <w:sz w:val="24"/>
        </w:rPr>
      </w:pPr>
      <w:r w:rsidRPr="00B308E7">
        <w:rPr>
          <w:sz w:val="24"/>
        </w:rPr>
        <w:t xml:space="preserve">파이프라인이 캐시와 상호작용할 명확하고 표준화된 방법이 </w:t>
      </w:r>
      <w:proofErr w:type="spellStart"/>
      <w:r w:rsidRPr="00B308E7">
        <w:rPr>
          <w:sz w:val="24"/>
        </w:rPr>
        <w:t>필요했</w:t>
      </w:r>
      <w:r>
        <w:rPr>
          <w:rFonts w:hint="eastAsia"/>
          <w:sz w:val="24"/>
        </w:rPr>
        <w:t>어서</w:t>
      </w:r>
      <w:proofErr w:type="spellEnd"/>
      <w:r>
        <w:rPr>
          <w:rFonts w:hint="eastAsia"/>
          <w:sz w:val="24"/>
        </w:rPr>
        <w:t xml:space="preserve"> </w:t>
      </w:r>
      <w:r w:rsidRPr="00B308E7">
        <w:rPr>
          <w:sz w:val="24"/>
        </w:rPr>
        <w:t xml:space="preserve">명령어용 </w:t>
      </w:r>
      <w:proofErr w:type="spellStart"/>
      <w:r w:rsidRPr="00B308E7">
        <w:rPr>
          <w:sz w:val="24"/>
        </w:rPr>
        <w:t>access_i_cache</w:t>
      </w:r>
      <w:proofErr w:type="spellEnd"/>
      <w:r w:rsidRPr="00B308E7">
        <w:rPr>
          <w:sz w:val="24"/>
        </w:rPr>
        <w:t xml:space="preserve">와 데이터용 </w:t>
      </w:r>
      <w:proofErr w:type="spellStart"/>
      <w:r w:rsidRPr="00B308E7">
        <w:rPr>
          <w:sz w:val="24"/>
        </w:rPr>
        <w:t>access_d_cache</w:t>
      </w:r>
      <w:proofErr w:type="spellEnd"/>
      <w:r w:rsidRPr="00B308E7">
        <w:rPr>
          <w:sz w:val="24"/>
        </w:rPr>
        <w:t xml:space="preserve"> 두 개의 핵심 함수를 만들었다.</w:t>
      </w:r>
    </w:p>
    <w:p w14:paraId="634F3FEB" w14:textId="29AA0684" w:rsidR="00B308E7" w:rsidRPr="00B308E7" w:rsidRDefault="00B308E7" w:rsidP="00454AEA">
      <w:pPr>
        <w:jc w:val="both"/>
        <w:rPr>
          <w:sz w:val="24"/>
        </w:rPr>
      </w:pPr>
      <w:r w:rsidRPr="00B308E7">
        <w:rPr>
          <w:sz w:val="24"/>
        </w:rPr>
        <w:t>내부에서는 먼저 주소를 태그 인덱스 오프셋으로 분해</w:t>
      </w:r>
      <w:r>
        <w:rPr>
          <w:rFonts w:hint="eastAsia"/>
          <w:sz w:val="24"/>
        </w:rPr>
        <w:t>한다</w:t>
      </w:r>
      <w:r w:rsidRPr="00B308E7">
        <w:rPr>
          <w:sz w:val="24"/>
        </w:rPr>
        <w:t>.</w:t>
      </w:r>
      <w:r>
        <w:rPr>
          <w:rFonts w:hint="eastAsia"/>
          <w:sz w:val="24"/>
        </w:rPr>
        <w:t xml:space="preserve"> </w:t>
      </w:r>
      <w:proofErr w:type="gramStart"/>
      <w:r w:rsidRPr="00B308E7">
        <w:rPr>
          <w:sz w:val="24"/>
        </w:rPr>
        <w:t>이</w:t>
      </w:r>
      <w:proofErr w:type="gramEnd"/>
      <w:r w:rsidRPr="00B308E7">
        <w:rPr>
          <w:sz w:val="24"/>
        </w:rPr>
        <w:t xml:space="preserve"> 과정을 </w:t>
      </w:r>
      <w:proofErr w:type="spellStart"/>
      <w:r w:rsidRPr="00B308E7">
        <w:rPr>
          <w:sz w:val="24"/>
        </w:rPr>
        <w:t>cache.h</w:t>
      </w:r>
      <w:proofErr w:type="spellEnd"/>
      <w:r w:rsidRPr="00B308E7">
        <w:rPr>
          <w:sz w:val="24"/>
        </w:rPr>
        <w:t>의 매크로 값에 따라 동적으로 계산하도록 구현했다. 그래서 헤더 파일의 캐시 설정만 바꾸면 코드 수정 없이도 다양한 캐시 구조를 실험할 수 있</w:t>
      </w:r>
      <w:r>
        <w:rPr>
          <w:rFonts w:hint="eastAsia"/>
          <w:sz w:val="24"/>
        </w:rPr>
        <w:t>어서</w:t>
      </w:r>
      <w:r w:rsidRPr="00B308E7">
        <w:rPr>
          <w:sz w:val="24"/>
        </w:rPr>
        <w:t xml:space="preserve"> 이는 과제의 성능 분석 목표를 달성하기 위한</w:t>
      </w:r>
      <w:r>
        <w:rPr>
          <w:rFonts w:hint="eastAsia"/>
          <w:sz w:val="24"/>
        </w:rPr>
        <w:t xml:space="preserve"> 설계다</w:t>
      </w:r>
      <w:r w:rsidRPr="00B308E7">
        <w:rPr>
          <w:sz w:val="24"/>
        </w:rPr>
        <w:t>.</w:t>
      </w:r>
    </w:p>
    <w:p w14:paraId="7253F39C" w14:textId="4EE5E1B2" w:rsidR="00B308E7" w:rsidRPr="00B308E7" w:rsidRDefault="00B308E7" w:rsidP="00454AEA">
      <w:pPr>
        <w:jc w:val="both"/>
        <w:rPr>
          <w:sz w:val="24"/>
        </w:rPr>
      </w:pPr>
      <w:r w:rsidRPr="00B308E7">
        <w:rPr>
          <w:sz w:val="24"/>
        </w:rPr>
        <w:t>가장 중요한 설계 원칙은 역할 분리였</w:t>
      </w:r>
      <w:r>
        <w:rPr>
          <w:rFonts w:hint="eastAsia"/>
          <w:sz w:val="24"/>
        </w:rPr>
        <w:t>다</w:t>
      </w:r>
      <w:r w:rsidRPr="00B308E7">
        <w:rPr>
          <w:sz w:val="24"/>
        </w:rPr>
        <w:t xml:space="preserve">. 이 접근 함수들은 캐시 내부를 탐색해 히트 또는 미스 여부만 판별하고 그 결과를 보고하도록 만들었다. 실제 미스 페널티를 처리하고 파이프라인을 멈추는 복잡한 작업은 이 함수를 호출한 fetch나 </w:t>
      </w:r>
      <w:proofErr w:type="spellStart"/>
      <w:r w:rsidRPr="00B308E7">
        <w:rPr>
          <w:sz w:val="24"/>
        </w:rPr>
        <w:t>memaccess</w:t>
      </w:r>
      <w:proofErr w:type="spellEnd"/>
      <w:r w:rsidRPr="00B308E7">
        <w:rPr>
          <w:sz w:val="24"/>
        </w:rPr>
        <w:t xml:space="preserve"> 함수가 담당하게 했</w:t>
      </w:r>
      <w:r>
        <w:rPr>
          <w:rFonts w:hint="eastAsia"/>
          <w:sz w:val="24"/>
        </w:rPr>
        <w:t>고</w:t>
      </w:r>
      <w:r w:rsidRPr="00B308E7">
        <w:rPr>
          <w:sz w:val="24"/>
        </w:rPr>
        <w:t xml:space="preserve"> 각 코드 부분의 책임을 명확히 나누어 디버깅을 더 쉽게 만들었습니다.</w:t>
      </w:r>
    </w:p>
    <w:p w14:paraId="19B58E54" w14:textId="16A0BFE2" w:rsidR="00B308E7" w:rsidRPr="00B308E7" w:rsidRDefault="00B308E7" w:rsidP="00454AEA">
      <w:pPr>
        <w:jc w:val="both"/>
        <w:rPr>
          <w:sz w:val="24"/>
        </w:rPr>
      </w:pPr>
      <w:r w:rsidRPr="00B308E7">
        <w:rPr>
          <w:sz w:val="24"/>
        </w:rPr>
        <w:t xml:space="preserve">특히 </w:t>
      </w:r>
      <w:proofErr w:type="spellStart"/>
      <w:r w:rsidRPr="00B308E7">
        <w:rPr>
          <w:sz w:val="24"/>
        </w:rPr>
        <w:t>access_d_cache</w:t>
      </w:r>
      <w:proofErr w:type="spellEnd"/>
      <w:r w:rsidRPr="00B308E7">
        <w:rPr>
          <w:sz w:val="24"/>
        </w:rPr>
        <w:t xml:space="preserve">는 </w:t>
      </w:r>
      <w:proofErr w:type="spellStart"/>
      <w:r w:rsidRPr="00B308E7">
        <w:rPr>
          <w:sz w:val="24"/>
        </w:rPr>
        <w:t>write_enable</w:t>
      </w:r>
      <w:proofErr w:type="spellEnd"/>
      <w:r w:rsidRPr="00B308E7">
        <w:rPr>
          <w:sz w:val="24"/>
        </w:rPr>
        <w:t xml:space="preserve"> 인자를 두어 </w:t>
      </w:r>
      <w:proofErr w:type="spellStart"/>
      <w:r w:rsidRPr="00B308E7">
        <w:rPr>
          <w:sz w:val="24"/>
        </w:rPr>
        <w:t>lw</w:t>
      </w:r>
      <w:proofErr w:type="spellEnd"/>
      <w:r w:rsidRPr="00B308E7">
        <w:rPr>
          <w:sz w:val="24"/>
        </w:rPr>
        <w:t xml:space="preserve">와 </w:t>
      </w:r>
      <w:proofErr w:type="spellStart"/>
      <w:r w:rsidRPr="00B308E7">
        <w:rPr>
          <w:sz w:val="24"/>
        </w:rPr>
        <w:t>sw</w:t>
      </w:r>
      <w:proofErr w:type="spellEnd"/>
      <w:r w:rsidRPr="00B308E7">
        <w:rPr>
          <w:sz w:val="24"/>
        </w:rPr>
        <w:t xml:space="preserve">를 하나의 함수에서 처리하도록 </w:t>
      </w:r>
      <w:r>
        <w:rPr>
          <w:rFonts w:hint="eastAsia"/>
          <w:sz w:val="24"/>
        </w:rPr>
        <w:t xml:space="preserve">했는데 </w:t>
      </w:r>
      <w:r w:rsidRPr="00B308E7">
        <w:rPr>
          <w:sz w:val="24"/>
        </w:rPr>
        <w:t>이는 코드 중복을 줄이고 일관성을 유지하기 위함</w:t>
      </w:r>
      <w:r>
        <w:rPr>
          <w:rFonts w:hint="eastAsia"/>
          <w:sz w:val="24"/>
        </w:rPr>
        <w:t>이</w:t>
      </w:r>
      <w:r w:rsidRPr="00B308E7">
        <w:rPr>
          <w:sz w:val="24"/>
        </w:rPr>
        <w:t>다.</w:t>
      </w:r>
    </w:p>
    <w:p w14:paraId="364AAACE" w14:textId="445FB1E2" w:rsidR="00B308E7" w:rsidRPr="00B308E7" w:rsidRDefault="00B308E7" w:rsidP="00454AEA">
      <w:pPr>
        <w:jc w:val="both"/>
        <w:rPr>
          <w:sz w:val="24"/>
        </w:rPr>
      </w:pPr>
    </w:p>
    <w:p w14:paraId="1BFD6308" w14:textId="77777777" w:rsidR="00083FAC" w:rsidRDefault="00083FAC" w:rsidP="00454AEA">
      <w:pPr>
        <w:jc w:val="both"/>
        <w:rPr>
          <w:rFonts w:hint="eastAsia"/>
          <w:sz w:val="24"/>
        </w:rPr>
      </w:pPr>
    </w:p>
    <w:p w14:paraId="2E3645D8" w14:textId="77777777" w:rsidR="008C0B4C" w:rsidRDefault="008C0B4C" w:rsidP="00454AEA">
      <w:pPr>
        <w:jc w:val="both"/>
        <w:rPr>
          <w:sz w:val="36"/>
          <w:szCs w:val="36"/>
        </w:rPr>
      </w:pPr>
      <w:r w:rsidRPr="008E5004">
        <w:rPr>
          <w:rFonts w:hint="eastAsia"/>
          <w:sz w:val="36"/>
          <w:szCs w:val="36"/>
        </w:rPr>
        <w:lastRenderedPageBreak/>
        <w:t>4. Result</w:t>
      </w:r>
    </w:p>
    <w:p w14:paraId="5A330416" w14:textId="65AC0644" w:rsidR="00881A79" w:rsidRPr="00881A79" w:rsidRDefault="00881A79" w:rsidP="00454AEA">
      <w:pPr>
        <w:jc w:val="both"/>
        <w:rPr>
          <w:rFonts w:hint="eastAsia"/>
          <w:b/>
          <w:bCs/>
          <w:sz w:val="24"/>
        </w:rPr>
      </w:pPr>
      <w:r w:rsidRPr="00881A79">
        <w:rPr>
          <w:rFonts w:hint="eastAsia"/>
          <w:b/>
          <w:bCs/>
          <w:sz w:val="24"/>
        </w:rPr>
        <w:t>4.1 캐시 연관도</w:t>
      </w:r>
    </w:p>
    <w:p w14:paraId="2191074E" w14:textId="0D211F9D" w:rsidR="008C0B4C" w:rsidRDefault="0006784C" w:rsidP="00454AEA">
      <w:pPr>
        <w:jc w:val="both"/>
        <w:rPr>
          <w:sz w:val="24"/>
        </w:rPr>
      </w:pPr>
      <w:r w:rsidRPr="0006784C">
        <w:rPr>
          <w:sz w:val="24"/>
        </w:rPr>
        <w:t>캐시의 연관도가 성능에 미치는 영향을 분석했다. 이를 위해 교체 정책은 LRU로 고정했다. 캐시의 Way 수를 1, 2, 4, 8로 변경하며 input4.bin 프로그램을 실행했다. 각 실행 결과 중 D-Cache의 핵심 성능 지표는 아래 표와 같다.</w:t>
      </w:r>
    </w:p>
    <w:p w14:paraId="1F786F25" w14:textId="77777777" w:rsidR="0006784C" w:rsidRDefault="0006784C" w:rsidP="00454AEA">
      <w:pPr>
        <w:jc w:val="both"/>
        <w:rPr>
          <w:sz w:val="24"/>
        </w:rPr>
      </w:pPr>
    </w:p>
    <w:tbl>
      <w:tblPr>
        <w:tblStyle w:val="ab"/>
        <w:tblW w:w="0" w:type="auto"/>
        <w:tblLook w:val="04A0" w:firstRow="1" w:lastRow="0" w:firstColumn="1" w:lastColumn="0" w:noHBand="0" w:noVBand="1"/>
      </w:tblPr>
      <w:tblGrid>
        <w:gridCol w:w="1778"/>
        <w:gridCol w:w="1735"/>
        <w:gridCol w:w="2056"/>
        <w:gridCol w:w="1717"/>
        <w:gridCol w:w="1730"/>
      </w:tblGrid>
      <w:tr w:rsidR="0006784C" w14:paraId="0BF51A3F" w14:textId="77777777">
        <w:tc>
          <w:tcPr>
            <w:tcW w:w="1803" w:type="dxa"/>
          </w:tcPr>
          <w:p w14:paraId="117F620B" w14:textId="522BCE42" w:rsidR="0006784C" w:rsidRDefault="0006784C" w:rsidP="00454AEA">
            <w:pPr>
              <w:jc w:val="both"/>
              <w:rPr>
                <w:rFonts w:hint="eastAsia"/>
                <w:sz w:val="24"/>
              </w:rPr>
            </w:pPr>
            <w:r w:rsidRPr="0006784C">
              <w:rPr>
                <w:sz w:val="24"/>
              </w:rPr>
              <w:t>Associativity</w:t>
            </w:r>
          </w:p>
        </w:tc>
        <w:tc>
          <w:tcPr>
            <w:tcW w:w="1803" w:type="dxa"/>
          </w:tcPr>
          <w:p w14:paraId="5EE1078D" w14:textId="1CA9108A" w:rsidR="0006784C" w:rsidRDefault="0006784C" w:rsidP="00454AEA">
            <w:pPr>
              <w:jc w:val="both"/>
              <w:rPr>
                <w:rFonts w:hint="eastAsia"/>
                <w:sz w:val="24"/>
              </w:rPr>
            </w:pPr>
            <w:r w:rsidRPr="0006784C">
              <w:rPr>
                <w:sz w:val="24"/>
              </w:rPr>
              <w:t>D-Cache Misses</w:t>
            </w:r>
          </w:p>
        </w:tc>
        <w:tc>
          <w:tcPr>
            <w:tcW w:w="1803" w:type="dxa"/>
          </w:tcPr>
          <w:p w14:paraId="79EB97F7" w14:textId="4961355C" w:rsidR="0006784C" w:rsidRDefault="0006784C" w:rsidP="00454AEA">
            <w:pPr>
              <w:jc w:val="both"/>
              <w:rPr>
                <w:rFonts w:hint="eastAsia"/>
                <w:sz w:val="24"/>
              </w:rPr>
            </w:pPr>
            <w:r w:rsidRPr="0006784C">
              <w:rPr>
                <w:sz w:val="24"/>
              </w:rPr>
              <w:t>Conflict/Capacity Misses</w:t>
            </w:r>
          </w:p>
        </w:tc>
        <w:tc>
          <w:tcPr>
            <w:tcW w:w="1803" w:type="dxa"/>
          </w:tcPr>
          <w:p w14:paraId="5E31E693" w14:textId="4B8A0B12" w:rsidR="0006784C" w:rsidRDefault="0006784C" w:rsidP="00454AEA">
            <w:pPr>
              <w:jc w:val="both"/>
              <w:rPr>
                <w:rFonts w:hint="eastAsia"/>
                <w:sz w:val="24"/>
              </w:rPr>
            </w:pPr>
            <w:r w:rsidRPr="0006784C">
              <w:rPr>
                <w:sz w:val="24"/>
              </w:rPr>
              <w:t>Miss Rate (%)</w:t>
            </w:r>
          </w:p>
        </w:tc>
        <w:tc>
          <w:tcPr>
            <w:tcW w:w="1804" w:type="dxa"/>
          </w:tcPr>
          <w:p w14:paraId="3B677B61" w14:textId="4E33EE8A" w:rsidR="0006784C" w:rsidRDefault="0006784C" w:rsidP="00454AEA">
            <w:pPr>
              <w:jc w:val="both"/>
              <w:rPr>
                <w:rFonts w:hint="eastAsia"/>
                <w:sz w:val="24"/>
              </w:rPr>
            </w:pPr>
            <w:r w:rsidRPr="0006784C">
              <w:rPr>
                <w:sz w:val="24"/>
              </w:rPr>
              <w:t>AMAT (cycles)</w:t>
            </w:r>
          </w:p>
        </w:tc>
      </w:tr>
      <w:tr w:rsidR="0006784C" w14:paraId="1FF246ED" w14:textId="77777777">
        <w:tc>
          <w:tcPr>
            <w:tcW w:w="1803" w:type="dxa"/>
          </w:tcPr>
          <w:p w14:paraId="54FCACD7" w14:textId="7B765BEB" w:rsidR="0006784C" w:rsidRDefault="0006784C" w:rsidP="00454AEA">
            <w:pPr>
              <w:jc w:val="both"/>
              <w:rPr>
                <w:rFonts w:hint="eastAsia"/>
                <w:sz w:val="24"/>
              </w:rPr>
            </w:pPr>
            <w:r w:rsidRPr="0006784C">
              <w:rPr>
                <w:sz w:val="24"/>
              </w:rPr>
              <w:t>1-way (DM)</w:t>
            </w:r>
          </w:p>
        </w:tc>
        <w:tc>
          <w:tcPr>
            <w:tcW w:w="1803" w:type="dxa"/>
          </w:tcPr>
          <w:p w14:paraId="7C7F98A8" w14:textId="24DBCB68" w:rsidR="0006784C" w:rsidRDefault="0006784C" w:rsidP="00454AEA">
            <w:pPr>
              <w:jc w:val="both"/>
              <w:rPr>
                <w:rFonts w:hint="eastAsia"/>
                <w:sz w:val="24"/>
              </w:rPr>
            </w:pPr>
            <w:r w:rsidRPr="0006784C">
              <w:rPr>
                <w:sz w:val="24"/>
              </w:rPr>
              <w:t>131,528</w:t>
            </w:r>
          </w:p>
        </w:tc>
        <w:tc>
          <w:tcPr>
            <w:tcW w:w="1803" w:type="dxa"/>
          </w:tcPr>
          <w:p w14:paraId="46105C18" w14:textId="0B0BC2C2" w:rsidR="0006784C" w:rsidRDefault="0006784C" w:rsidP="00454AEA">
            <w:pPr>
              <w:jc w:val="both"/>
              <w:rPr>
                <w:rFonts w:hint="eastAsia"/>
                <w:sz w:val="24"/>
              </w:rPr>
            </w:pPr>
            <w:r w:rsidRPr="0006784C">
              <w:rPr>
                <w:sz w:val="24"/>
              </w:rPr>
              <w:t>131,464</w:t>
            </w:r>
          </w:p>
        </w:tc>
        <w:tc>
          <w:tcPr>
            <w:tcW w:w="1803" w:type="dxa"/>
          </w:tcPr>
          <w:p w14:paraId="7CA9D051" w14:textId="5C038D86" w:rsidR="0006784C" w:rsidRDefault="0006784C" w:rsidP="00454AEA">
            <w:pPr>
              <w:jc w:val="both"/>
              <w:rPr>
                <w:rFonts w:hint="eastAsia"/>
                <w:sz w:val="24"/>
              </w:rPr>
            </w:pPr>
            <w:r w:rsidRPr="0006784C">
              <w:rPr>
                <w:sz w:val="24"/>
              </w:rPr>
              <w:t>1.81%</w:t>
            </w:r>
          </w:p>
        </w:tc>
        <w:tc>
          <w:tcPr>
            <w:tcW w:w="1804" w:type="dxa"/>
          </w:tcPr>
          <w:p w14:paraId="19A9BE32" w14:textId="7AAB9319" w:rsidR="0006784C" w:rsidRDefault="0006784C" w:rsidP="00454AEA">
            <w:pPr>
              <w:jc w:val="both"/>
              <w:rPr>
                <w:rFonts w:hint="eastAsia"/>
                <w:sz w:val="24"/>
              </w:rPr>
            </w:pPr>
            <w:r w:rsidRPr="0006784C">
              <w:rPr>
                <w:sz w:val="24"/>
              </w:rPr>
              <w:t>19.15</w:t>
            </w:r>
          </w:p>
        </w:tc>
      </w:tr>
      <w:tr w:rsidR="0006784C" w14:paraId="446CD6C5" w14:textId="77777777">
        <w:tc>
          <w:tcPr>
            <w:tcW w:w="1803" w:type="dxa"/>
          </w:tcPr>
          <w:p w14:paraId="2C97C5DE" w14:textId="2522990A" w:rsidR="0006784C" w:rsidRDefault="0006784C" w:rsidP="00454AEA">
            <w:pPr>
              <w:jc w:val="both"/>
              <w:rPr>
                <w:rFonts w:hint="eastAsia"/>
                <w:sz w:val="24"/>
              </w:rPr>
            </w:pPr>
            <w:r>
              <w:rPr>
                <w:rFonts w:hint="eastAsia"/>
                <w:sz w:val="24"/>
              </w:rPr>
              <w:t>2</w:t>
            </w:r>
            <w:r w:rsidRPr="0006784C">
              <w:rPr>
                <w:sz w:val="24"/>
              </w:rPr>
              <w:t>-way</w:t>
            </w:r>
          </w:p>
        </w:tc>
        <w:tc>
          <w:tcPr>
            <w:tcW w:w="1803" w:type="dxa"/>
          </w:tcPr>
          <w:p w14:paraId="558EB255" w14:textId="30F01CA3" w:rsidR="0006784C" w:rsidRDefault="0006784C" w:rsidP="00454AEA">
            <w:pPr>
              <w:jc w:val="both"/>
              <w:rPr>
                <w:rFonts w:hint="eastAsia"/>
                <w:sz w:val="24"/>
              </w:rPr>
            </w:pPr>
            <w:r w:rsidRPr="0006784C">
              <w:rPr>
                <w:sz w:val="24"/>
              </w:rPr>
              <w:t>68,886</w:t>
            </w:r>
          </w:p>
        </w:tc>
        <w:tc>
          <w:tcPr>
            <w:tcW w:w="1803" w:type="dxa"/>
          </w:tcPr>
          <w:p w14:paraId="5E5C5B2B" w14:textId="4E04DD85" w:rsidR="0006784C" w:rsidRDefault="0006784C" w:rsidP="00454AEA">
            <w:pPr>
              <w:jc w:val="both"/>
              <w:rPr>
                <w:rFonts w:hint="eastAsia"/>
                <w:sz w:val="24"/>
              </w:rPr>
            </w:pPr>
            <w:r w:rsidRPr="0006784C">
              <w:rPr>
                <w:sz w:val="24"/>
              </w:rPr>
              <w:t>68,822</w:t>
            </w:r>
          </w:p>
        </w:tc>
        <w:tc>
          <w:tcPr>
            <w:tcW w:w="1803" w:type="dxa"/>
          </w:tcPr>
          <w:p w14:paraId="182256DE" w14:textId="1DCB8E9F" w:rsidR="0006784C" w:rsidRDefault="0006784C" w:rsidP="00454AEA">
            <w:pPr>
              <w:jc w:val="both"/>
              <w:rPr>
                <w:rFonts w:hint="eastAsia"/>
                <w:sz w:val="24"/>
              </w:rPr>
            </w:pPr>
            <w:r w:rsidRPr="0006784C">
              <w:rPr>
                <w:sz w:val="24"/>
              </w:rPr>
              <w:t>0.96%</w:t>
            </w:r>
          </w:p>
        </w:tc>
        <w:tc>
          <w:tcPr>
            <w:tcW w:w="1804" w:type="dxa"/>
          </w:tcPr>
          <w:p w14:paraId="786B38BE" w14:textId="53D76D7D" w:rsidR="0006784C" w:rsidRDefault="0006784C" w:rsidP="00454AEA">
            <w:pPr>
              <w:jc w:val="both"/>
              <w:rPr>
                <w:rFonts w:hint="eastAsia"/>
                <w:sz w:val="24"/>
              </w:rPr>
            </w:pPr>
            <w:r w:rsidRPr="0006784C">
              <w:rPr>
                <w:sz w:val="24"/>
              </w:rPr>
              <w:t>10.59</w:t>
            </w:r>
          </w:p>
        </w:tc>
      </w:tr>
      <w:tr w:rsidR="0006784C" w14:paraId="0F6CDD8C" w14:textId="77777777">
        <w:tc>
          <w:tcPr>
            <w:tcW w:w="1803" w:type="dxa"/>
          </w:tcPr>
          <w:p w14:paraId="1E782640" w14:textId="67602F85" w:rsidR="0006784C" w:rsidRDefault="0006784C" w:rsidP="00454AEA">
            <w:pPr>
              <w:jc w:val="both"/>
              <w:rPr>
                <w:rFonts w:hint="eastAsia"/>
                <w:sz w:val="24"/>
              </w:rPr>
            </w:pPr>
            <w:r>
              <w:rPr>
                <w:rFonts w:hint="eastAsia"/>
                <w:sz w:val="24"/>
              </w:rPr>
              <w:t>4</w:t>
            </w:r>
            <w:r w:rsidRPr="0006784C">
              <w:rPr>
                <w:sz w:val="24"/>
              </w:rPr>
              <w:t>-way</w:t>
            </w:r>
          </w:p>
        </w:tc>
        <w:tc>
          <w:tcPr>
            <w:tcW w:w="1803" w:type="dxa"/>
          </w:tcPr>
          <w:p w14:paraId="02602132" w14:textId="6AC2D3C7" w:rsidR="0006784C" w:rsidRDefault="0006784C" w:rsidP="00454AEA">
            <w:pPr>
              <w:jc w:val="both"/>
              <w:rPr>
                <w:rFonts w:hint="eastAsia"/>
                <w:sz w:val="24"/>
              </w:rPr>
            </w:pPr>
            <w:r w:rsidRPr="0006784C">
              <w:rPr>
                <w:sz w:val="24"/>
              </w:rPr>
              <w:t>64,112</w:t>
            </w:r>
          </w:p>
        </w:tc>
        <w:tc>
          <w:tcPr>
            <w:tcW w:w="1803" w:type="dxa"/>
          </w:tcPr>
          <w:p w14:paraId="3CE63AA1" w14:textId="1C9270B5" w:rsidR="0006784C" w:rsidRDefault="0006784C" w:rsidP="00454AEA">
            <w:pPr>
              <w:jc w:val="both"/>
              <w:rPr>
                <w:rFonts w:hint="eastAsia"/>
                <w:sz w:val="24"/>
              </w:rPr>
            </w:pPr>
            <w:r w:rsidRPr="0006784C">
              <w:rPr>
                <w:sz w:val="24"/>
              </w:rPr>
              <w:t>64,048</w:t>
            </w:r>
          </w:p>
        </w:tc>
        <w:tc>
          <w:tcPr>
            <w:tcW w:w="1803" w:type="dxa"/>
          </w:tcPr>
          <w:p w14:paraId="6764068F" w14:textId="4426EF79" w:rsidR="0006784C" w:rsidRDefault="0006784C" w:rsidP="00454AEA">
            <w:pPr>
              <w:jc w:val="both"/>
              <w:rPr>
                <w:rFonts w:hint="eastAsia"/>
                <w:sz w:val="24"/>
              </w:rPr>
            </w:pPr>
            <w:r w:rsidRPr="0006784C">
              <w:rPr>
                <w:sz w:val="24"/>
              </w:rPr>
              <w:t>0.89%</w:t>
            </w:r>
          </w:p>
        </w:tc>
        <w:tc>
          <w:tcPr>
            <w:tcW w:w="1804" w:type="dxa"/>
          </w:tcPr>
          <w:p w14:paraId="035C8527" w14:textId="34408B40" w:rsidR="0006784C" w:rsidRDefault="0006784C" w:rsidP="00454AEA">
            <w:pPr>
              <w:jc w:val="both"/>
              <w:rPr>
                <w:rFonts w:hint="eastAsia"/>
                <w:sz w:val="24"/>
              </w:rPr>
            </w:pPr>
            <w:r w:rsidRPr="0006784C">
              <w:rPr>
                <w:sz w:val="24"/>
              </w:rPr>
              <w:t>9.93</w:t>
            </w:r>
          </w:p>
        </w:tc>
      </w:tr>
      <w:tr w:rsidR="0006784C" w14:paraId="036F8616" w14:textId="77777777">
        <w:tc>
          <w:tcPr>
            <w:tcW w:w="1803" w:type="dxa"/>
          </w:tcPr>
          <w:p w14:paraId="5E7BF60F" w14:textId="148CA08E" w:rsidR="0006784C" w:rsidRDefault="0006784C" w:rsidP="00454AEA">
            <w:pPr>
              <w:jc w:val="both"/>
              <w:rPr>
                <w:rFonts w:hint="eastAsia"/>
                <w:sz w:val="24"/>
              </w:rPr>
            </w:pPr>
            <w:r>
              <w:rPr>
                <w:rFonts w:hint="eastAsia"/>
                <w:sz w:val="24"/>
              </w:rPr>
              <w:t>8</w:t>
            </w:r>
            <w:r w:rsidRPr="0006784C">
              <w:rPr>
                <w:sz w:val="24"/>
              </w:rPr>
              <w:t>-way</w:t>
            </w:r>
          </w:p>
        </w:tc>
        <w:tc>
          <w:tcPr>
            <w:tcW w:w="1803" w:type="dxa"/>
          </w:tcPr>
          <w:p w14:paraId="549B921D" w14:textId="78A4176C" w:rsidR="0006784C" w:rsidRDefault="0006784C" w:rsidP="00454AEA">
            <w:pPr>
              <w:jc w:val="both"/>
              <w:rPr>
                <w:rFonts w:hint="eastAsia"/>
                <w:sz w:val="24"/>
              </w:rPr>
            </w:pPr>
            <w:r w:rsidRPr="0006784C">
              <w:rPr>
                <w:sz w:val="24"/>
              </w:rPr>
              <w:t>64,112</w:t>
            </w:r>
          </w:p>
        </w:tc>
        <w:tc>
          <w:tcPr>
            <w:tcW w:w="1803" w:type="dxa"/>
          </w:tcPr>
          <w:p w14:paraId="6F413541" w14:textId="4A4E7BB2" w:rsidR="0006784C" w:rsidRDefault="0006784C" w:rsidP="00454AEA">
            <w:pPr>
              <w:jc w:val="both"/>
              <w:rPr>
                <w:rFonts w:hint="eastAsia"/>
                <w:sz w:val="24"/>
              </w:rPr>
            </w:pPr>
            <w:r w:rsidRPr="0006784C">
              <w:rPr>
                <w:sz w:val="24"/>
              </w:rPr>
              <w:t>64,048</w:t>
            </w:r>
          </w:p>
        </w:tc>
        <w:tc>
          <w:tcPr>
            <w:tcW w:w="1803" w:type="dxa"/>
          </w:tcPr>
          <w:p w14:paraId="33A4ECD5" w14:textId="4F0D8107" w:rsidR="0006784C" w:rsidRDefault="0006784C" w:rsidP="00454AEA">
            <w:pPr>
              <w:jc w:val="both"/>
              <w:rPr>
                <w:rFonts w:hint="eastAsia"/>
                <w:sz w:val="24"/>
              </w:rPr>
            </w:pPr>
            <w:r w:rsidRPr="0006784C">
              <w:rPr>
                <w:sz w:val="24"/>
              </w:rPr>
              <w:t>0.89</w:t>
            </w:r>
            <w:r>
              <w:rPr>
                <w:rFonts w:hint="eastAsia"/>
                <w:sz w:val="24"/>
              </w:rPr>
              <w:t>%</w:t>
            </w:r>
          </w:p>
        </w:tc>
        <w:tc>
          <w:tcPr>
            <w:tcW w:w="1804" w:type="dxa"/>
          </w:tcPr>
          <w:p w14:paraId="591E88B6" w14:textId="329D2DE2" w:rsidR="0006784C" w:rsidRDefault="0006784C" w:rsidP="00454AEA">
            <w:pPr>
              <w:jc w:val="both"/>
              <w:rPr>
                <w:rFonts w:hint="eastAsia"/>
                <w:sz w:val="24"/>
              </w:rPr>
            </w:pPr>
            <w:r w:rsidRPr="0006784C">
              <w:rPr>
                <w:sz w:val="24"/>
              </w:rPr>
              <w:t>9.93</w:t>
            </w:r>
          </w:p>
        </w:tc>
      </w:tr>
    </w:tbl>
    <w:p w14:paraId="18F679FB" w14:textId="3CC3D85C" w:rsidR="0006784C" w:rsidRDefault="0006784C" w:rsidP="00454AEA">
      <w:pPr>
        <w:jc w:val="both"/>
        <w:rPr>
          <w:sz w:val="24"/>
        </w:rPr>
      </w:pPr>
    </w:p>
    <w:p w14:paraId="71EA5901" w14:textId="77777777" w:rsidR="00881A79" w:rsidRPr="00881A79" w:rsidRDefault="00881A79" w:rsidP="00881A79">
      <w:pPr>
        <w:jc w:val="both"/>
        <w:rPr>
          <w:sz w:val="24"/>
        </w:rPr>
      </w:pPr>
      <w:r w:rsidRPr="00881A79">
        <w:rPr>
          <w:sz w:val="24"/>
        </w:rPr>
        <w:t>실험 결과는 연관도가 캐시 성능에 미치는 영향을 명확히 보여준다. 1-way Direct Mapped 방식은 1.81%의 가장 높은 미스율을 기록했다. 이는 충돌 미스가 빈번하게 발생했기 때문이다. 실제로 충돌 및 용량 미스는 약 13만 건에 달했다.</w:t>
      </w:r>
    </w:p>
    <w:p w14:paraId="46656430" w14:textId="039373D1" w:rsidR="00881A79" w:rsidRPr="00881A79" w:rsidRDefault="00881A79" w:rsidP="00881A79">
      <w:pPr>
        <w:jc w:val="both"/>
        <w:rPr>
          <w:sz w:val="24"/>
        </w:rPr>
      </w:pPr>
      <w:r w:rsidRPr="00881A79">
        <w:rPr>
          <w:sz w:val="24"/>
        </w:rPr>
        <w:t xml:space="preserve">Way 수를 2개와 4개로 늘리자 성능은 크게 향상되었다. 4-way 방식에서 미스율은 0.89%로 </w:t>
      </w:r>
      <w:proofErr w:type="gramStart"/>
      <w:r w:rsidR="0091089C" w:rsidRPr="00881A79">
        <w:rPr>
          <w:rFonts w:hint="eastAsia"/>
          <w:sz w:val="24"/>
        </w:rPr>
        <w:t>절반 가량</w:t>
      </w:r>
      <w:proofErr w:type="gramEnd"/>
      <w:r w:rsidRPr="00881A79">
        <w:rPr>
          <w:sz w:val="24"/>
        </w:rPr>
        <w:t xml:space="preserve"> 감소했다. AMAT 역시 19.15 사이클에서 9.93 사이클로 크게 단축되었다. 이는 Way가 늘어나면서 같은 세트에 여러 데이터를 저장할 수 있게 되었기 때문이다. 그래서 Direct Mapped에서 발생하던 충돌 미스가 효과적으로 제거되었다.</w:t>
      </w:r>
    </w:p>
    <w:p w14:paraId="3AC163C6" w14:textId="77777777" w:rsidR="00881A79" w:rsidRPr="00881A79" w:rsidRDefault="00881A79" w:rsidP="00881A79">
      <w:pPr>
        <w:jc w:val="both"/>
        <w:rPr>
          <w:sz w:val="24"/>
        </w:rPr>
      </w:pPr>
      <w:r w:rsidRPr="00881A79">
        <w:rPr>
          <w:sz w:val="24"/>
        </w:rPr>
        <w:t>가장 주목할 점은 4-way와 8-way의 결과가 완전히 동일하다는 것이다. 이는 input4.bin 프로그램의 메모리 접근 패턴에서 발생하는 충돌 미스가 4-way 수준에서 이미 모두 해소되었음을 의미한다. 특정 세트에서 동시에 경쟁하는 데이터 블록의 수가 4개 이하라면 4-way 캐시는 이를 모두 수용할 수 있다. 따라서 Way를 8개로 더 늘려도 추가적인 성능 이득이 발생하지 않는 성능 포화 상태에 도달한 것이다.</w:t>
      </w:r>
    </w:p>
    <w:p w14:paraId="281D70B5" w14:textId="77777777" w:rsidR="00881A79" w:rsidRPr="00881A79" w:rsidRDefault="00881A79" w:rsidP="00881A79">
      <w:pPr>
        <w:jc w:val="both"/>
        <w:rPr>
          <w:sz w:val="24"/>
        </w:rPr>
      </w:pPr>
      <w:r w:rsidRPr="00881A79">
        <w:rPr>
          <w:sz w:val="24"/>
        </w:rPr>
        <w:t>결론적으로 이 실험은 연관도를 높이는 것이 항상 성능 향상으로 이어지지 않음을 보여준다. 프로그램의 특성에 따라 특정 수준 이상의 연관도는 더 이상 효과</w:t>
      </w:r>
      <w:r w:rsidRPr="00881A79">
        <w:rPr>
          <w:sz w:val="24"/>
        </w:rPr>
        <w:lastRenderedPageBreak/>
        <w:t>가 없을 수 있다. input4.bin의 경우 4-way Set-Associative 방식이 충돌 미스 감소와 하드웨어 효율성 측면에서 가장 균형 잡힌 선택임을 데이터가 증명한다.</w:t>
      </w:r>
    </w:p>
    <w:p w14:paraId="7225358B" w14:textId="77777777" w:rsidR="00881A79" w:rsidRDefault="00881A79" w:rsidP="00454AEA">
      <w:pPr>
        <w:jc w:val="both"/>
        <w:rPr>
          <w:sz w:val="24"/>
        </w:rPr>
      </w:pPr>
    </w:p>
    <w:p w14:paraId="2FA2B9D4" w14:textId="77777777" w:rsidR="00881A79" w:rsidRDefault="00881A79" w:rsidP="00454AEA">
      <w:pPr>
        <w:jc w:val="both"/>
        <w:rPr>
          <w:sz w:val="24"/>
        </w:rPr>
      </w:pPr>
    </w:p>
    <w:p w14:paraId="290CF74B" w14:textId="44F7AC9E" w:rsidR="00881A79" w:rsidRPr="00AF4FD2" w:rsidRDefault="00881A79" w:rsidP="00454AEA">
      <w:pPr>
        <w:jc w:val="both"/>
        <w:rPr>
          <w:b/>
          <w:bCs/>
          <w:sz w:val="24"/>
        </w:rPr>
      </w:pPr>
      <w:r w:rsidRPr="00AF4FD2">
        <w:rPr>
          <w:rFonts w:hint="eastAsia"/>
          <w:b/>
          <w:bCs/>
          <w:sz w:val="24"/>
        </w:rPr>
        <w:t>4.2 캐시 교체 정책</w:t>
      </w:r>
    </w:p>
    <w:p w14:paraId="388C24AF" w14:textId="288BAE32" w:rsidR="00881A79" w:rsidRDefault="00881A79" w:rsidP="00454AEA">
      <w:pPr>
        <w:jc w:val="both"/>
        <w:rPr>
          <w:sz w:val="24"/>
        </w:rPr>
      </w:pPr>
      <w:r w:rsidRPr="00881A79">
        <w:rPr>
          <w:sz w:val="24"/>
        </w:rPr>
        <w:t>캐시 교체 정책이 성능에 미치는 영향을 분석했다. 이를 위해 캐시 종류는 4-way Set-Associative로 고정했다. LRU, FIFO, Random, SCA 네 가지 정책을 각각 적용하여 input4.bin 프로그램을 실행했다. 각 정책에 따른 D-Cache의 핵심 성능 지표는 아래 표와 같다.</w:t>
      </w:r>
    </w:p>
    <w:p w14:paraId="19C661AD" w14:textId="77777777" w:rsidR="00881A79" w:rsidRDefault="00881A79" w:rsidP="00454AEA">
      <w:pPr>
        <w:jc w:val="both"/>
        <w:rPr>
          <w:sz w:val="24"/>
        </w:rPr>
      </w:pPr>
    </w:p>
    <w:tbl>
      <w:tblPr>
        <w:tblStyle w:val="ab"/>
        <w:tblW w:w="0" w:type="auto"/>
        <w:tblLook w:val="04A0" w:firstRow="1" w:lastRow="0" w:firstColumn="1" w:lastColumn="0" w:noHBand="0" w:noVBand="1"/>
      </w:tblPr>
      <w:tblGrid>
        <w:gridCol w:w="1803"/>
        <w:gridCol w:w="1803"/>
        <w:gridCol w:w="1803"/>
        <w:gridCol w:w="1804"/>
      </w:tblGrid>
      <w:tr w:rsidR="00881A79" w14:paraId="34FD3CF4" w14:textId="77777777" w:rsidTr="001160E0">
        <w:tc>
          <w:tcPr>
            <w:tcW w:w="1803" w:type="dxa"/>
          </w:tcPr>
          <w:p w14:paraId="547F7820" w14:textId="44364BA8" w:rsidR="00881A79" w:rsidRDefault="00881A79" w:rsidP="001160E0">
            <w:pPr>
              <w:jc w:val="both"/>
              <w:rPr>
                <w:rFonts w:hint="eastAsia"/>
                <w:sz w:val="24"/>
              </w:rPr>
            </w:pPr>
            <w:r w:rsidRPr="00881A79">
              <w:rPr>
                <w:sz w:val="24"/>
              </w:rPr>
              <w:t>교체 정책</w:t>
            </w:r>
          </w:p>
        </w:tc>
        <w:tc>
          <w:tcPr>
            <w:tcW w:w="1803" w:type="dxa"/>
          </w:tcPr>
          <w:p w14:paraId="393035F9" w14:textId="77777777" w:rsidR="00881A79" w:rsidRDefault="00881A79" w:rsidP="001160E0">
            <w:pPr>
              <w:jc w:val="both"/>
              <w:rPr>
                <w:rFonts w:hint="eastAsia"/>
                <w:sz w:val="24"/>
              </w:rPr>
            </w:pPr>
            <w:r w:rsidRPr="0006784C">
              <w:rPr>
                <w:sz w:val="24"/>
              </w:rPr>
              <w:t>D-Cache Misses</w:t>
            </w:r>
          </w:p>
        </w:tc>
        <w:tc>
          <w:tcPr>
            <w:tcW w:w="1803" w:type="dxa"/>
          </w:tcPr>
          <w:p w14:paraId="09935CD7" w14:textId="6D52867B" w:rsidR="00881A79" w:rsidRDefault="00881A79" w:rsidP="001160E0">
            <w:pPr>
              <w:jc w:val="both"/>
              <w:rPr>
                <w:rFonts w:hint="eastAsia"/>
                <w:sz w:val="24"/>
              </w:rPr>
            </w:pPr>
            <w:r w:rsidRPr="00881A79">
              <w:rPr>
                <w:sz w:val="24"/>
              </w:rPr>
              <w:t>Miss Rate (%)</w:t>
            </w:r>
          </w:p>
        </w:tc>
        <w:tc>
          <w:tcPr>
            <w:tcW w:w="1804" w:type="dxa"/>
          </w:tcPr>
          <w:p w14:paraId="176912A7" w14:textId="77777777" w:rsidR="00881A79" w:rsidRDefault="00881A79" w:rsidP="001160E0">
            <w:pPr>
              <w:jc w:val="both"/>
              <w:rPr>
                <w:rFonts w:hint="eastAsia"/>
                <w:sz w:val="24"/>
              </w:rPr>
            </w:pPr>
            <w:r w:rsidRPr="0006784C">
              <w:rPr>
                <w:sz w:val="24"/>
              </w:rPr>
              <w:t>AMAT (cycles)</w:t>
            </w:r>
          </w:p>
        </w:tc>
      </w:tr>
      <w:tr w:rsidR="00881A79" w14:paraId="5EAA013B" w14:textId="77777777" w:rsidTr="001160E0">
        <w:tc>
          <w:tcPr>
            <w:tcW w:w="1803" w:type="dxa"/>
          </w:tcPr>
          <w:p w14:paraId="72181D87" w14:textId="6E14E431" w:rsidR="00881A79" w:rsidRDefault="00881A79" w:rsidP="001160E0">
            <w:pPr>
              <w:jc w:val="both"/>
              <w:rPr>
                <w:rFonts w:hint="eastAsia"/>
                <w:sz w:val="24"/>
              </w:rPr>
            </w:pPr>
            <w:r w:rsidRPr="00881A79">
              <w:rPr>
                <w:sz w:val="24"/>
              </w:rPr>
              <w:t>LRU</w:t>
            </w:r>
          </w:p>
        </w:tc>
        <w:tc>
          <w:tcPr>
            <w:tcW w:w="1803" w:type="dxa"/>
          </w:tcPr>
          <w:p w14:paraId="2231A96C" w14:textId="5CFB5F3B" w:rsidR="00881A79" w:rsidRDefault="00881A79" w:rsidP="001160E0">
            <w:pPr>
              <w:jc w:val="both"/>
              <w:rPr>
                <w:rFonts w:hint="eastAsia"/>
                <w:sz w:val="24"/>
              </w:rPr>
            </w:pPr>
            <w:r w:rsidRPr="00881A79">
              <w:rPr>
                <w:sz w:val="24"/>
              </w:rPr>
              <w:t>64,112</w:t>
            </w:r>
          </w:p>
        </w:tc>
        <w:tc>
          <w:tcPr>
            <w:tcW w:w="1803" w:type="dxa"/>
          </w:tcPr>
          <w:p w14:paraId="663D64EE" w14:textId="128E4CA5" w:rsidR="00881A79" w:rsidRDefault="00881A79" w:rsidP="001160E0">
            <w:pPr>
              <w:jc w:val="both"/>
              <w:rPr>
                <w:rFonts w:hint="eastAsia"/>
                <w:sz w:val="24"/>
              </w:rPr>
            </w:pPr>
            <w:r w:rsidRPr="00881A79">
              <w:rPr>
                <w:sz w:val="24"/>
              </w:rPr>
              <w:t>0.89%</w:t>
            </w:r>
          </w:p>
        </w:tc>
        <w:tc>
          <w:tcPr>
            <w:tcW w:w="1804" w:type="dxa"/>
          </w:tcPr>
          <w:p w14:paraId="67F28A21" w14:textId="224DFC7A" w:rsidR="00881A79" w:rsidRDefault="00881A79" w:rsidP="001160E0">
            <w:pPr>
              <w:jc w:val="both"/>
              <w:rPr>
                <w:rFonts w:hint="eastAsia"/>
                <w:sz w:val="24"/>
              </w:rPr>
            </w:pPr>
            <w:r w:rsidRPr="00881A79">
              <w:rPr>
                <w:sz w:val="24"/>
              </w:rPr>
              <w:t>9.93</w:t>
            </w:r>
          </w:p>
        </w:tc>
      </w:tr>
      <w:tr w:rsidR="00881A79" w14:paraId="00C9E9F5" w14:textId="77777777" w:rsidTr="001160E0">
        <w:tc>
          <w:tcPr>
            <w:tcW w:w="1803" w:type="dxa"/>
          </w:tcPr>
          <w:p w14:paraId="3AFE2E31" w14:textId="591B9C28" w:rsidR="00881A79" w:rsidRDefault="00881A79" w:rsidP="001160E0">
            <w:pPr>
              <w:jc w:val="both"/>
              <w:rPr>
                <w:rFonts w:hint="eastAsia"/>
                <w:sz w:val="24"/>
              </w:rPr>
            </w:pPr>
            <w:r w:rsidRPr="00881A79">
              <w:rPr>
                <w:sz w:val="24"/>
              </w:rPr>
              <w:t>SCA</w:t>
            </w:r>
          </w:p>
        </w:tc>
        <w:tc>
          <w:tcPr>
            <w:tcW w:w="1803" w:type="dxa"/>
          </w:tcPr>
          <w:p w14:paraId="443EEE02" w14:textId="3D3A3EDA" w:rsidR="00881A79" w:rsidRDefault="00881A79" w:rsidP="00881A79">
            <w:pPr>
              <w:jc w:val="both"/>
              <w:rPr>
                <w:rFonts w:hint="eastAsia"/>
                <w:sz w:val="24"/>
              </w:rPr>
            </w:pPr>
            <w:r w:rsidRPr="00881A79">
              <w:rPr>
                <w:sz w:val="24"/>
              </w:rPr>
              <w:t>64,184</w:t>
            </w:r>
          </w:p>
        </w:tc>
        <w:tc>
          <w:tcPr>
            <w:tcW w:w="1803" w:type="dxa"/>
          </w:tcPr>
          <w:p w14:paraId="3D3DA542" w14:textId="275CB6BB" w:rsidR="00881A79" w:rsidRDefault="00881A79" w:rsidP="001160E0">
            <w:pPr>
              <w:jc w:val="both"/>
              <w:rPr>
                <w:rFonts w:hint="eastAsia"/>
                <w:sz w:val="24"/>
              </w:rPr>
            </w:pPr>
            <w:r w:rsidRPr="00881A79">
              <w:rPr>
                <w:sz w:val="24"/>
              </w:rPr>
              <w:t>0.89%</w:t>
            </w:r>
          </w:p>
        </w:tc>
        <w:tc>
          <w:tcPr>
            <w:tcW w:w="1804" w:type="dxa"/>
          </w:tcPr>
          <w:p w14:paraId="04E2830B" w14:textId="3B7CA3E9" w:rsidR="00881A79" w:rsidRDefault="00881A79" w:rsidP="001160E0">
            <w:pPr>
              <w:jc w:val="both"/>
              <w:rPr>
                <w:rFonts w:hint="eastAsia"/>
                <w:sz w:val="24"/>
              </w:rPr>
            </w:pPr>
            <w:r w:rsidRPr="00881A79">
              <w:rPr>
                <w:sz w:val="24"/>
              </w:rPr>
              <w:t>9.94</w:t>
            </w:r>
          </w:p>
        </w:tc>
      </w:tr>
      <w:tr w:rsidR="00881A79" w14:paraId="4F5EB45C" w14:textId="77777777" w:rsidTr="001160E0">
        <w:tc>
          <w:tcPr>
            <w:tcW w:w="1803" w:type="dxa"/>
          </w:tcPr>
          <w:p w14:paraId="5D211A60" w14:textId="1C1FAA82" w:rsidR="00881A79" w:rsidRDefault="00881A79" w:rsidP="001160E0">
            <w:pPr>
              <w:jc w:val="both"/>
              <w:rPr>
                <w:rFonts w:hint="eastAsia"/>
                <w:sz w:val="24"/>
              </w:rPr>
            </w:pPr>
            <w:r w:rsidRPr="00881A79">
              <w:rPr>
                <w:sz w:val="24"/>
              </w:rPr>
              <w:t>FIFO</w:t>
            </w:r>
          </w:p>
        </w:tc>
        <w:tc>
          <w:tcPr>
            <w:tcW w:w="1803" w:type="dxa"/>
          </w:tcPr>
          <w:p w14:paraId="59FDC28C" w14:textId="6BA63DAD" w:rsidR="00881A79" w:rsidRDefault="00881A79" w:rsidP="001160E0">
            <w:pPr>
              <w:jc w:val="both"/>
              <w:rPr>
                <w:rFonts w:hint="eastAsia"/>
                <w:sz w:val="24"/>
              </w:rPr>
            </w:pPr>
            <w:r w:rsidRPr="00881A79">
              <w:rPr>
                <w:sz w:val="24"/>
              </w:rPr>
              <w:t>66,003</w:t>
            </w:r>
          </w:p>
        </w:tc>
        <w:tc>
          <w:tcPr>
            <w:tcW w:w="1803" w:type="dxa"/>
          </w:tcPr>
          <w:p w14:paraId="771D5763" w14:textId="10B0071D" w:rsidR="00881A79" w:rsidRDefault="00881A79" w:rsidP="001160E0">
            <w:pPr>
              <w:jc w:val="both"/>
              <w:rPr>
                <w:rFonts w:hint="eastAsia"/>
                <w:sz w:val="24"/>
              </w:rPr>
            </w:pPr>
            <w:r w:rsidRPr="00881A79">
              <w:rPr>
                <w:sz w:val="24"/>
              </w:rPr>
              <w:t>0.92%</w:t>
            </w:r>
          </w:p>
        </w:tc>
        <w:tc>
          <w:tcPr>
            <w:tcW w:w="1804" w:type="dxa"/>
          </w:tcPr>
          <w:p w14:paraId="2D6679E3" w14:textId="5A3997CE" w:rsidR="00881A79" w:rsidRDefault="00881A79" w:rsidP="001160E0">
            <w:pPr>
              <w:jc w:val="both"/>
              <w:rPr>
                <w:rFonts w:hint="eastAsia"/>
                <w:sz w:val="24"/>
              </w:rPr>
            </w:pPr>
            <w:r w:rsidRPr="00881A79">
              <w:rPr>
                <w:sz w:val="24"/>
              </w:rPr>
              <w:t>10.19</w:t>
            </w:r>
          </w:p>
        </w:tc>
      </w:tr>
      <w:tr w:rsidR="00881A79" w14:paraId="451A54D5" w14:textId="77777777" w:rsidTr="001160E0">
        <w:tc>
          <w:tcPr>
            <w:tcW w:w="1803" w:type="dxa"/>
          </w:tcPr>
          <w:p w14:paraId="7F39FE6A" w14:textId="72A018A7" w:rsidR="00881A79" w:rsidRDefault="00881A79" w:rsidP="001160E0">
            <w:pPr>
              <w:jc w:val="both"/>
              <w:rPr>
                <w:rFonts w:hint="eastAsia"/>
                <w:sz w:val="24"/>
              </w:rPr>
            </w:pPr>
            <w:r w:rsidRPr="00881A79">
              <w:rPr>
                <w:sz w:val="24"/>
              </w:rPr>
              <w:t>Random</w:t>
            </w:r>
          </w:p>
        </w:tc>
        <w:tc>
          <w:tcPr>
            <w:tcW w:w="1803" w:type="dxa"/>
          </w:tcPr>
          <w:p w14:paraId="6EE23645" w14:textId="34484DD5" w:rsidR="00881A79" w:rsidRDefault="00881A79" w:rsidP="001160E0">
            <w:pPr>
              <w:jc w:val="both"/>
              <w:rPr>
                <w:rFonts w:hint="eastAsia"/>
                <w:sz w:val="24"/>
              </w:rPr>
            </w:pPr>
            <w:r w:rsidRPr="00881A79">
              <w:rPr>
                <w:sz w:val="24"/>
              </w:rPr>
              <w:t>66,812</w:t>
            </w:r>
          </w:p>
        </w:tc>
        <w:tc>
          <w:tcPr>
            <w:tcW w:w="1803" w:type="dxa"/>
          </w:tcPr>
          <w:p w14:paraId="7748E861" w14:textId="5492607D" w:rsidR="00881A79" w:rsidRDefault="00881A79" w:rsidP="001160E0">
            <w:pPr>
              <w:jc w:val="both"/>
              <w:rPr>
                <w:rFonts w:hint="eastAsia"/>
                <w:sz w:val="24"/>
              </w:rPr>
            </w:pPr>
            <w:r w:rsidRPr="00881A79">
              <w:rPr>
                <w:sz w:val="24"/>
              </w:rPr>
              <w:t>0.93%</w:t>
            </w:r>
          </w:p>
        </w:tc>
        <w:tc>
          <w:tcPr>
            <w:tcW w:w="1804" w:type="dxa"/>
          </w:tcPr>
          <w:p w14:paraId="1B5FCBCE" w14:textId="77BFE3B6" w:rsidR="00881A79" w:rsidRDefault="00881A79" w:rsidP="001160E0">
            <w:pPr>
              <w:jc w:val="both"/>
              <w:rPr>
                <w:rFonts w:hint="eastAsia"/>
                <w:sz w:val="24"/>
              </w:rPr>
            </w:pPr>
            <w:r w:rsidRPr="00881A79">
              <w:rPr>
                <w:sz w:val="24"/>
              </w:rPr>
              <w:t>10.30</w:t>
            </w:r>
          </w:p>
        </w:tc>
      </w:tr>
    </w:tbl>
    <w:p w14:paraId="34A3617F" w14:textId="77777777" w:rsidR="00881A79" w:rsidRDefault="00881A79" w:rsidP="00454AEA">
      <w:pPr>
        <w:jc w:val="both"/>
        <w:rPr>
          <w:sz w:val="24"/>
        </w:rPr>
      </w:pPr>
    </w:p>
    <w:p w14:paraId="2D9D7760" w14:textId="77777777" w:rsidR="00881A79" w:rsidRPr="00881A79" w:rsidRDefault="00881A79" w:rsidP="00881A79">
      <w:pPr>
        <w:jc w:val="both"/>
        <w:rPr>
          <w:sz w:val="24"/>
        </w:rPr>
      </w:pPr>
      <w:r w:rsidRPr="00881A79">
        <w:rPr>
          <w:sz w:val="24"/>
        </w:rPr>
        <w:t xml:space="preserve">실험 결과는 교체 정책에 따라 캐시 성능이 의미 있는 차이를 보이는 것을 확인시켜준다. 성능은 LRU </w:t>
      </w:r>
      <w:r w:rsidRPr="00881A79">
        <w:rPr>
          <w:rFonts w:ascii="Cambria Math" w:hAnsi="Cambria Math" w:cs="Cambria Math"/>
          <w:sz w:val="24"/>
        </w:rPr>
        <w:t>≈</w:t>
      </w:r>
      <w:r w:rsidRPr="00881A79">
        <w:rPr>
          <w:sz w:val="24"/>
        </w:rPr>
        <w:t xml:space="preserve"> </w:t>
      </w:r>
      <w:proofErr w:type="gramStart"/>
      <w:r w:rsidRPr="00881A79">
        <w:rPr>
          <w:sz w:val="24"/>
        </w:rPr>
        <w:t>SCA &gt;</w:t>
      </w:r>
      <w:proofErr w:type="gramEnd"/>
      <w:r w:rsidRPr="00881A79">
        <w:rPr>
          <w:sz w:val="24"/>
        </w:rPr>
        <w:t xml:space="preserve"> </w:t>
      </w:r>
      <w:proofErr w:type="gramStart"/>
      <w:r w:rsidRPr="00881A79">
        <w:rPr>
          <w:sz w:val="24"/>
        </w:rPr>
        <w:t>FIFO &gt;</w:t>
      </w:r>
      <w:proofErr w:type="gramEnd"/>
      <w:r w:rsidRPr="00881A79">
        <w:rPr>
          <w:sz w:val="24"/>
        </w:rPr>
        <w:t xml:space="preserve"> Random 순으로 우수하게 나타났다.</w:t>
      </w:r>
    </w:p>
    <w:p w14:paraId="0CF96E47" w14:textId="4F9BAC3A" w:rsidR="00881A79" w:rsidRPr="00881A79" w:rsidRDefault="00881A79" w:rsidP="00881A79">
      <w:pPr>
        <w:jc w:val="both"/>
        <w:rPr>
          <w:sz w:val="24"/>
        </w:rPr>
      </w:pPr>
      <w:r w:rsidRPr="00881A79">
        <w:rPr>
          <w:sz w:val="24"/>
        </w:rPr>
        <w:t>LRU 정책은 0.89%의 가장 낮은 미스율과 9.93 사이클의 가장 빠른 AMAT를 기록하며 최고의 성능을 보였다. 이는 LRU가 시간적 지역성</w:t>
      </w:r>
      <w:r>
        <w:rPr>
          <w:rFonts w:hint="eastAsia"/>
          <w:sz w:val="24"/>
        </w:rPr>
        <w:t xml:space="preserve"> </w:t>
      </w:r>
      <w:r w:rsidRPr="00881A79">
        <w:rPr>
          <w:sz w:val="24"/>
        </w:rPr>
        <w:t>원리를 가장 잘 활용하기 때문이다. LRU는 가장 오랫동안 사용되지 않은 데이터를 교체한다. 그래서 최근에 사용되었거나 자주 사용되는 데이터는 캐시에 오래 남아있을 확률이 높다. input4.bin 프로그램의 데이터 접근 패턴이 이러한 특성과 잘 맞아떨어져 높은 히트율로 이어진 것이다.</w:t>
      </w:r>
    </w:p>
    <w:p w14:paraId="58084972" w14:textId="77777777" w:rsidR="00881A79" w:rsidRPr="00881A79" w:rsidRDefault="00881A79" w:rsidP="00881A79">
      <w:pPr>
        <w:jc w:val="both"/>
        <w:rPr>
          <w:sz w:val="24"/>
        </w:rPr>
      </w:pPr>
      <w:r w:rsidRPr="00881A79">
        <w:rPr>
          <w:sz w:val="24"/>
        </w:rPr>
        <w:t xml:space="preserve">SCA 정책은 LRU와 거의 대등한 0.89%의 미스율을 보였다. 이는 LRU의 좋은 성능을 효율적으로 근사했음을 의미한다. SCA는 FIFO를 기반으로 동작하지만 '두 번째 기회' 비트를 사용한다. 캐시에 히트한 데이터에 기회를 주어 바로 교체되지 않게 만든다. 이 방식은 자주 사용하는 데이터가 큐의 뒤편에 있다는 이유만으로 </w:t>
      </w:r>
      <w:r w:rsidRPr="00881A79">
        <w:rPr>
          <w:sz w:val="24"/>
        </w:rPr>
        <w:lastRenderedPageBreak/>
        <w:t>교체되는 FIFO의 단점을 보완한다. 그래서 LRU와 유사한 성능을 낼 수 있었다.</w:t>
      </w:r>
    </w:p>
    <w:p w14:paraId="50F68855" w14:textId="77777777" w:rsidR="00881A79" w:rsidRPr="00881A79" w:rsidRDefault="00881A79" w:rsidP="00881A79">
      <w:pPr>
        <w:jc w:val="both"/>
        <w:rPr>
          <w:sz w:val="24"/>
        </w:rPr>
      </w:pPr>
      <w:r w:rsidRPr="00881A79">
        <w:rPr>
          <w:sz w:val="24"/>
        </w:rPr>
        <w:t>반면 FIFO와 Random 정책은 각각 0.92%와 0.93%로 상대적으로 높은 미스율을 기록했다. FIFO는 데이터의 사용 빈도나 최근 사용 여부를 전혀 고려하지 않는다. 단지 캐시에 가장 먼저 들어왔다는 이유만으로 데이터를 교체한다. 만약 자주 사용하는 데이터가 가장 먼저 들어왔다면 불필요한 미스가 발생하게 된다. Random 정책은 아무런 전략 없이 무작위로 교체 대상을 선택한다. 이는 구현이 간단하지만 운이 나쁘면 방금 가져왔거나 자주 사용할 데이터를 바로 교체해버릴 수 있다. 그래서 평균적으로 LRU나 SCA보다 낮은 성능을 보이는 것이 일반적이다.</w:t>
      </w:r>
    </w:p>
    <w:p w14:paraId="1CD910A1" w14:textId="77777777" w:rsidR="00881A79" w:rsidRPr="00881A79" w:rsidRDefault="00881A79" w:rsidP="00881A79">
      <w:pPr>
        <w:jc w:val="both"/>
        <w:rPr>
          <w:sz w:val="24"/>
        </w:rPr>
      </w:pPr>
      <w:r w:rsidRPr="00881A79">
        <w:rPr>
          <w:sz w:val="24"/>
        </w:rPr>
        <w:t>결론적으로 이 실험은 교체 정책이 캐시 성능에 미치는 영향을 명확하게 보여준다. 프로그램의 지역성을 잘 활용하는 LRU와 SCA 같은 지능적인 정책이 단순한 FIFO나 Random 정책보다 우수한 성능을 나타냈다. 이는 input4.bin 프로그램의 데이터 접근에 시간적 지역성이 뚜렷하게 존재함을 시사한다.</w:t>
      </w:r>
    </w:p>
    <w:p w14:paraId="7F093CEB" w14:textId="77777777" w:rsidR="00881A79" w:rsidRDefault="00881A79" w:rsidP="00454AEA">
      <w:pPr>
        <w:jc w:val="both"/>
        <w:rPr>
          <w:sz w:val="24"/>
        </w:rPr>
      </w:pPr>
    </w:p>
    <w:p w14:paraId="7AB7B17E" w14:textId="60558E15" w:rsidR="00AF4FD2" w:rsidRPr="00AF4FD2" w:rsidRDefault="00AF4FD2" w:rsidP="00454AEA">
      <w:pPr>
        <w:jc w:val="both"/>
        <w:rPr>
          <w:b/>
          <w:bCs/>
          <w:sz w:val="24"/>
        </w:rPr>
      </w:pPr>
      <w:r w:rsidRPr="00AF4FD2">
        <w:rPr>
          <w:rFonts w:hint="eastAsia"/>
          <w:b/>
          <w:bCs/>
          <w:sz w:val="24"/>
        </w:rPr>
        <w:t xml:space="preserve">4.3 </w:t>
      </w:r>
      <w:r w:rsidRPr="00AF4FD2">
        <w:rPr>
          <w:b/>
          <w:bCs/>
          <w:sz w:val="24"/>
        </w:rPr>
        <w:t>Mapping</w:t>
      </w:r>
    </w:p>
    <w:p w14:paraId="48AE5C78" w14:textId="28C26D7A" w:rsidR="00AF4FD2" w:rsidRDefault="00AF4FD2" w:rsidP="00454AEA">
      <w:pPr>
        <w:jc w:val="both"/>
        <w:rPr>
          <w:sz w:val="24"/>
        </w:rPr>
      </w:pPr>
      <w:r w:rsidRPr="00AF4FD2">
        <w:rPr>
          <w:sz w:val="24"/>
        </w:rPr>
        <w:t xml:space="preserve">캐시의 세 가지 주요 </w:t>
      </w:r>
      <w:r>
        <w:rPr>
          <w:rFonts w:hint="eastAsia"/>
          <w:sz w:val="24"/>
        </w:rPr>
        <w:t>mapping</w:t>
      </w:r>
      <w:r w:rsidRPr="00AF4FD2">
        <w:rPr>
          <w:sz w:val="24"/>
        </w:rPr>
        <w:t xml:space="preserve"> 방식이 성능에 미치는 영향을 분석했다. 이를 위해 교체 정책은 LRU로 고정했다. Direct Mapped, 4-way Set-Associative, Fully Associative 세 가지 모드에서 input4.bin 프로그램을 각각 실행했다. 각 방식에 따른 D-Cache의 핵심 성능 지표는 아래 표와 같다.</w:t>
      </w:r>
    </w:p>
    <w:tbl>
      <w:tblPr>
        <w:tblStyle w:val="ab"/>
        <w:tblW w:w="0" w:type="auto"/>
        <w:tblLook w:val="04A0" w:firstRow="1" w:lastRow="0" w:firstColumn="1" w:lastColumn="0" w:noHBand="0" w:noVBand="1"/>
      </w:tblPr>
      <w:tblGrid>
        <w:gridCol w:w="1768"/>
        <w:gridCol w:w="1738"/>
        <w:gridCol w:w="2056"/>
        <w:gridCol w:w="1721"/>
        <w:gridCol w:w="1733"/>
      </w:tblGrid>
      <w:tr w:rsidR="00AF4FD2" w14:paraId="31AA99EF" w14:textId="77777777">
        <w:tc>
          <w:tcPr>
            <w:tcW w:w="1803" w:type="dxa"/>
          </w:tcPr>
          <w:p w14:paraId="3F4E7132" w14:textId="1376C28B" w:rsidR="00AF4FD2" w:rsidRDefault="00AF4FD2" w:rsidP="00454AEA">
            <w:pPr>
              <w:jc w:val="both"/>
              <w:rPr>
                <w:rFonts w:hint="eastAsia"/>
                <w:sz w:val="24"/>
              </w:rPr>
            </w:pPr>
            <w:r w:rsidRPr="00AF4FD2">
              <w:rPr>
                <w:sz w:val="24"/>
              </w:rPr>
              <w:t>Mapping Strategy</w:t>
            </w:r>
          </w:p>
        </w:tc>
        <w:tc>
          <w:tcPr>
            <w:tcW w:w="1803" w:type="dxa"/>
          </w:tcPr>
          <w:p w14:paraId="3F59727E" w14:textId="0C120D5B" w:rsidR="00AF4FD2" w:rsidRDefault="00AF4FD2" w:rsidP="00454AEA">
            <w:pPr>
              <w:jc w:val="both"/>
              <w:rPr>
                <w:rFonts w:hint="eastAsia"/>
                <w:sz w:val="24"/>
              </w:rPr>
            </w:pPr>
            <w:r w:rsidRPr="00AF4FD2">
              <w:rPr>
                <w:sz w:val="24"/>
              </w:rPr>
              <w:t>D-Cache Misses</w:t>
            </w:r>
          </w:p>
        </w:tc>
        <w:tc>
          <w:tcPr>
            <w:tcW w:w="1803" w:type="dxa"/>
          </w:tcPr>
          <w:p w14:paraId="658A11C1" w14:textId="2DF07F62" w:rsidR="00AF4FD2" w:rsidRDefault="00AF4FD2" w:rsidP="00454AEA">
            <w:pPr>
              <w:jc w:val="both"/>
              <w:rPr>
                <w:rFonts w:hint="eastAsia"/>
                <w:sz w:val="24"/>
              </w:rPr>
            </w:pPr>
            <w:r w:rsidRPr="00AF4FD2">
              <w:rPr>
                <w:sz w:val="24"/>
              </w:rPr>
              <w:t>Conflict/Capacity Misses</w:t>
            </w:r>
          </w:p>
        </w:tc>
        <w:tc>
          <w:tcPr>
            <w:tcW w:w="1803" w:type="dxa"/>
          </w:tcPr>
          <w:p w14:paraId="7CD80BFA" w14:textId="302304FE" w:rsidR="00AF4FD2" w:rsidRDefault="00AF4FD2" w:rsidP="00454AEA">
            <w:pPr>
              <w:jc w:val="both"/>
              <w:rPr>
                <w:rFonts w:hint="eastAsia"/>
                <w:sz w:val="24"/>
              </w:rPr>
            </w:pPr>
            <w:r w:rsidRPr="00AF4FD2">
              <w:rPr>
                <w:sz w:val="24"/>
              </w:rPr>
              <w:t>Miss Rate (%)</w:t>
            </w:r>
          </w:p>
        </w:tc>
        <w:tc>
          <w:tcPr>
            <w:tcW w:w="1804" w:type="dxa"/>
          </w:tcPr>
          <w:p w14:paraId="0750611F" w14:textId="27AEF13E" w:rsidR="00AF4FD2" w:rsidRDefault="00AF4FD2" w:rsidP="00454AEA">
            <w:pPr>
              <w:jc w:val="both"/>
              <w:rPr>
                <w:rFonts w:hint="eastAsia"/>
                <w:sz w:val="24"/>
              </w:rPr>
            </w:pPr>
            <w:r w:rsidRPr="00AF4FD2">
              <w:rPr>
                <w:sz w:val="24"/>
              </w:rPr>
              <w:t>AMAT (cycles)</w:t>
            </w:r>
          </w:p>
        </w:tc>
      </w:tr>
      <w:tr w:rsidR="00AF4FD2" w14:paraId="762C908D" w14:textId="77777777">
        <w:tc>
          <w:tcPr>
            <w:tcW w:w="1803" w:type="dxa"/>
          </w:tcPr>
          <w:p w14:paraId="78E03E16" w14:textId="35F86D49" w:rsidR="00AF4FD2" w:rsidRDefault="00AF4FD2" w:rsidP="00454AEA">
            <w:pPr>
              <w:jc w:val="both"/>
              <w:rPr>
                <w:rFonts w:hint="eastAsia"/>
                <w:sz w:val="24"/>
              </w:rPr>
            </w:pPr>
            <w:r w:rsidRPr="00AF4FD2">
              <w:rPr>
                <w:sz w:val="24"/>
              </w:rPr>
              <w:t>Direct Mapped</w:t>
            </w:r>
          </w:p>
        </w:tc>
        <w:tc>
          <w:tcPr>
            <w:tcW w:w="1803" w:type="dxa"/>
          </w:tcPr>
          <w:p w14:paraId="4DBAD125" w14:textId="00681F05" w:rsidR="00AF4FD2" w:rsidRDefault="00AF4FD2" w:rsidP="00454AEA">
            <w:pPr>
              <w:jc w:val="both"/>
              <w:rPr>
                <w:rFonts w:hint="eastAsia"/>
                <w:sz w:val="24"/>
              </w:rPr>
            </w:pPr>
            <w:r w:rsidRPr="00AF4FD2">
              <w:rPr>
                <w:sz w:val="24"/>
              </w:rPr>
              <w:t>131,528</w:t>
            </w:r>
          </w:p>
        </w:tc>
        <w:tc>
          <w:tcPr>
            <w:tcW w:w="1803" w:type="dxa"/>
          </w:tcPr>
          <w:p w14:paraId="12F65BB9" w14:textId="09FE5203" w:rsidR="00AF4FD2" w:rsidRDefault="00AF4FD2" w:rsidP="00454AEA">
            <w:pPr>
              <w:jc w:val="both"/>
              <w:rPr>
                <w:rFonts w:hint="eastAsia"/>
                <w:sz w:val="24"/>
              </w:rPr>
            </w:pPr>
            <w:r w:rsidRPr="00AF4FD2">
              <w:rPr>
                <w:sz w:val="24"/>
              </w:rPr>
              <w:t>131,464</w:t>
            </w:r>
          </w:p>
        </w:tc>
        <w:tc>
          <w:tcPr>
            <w:tcW w:w="1803" w:type="dxa"/>
          </w:tcPr>
          <w:p w14:paraId="10299589" w14:textId="5D6D6518" w:rsidR="00AF4FD2" w:rsidRDefault="00AF4FD2" w:rsidP="00454AEA">
            <w:pPr>
              <w:jc w:val="both"/>
              <w:rPr>
                <w:rFonts w:hint="eastAsia"/>
                <w:sz w:val="24"/>
              </w:rPr>
            </w:pPr>
            <w:r w:rsidRPr="00AF4FD2">
              <w:rPr>
                <w:sz w:val="24"/>
              </w:rPr>
              <w:t>1.81%</w:t>
            </w:r>
          </w:p>
        </w:tc>
        <w:tc>
          <w:tcPr>
            <w:tcW w:w="1804" w:type="dxa"/>
          </w:tcPr>
          <w:p w14:paraId="265A6DA1" w14:textId="1BABA0F8" w:rsidR="00AF4FD2" w:rsidRDefault="00AF4FD2" w:rsidP="00454AEA">
            <w:pPr>
              <w:jc w:val="both"/>
              <w:rPr>
                <w:rFonts w:hint="eastAsia"/>
                <w:sz w:val="24"/>
              </w:rPr>
            </w:pPr>
            <w:r w:rsidRPr="00AF4FD2">
              <w:rPr>
                <w:sz w:val="24"/>
              </w:rPr>
              <w:t>19.15</w:t>
            </w:r>
          </w:p>
        </w:tc>
      </w:tr>
      <w:tr w:rsidR="00AF4FD2" w14:paraId="2526BD41" w14:textId="77777777">
        <w:tc>
          <w:tcPr>
            <w:tcW w:w="1803" w:type="dxa"/>
          </w:tcPr>
          <w:p w14:paraId="26B273F9" w14:textId="75AA01C7" w:rsidR="00AF4FD2" w:rsidRDefault="00AF4FD2" w:rsidP="00454AEA">
            <w:pPr>
              <w:jc w:val="both"/>
              <w:rPr>
                <w:rFonts w:hint="eastAsia"/>
                <w:sz w:val="24"/>
              </w:rPr>
            </w:pPr>
            <w:r w:rsidRPr="00AF4FD2">
              <w:rPr>
                <w:sz w:val="24"/>
              </w:rPr>
              <w:t>Set-Associative</w:t>
            </w:r>
          </w:p>
        </w:tc>
        <w:tc>
          <w:tcPr>
            <w:tcW w:w="1803" w:type="dxa"/>
          </w:tcPr>
          <w:p w14:paraId="2717EFF3" w14:textId="39A6AF3C" w:rsidR="00AF4FD2" w:rsidRDefault="00AF4FD2" w:rsidP="00454AEA">
            <w:pPr>
              <w:jc w:val="both"/>
              <w:rPr>
                <w:rFonts w:hint="eastAsia"/>
                <w:sz w:val="24"/>
              </w:rPr>
            </w:pPr>
            <w:r w:rsidRPr="00AF4FD2">
              <w:rPr>
                <w:sz w:val="24"/>
              </w:rPr>
              <w:t>64,112</w:t>
            </w:r>
          </w:p>
        </w:tc>
        <w:tc>
          <w:tcPr>
            <w:tcW w:w="1803" w:type="dxa"/>
          </w:tcPr>
          <w:p w14:paraId="5C5D049C" w14:textId="5A45941E" w:rsidR="00AF4FD2" w:rsidRDefault="00AF4FD2" w:rsidP="00454AEA">
            <w:pPr>
              <w:jc w:val="both"/>
              <w:rPr>
                <w:rFonts w:hint="eastAsia"/>
                <w:sz w:val="24"/>
              </w:rPr>
            </w:pPr>
            <w:r w:rsidRPr="00AF4FD2">
              <w:rPr>
                <w:sz w:val="24"/>
              </w:rPr>
              <w:t>64,048</w:t>
            </w:r>
          </w:p>
        </w:tc>
        <w:tc>
          <w:tcPr>
            <w:tcW w:w="1803" w:type="dxa"/>
          </w:tcPr>
          <w:p w14:paraId="7786AB83" w14:textId="4D550C3F" w:rsidR="00AF4FD2" w:rsidRDefault="00AF4FD2" w:rsidP="00454AEA">
            <w:pPr>
              <w:jc w:val="both"/>
              <w:rPr>
                <w:rFonts w:hint="eastAsia"/>
                <w:sz w:val="24"/>
              </w:rPr>
            </w:pPr>
            <w:r w:rsidRPr="00AF4FD2">
              <w:rPr>
                <w:sz w:val="24"/>
              </w:rPr>
              <w:t>0.89%</w:t>
            </w:r>
          </w:p>
        </w:tc>
        <w:tc>
          <w:tcPr>
            <w:tcW w:w="1804" w:type="dxa"/>
          </w:tcPr>
          <w:p w14:paraId="046EAE70" w14:textId="0924598B" w:rsidR="00AF4FD2" w:rsidRDefault="00AF4FD2" w:rsidP="00454AEA">
            <w:pPr>
              <w:jc w:val="both"/>
              <w:rPr>
                <w:rFonts w:hint="eastAsia"/>
                <w:sz w:val="24"/>
              </w:rPr>
            </w:pPr>
            <w:r w:rsidRPr="00AF4FD2">
              <w:rPr>
                <w:sz w:val="24"/>
              </w:rPr>
              <w:t>9.93</w:t>
            </w:r>
          </w:p>
        </w:tc>
      </w:tr>
      <w:tr w:rsidR="00AF4FD2" w14:paraId="6D2DA534" w14:textId="77777777">
        <w:tc>
          <w:tcPr>
            <w:tcW w:w="1803" w:type="dxa"/>
          </w:tcPr>
          <w:p w14:paraId="5A3733CA" w14:textId="7BA57F97" w:rsidR="00AF4FD2" w:rsidRDefault="00AF4FD2" w:rsidP="00454AEA">
            <w:pPr>
              <w:jc w:val="both"/>
              <w:rPr>
                <w:rFonts w:hint="eastAsia"/>
                <w:sz w:val="24"/>
              </w:rPr>
            </w:pPr>
            <w:r w:rsidRPr="00AF4FD2">
              <w:rPr>
                <w:sz w:val="24"/>
              </w:rPr>
              <w:t>Fully Associative</w:t>
            </w:r>
          </w:p>
        </w:tc>
        <w:tc>
          <w:tcPr>
            <w:tcW w:w="1803" w:type="dxa"/>
          </w:tcPr>
          <w:p w14:paraId="12CAA9AC" w14:textId="08AE34AB" w:rsidR="00AF4FD2" w:rsidRDefault="00AF4FD2" w:rsidP="00454AEA">
            <w:pPr>
              <w:jc w:val="both"/>
              <w:rPr>
                <w:rFonts w:hint="eastAsia"/>
                <w:sz w:val="24"/>
              </w:rPr>
            </w:pPr>
            <w:r w:rsidRPr="00AF4FD2">
              <w:rPr>
                <w:sz w:val="24"/>
              </w:rPr>
              <w:t>64,113</w:t>
            </w:r>
          </w:p>
        </w:tc>
        <w:tc>
          <w:tcPr>
            <w:tcW w:w="1803" w:type="dxa"/>
          </w:tcPr>
          <w:p w14:paraId="03DBE46F" w14:textId="0780C1DD" w:rsidR="00AF4FD2" w:rsidRDefault="00AF4FD2" w:rsidP="00454AEA">
            <w:pPr>
              <w:jc w:val="both"/>
              <w:rPr>
                <w:rFonts w:hint="eastAsia"/>
                <w:sz w:val="24"/>
              </w:rPr>
            </w:pPr>
            <w:r w:rsidRPr="00AF4FD2">
              <w:rPr>
                <w:sz w:val="24"/>
              </w:rPr>
              <w:t>64,049</w:t>
            </w:r>
          </w:p>
        </w:tc>
        <w:tc>
          <w:tcPr>
            <w:tcW w:w="1803" w:type="dxa"/>
          </w:tcPr>
          <w:p w14:paraId="25D72B9A" w14:textId="4FACF9FD" w:rsidR="00AF4FD2" w:rsidRDefault="00AF4FD2" w:rsidP="00454AEA">
            <w:pPr>
              <w:jc w:val="both"/>
              <w:rPr>
                <w:rFonts w:hint="eastAsia"/>
                <w:sz w:val="24"/>
              </w:rPr>
            </w:pPr>
            <w:r w:rsidRPr="00AF4FD2">
              <w:rPr>
                <w:sz w:val="24"/>
              </w:rPr>
              <w:t>0.89%</w:t>
            </w:r>
          </w:p>
        </w:tc>
        <w:tc>
          <w:tcPr>
            <w:tcW w:w="1804" w:type="dxa"/>
          </w:tcPr>
          <w:p w14:paraId="4AB06C0A" w14:textId="2F3E0413" w:rsidR="00AF4FD2" w:rsidRDefault="00AF4FD2" w:rsidP="00454AEA">
            <w:pPr>
              <w:jc w:val="both"/>
              <w:rPr>
                <w:rFonts w:hint="eastAsia"/>
                <w:sz w:val="24"/>
              </w:rPr>
            </w:pPr>
            <w:r w:rsidRPr="00AF4FD2">
              <w:rPr>
                <w:sz w:val="24"/>
              </w:rPr>
              <w:t>9.93</w:t>
            </w:r>
          </w:p>
        </w:tc>
      </w:tr>
    </w:tbl>
    <w:p w14:paraId="791441BC" w14:textId="77777777" w:rsidR="00AF4FD2" w:rsidRDefault="00AF4FD2" w:rsidP="00454AEA">
      <w:pPr>
        <w:jc w:val="both"/>
        <w:rPr>
          <w:sz w:val="24"/>
        </w:rPr>
      </w:pPr>
    </w:p>
    <w:p w14:paraId="6658BAC4" w14:textId="77777777" w:rsidR="00AF4FD2" w:rsidRPr="00AF4FD2" w:rsidRDefault="00AF4FD2" w:rsidP="00AF4FD2">
      <w:pPr>
        <w:jc w:val="both"/>
        <w:rPr>
          <w:sz w:val="24"/>
        </w:rPr>
      </w:pPr>
      <w:r w:rsidRPr="00AF4FD2">
        <w:rPr>
          <w:sz w:val="24"/>
        </w:rPr>
        <w:t>실험 결과는 캐시 사상 방식의 이론적 장단점을 실제 데이터로 명확히 보여준다.</w:t>
      </w:r>
    </w:p>
    <w:p w14:paraId="7501DE85" w14:textId="177D3D5A" w:rsidR="00AF4FD2" w:rsidRPr="00AF4FD2" w:rsidRDefault="00AF4FD2" w:rsidP="00AF4FD2">
      <w:pPr>
        <w:jc w:val="both"/>
        <w:rPr>
          <w:sz w:val="24"/>
        </w:rPr>
      </w:pPr>
      <w:r w:rsidRPr="00AF4FD2">
        <w:rPr>
          <w:sz w:val="24"/>
        </w:rPr>
        <w:t>Direct Mapped 방식의 성능이 가장 낮게 측정되었다. D-Cache 미스율은 1.81%였</w:t>
      </w:r>
      <w:r w:rsidRPr="00AF4FD2">
        <w:rPr>
          <w:sz w:val="24"/>
        </w:rPr>
        <w:lastRenderedPageBreak/>
        <w:t>고 AMAT는 19.15 사이클을 기록했다. 이는 Direct Mapped 방식이 구조적으로 충돌 미스에 가장 취약하기 때문이다. 서로 다른 데이터가 같은 캐시 인덱스에 할당되면 끊임없이 서로를 교체한다. 실제 데이터에서도 약 13만 건의 압도적인 충돌/용량 미스가 발생한 것을 확인할 수 있다.</w:t>
      </w:r>
    </w:p>
    <w:p w14:paraId="63C2950B" w14:textId="77777777" w:rsidR="00AF4FD2" w:rsidRPr="00AF4FD2" w:rsidRDefault="00AF4FD2" w:rsidP="00AF4FD2">
      <w:pPr>
        <w:jc w:val="both"/>
        <w:rPr>
          <w:sz w:val="24"/>
        </w:rPr>
      </w:pPr>
      <w:r w:rsidRPr="00AF4FD2">
        <w:rPr>
          <w:sz w:val="24"/>
        </w:rPr>
        <w:t>Set-Associative(4-way) 방식은 성능이 크게 향상되었다. 미스율은 0.89%로 절반 이하로 감소했고 AMAT 역시 9.93 사이클로 크게 개선되었다. 이는 연관도를 4로 높여 하나의 세트가 4개의 데이터 블록을 동시에 가질 수 있게 되었기 때문이다. 그래서 Direct Mapped에서 빈번했던 충돌 문제가 대부분 해소되었다. 충돌/용량 미스가 6만 4천 건 수준으로 크게 줄어든 것이 이를 증명한다.</w:t>
      </w:r>
    </w:p>
    <w:p w14:paraId="3ADCA33C" w14:textId="04B039EC" w:rsidR="00AF4FD2" w:rsidRPr="00AF4FD2" w:rsidRDefault="00AF4FD2" w:rsidP="00AF4FD2">
      <w:pPr>
        <w:jc w:val="both"/>
        <w:rPr>
          <w:sz w:val="24"/>
        </w:rPr>
      </w:pPr>
      <w:r w:rsidRPr="00AF4FD2">
        <w:rPr>
          <w:sz w:val="24"/>
        </w:rPr>
        <w:t>Fully Associative 방식의 성능은 Set-Associative(4-way)와 거의 동일하게 측정되었다. 이론적으로 Fully Associative는 충돌 미스가 없어 가장 성능이 좋아야 한다. 하지만 이번 결과는 input4.bin 프로그램이 유발하는 충돌 미스가 이미 4-way 수준에서 대부분 해결되었음을 보여준다. 그 이상의 유연성을 제공해도 더 이상 막을 수 있는 충돌 미스가 거의 없었다. 그래서 성능 향상이 없는 성능 포화현상이 나타난 것이다.</w:t>
      </w:r>
    </w:p>
    <w:p w14:paraId="461D2AD4" w14:textId="77777777" w:rsidR="00AF4FD2" w:rsidRDefault="00AF4FD2" w:rsidP="00454AEA">
      <w:pPr>
        <w:jc w:val="both"/>
        <w:rPr>
          <w:sz w:val="24"/>
        </w:rPr>
      </w:pPr>
    </w:p>
    <w:p w14:paraId="23047F08" w14:textId="77777777" w:rsidR="00185FB9" w:rsidRDefault="00185FB9" w:rsidP="00454AEA">
      <w:pPr>
        <w:jc w:val="both"/>
        <w:rPr>
          <w:sz w:val="24"/>
        </w:rPr>
      </w:pPr>
    </w:p>
    <w:p w14:paraId="1206B5B9" w14:textId="77777777" w:rsidR="00185FB9" w:rsidRDefault="00185FB9" w:rsidP="00454AEA">
      <w:pPr>
        <w:jc w:val="both"/>
        <w:rPr>
          <w:sz w:val="24"/>
        </w:rPr>
      </w:pPr>
    </w:p>
    <w:p w14:paraId="2027D436" w14:textId="77777777" w:rsidR="00185FB9" w:rsidRDefault="00185FB9" w:rsidP="00454AEA">
      <w:pPr>
        <w:jc w:val="both"/>
        <w:rPr>
          <w:sz w:val="24"/>
        </w:rPr>
      </w:pPr>
    </w:p>
    <w:p w14:paraId="5E60B129" w14:textId="77777777" w:rsidR="00185FB9" w:rsidRDefault="00185FB9" w:rsidP="00454AEA">
      <w:pPr>
        <w:jc w:val="both"/>
        <w:rPr>
          <w:sz w:val="24"/>
        </w:rPr>
      </w:pPr>
    </w:p>
    <w:p w14:paraId="4FCB2C6A" w14:textId="77777777" w:rsidR="00185FB9" w:rsidRDefault="00185FB9" w:rsidP="00454AEA">
      <w:pPr>
        <w:jc w:val="both"/>
        <w:rPr>
          <w:sz w:val="24"/>
        </w:rPr>
      </w:pPr>
    </w:p>
    <w:p w14:paraId="33D2B03A" w14:textId="77777777" w:rsidR="00185FB9" w:rsidRDefault="00185FB9" w:rsidP="00454AEA">
      <w:pPr>
        <w:jc w:val="both"/>
        <w:rPr>
          <w:sz w:val="24"/>
        </w:rPr>
      </w:pPr>
    </w:p>
    <w:p w14:paraId="302E9614" w14:textId="77777777" w:rsidR="00185FB9" w:rsidRDefault="00185FB9" w:rsidP="00454AEA">
      <w:pPr>
        <w:jc w:val="both"/>
        <w:rPr>
          <w:sz w:val="24"/>
        </w:rPr>
      </w:pPr>
    </w:p>
    <w:p w14:paraId="6A18DDFC" w14:textId="77777777" w:rsidR="00185FB9" w:rsidRDefault="00185FB9" w:rsidP="00454AEA">
      <w:pPr>
        <w:jc w:val="both"/>
        <w:rPr>
          <w:sz w:val="24"/>
        </w:rPr>
      </w:pPr>
    </w:p>
    <w:p w14:paraId="0C4A2C54" w14:textId="77777777" w:rsidR="00185FB9" w:rsidRDefault="00185FB9" w:rsidP="00454AEA">
      <w:pPr>
        <w:jc w:val="both"/>
        <w:rPr>
          <w:sz w:val="24"/>
        </w:rPr>
      </w:pPr>
    </w:p>
    <w:p w14:paraId="7266A221" w14:textId="77777777" w:rsidR="00185FB9" w:rsidRDefault="00185FB9" w:rsidP="00454AEA">
      <w:pPr>
        <w:jc w:val="both"/>
        <w:rPr>
          <w:sz w:val="24"/>
        </w:rPr>
      </w:pPr>
    </w:p>
    <w:p w14:paraId="10D6C400" w14:textId="77777777" w:rsidR="00185FB9" w:rsidRDefault="00185FB9" w:rsidP="00454AEA">
      <w:pPr>
        <w:jc w:val="both"/>
        <w:rPr>
          <w:sz w:val="24"/>
        </w:rPr>
      </w:pPr>
    </w:p>
    <w:p w14:paraId="53F2ACE1" w14:textId="326B071B" w:rsidR="00185FB9" w:rsidRDefault="00185FB9" w:rsidP="00454AEA">
      <w:pPr>
        <w:jc w:val="both"/>
        <w:rPr>
          <w:sz w:val="36"/>
          <w:szCs w:val="36"/>
        </w:rPr>
      </w:pPr>
      <w:r w:rsidRPr="00185FB9">
        <w:rPr>
          <w:rFonts w:hint="eastAsia"/>
          <w:sz w:val="36"/>
          <w:szCs w:val="36"/>
        </w:rPr>
        <w:lastRenderedPageBreak/>
        <w:t xml:space="preserve">5. </w:t>
      </w:r>
      <w:r>
        <w:rPr>
          <w:rFonts w:hint="eastAsia"/>
          <w:sz w:val="36"/>
          <w:szCs w:val="36"/>
        </w:rPr>
        <w:t>F</w:t>
      </w:r>
      <w:r w:rsidRPr="00185FB9">
        <w:rPr>
          <w:rFonts w:hint="eastAsia"/>
          <w:sz w:val="36"/>
          <w:szCs w:val="36"/>
        </w:rPr>
        <w:t>eelings</w:t>
      </w:r>
    </w:p>
    <w:p w14:paraId="2BAC0385" w14:textId="602B1A50" w:rsidR="0067014F" w:rsidRDefault="00A57A5A" w:rsidP="00454AEA">
      <w:pPr>
        <w:jc w:val="both"/>
        <w:rPr>
          <w:sz w:val="24"/>
        </w:rPr>
      </w:pPr>
      <w:r w:rsidRPr="00A57A5A">
        <w:rPr>
          <w:sz w:val="24"/>
        </w:rPr>
        <w:t xml:space="preserve">이번 컴퓨터 구조 설계를 통해 싱글 사이클부터 파이프라인 그리고 캐시까지 직접 구현하며 한 학기를 보냈다. 이론으로만 접했던 컴퓨터의 핵심 동작 원리를 코드로 한 줄씩 </w:t>
      </w:r>
      <w:proofErr w:type="spellStart"/>
      <w:r w:rsidRPr="00A57A5A">
        <w:rPr>
          <w:sz w:val="24"/>
        </w:rPr>
        <w:t>만들어가는</w:t>
      </w:r>
      <w:r>
        <w:rPr>
          <w:rFonts w:hint="eastAsia"/>
          <w:sz w:val="24"/>
        </w:rPr>
        <w:t>거는</w:t>
      </w:r>
      <w:proofErr w:type="spellEnd"/>
      <w:r>
        <w:rPr>
          <w:rFonts w:hint="eastAsia"/>
          <w:sz w:val="24"/>
        </w:rPr>
        <w:t xml:space="preserve"> 생각보다 어렵고 힘든 과정이었다. 디버깅을 하며 어디서 멈추고 왜 멈추는지 판단하는데 어려웠고 하나하나 멈춰가며 확인하는데 오래 걸렸다. 코드를 짤 때는 되겠지 하면서 짜지만 디버깅 과정을 제일 오래 걸리면서 찾기도 힘든 지루하지만 찾을 때는 쾌감이 있었다. 나름 한학기 동안 단계별로 올라가며 성장하는 느낌을 받았고 우리가 쉽게 접하고 있는 컴퓨터가 복잡하고 더 </w:t>
      </w:r>
      <w:proofErr w:type="spellStart"/>
      <w:r>
        <w:rPr>
          <w:rFonts w:hint="eastAsia"/>
          <w:sz w:val="24"/>
        </w:rPr>
        <w:t>어려운거</w:t>
      </w:r>
      <w:proofErr w:type="spellEnd"/>
      <w:r>
        <w:rPr>
          <w:rFonts w:hint="eastAsia"/>
          <w:sz w:val="24"/>
        </w:rPr>
        <w:t xml:space="preserve"> 같다. 많이 힘들고 고된 작업이지만 한 학기의 결과물을 다시 살펴보니 열심히 </w:t>
      </w:r>
      <w:proofErr w:type="spellStart"/>
      <w:r>
        <w:rPr>
          <w:rFonts w:hint="eastAsia"/>
          <w:sz w:val="24"/>
        </w:rPr>
        <w:t>한거</w:t>
      </w:r>
      <w:proofErr w:type="spellEnd"/>
      <w:r>
        <w:rPr>
          <w:rFonts w:hint="eastAsia"/>
          <w:sz w:val="24"/>
        </w:rPr>
        <w:t xml:space="preserve"> 같아서 뿌듯하다. 의문에서 시작해서 마침표는 못 찍었지만 많이 배운 수업이다.</w:t>
      </w:r>
    </w:p>
    <w:p w14:paraId="199D52F0" w14:textId="77777777" w:rsidR="00BA56AA" w:rsidRDefault="00BA56AA" w:rsidP="00454AEA">
      <w:pPr>
        <w:jc w:val="both"/>
        <w:rPr>
          <w:sz w:val="24"/>
        </w:rPr>
      </w:pPr>
    </w:p>
    <w:p w14:paraId="262503AA" w14:textId="77777777" w:rsidR="00BA56AA" w:rsidRDefault="00BA56AA" w:rsidP="00454AEA">
      <w:pPr>
        <w:jc w:val="both"/>
        <w:rPr>
          <w:sz w:val="24"/>
        </w:rPr>
      </w:pPr>
    </w:p>
    <w:p w14:paraId="2721D560" w14:textId="77777777" w:rsidR="00BA56AA" w:rsidRDefault="00BA56AA" w:rsidP="00454AEA">
      <w:pPr>
        <w:jc w:val="both"/>
        <w:rPr>
          <w:sz w:val="24"/>
        </w:rPr>
      </w:pPr>
    </w:p>
    <w:p w14:paraId="19A476BF" w14:textId="77777777" w:rsidR="00BA56AA" w:rsidRDefault="00BA56AA" w:rsidP="00454AEA">
      <w:pPr>
        <w:jc w:val="both"/>
        <w:rPr>
          <w:sz w:val="24"/>
        </w:rPr>
      </w:pPr>
    </w:p>
    <w:p w14:paraId="3597FD8F" w14:textId="77777777" w:rsidR="00BA56AA" w:rsidRDefault="00BA56AA" w:rsidP="00454AEA">
      <w:pPr>
        <w:jc w:val="both"/>
        <w:rPr>
          <w:sz w:val="24"/>
        </w:rPr>
      </w:pPr>
    </w:p>
    <w:p w14:paraId="16E92DDB" w14:textId="77777777" w:rsidR="00BA56AA" w:rsidRDefault="00BA56AA" w:rsidP="00454AEA">
      <w:pPr>
        <w:jc w:val="both"/>
        <w:rPr>
          <w:sz w:val="24"/>
        </w:rPr>
      </w:pPr>
    </w:p>
    <w:p w14:paraId="73DF02B6" w14:textId="77777777" w:rsidR="00BA56AA" w:rsidRDefault="00BA56AA" w:rsidP="00454AEA">
      <w:pPr>
        <w:jc w:val="both"/>
        <w:rPr>
          <w:sz w:val="24"/>
        </w:rPr>
      </w:pPr>
    </w:p>
    <w:p w14:paraId="10AE1029" w14:textId="77777777" w:rsidR="00BA56AA" w:rsidRDefault="00BA56AA" w:rsidP="00454AEA">
      <w:pPr>
        <w:jc w:val="both"/>
        <w:rPr>
          <w:sz w:val="24"/>
        </w:rPr>
      </w:pPr>
    </w:p>
    <w:p w14:paraId="45DD48F0" w14:textId="77777777" w:rsidR="00BA56AA" w:rsidRDefault="00BA56AA" w:rsidP="00454AEA">
      <w:pPr>
        <w:jc w:val="both"/>
        <w:rPr>
          <w:sz w:val="24"/>
        </w:rPr>
      </w:pPr>
    </w:p>
    <w:p w14:paraId="29345B85" w14:textId="77777777" w:rsidR="00BA56AA" w:rsidRDefault="00BA56AA" w:rsidP="00454AEA">
      <w:pPr>
        <w:jc w:val="both"/>
        <w:rPr>
          <w:sz w:val="24"/>
        </w:rPr>
      </w:pPr>
    </w:p>
    <w:p w14:paraId="386EFCCB" w14:textId="77777777" w:rsidR="00BA56AA" w:rsidRDefault="00BA56AA" w:rsidP="00454AEA">
      <w:pPr>
        <w:jc w:val="both"/>
        <w:rPr>
          <w:sz w:val="24"/>
        </w:rPr>
      </w:pPr>
    </w:p>
    <w:p w14:paraId="26F913CF" w14:textId="77777777" w:rsidR="00BA56AA" w:rsidRDefault="00BA56AA" w:rsidP="00454AEA">
      <w:pPr>
        <w:jc w:val="both"/>
        <w:rPr>
          <w:sz w:val="24"/>
        </w:rPr>
      </w:pPr>
    </w:p>
    <w:p w14:paraId="219BF9C3" w14:textId="77777777" w:rsidR="00BA56AA" w:rsidRDefault="00BA56AA" w:rsidP="00454AEA">
      <w:pPr>
        <w:jc w:val="both"/>
        <w:rPr>
          <w:sz w:val="24"/>
        </w:rPr>
      </w:pPr>
    </w:p>
    <w:p w14:paraId="06C64E26" w14:textId="77777777" w:rsidR="00BA56AA" w:rsidRDefault="00BA56AA" w:rsidP="00454AEA">
      <w:pPr>
        <w:jc w:val="both"/>
        <w:rPr>
          <w:sz w:val="24"/>
        </w:rPr>
      </w:pPr>
    </w:p>
    <w:p w14:paraId="17C5828E" w14:textId="77777777" w:rsidR="00BA56AA" w:rsidRDefault="00BA56AA" w:rsidP="00454AEA">
      <w:pPr>
        <w:jc w:val="both"/>
        <w:rPr>
          <w:sz w:val="24"/>
        </w:rPr>
      </w:pPr>
    </w:p>
    <w:p w14:paraId="301AC94F" w14:textId="77777777" w:rsidR="003A6AD8" w:rsidRDefault="00BA56AA" w:rsidP="00454AEA">
      <w:pPr>
        <w:jc w:val="both"/>
        <w:rPr>
          <w:sz w:val="24"/>
        </w:rPr>
      </w:pPr>
      <w:r>
        <w:rPr>
          <w:rFonts w:hint="eastAsia"/>
          <w:sz w:val="24"/>
        </w:rPr>
        <w:lastRenderedPageBreak/>
        <w:t xml:space="preserve">결과물 </w:t>
      </w:r>
    </w:p>
    <w:p w14:paraId="7B5D3C7B" w14:textId="23813D56" w:rsidR="00BA56AA" w:rsidRDefault="00BA56AA" w:rsidP="00454AEA">
      <w:pPr>
        <w:jc w:val="both"/>
        <w:rPr>
          <w:rFonts w:hint="eastAsia"/>
          <w:sz w:val="24"/>
        </w:rPr>
      </w:pPr>
      <w:r>
        <w:rPr>
          <w:rFonts w:hint="eastAsia"/>
          <w:sz w:val="24"/>
        </w:rPr>
        <w:t>1-way/ 2-way/ 4-way/ 8-way</w:t>
      </w:r>
    </w:p>
    <w:p w14:paraId="2702492E" w14:textId="727298D9" w:rsidR="00BA56AA" w:rsidRDefault="00BA56AA" w:rsidP="00454AEA">
      <w:pPr>
        <w:jc w:val="both"/>
        <w:rPr>
          <w:sz w:val="24"/>
        </w:rPr>
      </w:pPr>
      <w:r>
        <w:rPr>
          <w:rFonts w:hint="eastAsia"/>
          <w:noProof/>
          <w:sz w:val="24"/>
        </w:rPr>
        <w:drawing>
          <wp:inline distT="0" distB="0" distL="0" distR="0" wp14:anchorId="483B2966" wp14:editId="2BF78743">
            <wp:extent cx="5722620" cy="845820"/>
            <wp:effectExtent l="0" t="0" r="0" b="0"/>
            <wp:docPr id="87497239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845820"/>
                    </a:xfrm>
                    <a:prstGeom prst="rect">
                      <a:avLst/>
                    </a:prstGeom>
                    <a:noFill/>
                    <a:ln>
                      <a:noFill/>
                    </a:ln>
                  </pic:spPr>
                </pic:pic>
              </a:graphicData>
            </a:graphic>
          </wp:inline>
        </w:drawing>
      </w:r>
      <w:r>
        <w:rPr>
          <w:rFonts w:hint="eastAsia"/>
          <w:noProof/>
          <w:sz w:val="24"/>
        </w:rPr>
        <w:drawing>
          <wp:inline distT="0" distB="0" distL="0" distR="0" wp14:anchorId="6B2A30FC" wp14:editId="1618E714">
            <wp:extent cx="5730240" cy="883920"/>
            <wp:effectExtent l="0" t="0" r="3810" b="0"/>
            <wp:docPr id="138314100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883920"/>
                    </a:xfrm>
                    <a:prstGeom prst="rect">
                      <a:avLst/>
                    </a:prstGeom>
                    <a:noFill/>
                    <a:ln>
                      <a:noFill/>
                    </a:ln>
                  </pic:spPr>
                </pic:pic>
              </a:graphicData>
            </a:graphic>
          </wp:inline>
        </w:drawing>
      </w:r>
      <w:r>
        <w:rPr>
          <w:rFonts w:hint="eastAsia"/>
          <w:noProof/>
          <w:sz w:val="24"/>
        </w:rPr>
        <w:drawing>
          <wp:inline distT="0" distB="0" distL="0" distR="0" wp14:anchorId="579C9D27" wp14:editId="2C0C645A">
            <wp:extent cx="5730240" cy="883920"/>
            <wp:effectExtent l="0" t="0" r="3810" b="0"/>
            <wp:docPr id="167981771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883920"/>
                    </a:xfrm>
                    <a:prstGeom prst="rect">
                      <a:avLst/>
                    </a:prstGeom>
                    <a:noFill/>
                    <a:ln>
                      <a:noFill/>
                    </a:ln>
                  </pic:spPr>
                </pic:pic>
              </a:graphicData>
            </a:graphic>
          </wp:inline>
        </w:drawing>
      </w:r>
      <w:r>
        <w:rPr>
          <w:noProof/>
          <w:sz w:val="24"/>
        </w:rPr>
        <w:drawing>
          <wp:inline distT="0" distB="0" distL="0" distR="0" wp14:anchorId="62E1A026" wp14:editId="5B3E2E7C">
            <wp:extent cx="5730240" cy="861060"/>
            <wp:effectExtent l="0" t="0" r="3810" b="0"/>
            <wp:docPr id="163356640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p>
    <w:p w14:paraId="6A3FFE75" w14:textId="77777777" w:rsidR="00BA56AA" w:rsidRDefault="00BA56AA" w:rsidP="00454AEA">
      <w:pPr>
        <w:jc w:val="both"/>
        <w:rPr>
          <w:sz w:val="24"/>
        </w:rPr>
      </w:pPr>
    </w:p>
    <w:p w14:paraId="251AC224" w14:textId="2F151E38" w:rsidR="00BA56AA" w:rsidRDefault="00BA56AA" w:rsidP="00454AEA">
      <w:pPr>
        <w:jc w:val="both"/>
        <w:rPr>
          <w:sz w:val="24"/>
        </w:rPr>
      </w:pPr>
      <w:r>
        <w:rPr>
          <w:rFonts w:hint="eastAsia"/>
          <w:sz w:val="24"/>
        </w:rPr>
        <w:t>LRU/ FIFO / RANDOM / SCA</w:t>
      </w:r>
    </w:p>
    <w:p w14:paraId="097213FC" w14:textId="753A2B6A" w:rsidR="00BA56AA" w:rsidRDefault="00BA56AA" w:rsidP="00454AEA">
      <w:pPr>
        <w:jc w:val="both"/>
        <w:rPr>
          <w:sz w:val="24"/>
        </w:rPr>
      </w:pPr>
      <w:r>
        <w:rPr>
          <w:rFonts w:hint="eastAsia"/>
          <w:noProof/>
          <w:sz w:val="24"/>
        </w:rPr>
        <w:drawing>
          <wp:inline distT="0" distB="0" distL="0" distR="0" wp14:anchorId="745FA3EA" wp14:editId="25C7AE48">
            <wp:extent cx="5730240" cy="876300"/>
            <wp:effectExtent l="0" t="0" r="3810" b="0"/>
            <wp:docPr id="84667861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r>
        <w:rPr>
          <w:rFonts w:hint="eastAsia"/>
          <w:noProof/>
          <w:sz w:val="24"/>
        </w:rPr>
        <w:drawing>
          <wp:inline distT="0" distB="0" distL="0" distR="0" wp14:anchorId="6F3D8167" wp14:editId="4B2B1CA3">
            <wp:extent cx="5722620" cy="838200"/>
            <wp:effectExtent l="0" t="0" r="0" b="0"/>
            <wp:docPr id="169309469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838200"/>
                    </a:xfrm>
                    <a:prstGeom prst="rect">
                      <a:avLst/>
                    </a:prstGeom>
                    <a:noFill/>
                    <a:ln>
                      <a:noFill/>
                    </a:ln>
                  </pic:spPr>
                </pic:pic>
              </a:graphicData>
            </a:graphic>
          </wp:inline>
        </w:drawing>
      </w:r>
      <w:r>
        <w:rPr>
          <w:rFonts w:hint="eastAsia"/>
          <w:noProof/>
          <w:sz w:val="24"/>
        </w:rPr>
        <w:drawing>
          <wp:inline distT="0" distB="0" distL="0" distR="0" wp14:anchorId="6E7D0C6A" wp14:editId="706531F3">
            <wp:extent cx="5730240" cy="876300"/>
            <wp:effectExtent l="0" t="0" r="3810" b="0"/>
            <wp:docPr id="188598678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r>
        <w:rPr>
          <w:rFonts w:hint="eastAsia"/>
          <w:noProof/>
          <w:sz w:val="24"/>
        </w:rPr>
        <w:drawing>
          <wp:inline distT="0" distB="0" distL="0" distR="0" wp14:anchorId="2BA23D7D" wp14:editId="6A825929">
            <wp:extent cx="5730240" cy="861060"/>
            <wp:effectExtent l="0" t="0" r="3810" b="0"/>
            <wp:docPr id="13435850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p>
    <w:p w14:paraId="4D0212DE" w14:textId="77777777" w:rsidR="00BA56AA" w:rsidRDefault="00BA56AA" w:rsidP="00454AEA">
      <w:pPr>
        <w:jc w:val="both"/>
        <w:rPr>
          <w:sz w:val="24"/>
        </w:rPr>
      </w:pPr>
    </w:p>
    <w:p w14:paraId="6909B217" w14:textId="6FBED16D" w:rsidR="00BA56AA" w:rsidRDefault="00BA56AA" w:rsidP="00454AEA">
      <w:pPr>
        <w:jc w:val="both"/>
        <w:rPr>
          <w:sz w:val="24"/>
        </w:rPr>
      </w:pPr>
      <w:r w:rsidRPr="00BA56AA">
        <w:rPr>
          <w:sz w:val="24"/>
        </w:rPr>
        <w:t>Set-Associative</w:t>
      </w:r>
      <w:r>
        <w:rPr>
          <w:rFonts w:hint="eastAsia"/>
          <w:sz w:val="24"/>
        </w:rPr>
        <w:t xml:space="preserve">/ Direct </w:t>
      </w:r>
      <w:r w:rsidRPr="00BA56AA">
        <w:rPr>
          <w:sz w:val="24"/>
        </w:rPr>
        <w:t>Mapped</w:t>
      </w:r>
      <w:r>
        <w:rPr>
          <w:rFonts w:hint="eastAsia"/>
          <w:sz w:val="24"/>
        </w:rPr>
        <w:t xml:space="preserve"> / </w:t>
      </w:r>
      <w:proofErr w:type="gramStart"/>
      <w:r>
        <w:rPr>
          <w:rFonts w:hint="eastAsia"/>
          <w:sz w:val="24"/>
        </w:rPr>
        <w:t>Fully-</w:t>
      </w:r>
      <w:r w:rsidRPr="00BA56AA">
        <w:rPr>
          <w:sz w:val="24"/>
        </w:rPr>
        <w:t>Associative</w:t>
      </w:r>
      <w:proofErr w:type="gramEnd"/>
    </w:p>
    <w:p w14:paraId="210708BF" w14:textId="124B840C" w:rsidR="00BA56AA" w:rsidRPr="00A57A5A" w:rsidRDefault="00BA56AA" w:rsidP="00454AEA">
      <w:pPr>
        <w:jc w:val="both"/>
        <w:rPr>
          <w:rFonts w:hint="eastAsia"/>
          <w:sz w:val="24"/>
        </w:rPr>
      </w:pPr>
      <w:r>
        <w:rPr>
          <w:rFonts w:hint="eastAsia"/>
          <w:noProof/>
          <w:sz w:val="24"/>
        </w:rPr>
        <w:drawing>
          <wp:inline distT="0" distB="0" distL="0" distR="0" wp14:anchorId="3142FC11" wp14:editId="56823C4D">
            <wp:extent cx="5730240" cy="861060"/>
            <wp:effectExtent l="0" t="0" r="3810" b="0"/>
            <wp:docPr id="2092594604"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r>
        <w:rPr>
          <w:rFonts w:hint="eastAsia"/>
          <w:noProof/>
          <w:sz w:val="24"/>
        </w:rPr>
        <w:drawing>
          <wp:inline distT="0" distB="0" distL="0" distR="0" wp14:anchorId="69375621" wp14:editId="74A5A8D9">
            <wp:extent cx="5722620" cy="853440"/>
            <wp:effectExtent l="0" t="0" r="0" b="3810"/>
            <wp:docPr id="1070482929"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853440"/>
                    </a:xfrm>
                    <a:prstGeom prst="rect">
                      <a:avLst/>
                    </a:prstGeom>
                    <a:noFill/>
                    <a:ln>
                      <a:noFill/>
                    </a:ln>
                  </pic:spPr>
                </pic:pic>
              </a:graphicData>
            </a:graphic>
          </wp:inline>
        </w:drawing>
      </w:r>
      <w:r>
        <w:rPr>
          <w:noProof/>
          <w:sz w:val="24"/>
        </w:rPr>
        <w:drawing>
          <wp:inline distT="0" distB="0" distL="0" distR="0" wp14:anchorId="1ED41A22" wp14:editId="738C6D36">
            <wp:extent cx="5722620" cy="861060"/>
            <wp:effectExtent l="0" t="0" r="0" b="0"/>
            <wp:docPr id="1907545465"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861060"/>
                    </a:xfrm>
                    <a:prstGeom prst="rect">
                      <a:avLst/>
                    </a:prstGeom>
                    <a:noFill/>
                    <a:ln>
                      <a:noFill/>
                    </a:ln>
                  </pic:spPr>
                </pic:pic>
              </a:graphicData>
            </a:graphic>
          </wp:inline>
        </w:drawing>
      </w:r>
    </w:p>
    <w:sectPr w:rsidR="00BA56AA" w:rsidRPr="00A57A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33BDE"/>
    <w:multiLevelType w:val="multilevel"/>
    <w:tmpl w:val="D074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4373D"/>
    <w:multiLevelType w:val="multilevel"/>
    <w:tmpl w:val="46360402"/>
    <w:lvl w:ilvl="0">
      <w:start w:val="1"/>
      <w:numFmt w:val="decimal"/>
      <w:lvlText w:val="%1."/>
      <w:lvlJc w:val="left"/>
      <w:pPr>
        <w:ind w:left="800" w:hanging="360"/>
      </w:pPr>
      <w:rPr>
        <w:rFonts w:hint="default"/>
      </w:rPr>
    </w:lvl>
    <w:lvl w:ilvl="1">
      <w:start w:val="5"/>
      <w:numFmt w:val="decimal"/>
      <w:isLgl/>
      <w:lvlText w:val="%1.%2"/>
      <w:lvlJc w:val="left"/>
      <w:pPr>
        <w:ind w:left="860" w:hanging="4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num w:numId="1" w16cid:durableId="2097047763">
    <w:abstractNumId w:val="1"/>
  </w:num>
  <w:num w:numId="2" w16cid:durableId="8010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A5"/>
    <w:rsid w:val="00013913"/>
    <w:rsid w:val="0006784C"/>
    <w:rsid w:val="00083FAC"/>
    <w:rsid w:val="000A10FA"/>
    <w:rsid w:val="000B4788"/>
    <w:rsid w:val="00185FB9"/>
    <w:rsid w:val="001A4F98"/>
    <w:rsid w:val="002D7587"/>
    <w:rsid w:val="003647B8"/>
    <w:rsid w:val="00382500"/>
    <w:rsid w:val="003A6AD8"/>
    <w:rsid w:val="00445639"/>
    <w:rsid w:val="00454AEA"/>
    <w:rsid w:val="0067014F"/>
    <w:rsid w:val="007D7A33"/>
    <w:rsid w:val="00881A79"/>
    <w:rsid w:val="008A0D25"/>
    <w:rsid w:val="008C0B4C"/>
    <w:rsid w:val="0091089C"/>
    <w:rsid w:val="009F1F2B"/>
    <w:rsid w:val="00A259DA"/>
    <w:rsid w:val="00A57A5A"/>
    <w:rsid w:val="00AC67DE"/>
    <w:rsid w:val="00AF4FD2"/>
    <w:rsid w:val="00B019A5"/>
    <w:rsid w:val="00B308E7"/>
    <w:rsid w:val="00B979C6"/>
    <w:rsid w:val="00BA56AA"/>
    <w:rsid w:val="00C82D0D"/>
    <w:rsid w:val="00C92AA7"/>
    <w:rsid w:val="00DA48D6"/>
    <w:rsid w:val="00EB2631"/>
    <w:rsid w:val="00EE68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5667"/>
  <w15:chartTrackingRefBased/>
  <w15:docId w15:val="{AABB886C-B2FA-4CE5-9B0C-A07FC233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FB9"/>
    <w:pPr>
      <w:widowControl w:val="0"/>
      <w:wordWrap w:val="0"/>
      <w:autoSpaceDE w:val="0"/>
      <w:autoSpaceDN w:val="0"/>
    </w:pPr>
  </w:style>
  <w:style w:type="paragraph" w:styleId="1">
    <w:name w:val="heading 1"/>
    <w:basedOn w:val="a"/>
    <w:next w:val="a"/>
    <w:link w:val="1Char"/>
    <w:uiPriority w:val="9"/>
    <w:qFormat/>
    <w:rsid w:val="00B019A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019A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019A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019A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019A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019A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019A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019A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019A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019A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019A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019A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019A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019A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019A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019A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019A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019A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019A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019A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019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019A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019A5"/>
    <w:pPr>
      <w:spacing w:before="160"/>
      <w:jc w:val="center"/>
    </w:pPr>
    <w:rPr>
      <w:i/>
      <w:iCs/>
      <w:color w:val="404040" w:themeColor="text1" w:themeTint="BF"/>
    </w:rPr>
  </w:style>
  <w:style w:type="character" w:customStyle="1" w:styleId="Char1">
    <w:name w:val="인용 Char"/>
    <w:basedOn w:val="a0"/>
    <w:link w:val="a5"/>
    <w:uiPriority w:val="29"/>
    <w:rsid w:val="00B019A5"/>
    <w:rPr>
      <w:i/>
      <w:iCs/>
      <w:color w:val="404040" w:themeColor="text1" w:themeTint="BF"/>
    </w:rPr>
  </w:style>
  <w:style w:type="paragraph" w:styleId="a6">
    <w:name w:val="List Paragraph"/>
    <w:basedOn w:val="a"/>
    <w:uiPriority w:val="34"/>
    <w:qFormat/>
    <w:rsid w:val="00B019A5"/>
    <w:pPr>
      <w:ind w:left="720"/>
      <w:contextualSpacing/>
    </w:pPr>
  </w:style>
  <w:style w:type="character" w:styleId="a7">
    <w:name w:val="Intense Emphasis"/>
    <w:basedOn w:val="a0"/>
    <w:uiPriority w:val="21"/>
    <w:qFormat/>
    <w:rsid w:val="00B019A5"/>
    <w:rPr>
      <w:i/>
      <w:iCs/>
      <w:color w:val="0F4761" w:themeColor="accent1" w:themeShade="BF"/>
    </w:rPr>
  </w:style>
  <w:style w:type="paragraph" w:styleId="a8">
    <w:name w:val="Intense Quote"/>
    <w:basedOn w:val="a"/>
    <w:next w:val="a"/>
    <w:link w:val="Char2"/>
    <w:uiPriority w:val="30"/>
    <w:qFormat/>
    <w:rsid w:val="00B01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019A5"/>
    <w:rPr>
      <w:i/>
      <w:iCs/>
      <w:color w:val="0F4761" w:themeColor="accent1" w:themeShade="BF"/>
    </w:rPr>
  </w:style>
  <w:style w:type="character" w:styleId="a9">
    <w:name w:val="Intense Reference"/>
    <w:basedOn w:val="a0"/>
    <w:uiPriority w:val="32"/>
    <w:qFormat/>
    <w:rsid w:val="00B019A5"/>
    <w:rPr>
      <w:b/>
      <w:bCs/>
      <w:smallCaps/>
      <w:color w:val="0F4761" w:themeColor="accent1" w:themeShade="BF"/>
      <w:spacing w:val="5"/>
    </w:rPr>
  </w:style>
  <w:style w:type="paragraph" w:styleId="aa">
    <w:name w:val="Date"/>
    <w:basedOn w:val="a"/>
    <w:next w:val="a"/>
    <w:link w:val="Char3"/>
    <w:uiPriority w:val="99"/>
    <w:semiHidden/>
    <w:unhideWhenUsed/>
    <w:rsid w:val="000B4788"/>
  </w:style>
  <w:style w:type="character" w:customStyle="1" w:styleId="Char3">
    <w:name w:val="날짜 Char"/>
    <w:basedOn w:val="a0"/>
    <w:link w:val="aa"/>
    <w:uiPriority w:val="99"/>
    <w:semiHidden/>
    <w:rsid w:val="000B4788"/>
  </w:style>
  <w:style w:type="table" w:styleId="ab">
    <w:name w:val="Table Grid"/>
    <w:basedOn w:val="a1"/>
    <w:uiPriority w:val="39"/>
    <w:rsid w:val="0006784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6564">
      <w:bodyDiv w:val="1"/>
      <w:marLeft w:val="0"/>
      <w:marRight w:val="0"/>
      <w:marTop w:val="0"/>
      <w:marBottom w:val="0"/>
      <w:divBdr>
        <w:top w:val="none" w:sz="0" w:space="0" w:color="auto"/>
        <w:left w:val="none" w:sz="0" w:space="0" w:color="auto"/>
        <w:bottom w:val="none" w:sz="0" w:space="0" w:color="auto"/>
        <w:right w:val="none" w:sz="0" w:space="0" w:color="auto"/>
      </w:divBdr>
    </w:div>
    <w:div w:id="350494538">
      <w:bodyDiv w:val="1"/>
      <w:marLeft w:val="0"/>
      <w:marRight w:val="0"/>
      <w:marTop w:val="0"/>
      <w:marBottom w:val="0"/>
      <w:divBdr>
        <w:top w:val="none" w:sz="0" w:space="0" w:color="auto"/>
        <w:left w:val="none" w:sz="0" w:space="0" w:color="auto"/>
        <w:bottom w:val="none" w:sz="0" w:space="0" w:color="auto"/>
        <w:right w:val="none" w:sz="0" w:space="0" w:color="auto"/>
      </w:divBdr>
    </w:div>
    <w:div w:id="398209851">
      <w:bodyDiv w:val="1"/>
      <w:marLeft w:val="0"/>
      <w:marRight w:val="0"/>
      <w:marTop w:val="0"/>
      <w:marBottom w:val="0"/>
      <w:divBdr>
        <w:top w:val="none" w:sz="0" w:space="0" w:color="auto"/>
        <w:left w:val="none" w:sz="0" w:space="0" w:color="auto"/>
        <w:bottom w:val="none" w:sz="0" w:space="0" w:color="auto"/>
        <w:right w:val="none" w:sz="0" w:space="0" w:color="auto"/>
      </w:divBdr>
    </w:div>
    <w:div w:id="409012575">
      <w:bodyDiv w:val="1"/>
      <w:marLeft w:val="0"/>
      <w:marRight w:val="0"/>
      <w:marTop w:val="0"/>
      <w:marBottom w:val="0"/>
      <w:divBdr>
        <w:top w:val="none" w:sz="0" w:space="0" w:color="auto"/>
        <w:left w:val="none" w:sz="0" w:space="0" w:color="auto"/>
        <w:bottom w:val="none" w:sz="0" w:space="0" w:color="auto"/>
        <w:right w:val="none" w:sz="0" w:space="0" w:color="auto"/>
      </w:divBdr>
    </w:div>
    <w:div w:id="448937105">
      <w:bodyDiv w:val="1"/>
      <w:marLeft w:val="0"/>
      <w:marRight w:val="0"/>
      <w:marTop w:val="0"/>
      <w:marBottom w:val="0"/>
      <w:divBdr>
        <w:top w:val="none" w:sz="0" w:space="0" w:color="auto"/>
        <w:left w:val="none" w:sz="0" w:space="0" w:color="auto"/>
        <w:bottom w:val="none" w:sz="0" w:space="0" w:color="auto"/>
        <w:right w:val="none" w:sz="0" w:space="0" w:color="auto"/>
      </w:divBdr>
    </w:div>
    <w:div w:id="481123054">
      <w:bodyDiv w:val="1"/>
      <w:marLeft w:val="0"/>
      <w:marRight w:val="0"/>
      <w:marTop w:val="0"/>
      <w:marBottom w:val="0"/>
      <w:divBdr>
        <w:top w:val="none" w:sz="0" w:space="0" w:color="auto"/>
        <w:left w:val="none" w:sz="0" w:space="0" w:color="auto"/>
        <w:bottom w:val="none" w:sz="0" w:space="0" w:color="auto"/>
        <w:right w:val="none" w:sz="0" w:space="0" w:color="auto"/>
      </w:divBdr>
    </w:div>
    <w:div w:id="551308438">
      <w:bodyDiv w:val="1"/>
      <w:marLeft w:val="0"/>
      <w:marRight w:val="0"/>
      <w:marTop w:val="0"/>
      <w:marBottom w:val="0"/>
      <w:divBdr>
        <w:top w:val="none" w:sz="0" w:space="0" w:color="auto"/>
        <w:left w:val="none" w:sz="0" w:space="0" w:color="auto"/>
        <w:bottom w:val="none" w:sz="0" w:space="0" w:color="auto"/>
        <w:right w:val="none" w:sz="0" w:space="0" w:color="auto"/>
      </w:divBdr>
    </w:div>
    <w:div w:id="653727336">
      <w:bodyDiv w:val="1"/>
      <w:marLeft w:val="0"/>
      <w:marRight w:val="0"/>
      <w:marTop w:val="0"/>
      <w:marBottom w:val="0"/>
      <w:divBdr>
        <w:top w:val="none" w:sz="0" w:space="0" w:color="auto"/>
        <w:left w:val="none" w:sz="0" w:space="0" w:color="auto"/>
        <w:bottom w:val="none" w:sz="0" w:space="0" w:color="auto"/>
        <w:right w:val="none" w:sz="0" w:space="0" w:color="auto"/>
      </w:divBdr>
    </w:div>
    <w:div w:id="746270425">
      <w:bodyDiv w:val="1"/>
      <w:marLeft w:val="0"/>
      <w:marRight w:val="0"/>
      <w:marTop w:val="0"/>
      <w:marBottom w:val="0"/>
      <w:divBdr>
        <w:top w:val="none" w:sz="0" w:space="0" w:color="auto"/>
        <w:left w:val="none" w:sz="0" w:space="0" w:color="auto"/>
        <w:bottom w:val="none" w:sz="0" w:space="0" w:color="auto"/>
        <w:right w:val="none" w:sz="0" w:space="0" w:color="auto"/>
      </w:divBdr>
    </w:div>
    <w:div w:id="872694020">
      <w:bodyDiv w:val="1"/>
      <w:marLeft w:val="0"/>
      <w:marRight w:val="0"/>
      <w:marTop w:val="0"/>
      <w:marBottom w:val="0"/>
      <w:divBdr>
        <w:top w:val="none" w:sz="0" w:space="0" w:color="auto"/>
        <w:left w:val="none" w:sz="0" w:space="0" w:color="auto"/>
        <w:bottom w:val="none" w:sz="0" w:space="0" w:color="auto"/>
        <w:right w:val="none" w:sz="0" w:space="0" w:color="auto"/>
      </w:divBdr>
    </w:div>
    <w:div w:id="995184871">
      <w:bodyDiv w:val="1"/>
      <w:marLeft w:val="0"/>
      <w:marRight w:val="0"/>
      <w:marTop w:val="0"/>
      <w:marBottom w:val="0"/>
      <w:divBdr>
        <w:top w:val="none" w:sz="0" w:space="0" w:color="auto"/>
        <w:left w:val="none" w:sz="0" w:space="0" w:color="auto"/>
        <w:bottom w:val="none" w:sz="0" w:space="0" w:color="auto"/>
        <w:right w:val="none" w:sz="0" w:space="0" w:color="auto"/>
      </w:divBdr>
    </w:div>
    <w:div w:id="1039860079">
      <w:bodyDiv w:val="1"/>
      <w:marLeft w:val="0"/>
      <w:marRight w:val="0"/>
      <w:marTop w:val="0"/>
      <w:marBottom w:val="0"/>
      <w:divBdr>
        <w:top w:val="none" w:sz="0" w:space="0" w:color="auto"/>
        <w:left w:val="none" w:sz="0" w:space="0" w:color="auto"/>
        <w:bottom w:val="none" w:sz="0" w:space="0" w:color="auto"/>
        <w:right w:val="none" w:sz="0" w:space="0" w:color="auto"/>
      </w:divBdr>
    </w:div>
    <w:div w:id="1069426914">
      <w:bodyDiv w:val="1"/>
      <w:marLeft w:val="0"/>
      <w:marRight w:val="0"/>
      <w:marTop w:val="0"/>
      <w:marBottom w:val="0"/>
      <w:divBdr>
        <w:top w:val="none" w:sz="0" w:space="0" w:color="auto"/>
        <w:left w:val="none" w:sz="0" w:space="0" w:color="auto"/>
        <w:bottom w:val="none" w:sz="0" w:space="0" w:color="auto"/>
        <w:right w:val="none" w:sz="0" w:space="0" w:color="auto"/>
      </w:divBdr>
    </w:div>
    <w:div w:id="1229463660">
      <w:bodyDiv w:val="1"/>
      <w:marLeft w:val="0"/>
      <w:marRight w:val="0"/>
      <w:marTop w:val="0"/>
      <w:marBottom w:val="0"/>
      <w:divBdr>
        <w:top w:val="none" w:sz="0" w:space="0" w:color="auto"/>
        <w:left w:val="none" w:sz="0" w:space="0" w:color="auto"/>
        <w:bottom w:val="none" w:sz="0" w:space="0" w:color="auto"/>
        <w:right w:val="none" w:sz="0" w:space="0" w:color="auto"/>
      </w:divBdr>
    </w:div>
    <w:div w:id="1336179265">
      <w:bodyDiv w:val="1"/>
      <w:marLeft w:val="0"/>
      <w:marRight w:val="0"/>
      <w:marTop w:val="0"/>
      <w:marBottom w:val="0"/>
      <w:divBdr>
        <w:top w:val="none" w:sz="0" w:space="0" w:color="auto"/>
        <w:left w:val="none" w:sz="0" w:space="0" w:color="auto"/>
        <w:bottom w:val="none" w:sz="0" w:space="0" w:color="auto"/>
        <w:right w:val="none" w:sz="0" w:space="0" w:color="auto"/>
      </w:divBdr>
    </w:div>
    <w:div w:id="1400710729">
      <w:bodyDiv w:val="1"/>
      <w:marLeft w:val="0"/>
      <w:marRight w:val="0"/>
      <w:marTop w:val="0"/>
      <w:marBottom w:val="0"/>
      <w:divBdr>
        <w:top w:val="none" w:sz="0" w:space="0" w:color="auto"/>
        <w:left w:val="none" w:sz="0" w:space="0" w:color="auto"/>
        <w:bottom w:val="none" w:sz="0" w:space="0" w:color="auto"/>
        <w:right w:val="none" w:sz="0" w:space="0" w:color="auto"/>
      </w:divBdr>
    </w:div>
    <w:div w:id="1481725750">
      <w:bodyDiv w:val="1"/>
      <w:marLeft w:val="0"/>
      <w:marRight w:val="0"/>
      <w:marTop w:val="0"/>
      <w:marBottom w:val="0"/>
      <w:divBdr>
        <w:top w:val="none" w:sz="0" w:space="0" w:color="auto"/>
        <w:left w:val="none" w:sz="0" w:space="0" w:color="auto"/>
        <w:bottom w:val="none" w:sz="0" w:space="0" w:color="auto"/>
        <w:right w:val="none" w:sz="0" w:space="0" w:color="auto"/>
      </w:divBdr>
    </w:div>
    <w:div w:id="1526477754">
      <w:bodyDiv w:val="1"/>
      <w:marLeft w:val="0"/>
      <w:marRight w:val="0"/>
      <w:marTop w:val="0"/>
      <w:marBottom w:val="0"/>
      <w:divBdr>
        <w:top w:val="none" w:sz="0" w:space="0" w:color="auto"/>
        <w:left w:val="none" w:sz="0" w:space="0" w:color="auto"/>
        <w:bottom w:val="none" w:sz="0" w:space="0" w:color="auto"/>
        <w:right w:val="none" w:sz="0" w:space="0" w:color="auto"/>
      </w:divBdr>
    </w:div>
    <w:div w:id="1849833051">
      <w:bodyDiv w:val="1"/>
      <w:marLeft w:val="0"/>
      <w:marRight w:val="0"/>
      <w:marTop w:val="0"/>
      <w:marBottom w:val="0"/>
      <w:divBdr>
        <w:top w:val="none" w:sz="0" w:space="0" w:color="auto"/>
        <w:left w:val="none" w:sz="0" w:space="0" w:color="auto"/>
        <w:bottom w:val="none" w:sz="0" w:space="0" w:color="auto"/>
        <w:right w:val="none" w:sz="0" w:space="0" w:color="auto"/>
      </w:divBdr>
    </w:div>
    <w:div w:id="1878157658">
      <w:bodyDiv w:val="1"/>
      <w:marLeft w:val="0"/>
      <w:marRight w:val="0"/>
      <w:marTop w:val="0"/>
      <w:marBottom w:val="0"/>
      <w:divBdr>
        <w:top w:val="none" w:sz="0" w:space="0" w:color="auto"/>
        <w:left w:val="none" w:sz="0" w:space="0" w:color="auto"/>
        <w:bottom w:val="none" w:sz="0" w:space="0" w:color="auto"/>
        <w:right w:val="none" w:sz="0" w:space="0" w:color="auto"/>
      </w:divBdr>
    </w:div>
    <w:div w:id="1905216406">
      <w:bodyDiv w:val="1"/>
      <w:marLeft w:val="0"/>
      <w:marRight w:val="0"/>
      <w:marTop w:val="0"/>
      <w:marBottom w:val="0"/>
      <w:divBdr>
        <w:top w:val="none" w:sz="0" w:space="0" w:color="auto"/>
        <w:left w:val="none" w:sz="0" w:space="0" w:color="auto"/>
        <w:bottom w:val="none" w:sz="0" w:space="0" w:color="auto"/>
        <w:right w:val="none" w:sz="0" w:space="0" w:color="auto"/>
      </w:divBdr>
    </w:div>
    <w:div w:id="194406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23</Pages>
  <Words>2026</Words>
  <Characters>11554</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변윤성</dc:creator>
  <cp:keywords/>
  <dc:description/>
  <cp:lastModifiedBy>변윤성</cp:lastModifiedBy>
  <cp:revision>20</cp:revision>
  <dcterms:created xsi:type="dcterms:W3CDTF">2025-06-21T08:35:00Z</dcterms:created>
  <dcterms:modified xsi:type="dcterms:W3CDTF">2025-06-23T04:54:00Z</dcterms:modified>
</cp:coreProperties>
</file>