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Absolutely. This document is very detailed, but the actual requirement is much simpler than it looks.</w: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Simple Summary (What are they trying to build?)</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They want to:</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Take daily activity data from </w:t>
      </w:r>
      <w:proofErr w:type="spellStart"/>
      <w:r>
        <w:rPr>
          <w:rFonts w:ascii="Segoe UI" w:hAnsi="Segoe UI" w:cs="Segoe UI"/>
          <w:b/>
          <w:bCs/>
          <w:sz w:val="21"/>
          <w:szCs w:val="21"/>
          <w:lang w:val="en-US"/>
        </w:rPr>
        <w:t>Xedalink</w:t>
      </w:r>
      <w:proofErr w:type="spellEnd"/>
      <w:r>
        <w:rPr>
          <w:rFonts w:ascii="Segoe UI" w:hAnsi="Segoe UI" w:cs="Segoe UI"/>
          <w:sz w:val="21"/>
          <w:szCs w:val="21"/>
          <w:lang w:val="en-US"/>
        </w:rPr>
        <w:t xml:space="preserve"> stored in </w:t>
      </w:r>
      <w:r>
        <w:rPr>
          <w:rFonts w:ascii="Segoe UI" w:hAnsi="Segoe UI" w:cs="Segoe UI"/>
          <w:b/>
          <w:bCs/>
          <w:sz w:val="21"/>
          <w:szCs w:val="21"/>
          <w:lang w:val="en-US"/>
        </w:rPr>
        <w:t>Azure SQL</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Calculate:</w:t>
      </w:r>
    </w:p>
    <w:p w:rsidR="00AA61EA" w:rsidRDefault="00AA61EA" w:rsidP="00AA61EA">
      <w:pPr>
        <w:numPr>
          <w:ilvl w:val="0"/>
          <w:numId w:val="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Revenue ($)</w:t>
      </w:r>
    </w:p>
    <w:p w:rsidR="00AA61EA" w:rsidRDefault="00AA61EA" w:rsidP="00AA61EA">
      <w:pPr>
        <w:numPr>
          <w:ilvl w:val="0"/>
          <w:numId w:val="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Units (product usage count)</w:t>
      </w:r>
    </w:p>
    <w:p w:rsidR="00AA61EA" w:rsidRDefault="00AA61EA" w:rsidP="00AA61EA">
      <w:pPr>
        <w:numPr>
          <w:ilvl w:val="0"/>
          <w:numId w:val="1"/>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Loan Counts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Send summarized results to </w:t>
      </w:r>
      <w:proofErr w:type="spellStart"/>
      <w:r>
        <w:rPr>
          <w:rFonts w:ascii="Segoe UI" w:hAnsi="Segoe UI" w:cs="Segoe UI"/>
          <w:b/>
          <w:bCs/>
          <w:sz w:val="21"/>
          <w:szCs w:val="21"/>
          <w:lang w:val="en-US"/>
        </w:rPr>
        <w:t>HubSpot</w:t>
      </w:r>
      <w:proofErr w:type="spellEnd"/>
      <w:r>
        <w:rPr>
          <w:rFonts w:ascii="Segoe UI" w:hAnsi="Segoe UI" w:cs="Segoe UI"/>
          <w:b/>
          <w:bCs/>
          <w:sz w:val="21"/>
          <w:szCs w:val="21"/>
          <w:lang w:val="en-US"/>
        </w:rPr>
        <w:t xml:space="preserve"> Company records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Allow Sales teams to see:</w:t>
      </w:r>
    </w:p>
    <w:p w:rsidR="00AA61EA" w:rsidRDefault="00AA61EA" w:rsidP="00AA61EA">
      <w:pPr>
        <w:numPr>
          <w:ilvl w:val="0"/>
          <w:numId w:val="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Client revenue</w:t>
      </w:r>
    </w:p>
    <w:p w:rsidR="00AA61EA" w:rsidRDefault="00AA61EA" w:rsidP="00AA61EA">
      <w:pPr>
        <w:numPr>
          <w:ilvl w:val="0"/>
          <w:numId w:val="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Product usage</w:t>
      </w:r>
    </w:p>
    <w:p w:rsidR="00AA61EA" w:rsidRDefault="00AA61EA" w:rsidP="00AA61EA">
      <w:pPr>
        <w:numPr>
          <w:ilvl w:val="0"/>
          <w:numId w:val="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Loan activity</w:t>
      </w:r>
    </w:p>
    <w:p w:rsidR="00AA61EA" w:rsidRDefault="00AA61EA" w:rsidP="00AA61EA">
      <w:pPr>
        <w:numPr>
          <w:ilvl w:val="0"/>
          <w:numId w:val="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MTD (Month-To-Date) performance</w:t>
      </w:r>
    </w:p>
    <w:p w:rsidR="00AA61EA" w:rsidRDefault="00AA61EA" w:rsidP="00AA61EA">
      <w:pPr>
        <w:numPr>
          <w:ilvl w:val="0"/>
          <w:numId w:val="2"/>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performance</w:t>
      </w:r>
    </w:p>
    <w:p w:rsidR="00AA61EA" w:rsidRDefault="00AA61EA" w:rsidP="00AA61EA">
      <w:pPr>
        <w:spacing w:before="100" w:beforeAutospacing="1" w:after="100" w:afterAutospacing="1" w:line="300" w:lineRule="atLeast"/>
        <w:rPr>
          <w:rFonts w:ascii="Segoe UI" w:hAnsi="Segoe UI" w:cs="Segoe UI"/>
          <w:sz w:val="21"/>
          <w:szCs w:val="21"/>
          <w:lang w:val="en-US"/>
        </w:rPr>
      </w:pPr>
      <w:proofErr w:type="gramStart"/>
      <w:r>
        <w:rPr>
          <w:rFonts w:ascii="Segoe UI" w:hAnsi="Segoe UI" w:cs="Segoe UI"/>
          <w:sz w:val="21"/>
          <w:szCs w:val="21"/>
          <w:lang w:val="en-US"/>
        </w:rPr>
        <w:t>inside</w:t>
      </w:r>
      <w:proofErr w:type="gramEnd"/>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dashboards.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25"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High-Level Business Goal</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Today:</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Xedalink</w:t>
      </w:r>
      <w:proofErr w:type="spellEnd"/>
      <w:r>
        <w:rPr>
          <w:rFonts w:ascii="Segoe UI" w:hAnsi="Segoe UI" w:cs="Segoe UI"/>
          <w:sz w:val="21"/>
          <w:szCs w:val="21"/>
          <w:lang w:val="en-US"/>
        </w:rPr>
        <w:t xml:space="preserve"> Data</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Azure SQL</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After project:</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Xedalink</w:t>
      </w:r>
      <w:proofErr w:type="spellEnd"/>
      <w:r>
        <w:rPr>
          <w:rFonts w:ascii="Segoe UI" w:hAnsi="Segoe UI" w:cs="Segoe UI"/>
          <w:sz w:val="21"/>
          <w:szCs w:val="21"/>
          <w:lang w:val="en-US"/>
        </w:rPr>
        <w:t xml:space="preserve"> Data</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Azure SQL</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lastRenderedPageBreak/>
        <w:t>Integration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HubSpot</w:t>
      </w:r>
      <w:proofErr w:type="spellEnd"/>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Sales Dashboards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Sales reps should be able to open a company in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and immediately see:</w:t>
      </w:r>
    </w:p>
    <w:p w:rsidR="00AA61EA" w:rsidRDefault="00AA61EA" w:rsidP="00AA61EA">
      <w:pPr>
        <w:numPr>
          <w:ilvl w:val="0"/>
          <w:numId w:val="3"/>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How much revenue the client generated</w:t>
      </w:r>
    </w:p>
    <w:p w:rsidR="00AA61EA" w:rsidRDefault="00AA61EA" w:rsidP="00AA61EA">
      <w:pPr>
        <w:numPr>
          <w:ilvl w:val="0"/>
          <w:numId w:val="3"/>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Which products they use</w:t>
      </w:r>
    </w:p>
    <w:p w:rsidR="00AA61EA" w:rsidRDefault="00AA61EA" w:rsidP="00AA61EA">
      <w:pPr>
        <w:numPr>
          <w:ilvl w:val="0"/>
          <w:numId w:val="3"/>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Number of loans</w:t>
      </w:r>
    </w:p>
    <w:p w:rsidR="00AA61EA" w:rsidRDefault="00AA61EA" w:rsidP="00AA61EA">
      <w:pPr>
        <w:numPr>
          <w:ilvl w:val="0"/>
          <w:numId w:val="3"/>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MTD vs Previous Month performance</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26" style="width:415.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 xml:space="preserve">What Data Comes From </w:t>
      </w:r>
      <w:proofErr w:type="spellStart"/>
      <w:r>
        <w:rPr>
          <w:rFonts w:ascii="Segoe UI" w:hAnsi="Segoe UI" w:cs="Segoe UI"/>
          <w:b/>
          <w:bCs/>
          <w:sz w:val="48"/>
          <w:szCs w:val="48"/>
          <w:lang w:val="en-US"/>
        </w:rPr>
        <w:t>Xedalink</w:t>
      </w:r>
      <w:proofErr w:type="spellEnd"/>
      <w:r>
        <w:rPr>
          <w:rFonts w:ascii="Segoe UI" w:hAnsi="Segoe UI" w:cs="Segoe UI"/>
          <w:b/>
          <w:bCs/>
          <w:sz w:val="48"/>
          <w:szCs w:val="48"/>
          <w:lang w:val="en-US"/>
        </w:rPr>
        <w:t>?</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Main fields:</w:t>
      </w:r>
    </w:p>
    <w:tbl>
      <w:tblPr>
        <w:tblW w:w="0" w:type="auto"/>
        <w:tblCellSpacing w:w="15" w:type="dxa"/>
        <w:tblCellMar>
          <w:left w:w="0" w:type="dxa"/>
          <w:right w:w="0" w:type="dxa"/>
        </w:tblCellMar>
        <w:tblLook w:val="04A0" w:firstRow="1" w:lastRow="0" w:firstColumn="1" w:lastColumn="0" w:noHBand="0" w:noVBand="1"/>
      </w:tblPr>
      <w:tblGrid>
        <w:gridCol w:w="1934"/>
        <w:gridCol w:w="1682"/>
      </w:tblGrid>
      <w:tr w:rsidR="00AA61EA" w:rsidTr="00AA61EA">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Field</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Meaning</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Client Number</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Customer ID</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Client Company</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Customer Name</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Sales Rep</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Sales Owner</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Ordered Date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Activity Date</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Product Code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Product Used</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Charge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Revenue</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Credit</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Adjustments</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Reference Number</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Loan Number</w:t>
            </w:r>
          </w:p>
        </w:tc>
      </w:tr>
    </w:tbl>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1176"/>
        <w:gridCol w:w="927"/>
        <w:gridCol w:w="860"/>
        <w:gridCol w:w="795"/>
      </w:tblGrid>
      <w:tr w:rsidR="00AA61EA" w:rsidTr="00AA61EA">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Client</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Product</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Charge</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Loan</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ABC Bank</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FICO</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$20</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LN001</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ABC Bank</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VOE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LN001</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ABC Bank</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Flood</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$15</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LN002</w:t>
            </w:r>
          </w:p>
        </w:tc>
      </w:tr>
    </w:tbl>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27"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Most Important Rule</w:t>
      </w:r>
    </w:p>
    <w:p w:rsidR="00AA61EA" w:rsidRDefault="00AA61EA" w:rsidP="00AA61EA">
      <w:pPr>
        <w:spacing w:before="100" w:beforeAutospacing="1" w:after="100" w:afterAutospacing="1" w:line="300" w:lineRule="atLeast"/>
        <w:rPr>
          <w:rFonts w:ascii="Segoe UI" w:hAnsi="Segoe UI" w:cs="Segoe UI"/>
          <w:b/>
          <w:bCs/>
          <w:sz w:val="36"/>
          <w:szCs w:val="36"/>
          <w:lang w:val="en-US"/>
        </w:rPr>
      </w:pPr>
      <w:r>
        <w:rPr>
          <w:rFonts w:ascii="Segoe UI" w:hAnsi="Segoe UI" w:cs="Segoe UI"/>
          <w:b/>
          <w:bCs/>
          <w:sz w:val="36"/>
          <w:szCs w:val="36"/>
          <w:lang w:val="en-US"/>
        </w:rPr>
        <w:t>Azure SQL = Source of Truth</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lastRenderedPageBreak/>
        <w:t>All detailed transactions remain in Azure SQL.</w:t>
      </w:r>
    </w:p>
    <w:p w:rsidR="00AA61EA" w:rsidRDefault="00AA61EA" w:rsidP="00AA61EA">
      <w:pPr>
        <w:spacing w:before="100" w:beforeAutospacing="1" w:after="100" w:afterAutospacing="1" w:line="300" w:lineRule="atLeast"/>
        <w:rPr>
          <w:rFonts w:ascii="Segoe UI" w:hAnsi="Segoe UI" w:cs="Segoe UI"/>
          <w:sz w:val="21"/>
          <w:szCs w:val="21"/>
          <w:lang w:val="en-US"/>
        </w:rPr>
      </w:pP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only receives summarized information.</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Keep in Azure SQL</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Loan Details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Borrower Name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Reference Number</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File Number</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 xml:space="preserve">Send to </w:t>
      </w:r>
      <w:proofErr w:type="spellStart"/>
      <w:r>
        <w:rPr>
          <w:rFonts w:ascii="Segoe UI" w:hAnsi="Segoe UI" w:cs="Segoe UI"/>
          <w:b/>
          <w:bCs/>
          <w:sz w:val="27"/>
          <w:szCs w:val="27"/>
          <w:lang w:val="en-US"/>
        </w:rPr>
        <w:t>HubSpot</w:t>
      </w:r>
      <w:proofErr w:type="spellEnd"/>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ABC Bank</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Revenue = $5,000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Prior Month Revenue = $8,000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Units = 400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Prior Month Units = 600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Loans = 150</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28"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Revenue Calculation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For Phase 1:</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Revenue = Gross Charge</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Charge = $100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Credit = $10</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Revenue Sent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$100</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NOT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$90</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Credits stay in Azure SQL only.</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29"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lastRenderedPageBreak/>
        <w:t>Unit Calculation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Every Product Code counts as a Unit.</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Even if price is $0.</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942"/>
        <w:gridCol w:w="875"/>
      </w:tblGrid>
      <w:tr w:rsidR="00AA61EA" w:rsidTr="00AA61EA">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Product</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Charge</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Flood</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$0</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VOE</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$10</w:t>
            </w:r>
          </w:p>
        </w:tc>
      </w:tr>
    </w:tbl>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Units: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Flood = 1 Unit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VOE = 1 Unit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Total = 2 Units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0"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Loan Count Calculation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Loan count is based on: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Reference Number</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1321"/>
        <w:gridCol w:w="942"/>
      </w:tblGrid>
      <w:tr w:rsidR="00AA61EA" w:rsidTr="00AA61EA">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Reference #</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Product</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LN001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FICO</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LN001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VOE</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LN001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Flood</w:t>
            </w:r>
          </w:p>
        </w:tc>
      </w:tr>
    </w:tbl>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Units: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3 Units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Loans: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 Loan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Because all three rows belong to the same loan.</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1"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lastRenderedPageBreak/>
        <w:t>Product Mapping Concept (Very Important)</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Product codes change often.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Instead of creating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fields for every code:</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Create Mapping Table in SQL</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Example:</w:t>
      </w:r>
    </w:p>
    <w:tbl>
      <w:tblPr>
        <w:tblW w:w="0" w:type="auto"/>
        <w:tblCellSpacing w:w="15" w:type="dxa"/>
        <w:tblCellMar>
          <w:left w:w="0" w:type="dxa"/>
          <w:right w:w="0" w:type="dxa"/>
        </w:tblCellMar>
        <w:tblLook w:val="04A0" w:firstRow="1" w:lastRow="0" w:firstColumn="1" w:lastColumn="0" w:noHBand="0" w:noVBand="1"/>
      </w:tblPr>
      <w:tblGrid>
        <w:gridCol w:w="1535"/>
        <w:gridCol w:w="1062"/>
      </w:tblGrid>
      <w:tr w:rsidR="00AA61EA" w:rsidTr="00AA61EA">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Product Code</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rsidR="00AA61EA" w:rsidRDefault="00AA61EA">
            <w:pPr>
              <w:jc w:val="center"/>
              <w:rPr>
                <w:rFonts w:ascii="Times New Roman" w:hAnsi="Times New Roman" w:cs="Times New Roman"/>
                <w:b/>
                <w:bCs/>
                <w:sz w:val="24"/>
                <w:szCs w:val="24"/>
              </w:rPr>
            </w:pPr>
            <w:r>
              <w:rPr>
                <w:rFonts w:ascii="Times New Roman" w:hAnsi="Times New Roman" w:cs="Times New Roman"/>
                <w:b/>
                <w:bCs/>
                <w:sz w:val="24"/>
                <w:szCs w:val="24"/>
              </w:rPr>
              <w:t>Category</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FICO</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F002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FICO</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V001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VOE</w:t>
            </w:r>
          </w:p>
        </w:tc>
      </w:tr>
      <w:tr w:rsidR="00AA61EA" w:rsidTr="00AA61EA">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C001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rsidR="00AA61EA" w:rsidRDefault="00AA61EA">
            <w:pPr>
              <w:rPr>
                <w:rFonts w:ascii="Times New Roman" w:hAnsi="Times New Roman" w:cs="Times New Roman"/>
                <w:sz w:val="24"/>
                <w:szCs w:val="24"/>
              </w:rPr>
            </w:pPr>
            <w:r>
              <w:rPr>
                <w:rFonts w:ascii="Times New Roman" w:hAnsi="Times New Roman" w:cs="Times New Roman"/>
                <w:sz w:val="24"/>
                <w:szCs w:val="24"/>
              </w:rPr>
              <w:t>Credit</w:t>
            </w:r>
          </w:p>
        </w:tc>
      </w:tr>
    </w:tbl>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Then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only cares about categories.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VOE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Credit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Flood</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Fraud</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Property</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SSN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TRV</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UDN</w:t>
      </w:r>
    </w:p>
    <w:p w:rsidR="00AA61EA" w:rsidRDefault="00AA61EA" w:rsidP="00AA61EA">
      <w:pPr>
        <w:spacing w:line="300" w:lineRule="atLeast"/>
        <w:rPr>
          <w:rFonts w:ascii="Segoe UI" w:hAnsi="Segoe UI" w:cs="Segoe UI"/>
          <w:sz w:val="21"/>
          <w:szCs w:val="21"/>
          <w:lang w:val="en-US"/>
        </w:rPr>
      </w:pPr>
      <w:proofErr w:type="gramStart"/>
      <w:r>
        <w:rPr>
          <w:rFonts w:ascii="Segoe UI" w:hAnsi="Segoe UI" w:cs="Segoe UI"/>
          <w:sz w:val="21"/>
          <w:szCs w:val="21"/>
          <w:lang w:val="en-US"/>
        </w:rPr>
        <w:t>etc</w:t>
      </w:r>
      <w:proofErr w:type="gramEnd"/>
      <w:r>
        <w:rPr>
          <w:rFonts w:ascii="Segoe UI" w:hAnsi="Segoe UI" w:cs="Segoe UI"/>
          <w:sz w:val="21"/>
          <w:szCs w:val="21"/>
          <w:lang w:val="en-US"/>
        </w:rPr>
        <w:t>.</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 xml:space="preserve">This avoids changing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every time a new code appears.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2"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 xml:space="preserve">Metrics Required in </w:t>
      </w:r>
      <w:proofErr w:type="spellStart"/>
      <w:r>
        <w:rPr>
          <w:rFonts w:ascii="Segoe UI" w:hAnsi="Segoe UI" w:cs="Segoe UI"/>
          <w:b/>
          <w:bCs/>
          <w:sz w:val="48"/>
          <w:szCs w:val="48"/>
          <w:lang w:val="en-US"/>
        </w:rPr>
        <w:t>HubSpot</w:t>
      </w:r>
      <w:proofErr w:type="spellEnd"/>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For each client:</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Revenue</w:t>
      </w:r>
    </w:p>
    <w:p w:rsidR="00AA61EA" w:rsidRDefault="00AA61EA" w:rsidP="00AA61EA">
      <w:pPr>
        <w:numPr>
          <w:ilvl w:val="0"/>
          <w:numId w:val="4"/>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Month-to-Date Revenue</w:t>
      </w:r>
    </w:p>
    <w:p w:rsidR="00AA61EA" w:rsidRDefault="00AA61EA" w:rsidP="00AA61EA">
      <w:pPr>
        <w:numPr>
          <w:ilvl w:val="0"/>
          <w:numId w:val="4"/>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Revenue</w:t>
      </w:r>
    </w:p>
    <w:p w:rsidR="00AA61EA" w:rsidRDefault="00AA61EA" w:rsidP="00AA61EA">
      <w:pPr>
        <w:numPr>
          <w:ilvl w:val="0"/>
          <w:numId w:val="4"/>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lastRenderedPageBreak/>
        <w:t>Last 30 Days Revenue</w:t>
      </w:r>
    </w:p>
    <w:p w:rsidR="00AA61EA" w:rsidRDefault="00AA61EA" w:rsidP="00AA61EA">
      <w:pPr>
        <w:numPr>
          <w:ilvl w:val="0"/>
          <w:numId w:val="4"/>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YTD Revenue</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Units</w:t>
      </w:r>
    </w:p>
    <w:p w:rsidR="00AA61EA" w:rsidRDefault="00AA61EA" w:rsidP="00AA61EA">
      <w:pPr>
        <w:numPr>
          <w:ilvl w:val="0"/>
          <w:numId w:val="5"/>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Month-to-Date Units</w:t>
      </w:r>
    </w:p>
    <w:p w:rsidR="00AA61EA" w:rsidRDefault="00AA61EA" w:rsidP="00AA61EA">
      <w:pPr>
        <w:numPr>
          <w:ilvl w:val="0"/>
          <w:numId w:val="5"/>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Units</w:t>
      </w:r>
    </w:p>
    <w:p w:rsidR="00AA61EA" w:rsidRDefault="00AA61EA" w:rsidP="00AA61EA">
      <w:pPr>
        <w:numPr>
          <w:ilvl w:val="0"/>
          <w:numId w:val="5"/>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Last 30 Days Units</w:t>
      </w:r>
    </w:p>
    <w:p w:rsidR="00AA61EA" w:rsidRDefault="00AA61EA" w:rsidP="00AA61EA">
      <w:pPr>
        <w:numPr>
          <w:ilvl w:val="0"/>
          <w:numId w:val="5"/>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YTD Units</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Loans</w:t>
      </w:r>
    </w:p>
    <w:p w:rsidR="00AA61EA" w:rsidRDefault="00AA61EA" w:rsidP="00AA61EA">
      <w:pPr>
        <w:numPr>
          <w:ilvl w:val="0"/>
          <w:numId w:val="6"/>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Month-to-Date Loans</w:t>
      </w:r>
    </w:p>
    <w:p w:rsidR="00AA61EA" w:rsidRDefault="00AA61EA" w:rsidP="00AA61EA">
      <w:pPr>
        <w:numPr>
          <w:ilvl w:val="0"/>
          <w:numId w:val="6"/>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Prior Month Loans</w:t>
      </w:r>
    </w:p>
    <w:p w:rsidR="00AA61EA" w:rsidRDefault="00AA61EA" w:rsidP="00AA61EA">
      <w:pPr>
        <w:numPr>
          <w:ilvl w:val="0"/>
          <w:numId w:val="6"/>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Last 30 Days Loans</w:t>
      </w:r>
    </w:p>
    <w:p w:rsidR="00AA61EA" w:rsidRDefault="00AA61EA" w:rsidP="00AA61EA">
      <w:pPr>
        <w:numPr>
          <w:ilvl w:val="0"/>
          <w:numId w:val="6"/>
        </w:num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t>YTD Loans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3" style="width:415.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 xml:space="preserve">Example Company Record in </w:t>
      </w:r>
      <w:r w:rsidR="00EB19FA">
        <w:rPr>
          <w:rFonts w:ascii="Segoe UI" w:hAnsi="Segoe UI" w:cs="Segoe UI"/>
          <w:b/>
          <w:bCs/>
          <w:sz w:val="48"/>
          <w:szCs w:val="48"/>
          <w:lang w:val="en-US"/>
        </w:rPr>
        <w:t>Hubs pot</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ABC Bank</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Client Number: 10001</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Revenue: $8,000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Prior Month Revenue: $10,000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Units: 450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Prior Month Units: 600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Loans: 120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Prior Month Loans: 180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Credit Revenue: $3000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VOE Revenue: $2000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Flood Revenue: $1000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 Revenue: $2000</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4"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Important Reporting Categories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Every product must map to one of:</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lastRenderedPageBreak/>
        <w:t>Credit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Flood</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Fraud</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Integration Fee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Other Verifications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Property</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Score Navigator</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SSN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TRV</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UDN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VOE</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These categories will drive dashboards.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5"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Duplicate Prevention Requirement</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If integration runs twice:</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Do NOT create duplicate records.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Need unique keys such as: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Client Number</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Date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Product Category</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Sales Rep</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Department</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Use UPSERT logic.</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6"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Exception Handling Required</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Track problems like:</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Missing Company</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Client exists in SQL</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 xml:space="preserve">Not found in </w:t>
      </w:r>
      <w:proofErr w:type="spellStart"/>
      <w:r>
        <w:rPr>
          <w:rFonts w:ascii="Segoe UI" w:hAnsi="Segoe UI" w:cs="Segoe UI"/>
          <w:sz w:val="21"/>
          <w:szCs w:val="21"/>
          <w:lang w:val="en-US"/>
        </w:rPr>
        <w:t>HubSpot</w:t>
      </w:r>
      <w:proofErr w:type="spellEnd"/>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lastRenderedPageBreak/>
        <w:t>Unmapped Product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Product Code = ABC123</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Not found in mapping table</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API Errors</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update failed</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sz w:val="21"/>
          <w:szCs w:val="21"/>
          <w:lang w:val="en-US"/>
        </w:rPr>
        <w:t>All should be logged.</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7"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Integration Flow Diagram</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Xedalink</w:t>
      </w:r>
      <w:proofErr w:type="spellEnd"/>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Activity Data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SQL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Raw Activity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Mapping Table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Calculations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Calculations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Calculations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SQL Rollup Views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Client Summaries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Function / ADF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Scheduled Sync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lastRenderedPageBreak/>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Company Record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Sales Dashboards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Reports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Reports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Reports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38"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Technical Architecture Diagram</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DAILY PROCESS</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XEDALINK ACTIVITY SUMMARY</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SQL Raw Table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mcl_activity_raw</w:t>
      </w:r>
      <w:proofErr w:type="spellEnd"/>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product_code_map</w:t>
      </w:r>
      <w:proofErr w:type="spellEnd"/>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Category Mapping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Calculation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Calculation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Calculation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Rollup Views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Summary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lastRenderedPageBreak/>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Function/ADF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Integration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Companies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Dashboards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Reports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Requirements You Should Remember (90% of the Project)</w: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Must Do</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Daily Azure SQL →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sync</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Revenue calculation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Unit calculation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Loan count calculation</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Product category mapping</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MTD &amp; Prior Month metrics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Company-level updates in </w:t>
      </w:r>
      <w:proofErr w:type="spellStart"/>
      <w:r>
        <w:rPr>
          <w:rFonts w:ascii="Segoe UI" w:hAnsi="Segoe UI" w:cs="Segoe UI"/>
          <w:sz w:val="21"/>
          <w:szCs w:val="21"/>
          <w:lang w:val="en-US"/>
        </w:rPr>
        <w:t>HubSpot</w:t>
      </w:r>
      <w:proofErr w:type="spellEnd"/>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Exception logging</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duplicates</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Dashboards for Sales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lastRenderedPageBreak/>
        <w:pict>
          <v:rect id="_x0000_i1039"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27"/>
          <w:szCs w:val="27"/>
          <w:lang w:val="en-US"/>
        </w:rPr>
      </w:pPr>
      <w:r>
        <w:rPr>
          <w:rFonts w:ascii="Segoe UI" w:hAnsi="Segoe UI" w:cs="Segoe UI"/>
          <w:b/>
          <w:bCs/>
          <w:sz w:val="27"/>
          <w:szCs w:val="27"/>
          <w:lang w:val="en-US"/>
        </w:rPr>
        <w:t>Must NOT Do (Phase 1)</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Loan-Level records in </w:t>
      </w:r>
      <w:proofErr w:type="spellStart"/>
      <w:r>
        <w:rPr>
          <w:rFonts w:ascii="Segoe UI" w:hAnsi="Segoe UI" w:cs="Segoe UI"/>
          <w:sz w:val="21"/>
          <w:szCs w:val="21"/>
          <w:lang w:val="en-US"/>
        </w:rPr>
        <w:t>HubSpot</w:t>
      </w:r>
      <w:proofErr w:type="spellEnd"/>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Borrower data in </w:t>
      </w:r>
      <w:proofErr w:type="spellStart"/>
      <w:r>
        <w:rPr>
          <w:rFonts w:ascii="Segoe UI" w:hAnsi="Segoe UI" w:cs="Segoe UI"/>
          <w:sz w:val="21"/>
          <w:szCs w:val="21"/>
          <w:lang w:val="en-US"/>
        </w:rPr>
        <w:t>HubSpot</w:t>
      </w:r>
      <w:proofErr w:type="spellEnd"/>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Custom Objects (current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license doesn't support them)</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Symbol" w:hAnsi="Segoe UI Symbol"/>
          <w:sz w:val="21"/>
          <w:szCs w:val="21"/>
          <w:lang w:val="en-US"/>
        </w:rPr>
        <w:t>❌</w:t>
      </w:r>
      <w:r>
        <w:rPr>
          <w:rFonts w:ascii="Segoe UI" w:hAnsi="Segoe UI" w:cs="Segoe UI"/>
          <w:sz w:val="21"/>
          <w:szCs w:val="21"/>
          <w:lang w:val="en-US"/>
        </w:rPr>
        <w:t xml:space="preserve"> No Product-Code specific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fields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0" style="width:451.3pt;height:1.5pt" o:hralign="center" o:hrstd="t" o:hr="t" fillcolor="#a0a0a0" stroked="f"/>
        </w:pict>
      </w:r>
    </w:p>
    <w:p w:rsidR="00AA61EA" w:rsidRDefault="00AA61EA" w:rsidP="00AA61EA">
      <w:pPr>
        <w:spacing w:before="100" w:beforeAutospacing="1" w:after="100" w:afterAutospacing="1" w:line="300" w:lineRule="atLeast"/>
        <w:rPr>
          <w:rFonts w:ascii="Segoe UI" w:hAnsi="Segoe UI" w:cs="Segoe UI"/>
          <w:b/>
          <w:bCs/>
          <w:sz w:val="48"/>
          <w:szCs w:val="48"/>
          <w:lang w:val="en-US"/>
        </w:rPr>
      </w:pPr>
      <w:r>
        <w:rPr>
          <w:rFonts w:ascii="Segoe UI" w:hAnsi="Segoe UI" w:cs="Segoe UI"/>
          <w:b/>
          <w:bCs/>
          <w:sz w:val="48"/>
          <w:szCs w:val="48"/>
          <w:lang w:val="en-US"/>
        </w:rPr>
        <w:t>One-Line Executive Summary</w:t>
      </w:r>
    </w:p>
    <w:p w:rsidR="00AA61EA" w:rsidRDefault="00AA61EA" w:rsidP="00AA61EA">
      <w:pPr>
        <w:spacing w:before="100" w:beforeAutospacing="1" w:after="100" w:afterAutospacing="1" w:line="300" w:lineRule="atLeast"/>
        <w:rPr>
          <w:rFonts w:ascii="Segoe UI" w:hAnsi="Segoe UI" w:cs="Segoe UI"/>
          <w:sz w:val="21"/>
          <w:szCs w:val="21"/>
          <w:lang w:val="en-US"/>
        </w:rPr>
      </w:pPr>
      <w:r>
        <w:rPr>
          <w:rFonts w:ascii="Segoe UI" w:hAnsi="Segoe UI" w:cs="Segoe UI"/>
          <w:b/>
          <w:bCs/>
          <w:sz w:val="21"/>
          <w:szCs w:val="21"/>
          <w:lang w:val="en-US"/>
        </w:rPr>
        <w:t>Build a daily Azure SQL-to-</w:t>
      </w:r>
      <w:proofErr w:type="spellStart"/>
      <w:r>
        <w:rPr>
          <w:rFonts w:ascii="Segoe UI" w:hAnsi="Segoe UI" w:cs="Segoe UI"/>
          <w:b/>
          <w:bCs/>
          <w:sz w:val="21"/>
          <w:szCs w:val="21"/>
          <w:lang w:val="en-US"/>
        </w:rPr>
        <w:t>HubSpot</w:t>
      </w:r>
      <w:proofErr w:type="spellEnd"/>
      <w:r>
        <w:rPr>
          <w:rFonts w:ascii="Segoe UI" w:hAnsi="Segoe UI" w:cs="Segoe UI"/>
          <w:b/>
          <w:bCs/>
          <w:sz w:val="21"/>
          <w:szCs w:val="21"/>
          <w:lang w:val="en-US"/>
        </w:rPr>
        <w:t xml:space="preserve"> integration that summarizes revenue, units, and loan counts by client and product category, stores the results on </w:t>
      </w:r>
      <w:proofErr w:type="spellStart"/>
      <w:r>
        <w:rPr>
          <w:rFonts w:ascii="Segoe UI" w:hAnsi="Segoe UI" w:cs="Segoe UI"/>
          <w:b/>
          <w:bCs/>
          <w:sz w:val="21"/>
          <w:szCs w:val="21"/>
          <w:lang w:val="en-US"/>
        </w:rPr>
        <w:t>HubSpot</w:t>
      </w:r>
      <w:proofErr w:type="spellEnd"/>
      <w:r>
        <w:rPr>
          <w:rFonts w:ascii="Segoe UI" w:hAnsi="Segoe UI" w:cs="Segoe UI"/>
          <w:b/>
          <w:bCs/>
          <w:sz w:val="21"/>
          <w:szCs w:val="21"/>
          <w:lang w:val="en-US"/>
        </w:rPr>
        <w:t xml:space="preserve"> Company records, and provides Sales dashboards for client performance tracking while keeping all detailed loan transactions in Azure SQL.</w:t>
      </w:r>
    </w:p>
    <w:p w:rsidR="00AA61EA" w:rsidRDefault="00AA61EA" w:rsidP="00AA61EA">
      <w:pPr>
        <w:rPr>
          <w:lang w:val="en-US"/>
        </w:rPr>
      </w:pPr>
    </w:p>
    <w:p w:rsidR="00AA61EA" w:rsidRDefault="00AA61EA" w:rsidP="00AA61EA">
      <w:pPr>
        <w:rPr>
          <w:lang w:val="en-US"/>
        </w:rPr>
      </w:pPr>
    </w:p>
    <w:p w:rsidR="00AA61EA" w:rsidRDefault="00AA61EA" w:rsidP="00AA61EA">
      <w:pPr>
        <w:rPr>
          <w:lang w:val="en-US"/>
        </w:rPr>
      </w:pP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Here's a simple architecture diagram and a separate duplicate-prevention flow so you can explain it easily to stakeholders.</w: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Overall Architecture</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XEDALINK SYSTEM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Activity Summary Data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Data</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SQL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mcl_activity_raw</w:t>
      </w:r>
      <w:proofErr w:type="spellEnd"/>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(Raw transaction data)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lastRenderedPageBreak/>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CODE MAPPING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F001 → FICO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V001 → VOE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C001 → Credit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etc.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BUSINESS CALCULATIONS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 Gross Charge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Units = Product Count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Loans = Distinct Reference Number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MTD Revenue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Prior Month Revenue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MTD Units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Prior Month Units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MTD Loans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Prior Month Loans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SQL ROLLUP VIEWS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Client-Level Summaries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Category Summaries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Count </w:t>
      </w:r>
      <w:proofErr w:type="gramStart"/>
      <w:r>
        <w:rPr>
          <w:rFonts w:ascii="Segoe UI" w:hAnsi="Segoe UI" w:cs="Segoe UI"/>
          <w:sz w:val="21"/>
          <w:szCs w:val="21"/>
          <w:lang w:val="en-US"/>
        </w:rPr>
        <w:t>Summaries</w:t>
      </w:r>
      <w:proofErr w:type="gramEnd"/>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6D69EB">
      <w:pPr>
        <w:tabs>
          <w:tab w:val="left" w:pos="5012"/>
        </w:tabs>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AZURE FUNCTION / ADF PIPELINE </w:t>
      </w:r>
      <w:r>
        <w:rPr>
          <w:rFonts w:ascii="Arial" w:hAnsi="Arial" w:cs="Arial"/>
          <w:sz w:val="21"/>
          <w:szCs w:val="21"/>
          <w:lang w:val="en-US"/>
        </w:rPr>
        <w:t>│</w:t>
      </w:r>
      <w:r w:rsidR="006D69EB">
        <w:rPr>
          <w:rFonts w:ascii="Arial" w:hAnsi="Arial" w:cs="Arial"/>
          <w:sz w:val="21"/>
          <w:szCs w:val="21"/>
          <w:lang w:val="en-US"/>
        </w:rPr>
        <w:tab/>
      </w:r>
      <w:bookmarkStart w:id="0" w:name="_GoBack"/>
      <w:bookmarkEnd w:id="0"/>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Daily Scheduled Job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Validation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Exception Handling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API Calls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lastRenderedPageBreak/>
        <w:t>│</w:t>
      </w:r>
      <w:r>
        <w:rPr>
          <w:rFonts w:ascii="Segoe UI" w:hAnsi="Segoe UI" w:cs="Segoe UI"/>
          <w:sz w:val="21"/>
          <w:szCs w:val="21"/>
          <w:lang w:val="en-US"/>
        </w:rPr>
        <w:t xml:space="preserve"> HUBSPOT CRM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Company Records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Metrics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Unit Metrics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Metrics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Category Metrics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SALES DASHBOARDS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Revenue Trends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Product Adoption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Loan Activity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Client Performance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1"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Data Flow Example</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Suppose Azure SQL receives: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Client: ABC Bank</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Loan LN001</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 $20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VOE $10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Loan LN002</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Flood $15</w:t>
      </w:r>
    </w:p>
    <w:p w:rsidR="00AA61EA" w:rsidRDefault="00AA61EA" w:rsidP="00AA61EA">
      <w:pPr>
        <w:pStyle w:val="Heading3"/>
        <w:spacing w:line="300" w:lineRule="atLeast"/>
        <w:rPr>
          <w:rFonts w:ascii="Segoe UI" w:eastAsia="Times New Roman" w:hAnsi="Segoe UI" w:cs="Segoe UI"/>
          <w:lang w:val="en-US"/>
        </w:rPr>
      </w:pPr>
      <w:r>
        <w:rPr>
          <w:rFonts w:ascii="Segoe UI" w:eastAsia="Times New Roman" w:hAnsi="Segoe UI" w:cs="Segoe UI"/>
          <w:lang w:val="en-US"/>
        </w:rPr>
        <w:t>SQL Calculates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Revenue = $45</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Units = 3</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 + VOE + Flood)</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Loans = 2</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(LN001, LN002)</w:t>
      </w:r>
    </w:p>
    <w:p w:rsidR="00AA61EA" w:rsidRDefault="00AA61EA" w:rsidP="00AA61EA">
      <w:pPr>
        <w:pStyle w:val="Heading3"/>
        <w:spacing w:line="300" w:lineRule="atLeast"/>
        <w:rPr>
          <w:rFonts w:ascii="Segoe UI" w:eastAsia="Times New Roman" w:hAnsi="Segoe UI" w:cs="Segoe UI"/>
          <w:lang w:val="en-US"/>
        </w:rPr>
      </w:pPr>
      <w:proofErr w:type="spellStart"/>
      <w:r>
        <w:rPr>
          <w:rFonts w:ascii="Segoe UI" w:eastAsia="Times New Roman" w:hAnsi="Segoe UI" w:cs="Segoe UI"/>
          <w:lang w:val="en-US"/>
        </w:rPr>
        <w:t>HubSpot</w:t>
      </w:r>
      <w:proofErr w:type="spellEnd"/>
      <w:r>
        <w:rPr>
          <w:rFonts w:ascii="Segoe UI" w:eastAsia="Times New Roman" w:hAnsi="Segoe UI" w:cs="Segoe UI"/>
          <w:lang w:val="en-US"/>
        </w:rPr>
        <w:t xml:space="preserve"> Receives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lastRenderedPageBreak/>
        <w:t>ABC Bank</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Revenue = $45</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Units = 3</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MTD Loans = 2</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 Revenue = $20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VOE Revenue = $10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Flood Revenue = $15</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2"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Duplicate Prevention Architecture</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This is one of the most important requirements.</w:t>
      </w:r>
    </w:p>
    <w:p w:rsidR="00AA61EA" w:rsidRDefault="00AA61EA" w:rsidP="00AA61EA">
      <w:pPr>
        <w:pStyle w:val="Heading2"/>
        <w:spacing w:line="300" w:lineRule="atLeast"/>
        <w:rPr>
          <w:rFonts w:ascii="Segoe UI" w:eastAsia="Times New Roman" w:hAnsi="Segoe UI" w:cs="Segoe UI"/>
          <w:lang w:val="en-US"/>
        </w:rPr>
      </w:pPr>
      <w:r>
        <w:rPr>
          <w:rFonts w:ascii="Segoe UI" w:eastAsia="Times New Roman" w:hAnsi="Segoe UI" w:cs="Segoe UI"/>
          <w:lang w:val="en-US"/>
        </w:rPr>
        <w:t>Problem</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The daily job may run twice.</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Example: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July 20 data loaded</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Run #1:</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Revenue = $1000</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Run #2:</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Same file processed again</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Without protection: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$1000 + $1000</w:t>
      </w:r>
    </w:p>
    <w:p w:rsidR="00AA61EA" w:rsidRDefault="00AA61EA" w:rsidP="00AA61EA">
      <w:pPr>
        <w:spacing w:line="300" w:lineRule="atLeast"/>
        <w:rPr>
          <w:rFonts w:ascii="Segoe UI" w:hAnsi="Segoe UI" w:cs="Segoe UI"/>
          <w:sz w:val="21"/>
          <w:szCs w:val="21"/>
          <w:lang w:val="en-US"/>
        </w:rPr>
      </w:pP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 xml:space="preserve">Revenue = $2000 </w:t>
      </w:r>
      <w:r>
        <w:rPr>
          <w:rFonts w:ascii="Segoe UI Symbol" w:hAnsi="Segoe UI Symbol"/>
          <w:sz w:val="21"/>
          <w:szCs w:val="21"/>
          <w:lang w:val="en-US"/>
        </w:rPr>
        <w:t>❌</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Wrong result.</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3"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Solution: UPSERT</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Instead of:</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lastRenderedPageBreak/>
        <w:t>INSERT</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Use: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UPSERT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(Update if exists,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Insert if new)</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4"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Duplicate Prevention Flow</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New Summary Record</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Generate Unique Key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Search Existing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Record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 ▼</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Record Exists No Record</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 ▼</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UPDATE INSERT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No Duplicate</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5"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Unique Key Design</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The document recommends deterministic keys.</w:t>
      </w:r>
    </w:p>
    <w:p w:rsidR="00AA61EA" w:rsidRDefault="00AA61EA" w:rsidP="00AA61EA">
      <w:pPr>
        <w:pStyle w:val="Heading3"/>
        <w:spacing w:line="300" w:lineRule="atLeast"/>
        <w:rPr>
          <w:rFonts w:ascii="Segoe UI" w:eastAsia="Times New Roman" w:hAnsi="Segoe UI" w:cs="Segoe UI"/>
          <w:lang w:val="en-US"/>
        </w:rPr>
      </w:pPr>
      <w:proofErr w:type="spellStart"/>
      <w:r>
        <w:rPr>
          <w:rFonts w:ascii="Segoe UI" w:eastAsia="Times New Roman" w:hAnsi="Segoe UI" w:cs="Segoe UI"/>
          <w:lang w:val="en-US"/>
        </w:rPr>
        <w:t>HubSpot</w:t>
      </w:r>
      <w:proofErr w:type="spellEnd"/>
      <w:r>
        <w:rPr>
          <w:rFonts w:ascii="Segoe UI" w:eastAsia="Times New Roman" w:hAnsi="Segoe UI" w:cs="Segoe UI"/>
          <w:lang w:val="en-US"/>
        </w:rPr>
        <w:t xml:space="preserve"> Company</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client_number</w:t>
      </w:r>
      <w:proofErr w:type="spellEnd"/>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lastRenderedPageBreak/>
        <w:t>Example: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10001</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Only one company can exist.</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6" style="width:451.3pt;height:1.5pt" o:hralign="center" o:hrstd="t" o:hr="t" fillcolor="#a0a0a0" stroked="f"/>
        </w:pict>
      </w:r>
    </w:p>
    <w:p w:rsidR="00AA61EA" w:rsidRDefault="00AA61EA" w:rsidP="00AA61EA">
      <w:pPr>
        <w:pStyle w:val="Heading3"/>
        <w:spacing w:line="300" w:lineRule="atLeast"/>
        <w:rPr>
          <w:rFonts w:ascii="Segoe UI" w:eastAsia="Times New Roman" w:hAnsi="Segoe UI" w:cs="Segoe UI"/>
          <w:lang w:val="en-US"/>
        </w:rPr>
      </w:pPr>
      <w:r>
        <w:rPr>
          <w:rFonts w:ascii="Segoe UI" w:eastAsia="Times New Roman" w:hAnsi="Segoe UI" w:cs="Segoe UI"/>
          <w:lang w:val="en-US"/>
        </w:rPr>
        <w:t>Daily Revenue Summary</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client_number</w:t>
      </w:r>
      <w:proofErr w:type="spellEnd"/>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activity_date</w:t>
      </w:r>
      <w:proofErr w:type="spellEnd"/>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product_category</w:t>
      </w:r>
      <w:proofErr w:type="spellEnd"/>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proofErr w:type="gramStart"/>
      <w:r>
        <w:rPr>
          <w:rFonts w:ascii="Segoe UI" w:hAnsi="Segoe UI" w:cs="Segoe UI"/>
          <w:sz w:val="21"/>
          <w:szCs w:val="21"/>
          <w:lang w:val="en-US"/>
        </w:rPr>
        <w:t>department</w:t>
      </w:r>
      <w:proofErr w:type="gramEnd"/>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sales_rep</w:t>
      </w:r>
      <w:proofErr w:type="spellEnd"/>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Example: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10001</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2026-07-20</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FICO</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Mortgage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John Smith</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Combined Key:</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10001|2026-07-20|FICO|Mortgage|JohnSmith</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Only one record allowed.</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7"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Duplicate Prevention in SQL</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 xml:space="preserve">Before sending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SQL Summary Table</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Contains:</w:t>
      </w:r>
    </w:p>
    <w:p w:rsidR="00AA61EA" w:rsidRDefault="00AA61EA" w:rsidP="00AA61EA">
      <w:pPr>
        <w:spacing w:line="300" w:lineRule="atLeast"/>
        <w:rPr>
          <w:rFonts w:ascii="Segoe UI" w:hAnsi="Segoe UI" w:cs="Segoe UI"/>
          <w:sz w:val="21"/>
          <w:szCs w:val="21"/>
          <w:lang w:val="en-US"/>
        </w:rPr>
      </w:pPr>
      <w:proofErr w:type="spellStart"/>
      <w:r>
        <w:rPr>
          <w:rFonts w:ascii="Segoe UI" w:hAnsi="Segoe UI" w:cs="Segoe UI"/>
          <w:sz w:val="21"/>
          <w:szCs w:val="21"/>
          <w:lang w:val="en-US"/>
        </w:rPr>
        <w:t>unique_integration_key</w:t>
      </w:r>
      <w:proofErr w:type="spellEnd"/>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lastRenderedPageBreak/>
        <w:t>Example:</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10001|2026-07-20|FICO|Mortgage|JohnSmith</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If key already exists:</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Update Existing Record</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Not: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Insert New Record</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8"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t>End-to-End Duplicate Protection</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XEDALINK</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Raw SQL Data</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Generate Unique Key</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Check Sync History</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 ▼</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Key Exists Key Not Found</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 ▼</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Update Record Insert Record</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r>
        <w:rPr>
          <w:rFonts w:ascii="Segoe UI" w:hAnsi="Segoe UI" w:cs="Segoe UI"/>
          <w:sz w:val="21"/>
          <w:szCs w:val="21"/>
          <w:lang w:val="en-US"/>
        </w:rPr>
        <w:t xml:space="preserve"> </w:t>
      </w: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Log Sync Result</w:t>
      </w:r>
    </w:p>
    <w:p w:rsidR="00AA61EA" w:rsidRDefault="00AA61EA" w:rsidP="00AA61EA">
      <w:pPr>
        <w:spacing w:line="300" w:lineRule="atLeast"/>
        <w:rPr>
          <w:rFonts w:ascii="Segoe UI" w:hAnsi="Segoe UI" w:cs="Segoe UI"/>
          <w:sz w:val="21"/>
          <w:szCs w:val="21"/>
          <w:lang w:val="en-US"/>
        </w:rPr>
      </w:pPr>
      <w:r>
        <w:rPr>
          <w:rFonts w:ascii="Arial" w:hAnsi="Arial" w:cs="Arial"/>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w:t>
      </w:r>
    </w:p>
    <w:p w:rsidR="00AA61EA" w:rsidRDefault="00AA61EA" w:rsidP="00AA61EA">
      <w:pPr>
        <w:spacing w:line="300" w:lineRule="atLeast"/>
        <w:rPr>
          <w:rFonts w:ascii="Segoe UI" w:hAnsi="Segoe UI" w:cs="Segoe UI"/>
          <w:sz w:val="21"/>
          <w:szCs w:val="21"/>
          <w:lang w:val="en-US"/>
        </w:rPr>
      </w:pPr>
      <w:r>
        <w:rPr>
          <w:rFonts w:ascii="Segoe UI" w:hAnsi="Segoe UI" w:cs="Segoe UI"/>
          <w:sz w:val="21"/>
          <w:szCs w:val="21"/>
          <w:lang w:val="en-US"/>
        </w:rPr>
        <w:t>No Duplicate Records</w:t>
      </w:r>
    </w:p>
    <w:p w:rsidR="00AA61EA" w:rsidRDefault="00EB19FA" w:rsidP="00AA61EA">
      <w:pPr>
        <w:spacing w:line="300" w:lineRule="atLeast"/>
        <w:jc w:val="center"/>
        <w:rPr>
          <w:rFonts w:ascii="Segoe UI" w:eastAsia="Times New Roman" w:hAnsi="Segoe UI" w:cs="Segoe UI"/>
          <w:sz w:val="21"/>
          <w:szCs w:val="21"/>
          <w:lang w:val="en-US"/>
        </w:rPr>
      </w:pPr>
      <w:r>
        <w:rPr>
          <w:rFonts w:ascii="Segoe UI" w:eastAsia="Times New Roman" w:hAnsi="Segoe UI" w:cs="Segoe UI"/>
          <w:sz w:val="21"/>
          <w:szCs w:val="21"/>
          <w:lang w:val="en-US"/>
        </w:rPr>
        <w:pict>
          <v:rect id="_x0000_i1049" style="width:451.3pt;height:1.5pt" o:hralign="center" o:hrstd="t" o:hr="t" fillcolor="#a0a0a0" stroked="f"/>
        </w:pict>
      </w:r>
    </w:p>
    <w:p w:rsidR="00AA61EA" w:rsidRDefault="00AA61EA" w:rsidP="00AA61EA">
      <w:pPr>
        <w:pStyle w:val="Heading1"/>
        <w:spacing w:line="300" w:lineRule="atLeast"/>
        <w:rPr>
          <w:rFonts w:ascii="Segoe UI" w:eastAsia="Times New Roman" w:hAnsi="Segoe UI" w:cs="Segoe UI"/>
          <w:lang w:val="en-US"/>
        </w:rPr>
      </w:pPr>
      <w:r>
        <w:rPr>
          <w:rFonts w:ascii="Segoe UI" w:eastAsia="Times New Roman" w:hAnsi="Segoe UI" w:cs="Segoe UI"/>
          <w:lang w:val="en-US"/>
        </w:rPr>
        <w:lastRenderedPageBreak/>
        <w:t>Simplest Way to Explain to Business Users</w:t>
      </w:r>
    </w:p>
    <w:p w:rsidR="00AA61EA" w:rsidRDefault="00AA61EA" w:rsidP="00AA61EA">
      <w:pPr>
        <w:pStyle w:val="NormalWeb"/>
        <w:spacing w:line="300" w:lineRule="atLeast"/>
        <w:rPr>
          <w:rFonts w:ascii="Segoe UI" w:hAnsi="Segoe UI" w:cs="Segoe UI"/>
          <w:sz w:val="21"/>
          <w:szCs w:val="21"/>
          <w:lang w:val="en-US"/>
        </w:rPr>
      </w:pPr>
      <w:r>
        <w:rPr>
          <w:rFonts w:ascii="Segoe UI" w:hAnsi="Segoe UI" w:cs="Segoe UI"/>
          <w:sz w:val="21"/>
          <w:szCs w:val="21"/>
          <w:lang w:val="en-US"/>
        </w:rPr>
        <w:t xml:space="preserve">Every day Azure SQL calculates Revenue, Units, and Loan Counts for each client. An Azure integration sends only summarized numbers to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Company records. Product codes are mapped into business categories (FICO, VOE, Flood, etc.) before being sent. Duplicate records are prevented by using unique keys and UPSERT logic, so if the job runs multiple times for the same day, </w:t>
      </w:r>
      <w:proofErr w:type="spellStart"/>
      <w:r>
        <w:rPr>
          <w:rFonts w:ascii="Segoe UI" w:hAnsi="Segoe UI" w:cs="Segoe UI"/>
          <w:sz w:val="21"/>
          <w:szCs w:val="21"/>
          <w:lang w:val="en-US"/>
        </w:rPr>
        <w:t>HubSpot</w:t>
      </w:r>
      <w:proofErr w:type="spellEnd"/>
      <w:r>
        <w:rPr>
          <w:rFonts w:ascii="Segoe UI" w:hAnsi="Segoe UI" w:cs="Segoe UI"/>
          <w:sz w:val="21"/>
          <w:szCs w:val="21"/>
          <w:lang w:val="en-US"/>
        </w:rPr>
        <w:t xml:space="preserve"> updates existing values instead of creating duplicate records.</w:t>
      </w:r>
    </w:p>
    <w:p w:rsidR="00AA61EA" w:rsidRDefault="00AA61EA" w:rsidP="00AA61EA">
      <w:pPr>
        <w:rPr>
          <w:lang w:val="en-US"/>
        </w:rPr>
      </w:pPr>
    </w:p>
    <w:p w:rsidR="00AA61EA" w:rsidRDefault="00AA61EA" w:rsidP="00AA61EA">
      <w:pPr>
        <w:rPr>
          <w:lang w:val="en-US"/>
        </w:rPr>
      </w:pPr>
    </w:p>
    <w:p w:rsidR="00AA61EA" w:rsidRDefault="00AA61EA"/>
    <w:sectPr w:rsidR="00AA6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C255B"/>
    <w:multiLevelType w:val="multilevel"/>
    <w:tmpl w:val="BA20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33208"/>
    <w:multiLevelType w:val="multilevel"/>
    <w:tmpl w:val="403E1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50D96"/>
    <w:multiLevelType w:val="multilevel"/>
    <w:tmpl w:val="AC107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87DF5"/>
    <w:multiLevelType w:val="multilevel"/>
    <w:tmpl w:val="FE5E0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11FC5"/>
    <w:multiLevelType w:val="multilevel"/>
    <w:tmpl w:val="FCCE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96242"/>
    <w:multiLevelType w:val="multilevel"/>
    <w:tmpl w:val="8A50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019"/>
    <w:rsid w:val="00165019"/>
    <w:rsid w:val="001C66C5"/>
    <w:rsid w:val="002F54E4"/>
    <w:rsid w:val="00596F2C"/>
    <w:rsid w:val="006D69EB"/>
    <w:rsid w:val="00850D71"/>
    <w:rsid w:val="00891FED"/>
    <w:rsid w:val="00AA61EA"/>
    <w:rsid w:val="00EB19FA"/>
    <w:rsid w:val="00FB4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B12BA3-FE90-4479-9CAD-A9E1C463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1EA"/>
    <w:pPr>
      <w:spacing w:after="0" w:line="240" w:lineRule="auto"/>
    </w:pPr>
    <w:rPr>
      <w:rFonts w:ascii="Calibri" w:hAnsi="Calibri" w:cs="Calibri"/>
      <w:lang w:eastAsia="en-IN"/>
    </w:rPr>
  </w:style>
  <w:style w:type="paragraph" w:styleId="Heading1">
    <w:name w:val="heading 1"/>
    <w:basedOn w:val="Normal"/>
    <w:link w:val="Heading1Char"/>
    <w:uiPriority w:val="9"/>
    <w:qFormat/>
    <w:rsid w:val="00AA61EA"/>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semiHidden/>
    <w:unhideWhenUsed/>
    <w:qFormat/>
    <w:rsid w:val="00AA61EA"/>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AA61EA"/>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EA"/>
    <w:rPr>
      <w:rFonts w:ascii="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AA61EA"/>
    <w:rPr>
      <w:rFonts w:ascii="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AA61EA"/>
    <w:rPr>
      <w:rFonts w:ascii="Times New Roman" w:hAnsi="Times New Roman" w:cs="Times New Roman"/>
      <w:b/>
      <w:bCs/>
      <w:sz w:val="27"/>
      <w:szCs w:val="27"/>
      <w:lang w:eastAsia="en-IN"/>
    </w:rPr>
  </w:style>
  <w:style w:type="paragraph" w:styleId="NormalWeb">
    <w:name w:val="Normal (Web)"/>
    <w:basedOn w:val="Normal"/>
    <w:uiPriority w:val="99"/>
    <w:semiHidden/>
    <w:unhideWhenUsed/>
    <w:rsid w:val="00AA61EA"/>
    <w:pPr>
      <w:spacing w:before="100" w:beforeAutospacing="1" w:after="100" w:afterAutospacing="1"/>
    </w:pPr>
    <w:rPr>
      <w:rFonts w:ascii="Times New Roman" w:hAnsi="Times New Roman" w:cs="Times New Roman"/>
      <w:sz w:val="24"/>
      <w:szCs w:val="24"/>
    </w:rPr>
  </w:style>
  <w:style w:type="paragraph" w:styleId="NoSpacing">
    <w:name w:val="No Spacing"/>
    <w:uiPriority w:val="1"/>
    <w:qFormat/>
    <w:rsid w:val="00891FED"/>
    <w:pPr>
      <w:spacing w:after="0" w:line="240" w:lineRule="auto"/>
    </w:pPr>
    <w:rPr>
      <w:rFonts w:ascii="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01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Bhardwaj</dc:creator>
  <cp:keywords/>
  <dc:description/>
  <cp:lastModifiedBy>Deepak Bhardwaj</cp:lastModifiedBy>
  <cp:revision>8</cp:revision>
  <dcterms:created xsi:type="dcterms:W3CDTF">2026-07-21T16:11:00Z</dcterms:created>
  <dcterms:modified xsi:type="dcterms:W3CDTF">2026-07-23T15:40:00Z</dcterms:modified>
</cp:coreProperties>
</file>