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A0A32" w14:textId="53B3222E" w:rsidR="00A063EC" w:rsidRDefault="006C2E31" w:rsidP="00A063EC">
      <w:pPr>
        <w:rPr>
          <w:rFonts w:hint="eastAsia"/>
        </w:rPr>
      </w:pPr>
      <w:r>
        <w:rPr>
          <w:rFonts w:hint="eastAsia"/>
        </w:rPr>
        <w:t>在数据处理过程中主要分为三个阶段它们分别是数据获取、数据清理和数据整合。数据收集就是从招聘网站上运用Python</w:t>
      </w:r>
      <w:r>
        <w:t xml:space="preserve"> </w:t>
      </w:r>
      <w:proofErr w:type="spellStart"/>
      <w:r>
        <w:rPr>
          <w:rFonts w:hint="eastAsia"/>
        </w:rPr>
        <w:t>scrapy</w:t>
      </w:r>
      <w:proofErr w:type="spellEnd"/>
      <w:r>
        <w:rPr>
          <w:rFonts w:hint="eastAsia"/>
        </w:rPr>
        <w:t>框架抓取数据，并将获取到的数据存储到计算机本地的磁盘中。数据清理就是对获取到的数据进行缺省值处理以及异常值的处理。数据整合就是统一数据的格式便于接下来的数据分析。这三个步骤是环环相扣的，具体的操作步骤如UML图所示</w:t>
      </w:r>
    </w:p>
    <w:p w14:paraId="67658CE1" w14:textId="38A621A5" w:rsidR="00A063EC" w:rsidRDefault="00A063EC"/>
    <w:p w14:paraId="01B0012A" w14:textId="30C38092" w:rsidR="00A063EC" w:rsidRDefault="00A063EC"/>
    <w:p w14:paraId="43B163FE" w14:textId="1A332271" w:rsidR="00A063EC" w:rsidRDefault="00A063EC">
      <w:r>
        <w:rPr>
          <w:rFonts w:hint="eastAsia"/>
          <w:noProof/>
          <w:lang w:val="zh-CN"/>
        </w:rPr>
        <mc:AlternateContent>
          <mc:Choice Requires="wpg">
            <w:drawing>
              <wp:anchor distT="0" distB="0" distL="114300" distR="114300" simplePos="0" relativeHeight="251667456" behindDoc="0" locked="0" layoutInCell="1" allowOverlap="1" wp14:anchorId="2D81972B" wp14:editId="36BD19D3">
                <wp:simplePos x="0" y="0"/>
                <wp:positionH relativeFrom="margin">
                  <wp:align>right</wp:align>
                </wp:positionH>
                <wp:positionV relativeFrom="paragraph">
                  <wp:posOffset>22860</wp:posOffset>
                </wp:positionV>
                <wp:extent cx="5191125" cy="1533525"/>
                <wp:effectExtent l="0" t="0" r="28575" b="28575"/>
                <wp:wrapNone/>
                <wp:docPr id="19" name="组合 19"/>
                <wp:cNvGraphicFramePr/>
                <a:graphic xmlns:a="http://schemas.openxmlformats.org/drawingml/2006/main">
                  <a:graphicData uri="http://schemas.microsoft.com/office/word/2010/wordprocessingGroup">
                    <wpg:wgp>
                      <wpg:cNvGrpSpPr/>
                      <wpg:grpSpPr>
                        <a:xfrm>
                          <a:off x="0" y="0"/>
                          <a:ext cx="5191125" cy="1533525"/>
                          <a:chOff x="0" y="0"/>
                          <a:chExt cx="5191125" cy="1533525"/>
                        </a:xfrm>
                      </wpg:grpSpPr>
                      <wps:wsp>
                        <wps:cNvPr id="8" name="矩形: 圆角 8"/>
                        <wps:cNvSpPr/>
                        <wps:spPr>
                          <a:xfrm>
                            <a:off x="0" y="0"/>
                            <a:ext cx="1295400" cy="5048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27234517" w14:textId="77777777" w:rsidR="00A063EC" w:rsidRPr="006C2E31" w:rsidRDefault="00A063EC" w:rsidP="00A063EC">
                              <w:pPr>
                                <w:jc w:val="center"/>
                                <w:rPr>
                                  <w:color w:val="000000" w:themeColor="text1"/>
                                </w:rPr>
                              </w:pPr>
                              <w:r w:rsidRPr="006C2E31">
                                <w:rPr>
                                  <w:rFonts w:hint="eastAsia"/>
                                  <w:color w:val="000000" w:themeColor="text1"/>
                                </w:rPr>
                                <w:t>D</w:t>
                              </w:r>
                              <w:r w:rsidRPr="006C2E31">
                                <w:rPr>
                                  <w:color w:val="000000" w:themeColor="text1"/>
                                </w:rPr>
                                <w:t>a</w:t>
                              </w:r>
                              <w:r>
                                <w:rPr>
                                  <w:color w:val="000000" w:themeColor="text1"/>
                                </w:rPr>
                                <w:t>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圆角 9"/>
                        <wps:cNvSpPr/>
                        <wps:spPr>
                          <a:xfrm>
                            <a:off x="1943100" y="0"/>
                            <a:ext cx="1295400" cy="5048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58F603F" w14:textId="77777777" w:rsidR="00A063EC" w:rsidRPr="006C2E31" w:rsidRDefault="00A063EC" w:rsidP="00A063EC">
                              <w:pPr>
                                <w:jc w:val="center"/>
                                <w:rPr>
                                  <w:color w:val="000000" w:themeColor="text1"/>
                                </w:rPr>
                              </w:pPr>
                              <w:r w:rsidRPr="006C2E31">
                                <w:rPr>
                                  <w:rFonts w:hint="eastAsia"/>
                                  <w:color w:val="000000" w:themeColor="text1"/>
                                </w:rPr>
                                <w:t>D</w:t>
                              </w:r>
                              <w:r w:rsidRPr="006C2E31">
                                <w:rPr>
                                  <w:color w:val="000000" w:themeColor="text1"/>
                                </w:rPr>
                                <w:t>a</w:t>
                              </w:r>
                              <w:r>
                                <w:rPr>
                                  <w:color w:val="000000" w:themeColor="text1"/>
                                </w:rPr>
                                <w:t>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圆角 11"/>
                        <wps:cNvSpPr/>
                        <wps:spPr>
                          <a:xfrm>
                            <a:off x="3895725" y="0"/>
                            <a:ext cx="1295400" cy="5048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86C2063" w14:textId="77777777" w:rsidR="00A063EC" w:rsidRPr="006C2E31" w:rsidRDefault="00A063EC" w:rsidP="00A063EC">
                              <w:pPr>
                                <w:jc w:val="center"/>
                                <w:rPr>
                                  <w:color w:val="000000" w:themeColor="text1"/>
                                </w:rPr>
                              </w:pPr>
                              <w:r w:rsidRPr="006C2E31">
                                <w:rPr>
                                  <w:rFonts w:hint="eastAsia"/>
                                  <w:color w:val="000000" w:themeColor="text1"/>
                                </w:rPr>
                                <w:t>D</w:t>
                              </w:r>
                              <w:r w:rsidRPr="006C2E31">
                                <w:rPr>
                                  <w:color w:val="000000" w:themeColor="text1"/>
                                </w:rPr>
                                <w:t>a</w:t>
                              </w:r>
                              <w:r>
                                <w:rPr>
                                  <w:color w:val="000000" w:themeColor="text1"/>
                                </w:rPr>
                                <w:t>ta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3895725" y="1028700"/>
                            <a:ext cx="1295400" cy="5048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A9A1E76" w14:textId="77777777" w:rsidR="00A063EC" w:rsidRPr="006C2E31" w:rsidRDefault="00A063EC" w:rsidP="00A063EC">
                              <w:pPr>
                                <w:jc w:val="center"/>
                                <w:rPr>
                                  <w:color w:val="000000" w:themeColor="text1"/>
                                </w:rPr>
                              </w:pPr>
                              <w:r w:rsidRPr="006C2E31">
                                <w:rPr>
                                  <w:rFonts w:hint="eastAsia"/>
                                  <w:color w:val="000000" w:themeColor="text1"/>
                                </w:rPr>
                                <w:t>D</w:t>
                              </w:r>
                              <w:r w:rsidRPr="006C2E31">
                                <w:rPr>
                                  <w:color w:val="000000" w:themeColor="text1"/>
                                </w:rPr>
                                <w:t>a</w:t>
                              </w:r>
                              <w:r>
                                <w:rPr>
                                  <w:color w:val="000000" w:themeColor="text1"/>
                                </w:rPr>
                                <w:t>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a:off x="1295400" y="24765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a:off x="3238500" y="104775"/>
                            <a:ext cx="657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flipH="1">
                            <a:off x="3238500" y="30480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a:off x="4552950" y="504825"/>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flipV="1">
                            <a:off x="4695825" y="495300"/>
                            <a:ext cx="95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D81972B" id="组合 19" o:spid="_x0000_s1026" style="position:absolute;left:0;text-align:left;margin-left:357.55pt;margin-top:1.8pt;width:408.75pt;height:120.75pt;z-index:251667456;mso-position-horizontal:right;mso-position-horizontal-relative:margin" coordsize="51911,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NZ8wQAAJceAAAOAAAAZHJzL2Uyb0RvYy54bWzsWc1v5DQUvyPxP1i500kmyXyp01XV3Rak&#10;arfaLuzZdZyZiMQ2ttuZ7hkhTmi1VxBIiA8hAae9IcRfU3b/DJ4/kgzTKdMtApUyc8jYsf1i//ze&#10;7/k9b9+bVyU6o1IVnI2DaCsMEGWEZwWbjIP3n+y/MwiQ0phluOSMjoNzqoJ7O2+/tT0TI9rlU15m&#10;VCIQwtRoJsbBVGsx6nQUmdIKqy0uKIPGnMsKa6jKSSeTeAbSq7LTDcNeZ8ZlJiQnVCl4e981BjtW&#10;fp5Toh/luaIaleMA5qbtU9rniXl2drbxaCKxmBbETwPfYBYVLhh8tBF1H2uMTmVxSVRVEMkVz/UW&#10;4VWH53lBqF0DrCYKl1ZzIPmpsGuZjGYT0cAE0C7hdGOx5OHZkURFBns3DBDDFezRq18+vnj+KYIX&#10;gM5MTEbQ6UCKY3Ek/YuJq5kFz3NZmX9YCppbXM8bXOlcIwIv02gYRd00QATaojSOU6hY5MkUtufS&#10;ODJ9sGZkp/5wx8yvmc5MgBapFij194A6nmJBLf7KYOCBAo32OH31w8WvX4/QxRefvP7+BRo4uGzX&#10;Bis1UgDbdYGKusM0CUFPDVBpmAwcTs1q8UhIpQ8or5ApjANQEJY9Bi23yofPDpUGXKF/3c98mfH9&#10;oiwt3iVDM7PVYWpVH9CrJ2hL+rykZkTJHtMctAL2rmslW3uke6VEZxgsCRNCmY5c0xRn1L1OQ/gZ&#10;FGACzQhbswKN5Bxm0sj2AoytX5btxPj+Zii15twMDv9qYm5wM8J+mTPdDK4KxuUqASWsyn/Z9Yfp&#10;L0Bjinp+MocupnjCs3PQCskdryhB9gvYl0Os9BGWQCSwlUCO+hE88pID9NyXAjTl8tmq96Y/qC20&#10;BmgGxDQO1EenWNIAle8xUOhhlCSGyWwlSftdqMjFlpPFFnZa7XHYsQhoWBBbNP11WRdzyaunwKG7&#10;5qvQhBmBb48DomVd2dOOMIGFCd3dtd2AvQTWh+xYECPcAGxU7sn8KZbCK6cG+3/IayPCoyX1dH3N&#10;SMZ3TzXPC6u7La4eejBoh/Y/btktA/7Zsj0RXtOyo2ESR8aILxPhxr5b7rjV9u08Yk3oGzO/U2Ye&#10;ARmu9ODQ4IkdvP16Fx4PhkC/cKzZGPoqV1ofEm6/oXfrbd8Y+t0y9PgqQ4/rHX9jQ4/C7qDvTrlw&#10;JPVhysav/5f8erP5G3O/W+aeNOb++cvfP/v21c8/XXzz8vVvX5ryj9+hKFmw+j3msxl1AFxnFJpU&#10;RmPU4N67Sb/nQubW6HtJ3xCBjdXrqLfOhtTht4+ElJa4mEz1HmcMgnUuXcS0FBCZuN6EQyUzT42L&#10;8gHLkD4XkJPRssBsUlKzAoiuTZdrBO8rA+zswzrEXR2Vrwys20FvGJG3A28Qjet5PdX8qmjc2bBB&#10;xQSO/16sGMG5zx8iVyubzXCZOYGLWa9scTceQPrEniWjEDTLJ8hqD9ODk2adQRv69NnVaaGNvgE2&#10;d0zfemv0rbee3FBeFuLdOl/jM7aLmhdDynH5bLOoeRuasyluQ89NftOlPu8szfXXqF1/vdoZuLyy&#10;JWkKKW5Hc21+u/Wp3p2mwIaOATcc939StvZqZbVPXbxiucKnWo77YInjkt4wNXcpJlOTDNN4meOs&#10;R3WXLnFsLmDcKWtzmrsFNAfnOnv7ac+9/qbWXK8u1u3pr71P3vkDAAD//wMAUEsDBBQABgAIAAAA&#10;IQC/ymtP3gAAAAYBAAAPAAAAZHJzL2Rvd25yZXYueG1sTI9BS8NAFITvgv9heYI3u9nW1BKzKaWo&#10;pyLYCuLtNfuahGbfhuw2Sf+960mPwwwz3+TrybZioN43jjWoWQKCuHSm4UrD5+H1YQXCB2SDrWPS&#10;cCUP6+L2JsfMuJE/aNiHSsQS9hlqqEPoMil9WZNFP3MdcfROrrcYouwraXocY7lt5TxJltJiw3Gh&#10;xo62NZXn/cVqeBtx3CzUy7A7n7bX70P6/rVTpPX93bR5BhFoCn9h+MWP6FBEpqO7sPGi1RCPBA2L&#10;JYhortRTCuKoYf6YKpBFLv/jFz8AAAD//wMAUEsBAi0AFAAGAAgAAAAhALaDOJL+AAAA4QEAABMA&#10;AAAAAAAAAAAAAAAAAAAAAFtDb250ZW50X1R5cGVzXS54bWxQSwECLQAUAAYACAAAACEAOP0h/9YA&#10;AACUAQAACwAAAAAAAAAAAAAAAAAvAQAAX3JlbHMvLnJlbHNQSwECLQAUAAYACAAAACEAWpnzWfME&#10;AACXHgAADgAAAAAAAAAAAAAAAAAuAgAAZHJzL2Uyb0RvYy54bWxQSwECLQAUAAYACAAAACEAv8pr&#10;T94AAAAGAQAADwAAAAAAAAAAAAAAAABNBwAAZHJzL2Rvd25yZXYueG1sUEsFBgAAAAAEAAQA8wAA&#10;AFgIAAAAAA==&#10;">
                <v:roundrect id="矩形: 圆角 8" o:spid="_x0000_s1027" style="position:absolute;width:12954;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awQAAANoAAAAPAAAAZHJzL2Rvd25yZXYueG1sRE/LagIx&#10;FN0L/YdwC+40YxcqU6MUiyA+Fk5L6fJ2cjsZnNwMSdTRrzcLweXhvGeLzjbiTD7UjhWMhhkI4tLp&#10;misF31+rwRREiMgaG8ek4EoBFvOX3gxz7S58oHMRK5FCOOSowMTY5lKG0pDFMHQtceL+nbcYE/SV&#10;1B4vKdw28i3LxtJizanBYEtLQ+WxOFkF7f4T/37NbvRz2x42tyLzK32aKNV/7T7eQUTq4lP8cK+1&#10;grQ1XUk3QM7vAAAA//8DAFBLAQItABQABgAIAAAAIQDb4fbL7gAAAIUBAAATAAAAAAAAAAAAAAAA&#10;AAAAAABbQ29udGVudF9UeXBlc10ueG1sUEsBAi0AFAAGAAgAAAAhAFr0LFu/AAAAFQEAAAsAAAAA&#10;AAAAAAAAAAAAHwEAAF9yZWxzLy5yZWxzUEsBAi0AFAAGAAgAAAAhAO39sRrBAAAA2gAAAA8AAAAA&#10;AAAAAAAAAAAABwIAAGRycy9kb3ducmV2LnhtbFBLBQYAAAAAAwADALcAAAD1AgAAAAA=&#10;" filled="f" strokecolor="#1f3763 [1604]" strokeweight="1.5pt">
                  <v:stroke joinstyle="miter"/>
                  <v:textbox>
                    <w:txbxContent>
                      <w:p w14:paraId="27234517" w14:textId="77777777" w:rsidR="00A063EC" w:rsidRPr="006C2E31" w:rsidRDefault="00A063EC" w:rsidP="00A063EC">
                        <w:pPr>
                          <w:jc w:val="center"/>
                          <w:rPr>
                            <w:color w:val="000000" w:themeColor="text1"/>
                          </w:rPr>
                        </w:pPr>
                        <w:r w:rsidRPr="006C2E31">
                          <w:rPr>
                            <w:rFonts w:hint="eastAsia"/>
                            <w:color w:val="000000" w:themeColor="text1"/>
                          </w:rPr>
                          <w:t>D</w:t>
                        </w:r>
                        <w:r w:rsidRPr="006C2E31">
                          <w:rPr>
                            <w:color w:val="000000" w:themeColor="text1"/>
                          </w:rPr>
                          <w:t>a</w:t>
                        </w:r>
                        <w:r>
                          <w:rPr>
                            <w:color w:val="000000" w:themeColor="text1"/>
                          </w:rPr>
                          <w:t>ta Collection</w:t>
                        </w:r>
                      </w:p>
                    </w:txbxContent>
                  </v:textbox>
                </v:roundrect>
                <v:roundrect id="矩形: 圆角 9" o:spid="_x0000_s1028" style="position:absolute;left:19431;width:12954;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RSBxAAAANoAAAAPAAAAZHJzL2Rvd25yZXYueG1sRI9BawIx&#10;FITvQv9DeEJvmrWHWrdGkRahVHtwW8Tj6+a5Wdy8LEnU1V/fFASPw8x8w0znnW3EiXyoHSsYDTMQ&#10;xKXTNVcKfr6XgxcQISJrbByTggsFmM8eelPMtTvzhk5FrESCcMhRgYmxzaUMpSGLYeha4uTtnbcY&#10;k/SV1B7PCW4b+ZRlz9JizWnBYEtvhspDcbQK2q93/N2Z9Wh7XW0+r0Xml/o4Vuqx3y1eQUTq4j18&#10;a39oBRP4v5JugJz9AQAA//8DAFBLAQItABQABgAIAAAAIQDb4fbL7gAAAIUBAAATAAAAAAAAAAAA&#10;AAAAAAAAAABbQ29udGVudF9UeXBlc10ueG1sUEsBAi0AFAAGAAgAAAAhAFr0LFu/AAAAFQEAAAsA&#10;AAAAAAAAAAAAAAAAHwEAAF9yZWxzLy5yZWxzUEsBAi0AFAAGAAgAAAAhAIKxFIHEAAAA2gAAAA8A&#10;AAAAAAAAAAAAAAAABwIAAGRycy9kb3ducmV2LnhtbFBLBQYAAAAAAwADALcAAAD4AgAAAAA=&#10;" filled="f" strokecolor="#1f3763 [1604]" strokeweight="1.5pt">
                  <v:stroke joinstyle="miter"/>
                  <v:textbox>
                    <w:txbxContent>
                      <w:p w14:paraId="158F603F" w14:textId="77777777" w:rsidR="00A063EC" w:rsidRPr="006C2E31" w:rsidRDefault="00A063EC" w:rsidP="00A063EC">
                        <w:pPr>
                          <w:jc w:val="center"/>
                          <w:rPr>
                            <w:color w:val="000000" w:themeColor="text1"/>
                          </w:rPr>
                        </w:pPr>
                        <w:r w:rsidRPr="006C2E31">
                          <w:rPr>
                            <w:rFonts w:hint="eastAsia"/>
                            <w:color w:val="000000" w:themeColor="text1"/>
                          </w:rPr>
                          <w:t>D</w:t>
                        </w:r>
                        <w:r w:rsidRPr="006C2E31">
                          <w:rPr>
                            <w:color w:val="000000" w:themeColor="text1"/>
                          </w:rPr>
                          <w:t>a</w:t>
                        </w:r>
                        <w:r>
                          <w:rPr>
                            <w:color w:val="000000" w:themeColor="text1"/>
                          </w:rPr>
                          <w:t>ta Cleaning</w:t>
                        </w:r>
                      </w:p>
                    </w:txbxContent>
                  </v:textbox>
                </v:roundrect>
                <v:roundrect id="矩形: 圆角 11" o:spid="_x0000_s1029" style="position:absolute;left:38957;width:12954;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pAwwAAANsAAAAPAAAAZHJzL2Rvd25yZXYueG1sRE9NawIx&#10;EL0L/Q9hhN40uz20ZTWKWITS1oNbEY/jZtwsbiZLEnXrr2+EQm/zeJ8znfe2FRfyoXGsIB9nIIgr&#10;pxuuFWy/V6NXECEia2wdk4IfCjCfPQymWGh35Q1dyliLFMKhQAUmxq6QMlSGLIax64gTd3TeYkzQ&#10;11J7vKZw28qnLHuWFhtODQY7WhqqTuXZKujWb3jYm698d/vcfNzKzK/0+UWpx2G/mICI1Md/8Z/7&#10;Xaf5Odx/SQfI2S8AAAD//wMAUEsBAi0AFAAGAAgAAAAhANvh9svuAAAAhQEAABMAAAAAAAAAAAAA&#10;AAAAAAAAAFtDb250ZW50X1R5cGVzXS54bWxQSwECLQAUAAYACAAAACEAWvQsW78AAAAVAQAACwAA&#10;AAAAAAAAAAAAAAAfAQAAX3JlbHMvLnJlbHNQSwECLQAUAAYACAAAACEADPGqQMMAAADbAAAADwAA&#10;AAAAAAAAAAAAAAAHAgAAZHJzL2Rvd25yZXYueG1sUEsFBgAAAAADAAMAtwAAAPcCAAAAAA==&#10;" filled="f" strokecolor="#1f3763 [1604]" strokeweight="1.5pt">
                  <v:stroke joinstyle="miter"/>
                  <v:textbox>
                    <w:txbxContent>
                      <w:p w14:paraId="386C2063" w14:textId="77777777" w:rsidR="00A063EC" w:rsidRPr="006C2E31" w:rsidRDefault="00A063EC" w:rsidP="00A063EC">
                        <w:pPr>
                          <w:jc w:val="center"/>
                          <w:rPr>
                            <w:color w:val="000000" w:themeColor="text1"/>
                          </w:rPr>
                        </w:pPr>
                        <w:r w:rsidRPr="006C2E31">
                          <w:rPr>
                            <w:rFonts w:hint="eastAsia"/>
                            <w:color w:val="000000" w:themeColor="text1"/>
                          </w:rPr>
                          <w:t>D</w:t>
                        </w:r>
                        <w:r w:rsidRPr="006C2E31">
                          <w:rPr>
                            <w:color w:val="000000" w:themeColor="text1"/>
                          </w:rPr>
                          <w:t>a</w:t>
                        </w:r>
                        <w:r>
                          <w:rPr>
                            <w:color w:val="000000" w:themeColor="text1"/>
                          </w:rPr>
                          <w:t>ta Integration</w:t>
                        </w:r>
                      </w:p>
                    </w:txbxContent>
                  </v:textbox>
                </v:roundrect>
                <v:roundrect id="矩形: 圆角 13" o:spid="_x0000_s1030" style="position:absolute;left:38957;top:10287;width:12954;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5GswwAAANsAAAAPAAAAZHJzL2Rvd25yZXYueG1sRE9NawIx&#10;EL0L/Q9hhN40awtWtkaRFqFUe3BbxON0M24WN5Mlibr665uC4G0e73Om88424kQ+1I4VjIYZCOLS&#10;6ZorBT/fy8EERIjIGhvHpOBCAeazh94Uc+3OvKFTESuRQjjkqMDE2OZShtKQxTB0LXHi9s5bjAn6&#10;SmqP5xRuG/mUZWNpsebUYLClN0PloThaBe3XO/7uzHq0va42n9ci80t9fFHqsd8tXkFE6uJdfHN/&#10;6DT/Gf5/SQfI2R8AAAD//wMAUEsBAi0AFAAGAAgAAAAhANvh9svuAAAAhQEAABMAAAAAAAAAAAAA&#10;AAAAAAAAAFtDb250ZW50X1R5cGVzXS54bWxQSwECLQAUAAYACAAAACEAWvQsW78AAAAVAQAACwAA&#10;AAAAAAAAAAAAAAAfAQAAX3JlbHMvLnJlbHNQSwECLQAUAAYACAAAACEAk2+RrMMAAADbAAAADwAA&#10;AAAAAAAAAAAAAAAHAgAAZHJzL2Rvd25yZXYueG1sUEsFBgAAAAADAAMAtwAAAPcCAAAAAA==&#10;" filled="f" strokecolor="#1f3763 [1604]" strokeweight="1.5pt">
                  <v:stroke joinstyle="miter"/>
                  <v:textbox>
                    <w:txbxContent>
                      <w:p w14:paraId="4A9A1E76" w14:textId="77777777" w:rsidR="00A063EC" w:rsidRPr="006C2E31" w:rsidRDefault="00A063EC" w:rsidP="00A063EC">
                        <w:pPr>
                          <w:jc w:val="center"/>
                          <w:rPr>
                            <w:color w:val="000000" w:themeColor="text1"/>
                          </w:rPr>
                        </w:pPr>
                        <w:r w:rsidRPr="006C2E31">
                          <w:rPr>
                            <w:rFonts w:hint="eastAsia"/>
                            <w:color w:val="000000" w:themeColor="text1"/>
                          </w:rPr>
                          <w:t>D</w:t>
                        </w:r>
                        <w:r w:rsidRPr="006C2E31">
                          <w:rPr>
                            <w:color w:val="000000" w:themeColor="text1"/>
                          </w:rPr>
                          <w:t>a</w:t>
                        </w:r>
                        <w:r>
                          <w:rPr>
                            <w:color w:val="000000" w:themeColor="text1"/>
                          </w:rPr>
                          <w:t>ta Analysis</w:t>
                        </w:r>
                      </w:p>
                    </w:txbxContent>
                  </v:textbox>
                </v:roundrect>
                <v:shapetype id="_x0000_t32" coordsize="21600,21600" o:spt="32" o:oned="t" path="m,l21600,21600e" filled="f">
                  <v:path arrowok="t" fillok="f" o:connecttype="none"/>
                  <o:lock v:ext="edit" shapetype="t"/>
                </v:shapetype>
                <v:shape id="直接箭头连接符 14" o:spid="_x0000_s1031" type="#_x0000_t32" style="position:absolute;left:12954;top:2476;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直接箭头连接符 15" o:spid="_x0000_s1032" type="#_x0000_t32" style="position:absolute;left:32385;top:1047;width:6572;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6" o:spid="_x0000_s1033" type="#_x0000_t32" style="position:absolute;left:32385;top:3048;width:6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直接箭头连接符 17" o:spid="_x0000_s1034" type="#_x0000_t32" style="position:absolute;left:45529;top:5048;width: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直接箭头连接符 18" o:spid="_x0000_s1035" type="#_x0000_t32" style="position:absolute;left:46958;top:4953;width:95;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w10:wrap anchorx="margin"/>
              </v:group>
            </w:pict>
          </mc:Fallback>
        </mc:AlternateContent>
      </w:r>
    </w:p>
    <w:p w14:paraId="02FD9A7B" w14:textId="77777777" w:rsidR="00A063EC" w:rsidRDefault="00A063EC">
      <w:pPr>
        <w:rPr>
          <w:rFonts w:hint="eastAsia"/>
        </w:rPr>
      </w:pPr>
    </w:p>
    <w:p w14:paraId="2E4BA0A8" w14:textId="265F2287" w:rsidR="00A063EC" w:rsidRDefault="00A063EC" w:rsidP="00A063EC">
      <w:pPr>
        <w:widowControl/>
        <w:jc w:val="left"/>
      </w:pPr>
    </w:p>
    <w:p w14:paraId="2ABC5230" w14:textId="77777777" w:rsidR="00A063EC" w:rsidRDefault="00A063EC" w:rsidP="00A063EC">
      <w:pPr>
        <w:widowControl/>
        <w:jc w:val="left"/>
        <w:rPr>
          <w:rFonts w:hint="eastAsia"/>
        </w:rPr>
      </w:pPr>
    </w:p>
    <w:p w14:paraId="4244472E" w14:textId="506B8BA6" w:rsidR="00A063EC" w:rsidRDefault="00A063EC"/>
    <w:p w14:paraId="48D93FBD" w14:textId="516F06BB" w:rsidR="00A063EC" w:rsidRDefault="00A063EC"/>
    <w:p w14:paraId="2B62224E" w14:textId="6ECAD32A" w:rsidR="00A063EC" w:rsidRDefault="00A063EC"/>
    <w:p w14:paraId="7613E160" w14:textId="73BA0819" w:rsidR="00A063EC" w:rsidRDefault="00A063EC"/>
    <w:p w14:paraId="42D59A66" w14:textId="17910383" w:rsidR="00A063EC" w:rsidRDefault="00A063EC"/>
    <w:p w14:paraId="314084DE" w14:textId="5277B123" w:rsidR="00A063EC" w:rsidRDefault="00A063EC">
      <w:pPr>
        <w:rPr>
          <w:rFonts w:hint="eastAsia"/>
        </w:rPr>
      </w:pPr>
      <w:r>
        <w:rPr>
          <w:rFonts w:hint="eastAsia"/>
        </w:rPr>
        <w:t>这里首先进行数据收集，然后对搜集到的数据进行清洗，接下来进行数据整合。这里可以看到数据整合与数据清理之间以及数据整合与数据分析之间都是双向箭头。这么设计的目的是在进行数据分析或者数据整合的时候发现数据并没有预想之中的结果那么就需要回过头来重新处理。</w:t>
      </w:r>
    </w:p>
    <w:p w14:paraId="17EA5BD2" w14:textId="77777777" w:rsidR="00A063EC" w:rsidRDefault="00A063EC" w:rsidP="00A063EC">
      <w:pPr>
        <w:widowControl/>
        <w:jc w:val="left"/>
      </w:pPr>
    </w:p>
    <w:p w14:paraId="67605D59" w14:textId="76EA0BD3" w:rsidR="00A063EC" w:rsidRDefault="00A063EC" w:rsidP="00A063EC">
      <w:pPr>
        <w:widowControl/>
        <w:jc w:val="left"/>
      </w:pPr>
    </w:p>
    <w:p w14:paraId="0BD49E75" w14:textId="7B8852D8" w:rsidR="00A063EC" w:rsidRDefault="00A063EC" w:rsidP="00A063EC">
      <w:pPr>
        <w:widowControl/>
        <w:jc w:val="left"/>
      </w:pPr>
      <w:r>
        <w:rPr>
          <w:rFonts w:hint="eastAsia"/>
        </w:rPr>
        <w:t>在本小节中我使用</w:t>
      </w:r>
      <w:proofErr w:type="spellStart"/>
      <w:r>
        <w:rPr>
          <w:rFonts w:hint="eastAsia"/>
        </w:rPr>
        <w:t>scrapy</w:t>
      </w:r>
      <w:proofErr w:type="spellEnd"/>
      <w:r>
        <w:rPr>
          <w:rFonts w:hint="eastAsia"/>
        </w:rPr>
        <w:t>框架来进行数据搜集。所要搜集的数据来自两个招聘网站一个是中国的5</w:t>
      </w:r>
      <w:r>
        <w:t>1</w:t>
      </w:r>
      <w:r>
        <w:rPr>
          <w:rFonts w:hint="eastAsia"/>
        </w:rPr>
        <w:t>job另一个是英国的</w:t>
      </w:r>
      <w:proofErr w:type="spellStart"/>
      <w:r w:rsidR="003B6780">
        <w:rPr>
          <w:rFonts w:hint="eastAsia"/>
        </w:rPr>
        <w:t>jobtotal</w:t>
      </w:r>
      <w:proofErr w:type="spellEnd"/>
      <w:r w:rsidR="003B6780">
        <w:rPr>
          <w:rFonts w:hint="eastAsia"/>
        </w:rPr>
        <w:t>。虽然是两个不一样的网站但是搜集的方法是一样的。不一样的地是由于网站结构不同因此所使用的</w:t>
      </w:r>
      <w:proofErr w:type="spellStart"/>
      <w:r w:rsidR="003B6780">
        <w:rPr>
          <w:rFonts w:hint="eastAsia"/>
        </w:rPr>
        <w:t>xpath</w:t>
      </w:r>
      <w:proofErr w:type="spellEnd"/>
      <w:r w:rsidR="003B6780">
        <w:rPr>
          <w:rFonts w:hint="eastAsia"/>
        </w:rPr>
        <w:t>是不一样的。此外，U</w:t>
      </w:r>
      <w:r w:rsidR="003B6780">
        <w:t>RL</w:t>
      </w:r>
      <w:r w:rsidR="003B6780">
        <w:rPr>
          <w:rFonts w:hint="eastAsia"/>
        </w:rPr>
        <w:t>也是不一样的。因此在搜集的过程中仅仅需要更改这两个参数即可。</w:t>
      </w:r>
    </w:p>
    <w:p w14:paraId="1354E59E" w14:textId="3AF9A14F" w:rsidR="00A063EC" w:rsidRDefault="00A063EC" w:rsidP="00A063EC">
      <w:pPr>
        <w:widowControl/>
        <w:jc w:val="left"/>
      </w:pPr>
    </w:p>
    <w:p w14:paraId="15AE3569" w14:textId="77777777" w:rsidR="00A063EC" w:rsidRDefault="00A063EC" w:rsidP="00A063EC">
      <w:pPr>
        <w:widowControl/>
        <w:jc w:val="left"/>
        <w:rPr>
          <w:rFonts w:hint="eastAsia"/>
        </w:rPr>
      </w:pPr>
    </w:p>
    <w:p w14:paraId="7CD98B8C" w14:textId="40CB78CA" w:rsidR="006C2E31" w:rsidRDefault="006C2E31"/>
    <w:p w14:paraId="58E5ABD5" w14:textId="1E8139F6" w:rsidR="006C2E31" w:rsidRDefault="006C2E31">
      <w:pPr>
        <w:rPr>
          <w:rFonts w:hint="eastAsia"/>
        </w:rPr>
      </w:pPr>
    </w:p>
    <w:p w14:paraId="74057F75" w14:textId="3839E759" w:rsidR="00F7667C" w:rsidRDefault="005B645C">
      <w:r>
        <w:rPr>
          <w:rFonts w:hint="eastAsia"/>
        </w:rPr>
        <w:t>2</w:t>
      </w:r>
      <w:r>
        <w:t xml:space="preserve">.2 </w:t>
      </w:r>
      <w:r w:rsidR="000C2BD3">
        <w:rPr>
          <w:rFonts w:hint="eastAsia"/>
        </w:rPr>
        <w:t>数据清洗</w:t>
      </w:r>
    </w:p>
    <w:p w14:paraId="385C8DCF" w14:textId="51B91E68" w:rsidR="000C2BD3" w:rsidRDefault="000C2BD3"/>
    <w:p w14:paraId="45D05E50" w14:textId="4D8BC260" w:rsidR="000C2BD3" w:rsidRDefault="000C2BD3">
      <w:r>
        <w:rPr>
          <w:rFonts w:hint="eastAsia"/>
        </w:rPr>
        <w:t>通过之前的运用</w:t>
      </w:r>
      <w:proofErr w:type="spellStart"/>
      <w:r>
        <w:rPr>
          <w:rFonts w:hint="eastAsia"/>
        </w:rPr>
        <w:t>scrapy</w:t>
      </w:r>
      <w:proofErr w:type="spellEnd"/>
      <w:r>
        <w:rPr>
          <w:rFonts w:hint="eastAsia"/>
        </w:rPr>
        <w:t>框架对网上的招聘数据进行挖掘工作，</w:t>
      </w:r>
      <w:r w:rsidR="00E75D0F">
        <w:rPr>
          <w:rFonts w:hint="eastAsia"/>
        </w:rPr>
        <w:t>获得了大量的招聘数据。在这一章节将对先前采集到的数据进行清洗，纠正采集到的错误数据。在清洗的过程中，将会使用</w:t>
      </w:r>
      <w:proofErr w:type="spellStart"/>
      <w:r w:rsidR="00E75D0F">
        <w:rPr>
          <w:rFonts w:hint="eastAsia"/>
        </w:rPr>
        <w:t>Openrefine</w:t>
      </w:r>
      <w:proofErr w:type="spellEnd"/>
      <w:r w:rsidR="00E75D0F">
        <w:rPr>
          <w:rFonts w:hint="eastAsia"/>
        </w:rPr>
        <w:t>以及Python中的</w:t>
      </w:r>
      <w:proofErr w:type="spellStart"/>
      <w:r w:rsidR="00E75D0F">
        <w:rPr>
          <w:rFonts w:hint="eastAsia"/>
        </w:rPr>
        <w:t>numpy</w:t>
      </w:r>
      <w:proofErr w:type="spellEnd"/>
      <w:r w:rsidR="00E75D0F">
        <w:rPr>
          <w:rFonts w:hint="eastAsia"/>
        </w:rPr>
        <w:t>和panda库来进行操作。</w:t>
      </w:r>
    </w:p>
    <w:p w14:paraId="05ACC04F" w14:textId="4F5A4B99" w:rsidR="00E75D0F" w:rsidRDefault="00E75D0F"/>
    <w:p w14:paraId="01DD4BD7" w14:textId="21B33440" w:rsidR="00E75D0F" w:rsidRDefault="00E75D0F"/>
    <w:p w14:paraId="72E8371E" w14:textId="170C19BA" w:rsidR="00E75D0F" w:rsidRPr="00BA1143" w:rsidRDefault="005B645C" w:rsidP="00BA1143">
      <w:pPr>
        <w:pStyle w:val="a7"/>
      </w:pPr>
      <w:r>
        <w:rPr>
          <w:rFonts w:hint="eastAsia"/>
        </w:rPr>
        <w:t>2</w:t>
      </w:r>
      <w:r>
        <w:t>.2.1 51</w:t>
      </w:r>
      <w:r>
        <w:rPr>
          <w:rFonts w:hint="eastAsia"/>
        </w:rPr>
        <w:t>job</w:t>
      </w:r>
      <w:r>
        <w:t xml:space="preserve"> data clean</w:t>
      </w:r>
    </w:p>
    <w:p w14:paraId="4643BE4D" w14:textId="3B14028B" w:rsidR="00BE3593" w:rsidRDefault="00BE3593">
      <w:r>
        <w:rPr>
          <w:rFonts w:hint="eastAsia"/>
        </w:rPr>
        <w:t>2</w:t>
      </w:r>
      <w:r>
        <w:t xml:space="preserve">.2.1 </w:t>
      </w:r>
    </w:p>
    <w:p w14:paraId="0F1D68F3" w14:textId="6A976411" w:rsidR="004973AB" w:rsidRDefault="00F663BB" w:rsidP="004973AB">
      <w:r>
        <w:rPr>
          <w:rFonts w:hint="eastAsia"/>
        </w:rPr>
        <w:t>通过之前的信息挖掘总共获取到了1</w:t>
      </w:r>
      <w:r>
        <w:t>025</w:t>
      </w:r>
      <w:r w:rsidR="009718C7">
        <w:t>3</w:t>
      </w:r>
      <w:r>
        <w:rPr>
          <w:rFonts w:hint="eastAsia"/>
        </w:rPr>
        <w:t>条Java相关的职业信息以及1</w:t>
      </w:r>
      <w:r>
        <w:t>49</w:t>
      </w:r>
      <w:r w:rsidR="009718C7">
        <w:t>2</w:t>
      </w:r>
      <w:r>
        <w:rPr>
          <w:rFonts w:hint="eastAsia"/>
        </w:rPr>
        <w:t>条Python相关的岗位信息</w:t>
      </w:r>
      <w:r w:rsidR="004973AB">
        <w:rPr>
          <w:rFonts w:hint="eastAsia"/>
        </w:rPr>
        <w:t>。首先，我将存储在本地数据库内的数据以csv格式的形式导出到电脑桌面。然后使用</w:t>
      </w:r>
      <w:proofErr w:type="spellStart"/>
      <w:r w:rsidR="004973AB">
        <w:rPr>
          <w:rFonts w:hint="eastAsia"/>
        </w:rPr>
        <w:t>Openrefine</w:t>
      </w:r>
      <w:proofErr w:type="spellEnd"/>
      <w:r w:rsidR="004973AB">
        <w:rPr>
          <w:rFonts w:hint="eastAsia"/>
        </w:rPr>
        <w:t>工具读取该数据集。通过目测就不难发现，数据集出现的最大问题就在</w:t>
      </w:r>
      <w:r w:rsidR="004973AB">
        <w:rPr>
          <w:rFonts w:hint="eastAsia"/>
        </w:rPr>
        <w:lastRenderedPageBreak/>
        <w:t>于教育背景与工作经验这两个数据记录存在颠倒行为。发生这一情况的一大原因是因为网站所显示的数据并没有一个严格统一的结构显示而在数据信息抓取的过程中也是使用通用的办法来获取数据。该两列</w:t>
      </w:r>
      <w:proofErr w:type="gramStart"/>
      <w:r w:rsidR="004973AB">
        <w:rPr>
          <w:rFonts w:hint="eastAsia"/>
        </w:rPr>
        <w:t>脏数据</w:t>
      </w:r>
      <w:proofErr w:type="gramEnd"/>
      <w:r w:rsidR="004973AB">
        <w:rPr>
          <w:rFonts w:hint="eastAsia"/>
        </w:rPr>
        <w:t>的种类可以分为三类它们分别是数据缺失、数据记录相反以及完全不正确的数据内容。对于教育背景与工作经验存储位置相反的数据元素来说，我做的工作仅仅是将它们进行左右互换。</w:t>
      </w:r>
    </w:p>
    <w:p w14:paraId="3C27672B" w14:textId="5CF6974A" w:rsidR="00467554" w:rsidRDefault="00311184" w:rsidP="004973AB">
      <w:r>
        <w:rPr>
          <w:rFonts w:hint="eastAsia"/>
        </w:rPr>
        <w:t>2</w:t>
      </w:r>
      <w:r>
        <w:t xml:space="preserve">.2.1.2 </w:t>
      </w:r>
      <w:r>
        <w:rPr>
          <w:rFonts w:hint="eastAsia"/>
        </w:rPr>
        <w:t>数据统一</w:t>
      </w:r>
    </w:p>
    <w:p w14:paraId="7B16E651" w14:textId="34C1BF83" w:rsidR="00311184" w:rsidRDefault="00311184" w:rsidP="004973AB">
      <w:r>
        <w:rPr>
          <w:rFonts w:hint="eastAsia"/>
        </w:rPr>
        <w:t>在</w:t>
      </w:r>
      <w:proofErr w:type="spellStart"/>
      <w:r>
        <w:rPr>
          <w:rFonts w:hint="eastAsia"/>
        </w:rPr>
        <w:t>openrefine</w:t>
      </w:r>
      <w:proofErr w:type="spellEnd"/>
      <w:r>
        <w:rPr>
          <w:rFonts w:hint="eastAsia"/>
        </w:rPr>
        <w:t>中使用text</w:t>
      </w:r>
      <w:r>
        <w:t xml:space="preserve"> </w:t>
      </w:r>
      <w:r>
        <w:rPr>
          <w:rFonts w:hint="eastAsia"/>
        </w:rPr>
        <w:t>facet查看</w:t>
      </w:r>
      <w:proofErr w:type="spellStart"/>
      <w:r>
        <w:rPr>
          <w:rFonts w:hint="eastAsia"/>
        </w:rPr>
        <w:t>salary</w:t>
      </w:r>
      <w:r>
        <w:t>_style</w:t>
      </w:r>
      <w:proofErr w:type="spellEnd"/>
      <w:r>
        <w:rPr>
          <w:rFonts w:hint="eastAsia"/>
        </w:rPr>
        <w:t>和</w:t>
      </w:r>
      <w:proofErr w:type="spellStart"/>
      <w:r>
        <w:rPr>
          <w:rFonts w:hint="eastAsia"/>
        </w:rPr>
        <w:t>salary</w:t>
      </w:r>
      <w:r>
        <w:t>_method</w:t>
      </w:r>
      <w:proofErr w:type="spellEnd"/>
      <w:r w:rsidR="0053183E">
        <w:rPr>
          <w:rFonts w:hint="eastAsia"/>
        </w:rPr>
        <w:t>，可以发现工资有三种方式来显示，它们分别是按天支付、按月支付以及按年支付。工资的结算单位有两种不同的方式分别是千和万。为了使得数据的统一以便于后续的分析，在这里数据将会统一为按年支付并且单位是</w:t>
      </w:r>
      <w:proofErr w:type="gramStart"/>
      <w:r w:rsidR="0053183E">
        <w:t>’</w:t>
      </w:r>
      <w:proofErr w:type="gramEnd"/>
      <w:r w:rsidR="0053183E">
        <w:rPr>
          <w:rFonts w:hint="eastAsia"/>
        </w:rPr>
        <w:t>万</w:t>
      </w:r>
      <w:proofErr w:type="gramStart"/>
      <w:r w:rsidR="0053183E">
        <w:t>’</w:t>
      </w:r>
      <w:proofErr w:type="gramEnd"/>
      <w:r w:rsidR="0053183E">
        <w:rPr>
          <w:rFonts w:hint="eastAsia"/>
        </w:rPr>
        <w:t>。具体操作如下，在Excel中使用筛选来查看</w:t>
      </w:r>
      <w:proofErr w:type="spellStart"/>
      <w:r w:rsidR="0053183E">
        <w:rPr>
          <w:rFonts w:hint="eastAsia"/>
        </w:rPr>
        <w:t>salary</w:t>
      </w:r>
      <w:r w:rsidR="0053183E">
        <w:t>_style</w:t>
      </w:r>
      <w:proofErr w:type="spellEnd"/>
      <w:r w:rsidR="0053183E">
        <w:rPr>
          <w:rFonts w:hint="eastAsia"/>
        </w:rPr>
        <w:t>和</w:t>
      </w:r>
      <w:proofErr w:type="spellStart"/>
      <w:r w:rsidR="0053183E">
        <w:rPr>
          <w:rFonts w:hint="eastAsia"/>
        </w:rPr>
        <w:t>salary</w:t>
      </w:r>
      <w:r w:rsidR="0053183E">
        <w:t>_method</w:t>
      </w:r>
      <w:proofErr w:type="spellEnd"/>
      <w:r w:rsidR="0053183E">
        <w:rPr>
          <w:rFonts w:hint="eastAsia"/>
        </w:rPr>
        <w:t>，此时忽略缺省值。对于工资支付方式为按月支付并且结算形式是‘万’的数据，我对这些数据同时乘以1</w:t>
      </w:r>
      <w:r w:rsidR="0053183E">
        <w:t>2</w:t>
      </w:r>
      <w:r w:rsidR="0053183E">
        <w:rPr>
          <w:rFonts w:hint="eastAsia"/>
        </w:rPr>
        <w:t>再乘1</w:t>
      </w:r>
      <w:r w:rsidR="0053183E">
        <w:t>0000</w:t>
      </w:r>
      <w:r w:rsidR="0053183E">
        <w:rPr>
          <w:rFonts w:hint="eastAsia"/>
        </w:rPr>
        <w:t>以达到按年支付这一结果。对于工资支付方式为按月支付并且结算形式是‘千’的数据，我对这些数据同时乘以1</w:t>
      </w:r>
      <w:r w:rsidR="0053183E">
        <w:t>2</w:t>
      </w:r>
      <w:r w:rsidR="0053183E">
        <w:rPr>
          <w:rFonts w:hint="eastAsia"/>
        </w:rPr>
        <w:t>再乘以1</w:t>
      </w:r>
      <w:r w:rsidR="0053183E">
        <w:t>000</w:t>
      </w:r>
      <w:r w:rsidR="0053183E">
        <w:rPr>
          <w:rFonts w:hint="eastAsia"/>
        </w:rPr>
        <w:t>以达到按年支付这一结果。对于工资支付方式为按天支付的数据，我对这些数据同时乘以1</w:t>
      </w:r>
      <w:r w:rsidR="0053183E">
        <w:t>2</w:t>
      </w:r>
      <w:r w:rsidR="0053183E">
        <w:rPr>
          <w:rFonts w:hint="eastAsia"/>
        </w:rPr>
        <w:t>再乘以</w:t>
      </w:r>
      <w:r w:rsidR="0053183E">
        <w:t>22</w:t>
      </w:r>
      <w:r w:rsidR="0053183E">
        <w:rPr>
          <w:rFonts w:hint="eastAsia"/>
        </w:rPr>
        <w:t>以达到按年支付这一结果。这里取</w:t>
      </w:r>
      <w:r w:rsidR="00417E1A">
        <w:rPr>
          <w:rFonts w:hint="eastAsia"/>
        </w:rPr>
        <w:t>2</w:t>
      </w:r>
      <w:r w:rsidR="00417E1A">
        <w:t>2</w:t>
      </w:r>
      <w:r w:rsidR="00417E1A">
        <w:rPr>
          <w:rFonts w:hint="eastAsia"/>
        </w:rPr>
        <w:t>的原因是因为将每个月的工作天数按照2</w:t>
      </w:r>
      <w:r w:rsidR="00417E1A">
        <w:t>2</w:t>
      </w:r>
      <w:r w:rsidR="00417E1A">
        <w:rPr>
          <w:rFonts w:hint="eastAsia"/>
        </w:rPr>
        <w:t>天来计算。对于按年支付的工资由于结算的单位都是‘万’因此仅仅将它们乘以1</w:t>
      </w:r>
      <w:r w:rsidR="00417E1A">
        <w:t>0000</w:t>
      </w:r>
      <w:r w:rsidR="00417E1A">
        <w:rPr>
          <w:rFonts w:hint="eastAsia"/>
        </w:rPr>
        <w:t>来处理。除此之外，在</w:t>
      </w:r>
      <w:proofErr w:type="spellStart"/>
      <w:r w:rsidR="00417E1A">
        <w:rPr>
          <w:rFonts w:hint="eastAsia"/>
        </w:rPr>
        <w:t>openrefine</w:t>
      </w:r>
      <w:proofErr w:type="spellEnd"/>
      <w:r w:rsidR="00417E1A">
        <w:rPr>
          <w:rFonts w:hint="eastAsia"/>
        </w:rPr>
        <w:t>中使用text</w:t>
      </w:r>
      <w:r w:rsidR="00417E1A">
        <w:t xml:space="preserve"> </w:t>
      </w:r>
      <w:r w:rsidR="00417E1A">
        <w:rPr>
          <w:rFonts w:hint="eastAsia"/>
        </w:rPr>
        <w:t>facet来查看</w:t>
      </w:r>
      <w:proofErr w:type="spellStart"/>
      <w:r w:rsidR="00417E1A">
        <w:t>company_scale</w:t>
      </w:r>
      <w:proofErr w:type="spellEnd"/>
      <w:r w:rsidR="00417E1A">
        <w:rPr>
          <w:rFonts w:hint="eastAsia"/>
        </w:rPr>
        <w:t>和</w:t>
      </w:r>
      <w:proofErr w:type="spellStart"/>
      <w:r w:rsidR="00417E1A">
        <w:rPr>
          <w:rFonts w:hint="eastAsia"/>
        </w:rPr>
        <w:t>job</w:t>
      </w:r>
      <w:r w:rsidR="00417E1A">
        <w:t>_industry</w:t>
      </w:r>
      <w:proofErr w:type="spellEnd"/>
      <w:r w:rsidR="00417E1A">
        <w:rPr>
          <w:rFonts w:hint="eastAsia"/>
        </w:rPr>
        <w:t>，在这过程中可以发现它们分别有</w:t>
      </w:r>
      <w:r w:rsidR="00417E1A">
        <w:t>228</w:t>
      </w:r>
      <w:r w:rsidR="00417E1A">
        <w:rPr>
          <w:rFonts w:hint="eastAsia"/>
        </w:rPr>
        <w:t>和3</w:t>
      </w:r>
      <w:r w:rsidR="00417E1A">
        <w:t>19</w:t>
      </w:r>
      <w:r w:rsidR="00417E1A">
        <w:rPr>
          <w:rFonts w:hint="eastAsia"/>
        </w:rPr>
        <w:t>个不同的分布。然而其中的数据有很多都是由于分类过于细致而导致的冗余现象，因此将这些在大类中细分的数据均统一为大类。最后在</w:t>
      </w:r>
      <w:proofErr w:type="spellStart"/>
      <w:r w:rsidR="00417E1A">
        <w:rPr>
          <w:rFonts w:hint="eastAsia"/>
        </w:rPr>
        <w:t>openrefine</w:t>
      </w:r>
      <w:proofErr w:type="spellEnd"/>
      <w:r w:rsidR="00417E1A">
        <w:rPr>
          <w:rFonts w:hint="eastAsia"/>
        </w:rPr>
        <w:t>中用text</w:t>
      </w:r>
      <w:r w:rsidR="00417E1A">
        <w:t xml:space="preserve"> </w:t>
      </w:r>
      <w:r w:rsidR="00417E1A">
        <w:rPr>
          <w:rFonts w:hint="eastAsia"/>
        </w:rPr>
        <w:t>facet来查看location的数据也发现了有许多城市划分得过于细致，例如有的工作地点显示为‘上海市-宝山区</w:t>
      </w:r>
      <w:proofErr w:type="gramStart"/>
      <w:r w:rsidR="00417E1A">
        <w:rPr>
          <w:rFonts w:hint="eastAsia"/>
        </w:rPr>
        <w:t>’</w:t>
      </w:r>
      <w:proofErr w:type="gramEnd"/>
      <w:r w:rsidR="00417E1A">
        <w:rPr>
          <w:rFonts w:hint="eastAsia"/>
        </w:rPr>
        <w:t>，对此情况在</w:t>
      </w:r>
      <w:proofErr w:type="spellStart"/>
      <w:r w:rsidR="00417E1A">
        <w:rPr>
          <w:rFonts w:hint="eastAsia"/>
        </w:rPr>
        <w:t>openrefine</w:t>
      </w:r>
      <w:proofErr w:type="spellEnd"/>
      <w:r w:rsidR="00417E1A">
        <w:rPr>
          <w:rFonts w:hint="eastAsia"/>
        </w:rPr>
        <w:t>中将它们修改为‘上海’。其他具有相似情况的城市名称都按照这一方式来处理。在使用</w:t>
      </w:r>
      <w:proofErr w:type="spellStart"/>
      <w:r w:rsidR="00417E1A">
        <w:rPr>
          <w:rFonts w:hint="eastAsia"/>
        </w:rPr>
        <w:t>openrefine</w:t>
      </w:r>
      <w:proofErr w:type="spellEnd"/>
      <w:r w:rsidR="00417E1A">
        <w:rPr>
          <w:rFonts w:hint="eastAsia"/>
        </w:rPr>
        <w:t>处理</w:t>
      </w:r>
      <w:proofErr w:type="spellStart"/>
      <w:r w:rsidR="00417E1A">
        <w:rPr>
          <w:rFonts w:hint="eastAsia"/>
        </w:rPr>
        <w:t>location,</w:t>
      </w:r>
      <w:r w:rsidR="00417E1A">
        <w:t>company_scale</w:t>
      </w:r>
      <w:proofErr w:type="spellEnd"/>
      <w:r w:rsidR="00417E1A">
        <w:rPr>
          <w:rFonts w:hint="eastAsia"/>
        </w:rPr>
        <w:t>和</w:t>
      </w:r>
      <w:proofErr w:type="spellStart"/>
      <w:r w:rsidR="00417E1A">
        <w:rPr>
          <w:rFonts w:hint="eastAsia"/>
        </w:rPr>
        <w:t>job</w:t>
      </w:r>
      <w:r w:rsidR="00417E1A">
        <w:t>_industry</w:t>
      </w:r>
      <w:proofErr w:type="spellEnd"/>
      <w:r w:rsidR="00417E1A">
        <w:rPr>
          <w:rFonts w:hint="eastAsia"/>
        </w:rPr>
        <w:t>的时候同时对所有的数据集进行翻译，将它们从原先的中文翻译为英文。这一操作的原因是</w:t>
      </w:r>
      <w:r w:rsidR="004A4487">
        <w:rPr>
          <w:rFonts w:hint="eastAsia"/>
        </w:rPr>
        <w:t>在使用</w:t>
      </w:r>
      <w:proofErr w:type="spellStart"/>
      <w:r w:rsidR="004A4487">
        <w:rPr>
          <w:rFonts w:hint="eastAsia"/>
        </w:rPr>
        <w:t>weka</w:t>
      </w:r>
      <w:proofErr w:type="spellEnd"/>
      <w:r w:rsidR="004A4487">
        <w:rPr>
          <w:rFonts w:hint="eastAsia"/>
        </w:rPr>
        <w:t>软件进行数据分析的时候对于中文字符它并不能进行很好的编码解析。因而它会导致我的数据集在导入到</w:t>
      </w:r>
      <w:proofErr w:type="spellStart"/>
      <w:r w:rsidR="004A4487">
        <w:rPr>
          <w:rFonts w:hint="eastAsia"/>
        </w:rPr>
        <w:t>weka</w:t>
      </w:r>
      <w:proofErr w:type="spellEnd"/>
      <w:r w:rsidR="004A4487">
        <w:rPr>
          <w:rFonts w:hint="eastAsia"/>
        </w:rPr>
        <w:t>中后所有的中文字符都是乱码的情况发生。</w:t>
      </w:r>
    </w:p>
    <w:p w14:paraId="210DC54E" w14:textId="04A1D89B" w:rsidR="005B645C" w:rsidRDefault="009718C7" w:rsidP="00417E1A">
      <w:r>
        <w:rPr>
          <w:rFonts w:hint="eastAsia"/>
        </w:rPr>
        <w:t>2</w:t>
      </w:r>
      <w:r>
        <w:t>.2.1.</w:t>
      </w:r>
      <w:r w:rsidR="00113F81">
        <w:t>2</w:t>
      </w:r>
      <w:r>
        <w:t xml:space="preserve"> </w:t>
      </w:r>
      <w:r>
        <w:rPr>
          <w:rFonts w:hint="eastAsia"/>
        </w:rPr>
        <w:t>缺省值处理</w:t>
      </w:r>
    </w:p>
    <w:p w14:paraId="5C450A60" w14:textId="63BCBA41" w:rsidR="009718C7" w:rsidRDefault="009718C7">
      <w:r>
        <w:rPr>
          <w:rFonts w:hint="eastAsia"/>
        </w:rPr>
        <w:t>通过python中的panda库来查看所有的数据情况，可以发现无论是java的招聘数据还是python的招聘数据，工资部分都存在有缺省值的情况。</w:t>
      </w:r>
      <w:r w:rsidR="006C0448">
        <w:rPr>
          <w:rFonts w:hint="eastAsia"/>
        </w:rPr>
        <w:t>其中java部分有1</w:t>
      </w:r>
      <w:r w:rsidR="006C0448">
        <w:t>24</w:t>
      </w:r>
      <w:r w:rsidR="006C0448">
        <w:rPr>
          <w:rFonts w:hint="eastAsia"/>
        </w:rPr>
        <w:t>条数据缺失，python部分有3</w:t>
      </w:r>
      <w:r w:rsidR="006C0448">
        <w:t>2</w:t>
      </w:r>
      <w:r w:rsidR="006C0448">
        <w:rPr>
          <w:rFonts w:hint="eastAsia"/>
        </w:rPr>
        <w:t>条数据缺失。</w:t>
      </w:r>
      <w:r>
        <w:rPr>
          <w:rFonts w:hint="eastAsia"/>
        </w:rPr>
        <w:t>除此之外在岗位信息发布时间</w:t>
      </w:r>
      <w:r w:rsidR="006C0448">
        <w:rPr>
          <w:rFonts w:hint="eastAsia"/>
        </w:rPr>
        <w:t>以及</w:t>
      </w:r>
      <w:r>
        <w:rPr>
          <w:rFonts w:hint="eastAsia"/>
        </w:rPr>
        <w:t>职业详细描述也</w:t>
      </w:r>
      <w:r w:rsidR="006C0448">
        <w:rPr>
          <w:rFonts w:hint="eastAsia"/>
        </w:rPr>
        <w:t>存在有缺省值的情况，但是对于这两部分暂时不做任何的处理。第一个原因是岗位信息的发布时间对于本次分析并无意义，其二，岗位描述具有独特性与唯一性因此也不做填充处理。接下来将使用</w:t>
      </w:r>
      <w:proofErr w:type="spellStart"/>
      <w:r w:rsidR="006C0448">
        <w:rPr>
          <w:rFonts w:hint="eastAsia"/>
        </w:rPr>
        <w:t>openrefine</w:t>
      </w:r>
      <w:proofErr w:type="spellEnd"/>
      <w:r w:rsidR="006C0448">
        <w:rPr>
          <w:rFonts w:hint="eastAsia"/>
        </w:rPr>
        <w:t>工具也对缺失的数据进行填充。</w:t>
      </w:r>
    </w:p>
    <w:p w14:paraId="6C05FD76" w14:textId="469CBD18" w:rsidR="009718C7" w:rsidRDefault="009718C7">
      <w:r>
        <w:rPr>
          <w:noProof/>
        </w:rPr>
        <w:drawing>
          <wp:inline distT="0" distB="0" distL="0" distR="0" wp14:anchorId="2A3CD3C2" wp14:editId="7A948FCA">
            <wp:extent cx="3057143" cy="504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143" cy="504762"/>
                    </a:xfrm>
                    <a:prstGeom prst="rect">
                      <a:avLst/>
                    </a:prstGeom>
                  </pic:spPr>
                </pic:pic>
              </a:graphicData>
            </a:graphic>
          </wp:inline>
        </w:drawing>
      </w:r>
    </w:p>
    <w:p w14:paraId="060F1F9C" w14:textId="0924188C" w:rsidR="009718C7" w:rsidRDefault="009718C7">
      <w:r>
        <w:rPr>
          <w:noProof/>
        </w:rPr>
        <w:drawing>
          <wp:inline distT="0" distB="0" distL="0" distR="0" wp14:anchorId="437C5D2B" wp14:editId="150F17D6">
            <wp:extent cx="4104762" cy="55238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762" cy="552381"/>
                    </a:xfrm>
                    <a:prstGeom prst="rect">
                      <a:avLst/>
                    </a:prstGeom>
                  </pic:spPr>
                </pic:pic>
              </a:graphicData>
            </a:graphic>
          </wp:inline>
        </w:drawing>
      </w:r>
    </w:p>
    <w:p w14:paraId="48CE7206" w14:textId="258F631F" w:rsidR="00573E04" w:rsidRDefault="00E826ED">
      <w:r>
        <w:rPr>
          <w:rFonts w:hint="eastAsia"/>
        </w:rPr>
        <w:t>通过查看可以发现每一个地区都有缺少‘salary’的数据。对于本身数据量大的城市，对于缺省值的填充采用的方法是首先在</w:t>
      </w:r>
      <w:proofErr w:type="spellStart"/>
      <w:r>
        <w:rPr>
          <w:rFonts w:hint="eastAsia"/>
        </w:rPr>
        <w:t>openrefine</w:t>
      </w:r>
      <w:proofErr w:type="spellEnd"/>
      <w:r>
        <w:rPr>
          <w:rFonts w:hint="eastAsia"/>
        </w:rPr>
        <w:t>中使用text</w:t>
      </w:r>
      <w:r>
        <w:t xml:space="preserve"> </w:t>
      </w:r>
      <w:r>
        <w:rPr>
          <w:rFonts w:hint="eastAsia"/>
        </w:rPr>
        <w:t>facet来查看该城市的salary分布情况。例如，同时使用text</w:t>
      </w:r>
      <w:r>
        <w:t xml:space="preserve"> </w:t>
      </w:r>
      <w:r>
        <w:rPr>
          <w:rFonts w:hint="eastAsia"/>
        </w:rPr>
        <w:t>facet来查看shanghai和</w:t>
      </w:r>
      <w:proofErr w:type="spellStart"/>
      <w:r>
        <w:rPr>
          <w:rFonts w:hint="eastAsia"/>
        </w:rPr>
        <w:t>salary_</w:t>
      </w:r>
      <w:r>
        <w:t>max</w:t>
      </w:r>
      <w:proofErr w:type="spellEnd"/>
      <w:r>
        <w:rPr>
          <w:rFonts w:hint="eastAsia"/>
        </w:rPr>
        <w:t>，可以看出总共有</w:t>
      </w:r>
      <w:r>
        <w:t>127</w:t>
      </w:r>
      <w:r>
        <w:rPr>
          <w:rFonts w:hint="eastAsia"/>
        </w:rPr>
        <w:t>条缺省的数据，由于</w:t>
      </w:r>
      <w:proofErr w:type="gramStart"/>
      <w:r>
        <w:rPr>
          <w:rFonts w:hint="eastAsia"/>
        </w:rPr>
        <w:t>本身上海</w:t>
      </w:r>
      <w:proofErr w:type="gramEnd"/>
      <w:r>
        <w:rPr>
          <w:rFonts w:hint="eastAsia"/>
        </w:rPr>
        <w:t>的数据量比较</w:t>
      </w:r>
      <w:proofErr w:type="gramStart"/>
      <w:r>
        <w:rPr>
          <w:rFonts w:hint="eastAsia"/>
        </w:rPr>
        <w:t>大因此</w:t>
      </w:r>
      <w:proofErr w:type="gramEnd"/>
      <w:r>
        <w:rPr>
          <w:rFonts w:hint="eastAsia"/>
        </w:rPr>
        <w:t>选择</w:t>
      </w:r>
      <w:proofErr w:type="spellStart"/>
      <w:r>
        <w:rPr>
          <w:rFonts w:hint="eastAsia"/>
        </w:rPr>
        <w:t>salary</w:t>
      </w:r>
      <w:r>
        <w:t>_max</w:t>
      </w:r>
      <w:proofErr w:type="spellEnd"/>
      <w:r>
        <w:rPr>
          <w:rFonts w:hint="eastAsia"/>
        </w:rPr>
        <w:t>中的众数</w:t>
      </w:r>
      <w:r>
        <w:t>1.5</w:t>
      </w:r>
      <w:r>
        <w:rPr>
          <w:rFonts w:hint="eastAsia"/>
        </w:rPr>
        <w:t>来填充缺省的数据，并使用同样的方式同时填充</w:t>
      </w:r>
      <w:proofErr w:type="spellStart"/>
      <w:r>
        <w:rPr>
          <w:rFonts w:hint="eastAsia"/>
        </w:rPr>
        <w:t>salary</w:t>
      </w:r>
      <w:r>
        <w:t>_min</w:t>
      </w:r>
      <w:proofErr w:type="spellEnd"/>
      <w:r>
        <w:rPr>
          <w:rFonts w:hint="eastAsia"/>
        </w:rPr>
        <w:t>的数据。对于缺省值大于</w:t>
      </w:r>
      <w:r>
        <w:t>10</w:t>
      </w:r>
      <w:r>
        <w:rPr>
          <w:rFonts w:hint="eastAsia"/>
        </w:rPr>
        <w:t>的城市，均选用上述的方式来填充缺省值。而对于缺省值小于1</w:t>
      </w:r>
      <w:r>
        <w:t>0</w:t>
      </w:r>
      <w:r>
        <w:rPr>
          <w:rFonts w:hint="eastAsia"/>
        </w:rPr>
        <w:t>的城市，填充的方式则不一样了。</w:t>
      </w:r>
      <w:r w:rsidR="00311184">
        <w:rPr>
          <w:rFonts w:hint="eastAsia"/>
        </w:rPr>
        <w:t>由于这时</w:t>
      </w:r>
      <w:r w:rsidR="00311184">
        <w:rPr>
          <w:rFonts w:hint="eastAsia"/>
        </w:rPr>
        <w:lastRenderedPageBreak/>
        <w:t>该城市的总体样本数量就比较小而样本数据分较散，因此在这种情况下使用众数填充的意义就没有那么明显。除此之外，这一操作可能还会对最终的结果产生错误的指引。</w:t>
      </w:r>
      <w:r>
        <w:rPr>
          <w:rFonts w:hint="eastAsia"/>
        </w:rPr>
        <w:t>这时选择在Excel中来对数据进行操作。首先，在Excel中</w:t>
      </w:r>
      <w:r w:rsidR="00311184">
        <w:rPr>
          <w:rFonts w:hint="eastAsia"/>
        </w:rPr>
        <w:t>计算出所有但不包含缺省值的平均工资，然后使用这一平均值对剩余的城市的</w:t>
      </w:r>
      <w:proofErr w:type="spellStart"/>
      <w:r w:rsidR="00311184">
        <w:rPr>
          <w:rFonts w:hint="eastAsia"/>
        </w:rPr>
        <w:t>s</w:t>
      </w:r>
      <w:r w:rsidR="00311184">
        <w:t>alary_min</w:t>
      </w:r>
      <w:proofErr w:type="spellEnd"/>
      <w:r w:rsidR="00311184">
        <w:rPr>
          <w:rFonts w:hint="eastAsia"/>
        </w:rPr>
        <w:t>与</w:t>
      </w:r>
      <w:proofErr w:type="spellStart"/>
      <w:r w:rsidR="00311184">
        <w:rPr>
          <w:rFonts w:hint="eastAsia"/>
        </w:rPr>
        <w:t>salary</w:t>
      </w:r>
      <w:r w:rsidR="00311184">
        <w:t>_max</w:t>
      </w:r>
      <w:proofErr w:type="spellEnd"/>
      <w:r w:rsidR="00311184">
        <w:rPr>
          <w:rFonts w:hint="eastAsia"/>
        </w:rPr>
        <w:t>进行填充。</w:t>
      </w:r>
    </w:p>
    <w:p w14:paraId="1C82EB58" w14:textId="4FFF5DB1" w:rsidR="00573E04" w:rsidRDefault="00573E04"/>
    <w:p w14:paraId="12BA2FA9" w14:textId="315A1AE6" w:rsidR="00E40D4F" w:rsidRDefault="00E40D4F">
      <w:r>
        <w:rPr>
          <w:rFonts w:hint="eastAsia"/>
        </w:rPr>
        <w:t>2</w:t>
      </w:r>
      <w:r>
        <w:t>.2.1.2</w:t>
      </w:r>
      <w:r w:rsidR="0038631E">
        <w:rPr>
          <w:rFonts w:hint="eastAsia"/>
        </w:rPr>
        <w:t>异常值的处理</w:t>
      </w:r>
    </w:p>
    <w:p w14:paraId="2EB0489E" w14:textId="511EC479" w:rsidR="00E40D4F" w:rsidRDefault="0038631E">
      <w:r>
        <w:rPr>
          <w:rFonts w:hint="eastAsia"/>
          <w:noProof/>
        </w:rPr>
        <w:drawing>
          <wp:inline distT="0" distB="0" distL="0" distR="0" wp14:anchorId="11D0FE3F" wp14:editId="215F4C79">
            <wp:extent cx="4962525" cy="3200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3200400"/>
                    </a:xfrm>
                    <a:prstGeom prst="rect">
                      <a:avLst/>
                    </a:prstGeom>
                    <a:noFill/>
                    <a:ln>
                      <a:noFill/>
                    </a:ln>
                  </pic:spPr>
                </pic:pic>
              </a:graphicData>
            </a:graphic>
          </wp:inline>
        </w:drawing>
      </w:r>
    </w:p>
    <w:p w14:paraId="246424DC" w14:textId="68C6C783" w:rsidR="0038631E" w:rsidRDefault="0038631E">
      <w:r>
        <w:rPr>
          <w:rFonts w:hint="eastAsia"/>
          <w:noProof/>
        </w:rPr>
        <w:drawing>
          <wp:inline distT="0" distB="0" distL="0" distR="0" wp14:anchorId="4651E53D" wp14:editId="67CAC6D1">
            <wp:extent cx="5038725" cy="320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14:paraId="2CE0E440" w14:textId="11BC876D" w:rsidR="0038631E" w:rsidRDefault="0038631E">
      <w:r>
        <w:rPr>
          <w:rFonts w:hint="eastAsia"/>
          <w:noProof/>
        </w:rPr>
        <w:lastRenderedPageBreak/>
        <w:drawing>
          <wp:inline distT="0" distB="0" distL="0" distR="0" wp14:anchorId="39880149" wp14:editId="0BB979EE">
            <wp:extent cx="4953000" cy="3200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200400"/>
                    </a:xfrm>
                    <a:prstGeom prst="rect">
                      <a:avLst/>
                    </a:prstGeom>
                    <a:noFill/>
                    <a:ln>
                      <a:noFill/>
                    </a:ln>
                  </pic:spPr>
                </pic:pic>
              </a:graphicData>
            </a:graphic>
          </wp:inline>
        </w:drawing>
      </w:r>
    </w:p>
    <w:p w14:paraId="08A416B3" w14:textId="5CD3CDD3" w:rsidR="0038631E" w:rsidRDefault="0038631E">
      <w:r>
        <w:rPr>
          <w:rFonts w:hint="eastAsia"/>
          <w:noProof/>
        </w:rPr>
        <w:drawing>
          <wp:inline distT="0" distB="0" distL="0" distR="0" wp14:anchorId="2D55141C" wp14:editId="3A2A0493">
            <wp:extent cx="5067300" cy="3200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3200400"/>
                    </a:xfrm>
                    <a:prstGeom prst="rect">
                      <a:avLst/>
                    </a:prstGeom>
                    <a:noFill/>
                    <a:ln>
                      <a:noFill/>
                    </a:ln>
                  </pic:spPr>
                </pic:pic>
              </a:graphicData>
            </a:graphic>
          </wp:inline>
        </w:drawing>
      </w:r>
    </w:p>
    <w:p w14:paraId="448C068C" w14:textId="2D1747D1" w:rsidR="00C06A68" w:rsidRDefault="00C06A68">
      <w:r>
        <w:rPr>
          <w:rFonts w:hint="eastAsia"/>
        </w:rPr>
        <w:t>通过在python中使用箱型图可以发现有一部分数值都被认为是异常值，然而幸运的是所有格的数值都没有出现小于0的情况发生。通过调用直方图我们更加直观地看到了工资的具体分布情况，因为是薪资分布所以在这里应该允许认为一个大于零的数值出现。因此，在这一部分不做其他的改动。</w:t>
      </w:r>
    </w:p>
    <w:p w14:paraId="712AE980" w14:textId="164CC5C5" w:rsidR="00C06A68" w:rsidRDefault="00C06A68"/>
    <w:p w14:paraId="1A4BCA32" w14:textId="1DFC03FB" w:rsidR="00C06A68" w:rsidRDefault="00C06A68"/>
    <w:p w14:paraId="215C04EB" w14:textId="6FD89781" w:rsidR="00F73A6C" w:rsidRPr="00BA1143" w:rsidRDefault="00F73A6C" w:rsidP="00F73A6C">
      <w:pPr>
        <w:pStyle w:val="a7"/>
      </w:pPr>
      <w:r>
        <w:rPr>
          <w:rFonts w:hint="eastAsia"/>
        </w:rPr>
        <w:t>2</w:t>
      </w:r>
      <w:r>
        <w:t xml:space="preserve">.2.2 </w:t>
      </w:r>
      <w:r>
        <w:rPr>
          <w:rFonts w:hint="eastAsia"/>
        </w:rPr>
        <w:t>UK</w:t>
      </w:r>
      <w:r>
        <w:t xml:space="preserve"> </w:t>
      </w:r>
      <w:r>
        <w:rPr>
          <w:rFonts w:hint="eastAsia"/>
        </w:rPr>
        <w:t>recruitment</w:t>
      </w:r>
      <w:r>
        <w:t xml:space="preserve"> data clean</w:t>
      </w:r>
    </w:p>
    <w:p w14:paraId="683179B7" w14:textId="4160E338" w:rsidR="00F73A6C" w:rsidRDefault="002A22CB">
      <w:r>
        <w:rPr>
          <w:rFonts w:hint="eastAsia"/>
        </w:rPr>
        <w:t>通过前期网络爬虫获取到2</w:t>
      </w:r>
      <w:r>
        <w:t>036</w:t>
      </w:r>
      <w:r>
        <w:rPr>
          <w:rFonts w:hint="eastAsia"/>
        </w:rPr>
        <w:t>条与java有关的岗位信息以及4</w:t>
      </w:r>
      <w:r>
        <w:t>04</w:t>
      </w:r>
      <w:r>
        <w:rPr>
          <w:rFonts w:hint="eastAsia"/>
        </w:rPr>
        <w:t>条与python有关的岗位</w:t>
      </w:r>
      <w:r>
        <w:rPr>
          <w:rFonts w:hint="eastAsia"/>
        </w:rPr>
        <w:lastRenderedPageBreak/>
        <w:t>信息。由于该网站的数据结构化比较简单，仅仅在地址这一属性中有不一样的地方。因此当时在进行数据获取的时候</w:t>
      </w:r>
      <w:r w:rsidR="00BE146E">
        <w:rPr>
          <w:rFonts w:hint="eastAsia"/>
        </w:rPr>
        <w:t>，使用了两种不同的</w:t>
      </w:r>
      <w:proofErr w:type="spellStart"/>
      <w:r w:rsidR="00BE146E">
        <w:rPr>
          <w:rFonts w:hint="eastAsia"/>
        </w:rPr>
        <w:t>xpath</w:t>
      </w:r>
      <w:proofErr w:type="spellEnd"/>
      <w:r w:rsidR="00BE146E">
        <w:rPr>
          <w:rFonts w:hint="eastAsia"/>
        </w:rPr>
        <w:t>来获取位置数据。</w:t>
      </w:r>
    </w:p>
    <w:p w14:paraId="3CF9AD9E" w14:textId="4DF53B19" w:rsidR="00BE146E" w:rsidRDefault="00BE146E">
      <w:r>
        <w:rPr>
          <w:rFonts w:hint="eastAsia"/>
        </w:rPr>
        <w:t>2</w:t>
      </w:r>
      <w:r>
        <w:t xml:space="preserve">.2.2.1 </w:t>
      </w:r>
      <w:r>
        <w:rPr>
          <w:rFonts w:hint="eastAsia"/>
        </w:rPr>
        <w:t>数据的统一</w:t>
      </w:r>
    </w:p>
    <w:p w14:paraId="12876538" w14:textId="43636D53" w:rsidR="00F73A6C" w:rsidRDefault="00BE146E">
      <w:r>
        <w:rPr>
          <w:rFonts w:hint="eastAsia"/>
        </w:rPr>
        <w:t>通过使用</w:t>
      </w:r>
      <w:proofErr w:type="spellStart"/>
      <w:r>
        <w:rPr>
          <w:rFonts w:hint="eastAsia"/>
        </w:rPr>
        <w:t>openrefine</w:t>
      </w:r>
      <w:proofErr w:type="spellEnd"/>
      <w:r>
        <w:rPr>
          <w:rFonts w:hint="eastAsia"/>
        </w:rPr>
        <w:t>中的text</w:t>
      </w:r>
      <w:r>
        <w:t xml:space="preserve"> </w:t>
      </w:r>
      <w:r>
        <w:rPr>
          <w:rFonts w:hint="eastAsia"/>
        </w:rPr>
        <w:t>facet来查看薪资支付类型，可以发现与中国的招聘数据类似都有三种支付方式，它们分别是按日支付、按月支付和按年支付。为了是数据形式进行统一以便于后续的分析工作，在此处我将所有的薪资都按照</w:t>
      </w:r>
      <w:r w:rsidR="0075462C">
        <w:rPr>
          <w:rFonts w:hint="eastAsia"/>
        </w:rPr>
        <w:t>按年支付。其次，为了视觉上更好的观察数据，对于数据中所有还有k的薪资都将k替换为了</w:t>
      </w:r>
      <w:proofErr w:type="gramStart"/>
      <w:r w:rsidR="0075462C">
        <w:t>’</w:t>
      </w:r>
      <w:proofErr w:type="gramEnd"/>
      <w:r w:rsidR="0075462C">
        <w:rPr>
          <w:rFonts w:hint="eastAsia"/>
        </w:rPr>
        <w:t>0</w:t>
      </w:r>
      <w:r w:rsidR="0075462C">
        <w:t>00</w:t>
      </w:r>
      <w:proofErr w:type="gramStart"/>
      <w:r w:rsidR="0075462C">
        <w:t>’</w:t>
      </w:r>
      <w:proofErr w:type="gramEnd"/>
      <w:r w:rsidR="0075462C">
        <w:rPr>
          <w:rFonts w:hint="eastAsia"/>
        </w:rPr>
        <w:t>。对于按月支付的薪资，我在这里将它们都同时乘1</w:t>
      </w:r>
      <w:r w:rsidR="0075462C">
        <w:t>1</w:t>
      </w:r>
      <w:r w:rsidR="0075462C">
        <w:rPr>
          <w:rFonts w:hint="eastAsia"/>
        </w:rPr>
        <w:t>来转换为年薪。这里乘以1</w:t>
      </w:r>
      <w:r w:rsidR="0075462C">
        <w:t>1</w:t>
      </w:r>
      <w:r w:rsidR="0075462C">
        <w:rPr>
          <w:rFonts w:hint="eastAsia"/>
        </w:rPr>
        <w:t>而不是乘以1</w:t>
      </w:r>
      <w:r w:rsidR="0075462C">
        <w:t>2</w:t>
      </w:r>
      <w:r w:rsidR="0075462C">
        <w:rPr>
          <w:rFonts w:hint="eastAsia"/>
        </w:rPr>
        <w:t>主要原因是我发现按月支付乘以1</w:t>
      </w:r>
      <w:r w:rsidR="0075462C">
        <w:t>2</w:t>
      </w:r>
      <w:r w:rsidR="0075462C">
        <w:rPr>
          <w:rFonts w:hint="eastAsia"/>
        </w:rPr>
        <w:t>后整体薪资水平都比较高，从而这一现象会导致整体年薪被提高。对于按日支付的薪资，我在此先将它们乘以2</w:t>
      </w:r>
      <w:r w:rsidR="0075462C">
        <w:t>0</w:t>
      </w:r>
      <w:r w:rsidR="0075462C">
        <w:rPr>
          <w:rFonts w:hint="eastAsia"/>
        </w:rPr>
        <w:t>表明一个月工作2</w:t>
      </w:r>
      <w:r w:rsidR="0075462C">
        <w:t>0</w:t>
      </w:r>
      <w:r w:rsidR="0075462C">
        <w:rPr>
          <w:rFonts w:hint="eastAsia"/>
        </w:rPr>
        <w:t>天，然后再乘以1</w:t>
      </w:r>
      <w:r w:rsidR="0075462C">
        <w:t>1</w:t>
      </w:r>
      <w:r w:rsidR="0075462C">
        <w:rPr>
          <w:rFonts w:hint="eastAsia"/>
        </w:rPr>
        <w:t>理由</w:t>
      </w:r>
      <w:proofErr w:type="gramStart"/>
      <w:r w:rsidR="0075462C">
        <w:rPr>
          <w:rFonts w:hint="eastAsia"/>
        </w:rPr>
        <w:t>和之前</w:t>
      </w:r>
      <w:proofErr w:type="gramEnd"/>
      <w:r w:rsidR="0075462C">
        <w:rPr>
          <w:rFonts w:hint="eastAsia"/>
        </w:rPr>
        <w:t>的一致。在此我发现按日结算的工资换成年薪之后普遍提升了很大。这里我分析其中的主要一个原因是因为有部分项目仅仅是企业需求的短期劳务工。通过这种方式来填补该公司在</w:t>
      </w:r>
      <w:r w:rsidR="00C37A7E">
        <w:rPr>
          <w:rFonts w:hint="eastAsia"/>
        </w:rPr>
        <w:t>部分业务上的短期需求而进行的一个招聘行为。此外，对于公司位置的统一。首先在Excel中</w:t>
      </w:r>
      <w:proofErr w:type="spellStart"/>
      <w:r w:rsidR="00C37A7E">
        <w:rPr>
          <w:rFonts w:hint="eastAsia"/>
        </w:rPr>
        <w:t>job_</w:t>
      </w:r>
      <w:r w:rsidR="00C37A7E">
        <w:t>location</w:t>
      </w:r>
      <w:proofErr w:type="spellEnd"/>
      <w:r w:rsidR="00C37A7E">
        <w:rPr>
          <w:rFonts w:hint="eastAsia"/>
        </w:rPr>
        <w:t>与</w:t>
      </w:r>
      <w:proofErr w:type="spellStart"/>
      <w:r w:rsidR="00C37A7E">
        <w:rPr>
          <w:rFonts w:hint="eastAsia"/>
        </w:rPr>
        <w:t>c</w:t>
      </w:r>
      <w:r w:rsidR="00C37A7E">
        <w:t>ompany_location</w:t>
      </w:r>
      <w:proofErr w:type="spellEnd"/>
      <w:r w:rsidR="00C37A7E">
        <w:rPr>
          <w:rFonts w:hint="eastAsia"/>
        </w:rPr>
        <w:t>均合并为location。因为在数据获取的过程中网站对于位置的存储有且仅有这两种形式，因此在合并的过程中不会存在有数据被覆盖的情况。此外，我还发现位置信息大都以‘城市，城市所在的郡’来呈现。为了使数据不至于划分得过于细致在这个时候在Excel中将数据根据字符‘，’进行分离，从而达到仅保留郡名的目的。</w:t>
      </w:r>
    </w:p>
    <w:p w14:paraId="5865D308" w14:textId="0485F665" w:rsidR="00C37A7E" w:rsidRDefault="00C37A7E">
      <w:r>
        <w:rPr>
          <w:rFonts w:hint="eastAsia"/>
        </w:rPr>
        <w:t>2</w:t>
      </w:r>
      <w:r>
        <w:t xml:space="preserve">.2.2.2 </w:t>
      </w:r>
      <w:r>
        <w:rPr>
          <w:rFonts w:hint="eastAsia"/>
        </w:rPr>
        <w:t>缺省值处理</w:t>
      </w:r>
    </w:p>
    <w:p w14:paraId="2DDB7E5E" w14:textId="11ECBA0F" w:rsidR="00C37A7E" w:rsidRDefault="00C37A7E">
      <w:r>
        <w:rPr>
          <w:rFonts w:hint="eastAsia"/>
        </w:rPr>
        <w:t>通过调用python来查看每一个属性的数据情况，可以看到在薪资、薪资类型以及岗位描述中存在缺省值。岗位描述由于前期的网站信息获取过程中就会因为信息结构化的不同意或者该公司原本就没有提供岗位信息而造成的缺损。因此，对于岗位描述以及薪资类型部分在这里暂时不做任何的调整。对于薪资</w:t>
      </w:r>
      <w:r w:rsidR="00B33EEE">
        <w:rPr>
          <w:rFonts w:hint="eastAsia"/>
        </w:rPr>
        <w:t>这一属性的填充方式主要与之前的填充方法相类似。首先在</w:t>
      </w:r>
      <w:proofErr w:type="spellStart"/>
      <w:r w:rsidR="00B33EEE">
        <w:rPr>
          <w:rFonts w:hint="eastAsia"/>
        </w:rPr>
        <w:t>openrefine</w:t>
      </w:r>
      <w:proofErr w:type="spellEnd"/>
      <w:r w:rsidR="00B33EEE">
        <w:rPr>
          <w:rFonts w:hint="eastAsia"/>
        </w:rPr>
        <w:t>中生成一个project来查看数据。然后使用text</w:t>
      </w:r>
      <w:r w:rsidR="00B33EEE">
        <w:t xml:space="preserve"> </w:t>
      </w:r>
      <w:r w:rsidR="00B33EEE">
        <w:rPr>
          <w:rFonts w:hint="eastAsia"/>
        </w:rPr>
        <w:t>facet来查看整体数据集，选择数据空白的部分，再使用text</w:t>
      </w:r>
      <w:r w:rsidR="00B33EEE">
        <w:t xml:space="preserve"> </w:t>
      </w:r>
      <w:r w:rsidR="00B33EEE">
        <w:rPr>
          <w:rFonts w:hint="eastAsia"/>
        </w:rPr>
        <w:t>facet来查看location属性。在这里我的策略与中国招聘网站的数据填充方式大致相同。对于数据量比较大的城市例如London，我使用最高薪资与最低薪资它们各自属性中数据的众数来对数据进行填充。而对于数据量较小的城市我在Excel中计算出整体不包括缺省值的数据的平均值。最后，使用这一平均值来对数据进行一个填充。</w:t>
      </w:r>
      <w:r w:rsidR="002976D1">
        <w:rPr>
          <w:rFonts w:hint="eastAsia"/>
        </w:rPr>
        <w:t>同时我也发现在原始的工资属性中，很多企业是以薪资加福利的形式来呈现这一属性的数据的。因此在Excel中我将所有其中的数字与字母分开从而在一个新的属性中详细列举了公司福利。至此对于英国招聘网站的薪资缺省值也就填充完成了。</w:t>
      </w:r>
    </w:p>
    <w:p w14:paraId="41AA9C01" w14:textId="01A494BB" w:rsidR="002976D1" w:rsidRDefault="002976D1">
      <w:r>
        <w:rPr>
          <w:rFonts w:hint="eastAsia"/>
        </w:rPr>
        <w:t>2</w:t>
      </w:r>
      <w:r>
        <w:t xml:space="preserve">.2.2.3 </w:t>
      </w:r>
      <w:r>
        <w:rPr>
          <w:rFonts w:hint="eastAsia"/>
        </w:rPr>
        <w:t>异常值处理</w:t>
      </w:r>
    </w:p>
    <w:p w14:paraId="21EA819C" w14:textId="35C73729" w:rsidR="002976D1" w:rsidRDefault="002976D1">
      <w:r>
        <w:rPr>
          <w:rFonts w:hint="eastAsia"/>
        </w:rPr>
        <w:t>同样，通过在python绘制箱型图与直方图来观测是否有异常值的存在。主要的判断依据是所有薪资必须要大于零，因此所有非正整数的数据都是不可取的。幸运的是在本样本中没有数据是小于等于零的。对于过于大的数值还是可以接受的，毕竟有些行业所给出的薪资很高也并非在现实中是不存在的。</w:t>
      </w:r>
    </w:p>
    <w:p w14:paraId="369BE5E1" w14:textId="15CEB53E" w:rsidR="002976D1" w:rsidRDefault="002976D1"/>
    <w:p w14:paraId="360BD075" w14:textId="26BAE17F" w:rsidR="002976D1" w:rsidRDefault="002976D1">
      <w:r>
        <w:rPr>
          <w:rFonts w:hint="eastAsia"/>
        </w:rPr>
        <w:t>2</w:t>
      </w:r>
      <w:r>
        <w:t xml:space="preserve">.2.3 </w:t>
      </w:r>
      <w:r>
        <w:rPr>
          <w:rFonts w:hint="eastAsia"/>
        </w:rPr>
        <w:t>数据整合</w:t>
      </w:r>
    </w:p>
    <w:p w14:paraId="6A698400" w14:textId="46F4A813" w:rsidR="002976D1" w:rsidRDefault="00CF255D">
      <w:r>
        <w:rPr>
          <w:rFonts w:hint="eastAsia"/>
        </w:rPr>
        <w:t>为了满足不同的数据挖掘算法对于数据集的要求，本章节将整合已经完成清理工作的数据集。首先对于薪资部分，为了便于划分薪资等级我在Excel中对已获得的薪资部分进行进一步的处理。首先将薪资的最大值和最小值相加在除以二来获取每一个招聘信息的平均薪资。并根据平均薪资来划分薪资等级。划分薪资等级的目的就是为了在下一章节的分析过程中能够找到一个更好的规则来查看哪一类人可以获得较高的薪资而哪一类人的薪水会更低。</w:t>
      </w:r>
      <w:r w:rsidR="00FC0644">
        <w:rPr>
          <w:rFonts w:hint="eastAsia"/>
        </w:rPr>
        <w:t>对于两大数据集的薪资来说我都按照不同的平均值将它们划分为了‘高中低’。这一部分的操作都在</w:t>
      </w:r>
      <w:proofErr w:type="spellStart"/>
      <w:r w:rsidR="00FC0644">
        <w:rPr>
          <w:rFonts w:hint="eastAsia"/>
        </w:rPr>
        <w:t>openrefine</w:t>
      </w:r>
      <w:proofErr w:type="spellEnd"/>
      <w:r w:rsidR="00FC0644">
        <w:rPr>
          <w:rFonts w:hint="eastAsia"/>
        </w:rPr>
        <w:t>中来完成。</w:t>
      </w:r>
      <w:r>
        <w:rPr>
          <w:rFonts w:hint="eastAsia"/>
        </w:rPr>
        <w:t>对于中国部分的招聘数据，</w:t>
      </w:r>
      <w:r w:rsidR="004F5569">
        <w:rPr>
          <w:rFonts w:hint="eastAsia"/>
        </w:rPr>
        <w:t>将年收入低于1</w:t>
      </w:r>
      <w:r w:rsidR="004F5569">
        <w:t>0000</w:t>
      </w:r>
      <w:r w:rsidR="004F5569">
        <w:rPr>
          <w:rFonts w:hint="eastAsia"/>
        </w:rPr>
        <w:t>英镑的岗位标记</w:t>
      </w:r>
      <w:r w:rsidR="004F5569">
        <w:rPr>
          <w:rFonts w:hint="eastAsia"/>
        </w:rPr>
        <w:lastRenderedPageBreak/>
        <w:t>为‘low’，将年收入介于1</w:t>
      </w:r>
      <w:r w:rsidR="004F5569">
        <w:t>0000</w:t>
      </w:r>
      <w:r w:rsidR="004F5569">
        <w:rPr>
          <w:rFonts w:hint="eastAsia"/>
        </w:rPr>
        <w:t>英镑至2</w:t>
      </w:r>
      <w:r w:rsidR="004F5569">
        <w:t>6000</w:t>
      </w:r>
      <w:r w:rsidR="004F5569">
        <w:rPr>
          <w:rFonts w:hint="eastAsia"/>
        </w:rPr>
        <w:t>英镑之间的岗位标记为‘medium’，将年收入高于2</w:t>
      </w:r>
      <w:r w:rsidR="004F5569">
        <w:t>6000</w:t>
      </w:r>
      <w:r w:rsidR="004F5569">
        <w:rPr>
          <w:rFonts w:hint="eastAsia"/>
        </w:rPr>
        <w:t>英镑的岗位标记为‘high’。与此同时对于英国的招聘数据，将年收入低于</w:t>
      </w:r>
      <w:r w:rsidR="004F5569">
        <w:t>20000</w:t>
      </w:r>
      <w:r w:rsidR="004F5569">
        <w:rPr>
          <w:rFonts w:hint="eastAsia"/>
        </w:rPr>
        <w:t>英镑的岗位同样标记为了‘low’，将年收入介于</w:t>
      </w:r>
      <w:r w:rsidR="004F5569">
        <w:t>20000</w:t>
      </w:r>
      <w:r w:rsidR="004F5569">
        <w:rPr>
          <w:rFonts w:hint="eastAsia"/>
        </w:rPr>
        <w:t>英镑至4</w:t>
      </w:r>
      <w:r w:rsidR="004F5569">
        <w:t>0000</w:t>
      </w:r>
      <w:r w:rsidR="004F5569">
        <w:rPr>
          <w:rFonts w:hint="eastAsia"/>
        </w:rPr>
        <w:t>英镑之间的岗位标记为‘medium’，将年收入高于4</w:t>
      </w:r>
      <w:r w:rsidR="004F5569">
        <w:t>0000</w:t>
      </w:r>
      <w:r w:rsidR="004F5569">
        <w:rPr>
          <w:rFonts w:hint="eastAsia"/>
        </w:rPr>
        <w:t>英镑的岗位标记为‘high’。至此，薪资等级的划分就完成了。为了进一步的缩减城市数量，对于中国的数据按照城市规模划分为一线城市、二线城市以及三线城市。而对于英国的数据则根据地理位置来进行划分。</w:t>
      </w:r>
    </w:p>
    <w:p w14:paraId="788E0B5A" w14:textId="77777777" w:rsidR="004F5569" w:rsidRDefault="004F5569"/>
    <w:p w14:paraId="7069AE99" w14:textId="77777777" w:rsidR="00F73A6C" w:rsidRPr="004973AB" w:rsidRDefault="00F73A6C"/>
    <w:sectPr w:rsidR="00F73A6C" w:rsidRPr="004973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A2340" w14:textId="77777777" w:rsidR="003838EB" w:rsidRDefault="003838EB" w:rsidP="0005657C">
      <w:r>
        <w:separator/>
      </w:r>
    </w:p>
  </w:endnote>
  <w:endnote w:type="continuationSeparator" w:id="0">
    <w:p w14:paraId="793B3CE9" w14:textId="77777777" w:rsidR="003838EB" w:rsidRDefault="003838EB" w:rsidP="00056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38BE2" w14:textId="77777777" w:rsidR="003838EB" w:rsidRDefault="003838EB" w:rsidP="0005657C">
      <w:r>
        <w:separator/>
      </w:r>
    </w:p>
  </w:footnote>
  <w:footnote w:type="continuationSeparator" w:id="0">
    <w:p w14:paraId="57AC5961" w14:textId="77777777" w:rsidR="003838EB" w:rsidRDefault="003838EB" w:rsidP="000565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7C"/>
    <w:rsid w:val="0005657C"/>
    <w:rsid w:val="000C2BD3"/>
    <w:rsid w:val="000D015D"/>
    <w:rsid w:val="000E703E"/>
    <w:rsid w:val="00113F81"/>
    <w:rsid w:val="00216CD2"/>
    <w:rsid w:val="002976D1"/>
    <w:rsid w:val="002A22CB"/>
    <w:rsid w:val="002C48F6"/>
    <w:rsid w:val="00311184"/>
    <w:rsid w:val="00332A91"/>
    <w:rsid w:val="003838EB"/>
    <w:rsid w:val="0038631E"/>
    <w:rsid w:val="003B6780"/>
    <w:rsid w:val="00417E1A"/>
    <w:rsid w:val="00467554"/>
    <w:rsid w:val="004973AB"/>
    <w:rsid w:val="004A4487"/>
    <w:rsid w:val="004F5569"/>
    <w:rsid w:val="00517458"/>
    <w:rsid w:val="0053183E"/>
    <w:rsid w:val="00573E04"/>
    <w:rsid w:val="005B645C"/>
    <w:rsid w:val="006C0448"/>
    <w:rsid w:val="006C2E31"/>
    <w:rsid w:val="0075462C"/>
    <w:rsid w:val="00892E9D"/>
    <w:rsid w:val="008E7998"/>
    <w:rsid w:val="00926593"/>
    <w:rsid w:val="009718C7"/>
    <w:rsid w:val="009D6D54"/>
    <w:rsid w:val="00A063EC"/>
    <w:rsid w:val="00A64764"/>
    <w:rsid w:val="00A64EE2"/>
    <w:rsid w:val="00B33EEE"/>
    <w:rsid w:val="00BA1143"/>
    <w:rsid w:val="00BE146E"/>
    <w:rsid w:val="00BE3593"/>
    <w:rsid w:val="00C06A68"/>
    <w:rsid w:val="00C37A7E"/>
    <w:rsid w:val="00CF255D"/>
    <w:rsid w:val="00DD63A2"/>
    <w:rsid w:val="00E40D4F"/>
    <w:rsid w:val="00E508EF"/>
    <w:rsid w:val="00E75D0F"/>
    <w:rsid w:val="00E826ED"/>
    <w:rsid w:val="00F663BB"/>
    <w:rsid w:val="00F73A6C"/>
    <w:rsid w:val="00F7667C"/>
    <w:rsid w:val="00FC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F21FB"/>
  <w15:chartTrackingRefBased/>
  <w15:docId w15:val="{4F836251-E31B-4C79-B301-C25B4759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5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657C"/>
    <w:rPr>
      <w:sz w:val="18"/>
      <w:szCs w:val="18"/>
    </w:rPr>
  </w:style>
  <w:style w:type="paragraph" w:styleId="a5">
    <w:name w:val="footer"/>
    <w:basedOn w:val="a"/>
    <w:link w:val="a6"/>
    <w:uiPriority w:val="99"/>
    <w:unhideWhenUsed/>
    <w:rsid w:val="0005657C"/>
    <w:pPr>
      <w:tabs>
        <w:tab w:val="center" w:pos="4153"/>
        <w:tab w:val="right" w:pos="8306"/>
      </w:tabs>
      <w:snapToGrid w:val="0"/>
      <w:jc w:val="left"/>
    </w:pPr>
    <w:rPr>
      <w:sz w:val="18"/>
      <w:szCs w:val="18"/>
    </w:rPr>
  </w:style>
  <w:style w:type="character" w:customStyle="1" w:styleId="a6">
    <w:name w:val="页脚 字符"/>
    <w:basedOn w:val="a0"/>
    <w:link w:val="a5"/>
    <w:uiPriority w:val="99"/>
    <w:rsid w:val="0005657C"/>
    <w:rPr>
      <w:sz w:val="18"/>
      <w:szCs w:val="18"/>
    </w:rPr>
  </w:style>
  <w:style w:type="paragraph" w:styleId="a7">
    <w:name w:val="Subtitle"/>
    <w:basedOn w:val="a"/>
    <w:next w:val="a"/>
    <w:link w:val="a8"/>
    <w:uiPriority w:val="11"/>
    <w:qFormat/>
    <w:rsid w:val="00BA1143"/>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BA1143"/>
    <w:rPr>
      <w:b/>
      <w:bCs/>
      <w:kern w:val="28"/>
      <w:sz w:val="32"/>
      <w:szCs w:val="32"/>
    </w:rPr>
  </w:style>
  <w:style w:type="paragraph" w:styleId="a9">
    <w:name w:val="Balloon Text"/>
    <w:basedOn w:val="a"/>
    <w:link w:val="aa"/>
    <w:uiPriority w:val="99"/>
    <w:semiHidden/>
    <w:unhideWhenUsed/>
    <w:rsid w:val="00517458"/>
    <w:rPr>
      <w:sz w:val="18"/>
      <w:szCs w:val="18"/>
    </w:rPr>
  </w:style>
  <w:style w:type="character" w:customStyle="1" w:styleId="aa">
    <w:name w:val="批注框文本 字符"/>
    <w:basedOn w:val="a0"/>
    <w:link w:val="a9"/>
    <w:uiPriority w:val="99"/>
    <w:semiHidden/>
    <w:rsid w:val="005174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158224">
      <w:bodyDiv w:val="1"/>
      <w:marLeft w:val="0"/>
      <w:marRight w:val="0"/>
      <w:marTop w:val="0"/>
      <w:marBottom w:val="0"/>
      <w:divBdr>
        <w:top w:val="none" w:sz="0" w:space="0" w:color="auto"/>
        <w:left w:val="none" w:sz="0" w:space="0" w:color="auto"/>
        <w:bottom w:val="none" w:sz="0" w:space="0" w:color="auto"/>
        <w:right w:val="none" w:sz="0" w:space="0" w:color="auto"/>
      </w:divBdr>
      <w:divsChild>
        <w:div w:id="1679773753">
          <w:marLeft w:val="0"/>
          <w:marRight w:val="0"/>
          <w:marTop w:val="0"/>
          <w:marBottom w:val="0"/>
          <w:divBdr>
            <w:top w:val="none" w:sz="0" w:space="0" w:color="auto"/>
            <w:left w:val="none" w:sz="0" w:space="0" w:color="auto"/>
            <w:bottom w:val="none" w:sz="0" w:space="0" w:color="auto"/>
            <w:right w:val="none" w:sz="0" w:space="0" w:color="auto"/>
          </w:divBdr>
        </w:div>
        <w:div w:id="793595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2946</TotalTime>
  <Pages>6</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2020-03-20T15:57:00Z</dcterms:created>
  <dcterms:modified xsi:type="dcterms:W3CDTF">2020-04-16T15:01:00Z</dcterms:modified>
</cp:coreProperties>
</file>