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841135"/>
    <w:p w14:paraId="67B2E05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为什么要健身？</w:t>
      </w:r>
    </w:p>
    <w:p w14:paraId="15EA1300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健康甚至是强壮的身体，是自信心的源泉。当感觉体力不支时，人在不知不觉中就不自信了，无论做什么，先有一个潜意识：我能顶得住、吃得消吗？然后表达出来的就是：我不行，我干不了。</w:t>
      </w:r>
    </w:p>
    <w:p w14:paraId="6AADF7A1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年轻人为什么朝气蓬勃、敢想敢干？身体好啊！</w:t>
      </w:r>
    </w:p>
    <w:p w14:paraId="2B9D0B10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中年人为什么变得稳重、成熟？身体受不了大折腾了！</w:t>
      </w:r>
    </w:p>
    <w:p w14:paraId="7C594055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老年人为什么倾向于保守</w:t>
      </w:r>
      <w:bookmarkStart w:id="0" w:name="_GoBack"/>
      <w:bookmarkEnd w:id="0"/>
      <w:r>
        <w:rPr>
          <w:rFonts w:hint="eastAsia"/>
          <w:lang w:val="en-US" w:eastAsia="zh-CN"/>
        </w:rPr>
        <w:t>、落后？还能有精力保守，都已经是同龄人中身体好的了！</w:t>
      </w:r>
    </w:p>
    <w:p w14:paraId="30D66041">
      <w:pPr>
        <w:ind w:firstLine="420"/>
        <w:rPr>
          <w:rFonts w:hint="default"/>
          <w:lang w:val="en-US" w:eastAsia="zh-CN"/>
        </w:rPr>
      </w:pPr>
    </w:p>
    <w:p w14:paraId="6A476551">
      <w:pPr>
        <w:ind w:firstLine="420"/>
        <w:rPr>
          <w:rFonts w:hint="default"/>
          <w:lang w:val="en-US" w:eastAsia="zh-CN"/>
        </w:rPr>
      </w:pPr>
    </w:p>
    <w:p w14:paraId="6CF6CFD2">
      <w:p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textFit" w:percent="14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42446"/>
    <w:rsid w:val="24FA697E"/>
    <w:rsid w:val="7929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175</Characters>
  <Lines>0</Lines>
  <Paragraphs>0</Paragraphs>
  <TotalTime>4</TotalTime>
  <ScaleCrop>false</ScaleCrop>
  <LinksUpToDate>false</LinksUpToDate>
  <CharactersWithSpaces>175</CharactersWithSpaces>
  <Application>WPS Office_12.1.0.20754_F1E327BC-269C-435d-A152-05C5408002CA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2025-03-14T20:15:00Z</dcterms:created>
  <dc:creator>iblah</dc:creator>
  <cp:lastModifiedBy>杨军</cp:lastModifiedBy>
  <dcterms:modified xsi:type="dcterms:W3CDTF">2025-03-24T04:00:11Z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2052-12.1.0.20754</vt:lpwstr>
  </property>
  <property fmtid="{D5CDD505-2E9C-101B-9397-08002B2CF9AE}" pid="3" name="KSOTemplateDocerSaveRecord">
    <vt:lpwstr>eyJoZGlkIjoiMGRlYWZhZjM4NDFlYTRhOWQ4Zjg2Nzk0MzM3MjY5YTIiLCJ1c2VySWQiOiI0OTYzNDE1NzAifQ==</vt:lpwstr>
  </property>
  <property fmtid="{D5CDD505-2E9C-101B-9397-08002B2CF9AE}" pid="4" name="ICV">
    <vt:lpwstr>F313F9A0C57D45679ACC7A88F4256540_12</vt:lpwstr>
  </property>
</Properties>
</file>