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40"/>
        <w:ind w:left="85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3"/>
                <w:szCs w:val="13"/>
              </w:rPr>
              <w:t xml:space="preserve">警告 WARNING</w:t>
            </w:r>
          </w:p>
          <w:p>
            <w:pPr>
              <w:spacing w:after="18"/>
              <w:ind w:left="-60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18" w:space="4"/>
        </w:pBdr>
        <w:spacing w:after="120" w:before="0" w:line="240"/>
        <w:ind w:left="85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4"/>
                <w:szCs w:val="14"/>
              </w:rPr>
              <w:t xml:space="preserve">▲ 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40"/>
        <w:ind w:left="85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将产品放置在坚固、平坦、干燥的台面上。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确保产品四周留有至少 120mm（4.7"）的通风间距。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远离热源（烤箱、灶台等），避免阳光直射。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首次使用前，请先运行一次清洁程序（参见 CH.08 维护保养）。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使用饮用水即可制冰，饮用水越纯净则冰越透明。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若想达到理想透明度，请使用矿物质含量较低的饮用水（TDS &lt; 200mg/L）。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禁止</w:t>
      </w:r>
      <w:r>
        <w:rPr>
          <w:rFonts w:ascii="Arial" w:cs="Arial" w:eastAsia="Microsoft YaHei" w:hAnsi="Arial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开箱后取出全部包装材料，并用湿布擦拭产品内部后再擦干。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子弹冰篮装满后，产品会自动暂停制冰并发出提示音。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三种尺寸不能同时制作，但可在制冰途中切换另一种尺寸。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40"/>
        <w:ind w:left="85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40"/>
        <w:ind w:left="85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40"/>
        <w:ind w:left="85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40"/>
        <w:ind w:left="85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Power</w:t>
      </w:r>
      <w:r>
        <w:rPr>
          <w:rFonts w:ascii="Arial" w:cs="Arial" w:eastAsia="Microsoft YaHei" w:hAnsi="Arial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18" w:space="4"/>
        </w:pBdr>
        <w:spacing w:after="120" w:before="0" w:line="240"/>
        <w:ind w:left="85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40"/>
        <w:ind w:left="85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4"/>
                <w:szCs w:val="14"/>
              </w:rPr>
              <w:t xml:space="preserve">▲ 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40"/>
        <w:ind w:left="85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sz w:val="14"/>
          <w:szCs w:val="14"/>
        </w:rPr>
        <w:t xml:space="preserve">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用柔软湿布擦拭产品外壳，请勿使用腐蚀性清洁剂。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请遵循自动清洁步骤清洗制冰模具和制冰兜。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40"/>
        <w:ind w:left="85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运输过程中请保持平衡，防止倾翻；产品倾斜角不得大于 45°。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移动或运输产品时应保持直立状态，避免损坏压缩机和制冷系统。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请将产品安装在平整、稳固、干燥的台面上，不得倾斜放置。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搬运时不要推拉产品，以避免倾覆或损坏部件。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长期存放前，请排空水箱和内腔中的水，并完成清洁与擦干。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请将产品置于干燥、通风环境中保存，避免重压和潮湿。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本产品含电子元件和 R600a 制冷剂，不得与生活垃圾一同丢弃。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40"/>
        <w:ind w:left="85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在过去 2 年内购买过产品。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有原始订单号或购买时使用的电子邮件。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8" w:space="4"/>
        </w:pBdr>
        <w:spacing w:after="120" w:before="0" w:line="240"/>
        <w:ind w:left="85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2026-05-17T00:49:51.892Z</dcterms:created>
  <dcterms:modified xsi:type="dcterms:W3CDTF">2026-05-17T00:49:51.893Z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