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2A2A2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2A2A2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2A2A2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