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9C14" w14:textId="77777777" w:rsidR="00192B3C" w:rsidRDefault="00055EA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молодежной политики Свердловской области</w:t>
      </w:r>
    </w:p>
    <w:p w14:paraId="4F819C68" w14:textId="77777777" w:rsidR="00192B3C" w:rsidRDefault="00055EA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ГАПОУ СО «Екатеринбургский колледж транспортного строительства»</w:t>
      </w:r>
    </w:p>
    <w:p w14:paraId="3A5A2669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F8061D0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B352FF8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27E1AE7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ADAF9A4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DA7EDCE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E5AE0F5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F751136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9222846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E6FCF3D" w14:textId="77777777" w:rsidR="00192B3C" w:rsidRDefault="00055EA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Отчёт по </w:t>
      </w:r>
      <w:proofErr w:type="gramStart"/>
      <w:r>
        <w:rPr>
          <w:rFonts w:ascii="Times New Roman" w:eastAsia="Times New Roman" w:hAnsi="Times New Roman" w:cs="Times New Roman"/>
          <w:sz w:val="28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</w:rPr>
        <w:t>Практическое занятие 23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426E076A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21F4673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4DE748E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52A5010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34E65E7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1A844EF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F693B99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3202DF5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48FCD85" w14:textId="77777777" w:rsidR="00192B3C" w:rsidRDefault="00055EA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Сэпселев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Тимофей Дмитриевич</w:t>
      </w:r>
    </w:p>
    <w:p w14:paraId="2BCC4607" w14:textId="77777777" w:rsidR="00192B3C" w:rsidRDefault="00055EA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ПР-32</w:t>
      </w:r>
    </w:p>
    <w:p w14:paraId="56A744CC" w14:textId="77777777" w:rsidR="00192B3C" w:rsidRDefault="00055EA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Мирошниченко </w:t>
      </w:r>
      <w:proofErr w:type="gramStart"/>
      <w:r>
        <w:rPr>
          <w:rFonts w:ascii="Times New Roman" w:eastAsia="Times New Roman" w:hAnsi="Times New Roman" w:cs="Times New Roman"/>
          <w:sz w:val="28"/>
        </w:rPr>
        <w:t>Г.В</w:t>
      </w:r>
      <w:proofErr w:type="gramEnd"/>
    </w:p>
    <w:p w14:paraId="6A07202C" w14:textId="77777777" w:rsidR="00192B3C" w:rsidRDefault="00055EA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</w:t>
      </w:r>
    </w:p>
    <w:p w14:paraId="2E6A1E90" w14:textId="77777777" w:rsidR="00192B3C" w:rsidRDefault="00192B3C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38234757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3C74A3F4" w14:textId="77777777" w:rsidR="00192B3C" w:rsidRDefault="00055E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Задание:</w:t>
      </w:r>
      <w:r>
        <w:rPr>
          <w:rFonts w:ascii="Calibri" w:eastAsia="Calibri" w:hAnsi="Calibri" w:cs="Calibri"/>
        </w:rPr>
        <w:t xml:space="preserve"> </w:t>
      </w:r>
    </w:p>
    <w:p w14:paraId="61C2AF31" w14:textId="77777777" w:rsidR="00192B3C" w:rsidRDefault="00055EA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Разработать приложение для часов по методичке.</w:t>
      </w:r>
    </w:p>
    <w:p w14:paraId="04C7C5B1" w14:textId="77777777" w:rsidR="00192B3C" w:rsidRDefault="00055EA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Входные данные: </w:t>
      </w:r>
    </w:p>
    <w:p w14:paraId="7EF7D770" w14:textId="77777777" w:rsidR="00192B3C" w:rsidRDefault="00055EA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SignInActivity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0510D01D" w14:textId="5752EC6A" w:rsidR="00192B3C" w:rsidRDefault="00E54B9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L</w:t>
      </w:r>
      <w:r w:rsidR="00055EA9">
        <w:rPr>
          <w:rFonts w:ascii="Times New Roman" w:eastAsia="Times New Roman" w:hAnsi="Times New Roman" w:cs="Times New Roman"/>
          <w:sz w:val="28"/>
        </w:rPr>
        <w:t>ogin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Переменная типа </w:t>
      </w:r>
      <w:r>
        <w:rPr>
          <w:rFonts w:ascii="Times New Roman" w:eastAsia="Times New Roman" w:hAnsi="Times New Roman" w:cs="Times New Roman"/>
          <w:sz w:val="28"/>
          <w:lang w:val="en-US"/>
        </w:rPr>
        <w:t>string</w:t>
      </w:r>
      <w:r>
        <w:rPr>
          <w:rFonts w:ascii="Times New Roman" w:eastAsia="Times New Roman" w:hAnsi="Times New Roman" w:cs="Times New Roman"/>
          <w:sz w:val="28"/>
        </w:rPr>
        <w:t>)</w:t>
      </w:r>
      <w:r w:rsidR="00055EA9"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 w:rsidR="00055EA9">
        <w:rPr>
          <w:rFonts w:ascii="Times New Roman" w:eastAsia="Times New Roman" w:hAnsi="Times New Roman" w:cs="Times New Roman"/>
          <w:sz w:val="28"/>
        </w:rPr>
        <w:t>EditText</w:t>
      </w:r>
      <w:proofErr w:type="spellEnd"/>
      <w:r w:rsidR="00055EA9">
        <w:rPr>
          <w:rFonts w:ascii="Times New Roman" w:eastAsia="Times New Roman" w:hAnsi="Times New Roman" w:cs="Times New Roman"/>
          <w:sz w:val="28"/>
        </w:rPr>
        <w:t xml:space="preserve"> </w:t>
      </w:r>
      <w:r w:rsidR="00055EA9">
        <w:rPr>
          <w:rFonts w:ascii="Times New Roman" w:eastAsia="Times New Roman" w:hAnsi="Times New Roman" w:cs="Times New Roman"/>
          <w:sz w:val="28"/>
        </w:rPr>
        <w:t>для ввода логина при входа.</w:t>
      </w:r>
    </w:p>
    <w:p w14:paraId="710C95B7" w14:textId="11A9D2E3" w:rsidR="00192B3C" w:rsidRDefault="00055EA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Password</w:t>
      </w:r>
      <w:r w:rsidR="00E54B9B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="00E54B9B">
        <w:rPr>
          <w:rFonts w:ascii="Times New Roman" w:eastAsia="Times New Roman" w:hAnsi="Times New Roman" w:cs="Times New Roman"/>
          <w:sz w:val="28"/>
        </w:rPr>
        <w:t xml:space="preserve">Переменная типа </w:t>
      </w:r>
      <w:r w:rsidR="00E54B9B">
        <w:rPr>
          <w:rFonts w:ascii="Times New Roman" w:eastAsia="Times New Roman" w:hAnsi="Times New Roman" w:cs="Times New Roman"/>
          <w:sz w:val="28"/>
          <w:lang w:val="en-US"/>
        </w:rPr>
        <w:t>string</w:t>
      </w:r>
      <w:r w:rsidR="00E54B9B"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EditText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для ввода пароля при входе. </w:t>
      </w:r>
    </w:p>
    <w:p w14:paraId="0AD87BA1" w14:textId="77777777" w:rsidR="00192B3C" w:rsidRDefault="00055EA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Листинг программы:</w:t>
      </w:r>
    </w:p>
    <w:p w14:paraId="2E0B8391" w14:textId="77777777" w:rsidR="00192B3C" w:rsidRDefault="00055EA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 схемы:</w:t>
      </w:r>
    </w:p>
    <w:p w14:paraId="0AC30E5F" w14:textId="77777777" w:rsidR="00192B3C" w:rsidRDefault="00055EA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SignInActivity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0B0AEE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AAF440C" w14:textId="77777777" w:rsidR="00192B3C" w:rsidRDefault="00055EA9">
      <w:pPr>
        <w:spacing w:after="200" w:line="240" w:lineRule="auto"/>
        <w:rPr>
          <w:rFonts w:ascii="Calibri" w:eastAsia="Calibri" w:hAnsi="Calibri" w:cs="Calibri"/>
        </w:rPr>
      </w:pPr>
      <w:r>
        <w:object w:dxaOrig="8139" w:dyaOrig="8220" w14:anchorId="57309455">
          <v:rect id="rectole0000000000" o:spid="_x0000_i1025" style="width:407.3pt;height:410.5pt" o:ole="" o:preferrelative="t" stroked="f">
            <v:imagedata r:id="rId4" o:title=""/>
          </v:rect>
          <o:OLEObject Type="Embed" ProgID="StaticDib" ShapeID="rectole0000000000" DrawAspect="Content" ObjectID="_1760186157" r:id="rId5"/>
        </w:object>
      </w:r>
    </w:p>
    <w:p w14:paraId="10D2564E" w14:textId="77777777" w:rsidR="00192B3C" w:rsidRDefault="00192B3C">
      <w:pPr>
        <w:spacing w:after="200" w:line="276" w:lineRule="auto"/>
        <w:rPr>
          <w:rFonts w:ascii="Calibri" w:eastAsia="Calibri" w:hAnsi="Calibri" w:cs="Calibri"/>
        </w:rPr>
      </w:pPr>
    </w:p>
    <w:p w14:paraId="7045AEEC" w14:textId="77777777" w:rsidR="00192B3C" w:rsidRDefault="00055EA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MainActivity</w:t>
      </w:r>
      <w:proofErr w:type="spellEnd"/>
    </w:p>
    <w:p w14:paraId="3C54839A" w14:textId="77777777" w:rsidR="00192B3C" w:rsidRDefault="00055EA9">
      <w:pPr>
        <w:spacing w:after="200" w:line="240" w:lineRule="auto"/>
        <w:rPr>
          <w:rFonts w:ascii="Calibri" w:eastAsia="Calibri" w:hAnsi="Calibri" w:cs="Calibri"/>
        </w:rPr>
      </w:pPr>
      <w:r>
        <w:object w:dxaOrig="8422" w:dyaOrig="2996" w14:anchorId="7DB774B7">
          <v:rect id="rectole0000000001" o:spid="_x0000_i1026" style="width:421.25pt;height:149.35pt" o:ole="" o:preferrelative="t" stroked="f">
            <v:imagedata r:id="rId6" o:title=""/>
          </v:rect>
          <o:OLEObject Type="Embed" ProgID="StaticDib" ShapeID="rectole0000000001" DrawAspect="Content" ObjectID="_1760186158" r:id="rId7"/>
        </w:object>
      </w:r>
    </w:p>
    <w:p w14:paraId="11498C21" w14:textId="77777777" w:rsidR="00192B3C" w:rsidRDefault="00192B3C">
      <w:pPr>
        <w:spacing w:after="200" w:line="276" w:lineRule="auto"/>
        <w:rPr>
          <w:rFonts w:ascii="Calibri" w:eastAsia="Calibri" w:hAnsi="Calibri" w:cs="Calibri"/>
        </w:rPr>
      </w:pPr>
    </w:p>
    <w:p w14:paraId="4D919804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581BCF9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3D3B8F66" w14:textId="77777777" w:rsidR="00192B3C" w:rsidRDefault="00055EA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F907F5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CB31BEB" w14:textId="77777777" w:rsidR="00192B3C" w:rsidRDefault="00055EA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Интерфейс API</w:t>
      </w:r>
    </w:p>
    <w:p w14:paraId="5E42DF02" w14:textId="77777777" w:rsidR="00192B3C" w:rsidRDefault="00055EA9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422" w:dyaOrig="3928" w14:anchorId="020589A5">
          <v:rect id="rectole0000000002" o:spid="_x0000_i1027" style="width:421.25pt;height:196.65pt" o:ole="" o:preferrelative="t" stroked="f">
            <v:imagedata r:id="rId8" o:title=""/>
          </v:rect>
          <o:OLEObject Type="Embed" ProgID="StaticDib" ShapeID="rectole0000000002" DrawAspect="Content" ObjectID="_1760186159" r:id="rId9"/>
        </w:object>
      </w:r>
    </w:p>
    <w:p w14:paraId="46724B5C" w14:textId="77777777" w:rsidR="00192B3C" w:rsidRDefault="00055E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ResultActivity</w:t>
      </w:r>
      <w:proofErr w:type="spellEnd"/>
    </w:p>
    <w:p w14:paraId="29C1D706" w14:textId="77777777" w:rsidR="00192B3C" w:rsidRDefault="00055EA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422" w:dyaOrig="5973" w14:anchorId="297E277B">
          <v:rect id="rectole0000000003" o:spid="_x0000_i1028" style="width:421.25pt;height:298.75pt" o:ole="" o:preferrelative="t" stroked="f">
            <v:imagedata r:id="rId10" o:title=""/>
          </v:rect>
          <o:OLEObject Type="Embed" ProgID="StaticDib" ShapeID="rectole0000000003" DrawAspect="Content" ObjectID="_1760186160" r:id="rId11"/>
        </w:objec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62C96A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4D59EE1" w14:textId="77777777" w:rsidR="00192B3C" w:rsidRDefault="00192B3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23D007E" w14:textId="0136B712" w:rsidR="00192B3C" w:rsidRDefault="00E54B9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Скрины программы</w:t>
      </w:r>
      <w:r w:rsidR="00055EA9">
        <w:rPr>
          <w:rFonts w:ascii="Times New Roman" w:eastAsia="Times New Roman" w:hAnsi="Times New Roman" w:cs="Times New Roman"/>
          <w:b/>
          <w:sz w:val="28"/>
        </w:rPr>
        <w:t>:</w:t>
      </w:r>
    </w:p>
    <w:p w14:paraId="1A3EF99F" w14:textId="18564519" w:rsidR="00192B3C" w:rsidRPr="00E54B9B" w:rsidRDefault="00055EA9" w:rsidP="00E54B9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7845" w:dyaOrig="7049" w14:anchorId="67BD576D">
          <v:rect id="rectole0000000004" o:spid="_x0000_i1029" style="width:392.25pt;height:352.5pt" o:ole="" o:preferrelative="t" stroked="f">
            <v:imagedata r:id="rId12" o:title=""/>
          </v:rect>
          <o:OLEObject Type="Embed" ProgID="StaticDib" ShapeID="rectole0000000004" DrawAspect="Content" ObjectID="_1760186161" r:id="rId13"/>
        </w:object>
      </w:r>
    </w:p>
    <w:p w14:paraId="7CFB176F" w14:textId="77777777" w:rsidR="00192B3C" w:rsidRDefault="00055EA9">
      <w:pPr>
        <w:spacing w:after="200" w:line="240" w:lineRule="auto"/>
        <w:ind w:left="720"/>
        <w:jc w:val="center"/>
        <w:rPr>
          <w:rFonts w:ascii="Calibri" w:eastAsia="Calibri" w:hAnsi="Calibri" w:cs="Calibri"/>
        </w:rPr>
      </w:pPr>
      <w:r>
        <w:object w:dxaOrig="7395" w:dyaOrig="6584" w14:anchorId="65CFD4DA">
          <v:rect id="rectole0000000005" o:spid="_x0000_i1030" style="width:369.65pt;height:328.85pt" o:ole="" o:preferrelative="t" stroked="f">
            <v:imagedata r:id="rId14" o:title=""/>
          </v:rect>
          <o:OLEObject Type="Embed" ProgID="StaticDib" ShapeID="rectole0000000005" DrawAspect="Content" ObjectID="_1760186162" r:id="rId15"/>
        </w:object>
      </w:r>
    </w:p>
    <w:p w14:paraId="47BEF2E3" w14:textId="77777777" w:rsidR="00192B3C" w:rsidRDefault="00055EA9">
      <w:pPr>
        <w:spacing w:after="200" w:line="240" w:lineRule="auto"/>
        <w:ind w:left="720"/>
        <w:jc w:val="center"/>
        <w:rPr>
          <w:rFonts w:ascii="Calibri" w:eastAsia="Calibri" w:hAnsi="Calibri" w:cs="Calibri"/>
        </w:rPr>
      </w:pPr>
      <w:r>
        <w:object w:dxaOrig="7590" w:dyaOrig="6524" w14:anchorId="71258A61">
          <v:rect id="rectole0000000006" o:spid="_x0000_i1031" style="width:379.35pt;height:326.7pt" o:ole="" o:preferrelative="t" stroked="f">
            <v:imagedata r:id="rId16" o:title=""/>
          </v:rect>
          <o:OLEObject Type="Embed" ProgID="StaticDib" ShapeID="rectole0000000006" DrawAspect="Content" ObjectID="_1760186163" r:id="rId17"/>
        </w:object>
      </w:r>
    </w:p>
    <w:p w14:paraId="0378C828" w14:textId="77777777" w:rsidR="00192B3C" w:rsidRDefault="00055EA9">
      <w:pPr>
        <w:spacing w:after="200" w:line="240" w:lineRule="auto"/>
        <w:ind w:left="720"/>
        <w:jc w:val="center"/>
        <w:rPr>
          <w:rFonts w:ascii="Calibri" w:eastAsia="Calibri" w:hAnsi="Calibri" w:cs="Calibri"/>
        </w:rPr>
      </w:pPr>
      <w:r>
        <w:object w:dxaOrig="8159" w:dyaOrig="6480" w14:anchorId="483AAD9D">
          <v:rect id="rectole0000000007" o:spid="_x0000_i1032" style="width:408.35pt;height:324.55pt" o:ole="" o:preferrelative="t" stroked="f">
            <v:imagedata r:id="rId18" o:title=""/>
          </v:rect>
          <o:OLEObject Type="Embed" ProgID="StaticDib" ShapeID="rectole0000000007" DrawAspect="Content" ObjectID="_1760186164" r:id="rId19"/>
        </w:object>
      </w:r>
    </w:p>
    <w:p w14:paraId="4BA36A44" w14:textId="3E56B494" w:rsidR="00192B3C" w:rsidRPr="00055EA9" w:rsidRDefault="00E54B9B" w:rsidP="00055EA9">
      <w:pPr>
        <w:spacing w:after="200" w:line="240" w:lineRule="auto"/>
        <w:ind w:left="72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54B9B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055EA9" w:rsidRPr="00055EA9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1F5A77F8" w14:textId="66424046" w:rsidR="00055EA9" w:rsidRPr="00055EA9" w:rsidRDefault="00055EA9" w:rsidP="00055EA9">
      <w:pPr>
        <w:spacing w:after="200" w:line="24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055EA9">
        <w:rPr>
          <w:rFonts w:ascii="Times New Roman" w:eastAsia="Calibri" w:hAnsi="Times New Roman" w:cs="Times New Roman"/>
          <w:sz w:val="28"/>
          <w:szCs w:val="28"/>
        </w:rPr>
        <w:t>Научился разрабатывать приложение для умных часов с входом!</w:t>
      </w:r>
    </w:p>
    <w:sectPr w:rsidR="00055EA9" w:rsidRPr="00055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B3C"/>
    <w:rsid w:val="00055EA9"/>
    <w:rsid w:val="00192B3C"/>
    <w:rsid w:val="00E5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946C"/>
  <w15:docId w15:val="{E0EC6C89-FFC6-4CF0-8715-C985EB3E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305-2</cp:lastModifiedBy>
  <cp:revision>2</cp:revision>
  <dcterms:created xsi:type="dcterms:W3CDTF">2023-10-30T10:33:00Z</dcterms:created>
  <dcterms:modified xsi:type="dcterms:W3CDTF">2023-10-30T10:49:00Z</dcterms:modified>
</cp:coreProperties>
</file>