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B44" w:rsidRDefault="008A5B44" w:rsidP="008A5B44">
      <w:pPr>
        <w:spacing w:after="0"/>
        <w:jc w:val="center"/>
        <w:rPr>
          <w:rFonts w:ascii="Times New Roman" w:eastAsia="Times New Roman" w:hAnsi="Times New Roman"/>
          <w:b/>
          <w:sz w:val="24"/>
          <w:szCs w:val="24"/>
        </w:rPr>
      </w:pPr>
      <w:r>
        <w:rPr>
          <w:rFonts w:ascii="Times New Roman" w:eastAsia="Times New Roman" w:hAnsi="Times New Roman"/>
          <w:b/>
          <w:sz w:val="24"/>
          <w:szCs w:val="24"/>
        </w:rPr>
        <w:t xml:space="preserve">Soil </w:t>
      </w:r>
      <w:r w:rsidR="00312A7C">
        <w:rPr>
          <w:rFonts w:ascii="Times New Roman" w:eastAsia="Times New Roman" w:hAnsi="Times New Roman"/>
          <w:b/>
          <w:sz w:val="24"/>
          <w:szCs w:val="24"/>
        </w:rPr>
        <w:t>Distribution</w:t>
      </w:r>
      <w:r>
        <w:rPr>
          <w:rFonts w:ascii="Times New Roman" w:eastAsia="Times New Roman" w:hAnsi="Times New Roman"/>
          <w:b/>
          <w:sz w:val="24"/>
          <w:szCs w:val="24"/>
        </w:rPr>
        <w:t xml:space="preserve"> in Nepal</w:t>
      </w:r>
    </w:p>
    <w:p w:rsidR="008A5B44" w:rsidRDefault="008A5B44" w:rsidP="008A5B44">
      <w:pPr>
        <w:spacing w:after="0"/>
        <w:jc w:val="right"/>
        <w:rPr>
          <w:rFonts w:ascii="Times New Roman" w:eastAsia="Times New Roman" w:hAnsi="Times New Roman"/>
          <w:b/>
          <w:sz w:val="24"/>
          <w:szCs w:val="24"/>
        </w:rPr>
      </w:pPr>
      <w:proofErr w:type="spellStart"/>
      <w:r>
        <w:rPr>
          <w:rFonts w:ascii="Times New Roman" w:eastAsia="Times New Roman" w:hAnsi="Times New Roman"/>
          <w:b/>
          <w:sz w:val="24"/>
          <w:szCs w:val="24"/>
        </w:rPr>
        <w:t>Sher</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Bahadur</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Gurung</w:t>
      </w:r>
      <w:proofErr w:type="spellEnd"/>
    </w:p>
    <w:p w:rsidR="008A5B44" w:rsidRDefault="008A5B44" w:rsidP="008A5B44">
      <w:pPr>
        <w:spacing w:after="0"/>
        <w:jc w:val="right"/>
        <w:rPr>
          <w:rFonts w:ascii="Times New Roman" w:eastAsia="Times New Roman" w:hAnsi="Times New Roman"/>
          <w:b/>
          <w:sz w:val="24"/>
          <w:szCs w:val="24"/>
        </w:rPr>
      </w:pPr>
      <w:proofErr w:type="spellStart"/>
      <w:r>
        <w:rPr>
          <w:rFonts w:ascii="Times New Roman" w:eastAsia="Times New Roman" w:hAnsi="Times New Roman"/>
          <w:b/>
          <w:sz w:val="24"/>
          <w:szCs w:val="24"/>
        </w:rPr>
        <w:t>Tribhuvan</w:t>
      </w:r>
      <w:proofErr w:type="spellEnd"/>
      <w:r>
        <w:rPr>
          <w:rFonts w:ascii="Times New Roman" w:eastAsia="Times New Roman" w:hAnsi="Times New Roman"/>
          <w:b/>
          <w:sz w:val="24"/>
          <w:szCs w:val="24"/>
        </w:rPr>
        <w:t xml:space="preserve"> University Nepal</w:t>
      </w:r>
    </w:p>
    <w:p w:rsidR="008A5B44" w:rsidRDefault="008A5B44" w:rsidP="008A5B44">
      <w:pPr>
        <w:spacing w:after="0"/>
        <w:jc w:val="right"/>
        <w:rPr>
          <w:rFonts w:ascii="Times New Roman" w:eastAsia="Times New Roman" w:hAnsi="Times New Roman"/>
          <w:b/>
          <w:sz w:val="24"/>
          <w:szCs w:val="24"/>
        </w:rPr>
      </w:pPr>
      <w:r>
        <w:rPr>
          <w:rFonts w:ascii="Times New Roman" w:eastAsia="Times New Roman" w:hAnsi="Times New Roman"/>
          <w:b/>
          <w:sz w:val="24"/>
          <w:szCs w:val="24"/>
        </w:rPr>
        <w:t>sherbahadur@gmail.com</w:t>
      </w:r>
    </w:p>
    <w:p w:rsidR="00C36597" w:rsidRDefault="00C36597" w:rsidP="008A5B44">
      <w:pPr>
        <w:spacing w:line="360" w:lineRule="auto"/>
        <w:ind w:left="-562" w:right="-619"/>
        <w:jc w:val="both"/>
        <w:rPr>
          <w:rFonts w:ascii="Times New Roman" w:eastAsia="Times New Roman" w:hAnsi="Times New Roman"/>
          <w:b/>
          <w:bCs/>
          <w:sz w:val="24"/>
          <w:szCs w:val="24"/>
        </w:rPr>
      </w:pPr>
      <w:r>
        <w:rPr>
          <w:rFonts w:ascii="Times New Roman" w:eastAsia="Times New Roman" w:hAnsi="Times New Roman"/>
          <w:b/>
          <w:bCs/>
          <w:sz w:val="24"/>
          <w:szCs w:val="24"/>
        </w:rPr>
        <w:t>Abstract</w:t>
      </w:r>
    </w:p>
    <w:p w:rsidR="00820E07" w:rsidRPr="008264FB" w:rsidRDefault="00461838" w:rsidP="00820E07">
      <w:pPr>
        <w:spacing w:line="360" w:lineRule="auto"/>
        <w:ind w:left="-562" w:right="-619"/>
        <w:jc w:val="both"/>
        <w:rPr>
          <w:rFonts w:ascii="Times New Roman" w:eastAsia="Times New Roman" w:hAnsi="Times New Roman"/>
          <w:bCs/>
          <w:color w:val="000000" w:themeColor="text1"/>
          <w:sz w:val="24"/>
          <w:szCs w:val="24"/>
        </w:rPr>
      </w:pPr>
      <w:r w:rsidRPr="00162F66">
        <w:rPr>
          <w:rFonts w:ascii="Times New Roman" w:eastAsia="Times New Roman" w:hAnsi="Times New Roman"/>
          <w:sz w:val="24"/>
          <w:szCs w:val="24"/>
        </w:rPr>
        <w:t xml:space="preserve">Soil is the </w:t>
      </w:r>
      <w:r>
        <w:rPr>
          <w:rFonts w:ascii="Times New Roman" w:eastAsia="Times New Roman" w:hAnsi="Times New Roman"/>
          <w:sz w:val="24"/>
          <w:szCs w:val="24"/>
        </w:rPr>
        <w:t>important natural recourse for living things of the world</w:t>
      </w:r>
      <w:r>
        <w:rPr>
          <w:rFonts w:ascii="Times New Roman" w:eastAsia="Times New Roman" w:hAnsi="Times New Roman"/>
          <w:bCs/>
          <w:color w:val="000000" w:themeColor="text1"/>
          <w:sz w:val="24"/>
          <w:szCs w:val="24"/>
        </w:rPr>
        <w:t xml:space="preserve"> and regulates</w:t>
      </w:r>
      <w:r w:rsidR="007E0285">
        <w:rPr>
          <w:rFonts w:ascii="Times New Roman" w:eastAsia="Times New Roman" w:hAnsi="Times New Roman"/>
          <w:bCs/>
          <w:color w:val="000000" w:themeColor="text1"/>
          <w:sz w:val="24"/>
          <w:szCs w:val="24"/>
        </w:rPr>
        <w:t xml:space="preserve"> its ecosystem.</w:t>
      </w:r>
      <w:r>
        <w:rPr>
          <w:rFonts w:ascii="Times New Roman" w:eastAsia="Times New Roman" w:hAnsi="Times New Roman"/>
          <w:bCs/>
          <w:color w:val="000000" w:themeColor="text1"/>
          <w:sz w:val="24"/>
          <w:szCs w:val="24"/>
        </w:rPr>
        <w:t xml:space="preserve"> Soil types are depending on physiographic and climatic factors.</w:t>
      </w:r>
      <w:r w:rsidR="007E0285">
        <w:rPr>
          <w:rFonts w:ascii="Times New Roman" w:eastAsia="Times New Roman" w:hAnsi="Times New Roman"/>
          <w:bCs/>
          <w:color w:val="000000" w:themeColor="text1"/>
          <w:sz w:val="24"/>
          <w:szCs w:val="24"/>
        </w:rPr>
        <w:t xml:space="preserve"> </w:t>
      </w:r>
      <w:r>
        <w:rPr>
          <w:rFonts w:ascii="Times New Roman" w:eastAsia="Times New Roman" w:hAnsi="Times New Roman"/>
          <w:bCs/>
          <w:color w:val="000000" w:themeColor="text1"/>
          <w:sz w:val="24"/>
          <w:szCs w:val="24"/>
        </w:rPr>
        <w:t>The study discussed soil types of Nepal prepared by Land Resource Mapping Project (LRMP) based on</w:t>
      </w:r>
      <w:r w:rsidRPr="0066474C">
        <w:rPr>
          <w:rFonts w:ascii="Times New Roman" w:eastAsia="Times New Roman" w:hAnsi="Times New Roman"/>
          <w:bCs/>
          <w:color w:val="000000" w:themeColor="text1"/>
          <w:sz w:val="24"/>
          <w:szCs w:val="24"/>
        </w:rPr>
        <w:t xml:space="preserve"> </w:t>
      </w:r>
      <w:r>
        <w:rPr>
          <w:rFonts w:ascii="Times New Roman" w:eastAsia="Times New Roman" w:hAnsi="Times New Roman"/>
          <w:bCs/>
          <w:color w:val="000000" w:themeColor="text1"/>
          <w:sz w:val="24"/>
          <w:szCs w:val="24"/>
        </w:rPr>
        <w:t xml:space="preserve">world reference base developed by Food and Agriculture Organization of the United </w:t>
      </w:r>
      <w:proofErr w:type="gramStart"/>
      <w:r>
        <w:rPr>
          <w:rFonts w:ascii="Times New Roman" w:eastAsia="Times New Roman" w:hAnsi="Times New Roman"/>
          <w:bCs/>
          <w:color w:val="000000" w:themeColor="text1"/>
          <w:sz w:val="24"/>
          <w:szCs w:val="24"/>
        </w:rPr>
        <w:t>States  (</w:t>
      </w:r>
      <w:proofErr w:type="gramEnd"/>
      <w:r>
        <w:rPr>
          <w:rFonts w:ascii="Times New Roman" w:eastAsia="Times New Roman" w:hAnsi="Times New Roman"/>
          <w:bCs/>
          <w:color w:val="000000" w:themeColor="text1"/>
          <w:sz w:val="24"/>
          <w:szCs w:val="24"/>
        </w:rPr>
        <w:t>FAO)  and Soil and Terrain (SOTER) soil type of Nepal by ISRIC-World soil Information based on universal soil classification system developed by United State Department of Agriculture (USDA</w:t>
      </w:r>
      <w:r>
        <w:rPr>
          <w:rFonts w:ascii="Times New Roman" w:eastAsia="Times New Roman" w:hAnsi="Times New Roman"/>
          <w:sz w:val="24"/>
          <w:szCs w:val="24"/>
        </w:rPr>
        <w:t>)</w:t>
      </w:r>
      <w:r w:rsidRPr="00295DB6">
        <w:rPr>
          <w:rFonts w:ascii="Times New Roman" w:eastAsia="Times New Roman" w:hAnsi="Times New Roman"/>
          <w:sz w:val="24"/>
          <w:szCs w:val="24"/>
        </w:rPr>
        <w:t xml:space="preserve"> </w:t>
      </w:r>
      <w:r>
        <w:rPr>
          <w:rFonts w:ascii="Times New Roman" w:eastAsia="Times New Roman" w:hAnsi="Times New Roman"/>
          <w:bCs/>
          <w:color w:val="000000" w:themeColor="text1"/>
          <w:sz w:val="24"/>
          <w:szCs w:val="24"/>
        </w:rPr>
        <w:t xml:space="preserve"> using Geographic information system (GIS). </w:t>
      </w:r>
      <w:r w:rsidR="00F342A7">
        <w:rPr>
          <w:rFonts w:ascii="Times New Roman" w:eastAsia="Times New Roman" w:hAnsi="Times New Roman"/>
          <w:bCs/>
          <w:color w:val="000000" w:themeColor="text1"/>
          <w:sz w:val="24"/>
          <w:szCs w:val="24"/>
        </w:rPr>
        <w:t>According to LRMP the soil types of Nepal are as follow:</w:t>
      </w:r>
      <w:r w:rsidRPr="008264FB">
        <w:rPr>
          <w:rFonts w:ascii="Times New Roman" w:eastAsia="Times New Roman" w:hAnsi="Times New Roman"/>
          <w:bCs/>
          <w:color w:val="000000" w:themeColor="text1"/>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Haplumbrepts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Haplustalfs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Haplustalfs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Rhodustalfs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Haplumbrepts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Cryumbrepts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Udipsamments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Rhodustalfs</w:t>
      </w:r>
      <w:proofErr w:type="spellEnd"/>
      <w:r w:rsidR="00F342A7" w:rsidRPr="00741493">
        <w:rPr>
          <w:rFonts w:ascii="Times New Roman" w:eastAsia="Times New Roman" w:hAnsi="Times New Roman"/>
          <w:i/>
          <w:iCs/>
          <w:sz w:val="24"/>
          <w:szCs w:val="24"/>
        </w:rPr>
        <w:t xml:space="preserve">, Glaciated Mountain, </w:t>
      </w:r>
      <w:proofErr w:type="spellStart"/>
      <w:r w:rsidR="00F342A7" w:rsidRPr="00741493">
        <w:rPr>
          <w:rFonts w:ascii="Times New Roman" w:eastAsia="Times New Roman" w:hAnsi="Times New Roman"/>
          <w:i/>
          <w:iCs/>
          <w:sz w:val="24"/>
          <w:szCs w:val="24"/>
        </w:rPr>
        <w:t>Haplaquents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Haplaqepts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Eutrocrepts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Udorthents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Ustorthents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Haplaquents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Halpumbrepts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Haplustalfs-calcarious</w:t>
      </w:r>
      <w:proofErr w:type="spellEnd"/>
      <w:r w:rsidR="00F342A7" w:rsidRPr="00741493">
        <w:rPr>
          <w:rFonts w:ascii="Times New Roman" w:eastAsia="Times New Roman" w:hAnsi="Times New Roman"/>
          <w:i/>
          <w:iCs/>
          <w:sz w:val="24"/>
          <w:szCs w:val="24"/>
        </w:rPr>
        <w:t xml:space="preserve"> Materials, </w:t>
      </w:r>
      <w:proofErr w:type="spellStart"/>
      <w:r w:rsidR="00F342A7" w:rsidRPr="00741493">
        <w:rPr>
          <w:rFonts w:ascii="Times New Roman" w:eastAsia="Times New Roman" w:hAnsi="Times New Roman"/>
          <w:i/>
          <w:iCs/>
          <w:sz w:val="24"/>
          <w:szCs w:val="24"/>
        </w:rPr>
        <w:t>Rhodustalfs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Haplustalfs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Eutrochrepts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Argiudolls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Hapludalfs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Haplustalfs-Calcarious</w:t>
      </w:r>
      <w:proofErr w:type="spellEnd"/>
      <w:r w:rsidR="00F342A7" w:rsidRPr="00741493">
        <w:rPr>
          <w:rFonts w:ascii="Times New Roman" w:eastAsia="Times New Roman" w:hAnsi="Times New Roman"/>
          <w:i/>
          <w:iCs/>
          <w:sz w:val="24"/>
          <w:szCs w:val="24"/>
        </w:rPr>
        <w:t xml:space="preserve"> Materials, </w:t>
      </w:r>
      <w:proofErr w:type="spellStart"/>
      <w:r w:rsidR="00F342A7" w:rsidRPr="00741493">
        <w:rPr>
          <w:rFonts w:ascii="Times New Roman" w:eastAsia="Times New Roman" w:hAnsi="Times New Roman"/>
          <w:i/>
          <w:iCs/>
          <w:sz w:val="24"/>
          <w:szCs w:val="24"/>
        </w:rPr>
        <w:t>Haplaquents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Psammaquents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Ustorthents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Haplaquents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Eutrocrepts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Heplaquents</w:t>
      </w:r>
      <w:proofErr w:type="spellEnd"/>
      <w:r w:rsidR="00F342A7" w:rsidRPr="00741493">
        <w:rPr>
          <w:rFonts w:ascii="Times New Roman" w:eastAsia="Times New Roman" w:hAnsi="Times New Roman"/>
          <w:i/>
          <w:iCs/>
          <w:sz w:val="24"/>
          <w:szCs w:val="24"/>
        </w:rPr>
        <w:t>-calcareous Materials</w:t>
      </w:r>
      <w:r w:rsidR="00F342A7">
        <w:rPr>
          <w:rFonts w:ascii="Times New Roman" w:eastAsia="Times New Roman" w:hAnsi="Times New Roman"/>
          <w:sz w:val="24"/>
          <w:szCs w:val="24"/>
        </w:rPr>
        <w:t xml:space="preserve"> and </w:t>
      </w:r>
      <w:proofErr w:type="spellStart"/>
      <w:r w:rsidR="00F342A7" w:rsidRPr="00741493">
        <w:rPr>
          <w:rFonts w:ascii="Times New Roman" w:eastAsia="Times New Roman" w:hAnsi="Times New Roman"/>
          <w:i/>
          <w:iCs/>
          <w:sz w:val="24"/>
          <w:szCs w:val="24"/>
        </w:rPr>
        <w:t>Haplaquepts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Dystrochrepts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Haplaquents</w:t>
      </w:r>
      <w:proofErr w:type="spellEnd"/>
      <w:r w:rsidR="00F342A7" w:rsidRPr="00741493">
        <w:rPr>
          <w:rFonts w:ascii="Times New Roman" w:eastAsia="Times New Roman" w:hAnsi="Times New Roman"/>
          <w:i/>
          <w:iCs/>
          <w:sz w:val="24"/>
          <w:szCs w:val="24"/>
        </w:rPr>
        <w:t xml:space="preserve"> covering four soil order i.e. </w:t>
      </w:r>
      <w:proofErr w:type="spellStart"/>
      <w:r w:rsidR="00F342A7" w:rsidRPr="00741493">
        <w:rPr>
          <w:rFonts w:ascii="Times New Roman" w:eastAsia="Times New Roman" w:hAnsi="Times New Roman"/>
          <w:i/>
          <w:iCs/>
          <w:sz w:val="24"/>
          <w:szCs w:val="24"/>
        </w:rPr>
        <w:t>Entisols</w:t>
      </w:r>
      <w:proofErr w:type="spellEnd"/>
      <w:r w:rsidR="00F342A7" w:rsidRPr="00741493">
        <w:rPr>
          <w:rFonts w:ascii="Times New Roman" w:eastAsia="Times New Roman" w:hAnsi="Times New Roman"/>
          <w:i/>
          <w:iCs/>
          <w:sz w:val="24"/>
          <w:szCs w:val="24"/>
        </w:rPr>
        <w:t xml:space="preserve">, </w:t>
      </w:r>
      <w:proofErr w:type="spellStart"/>
      <w:r w:rsidR="00F342A7" w:rsidRPr="00741493">
        <w:rPr>
          <w:rFonts w:ascii="Times New Roman" w:eastAsia="Times New Roman" w:hAnsi="Times New Roman"/>
          <w:i/>
          <w:iCs/>
          <w:sz w:val="24"/>
          <w:szCs w:val="24"/>
        </w:rPr>
        <w:t>Inseptisols</w:t>
      </w:r>
      <w:proofErr w:type="spellEnd"/>
      <w:r w:rsidR="00F342A7" w:rsidRPr="00741493">
        <w:rPr>
          <w:rFonts w:ascii="Times New Roman" w:eastAsia="Times New Roman" w:hAnsi="Times New Roman"/>
          <w:i/>
          <w:iCs/>
          <w:sz w:val="24"/>
          <w:szCs w:val="24"/>
        </w:rPr>
        <w:t xml:space="preserve">. </w:t>
      </w:r>
      <w:proofErr w:type="spellStart"/>
      <w:proofErr w:type="gramStart"/>
      <w:r w:rsidR="00F342A7" w:rsidRPr="00741493">
        <w:rPr>
          <w:rFonts w:ascii="Times New Roman" w:eastAsia="Times New Roman" w:hAnsi="Times New Roman"/>
          <w:i/>
          <w:iCs/>
          <w:sz w:val="24"/>
          <w:szCs w:val="24"/>
        </w:rPr>
        <w:t>Mollisols</w:t>
      </w:r>
      <w:proofErr w:type="spellEnd"/>
      <w:r w:rsidR="00F342A7" w:rsidRPr="00741493">
        <w:rPr>
          <w:rFonts w:ascii="Times New Roman" w:eastAsia="Times New Roman" w:hAnsi="Times New Roman"/>
          <w:i/>
          <w:iCs/>
          <w:sz w:val="24"/>
          <w:szCs w:val="24"/>
        </w:rPr>
        <w:t xml:space="preserve"> and </w:t>
      </w:r>
      <w:proofErr w:type="spellStart"/>
      <w:r w:rsidR="00F342A7" w:rsidRPr="00741493">
        <w:rPr>
          <w:rFonts w:ascii="Times New Roman" w:eastAsia="Times New Roman" w:hAnsi="Times New Roman"/>
          <w:i/>
          <w:iCs/>
          <w:sz w:val="24"/>
          <w:szCs w:val="24"/>
        </w:rPr>
        <w:t>Alfisols</w:t>
      </w:r>
      <w:proofErr w:type="spellEnd"/>
      <w:r w:rsidR="00F342A7" w:rsidRPr="00BA023E">
        <w:rPr>
          <w:rFonts w:ascii="Times New Roman" w:eastAsia="Times New Roman" w:hAnsi="Times New Roman"/>
          <w:sz w:val="24"/>
          <w:szCs w:val="24"/>
        </w:rPr>
        <w:t>.</w:t>
      </w:r>
      <w:proofErr w:type="gramEnd"/>
      <w:r w:rsidR="00F342A7">
        <w:rPr>
          <w:rFonts w:ascii="Times New Roman" w:eastAsia="Times New Roman" w:hAnsi="Times New Roman"/>
          <w:sz w:val="24"/>
          <w:szCs w:val="24"/>
        </w:rPr>
        <w:t xml:space="preserve"> According the SOTER map, the soil types are as follow: </w:t>
      </w:r>
      <w:proofErr w:type="spellStart"/>
      <w:r w:rsidR="00F342A7" w:rsidRPr="009D17CA">
        <w:rPr>
          <w:rFonts w:ascii="Times New Roman" w:eastAsia="Times New Roman" w:hAnsi="Times New Roman"/>
          <w:i/>
          <w:iCs/>
          <w:color w:val="000000"/>
          <w:lang w:eastAsia="ko-KR" w:bidi="ne-NP"/>
        </w:rPr>
        <w:t>Gelic</w:t>
      </w:r>
      <w:proofErr w:type="spellEnd"/>
      <w:r w:rsidR="00F342A7" w:rsidRPr="009D17CA">
        <w:rPr>
          <w:rFonts w:ascii="Times New Roman" w:eastAsia="Times New Roman" w:hAnsi="Times New Roman"/>
          <w:i/>
          <w:iCs/>
          <w:color w:val="000000"/>
          <w:lang w:eastAsia="ko-KR" w:bidi="ne-NP"/>
        </w:rPr>
        <w:t xml:space="preserve"> LEPTOSOLS, </w:t>
      </w:r>
      <w:proofErr w:type="spellStart"/>
      <w:r w:rsidR="00F342A7" w:rsidRPr="009D17CA">
        <w:rPr>
          <w:rFonts w:ascii="Times New Roman" w:eastAsia="Times New Roman" w:hAnsi="Times New Roman"/>
          <w:i/>
          <w:iCs/>
          <w:color w:val="000000"/>
          <w:lang w:eastAsia="ko-KR" w:bidi="ne-NP"/>
        </w:rPr>
        <w:t>Eutric</w:t>
      </w:r>
      <w:proofErr w:type="spellEnd"/>
      <w:r w:rsidR="00F342A7" w:rsidRPr="009D17CA">
        <w:rPr>
          <w:rFonts w:ascii="Times New Roman" w:eastAsia="Times New Roman" w:hAnsi="Times New Roman"/>
          <w:i/>
          <w:iCs/>
          <w:color w:val="000000"/>
          <w:lang w:eastAsia="ko-KR" w:bidi="ne-NP"/>
        </w:rPr>
        <w:t xml:space="preserve"> CAMBISOLS, </w:t>
      </w:r>
      <w:proofErr w:type="spellStart"/>
      <w:r w:rsidR="00F342A7" w:rsidRPr="009D17CA">
        <w:rPr>
          <w:rFonts w:ascii="Times New Roman" w:eastAsia="Times New Roman" w:hAnsi="Times New Roman"/>
          <w:i/>
          <w:iCs/>
          <w:color w:val="000000"/>
          <w:lang w:eastAsia="ko-KR" w:bidi="ne-NP"/>
        </w:rPr>
        <w:t>Eutric</w:t>
      </w:r>
      <w:proofErr w:type="spellEnd"/>
      <w:r w:rsidR="00F342A7" w:rsidRPr="009D17CA">
        <w:rPr>
          <w:rFonts w:ascii="Times New Roman" w:eastAsia="Times New Roman" w:hAnsi="Times New Roman"/>
          <w:i/>
          <w:iCs/>
          <w:color w:val="000000"/>
          <w:lang w:eastAsia="ko-KR" w:bidi="ne-NP"/>
        </w:rPr>
        <w:t xml:space="preserve"> REGOSOLS, </w:t>
      </w:r>
      <w:proofErr w:type="spellStart"/>
      <w:r w:rsidR="00F342A7" w:rsidRPr="009D17CA">
        <w:rPr>
          <w:rFonts w:ascii="Times New Roman" w:eastAsia="Times New Roman" w:hAnsi="Times New Roman"/>
          <w:i/>
          <w:iCs/>
          <w:color w:val="000000"/>
          <w:lang w:eastAsia="ko-KR" w:bidi="ne-NP"/>
        </w:rPr>
        <w:t>Humic</w:t>
      </w:r>
      <w:proofErr w:type="spellEnd"/>
      <w:r w:rsidR="00F342A7" w:rsidRPr="009D17CA">
        <w:rPr>
          <w:rFonts w:ascii="Times New Roman" w:eastAsia="Times New Roman" w:hAnsi="Times New Roman"/>
          <w:i/>
          <w:iCs/>
          <w:color w:val="000000"/>
          <w:lang w:eastAsia="ko-KR" w:bidi="ne-NP"/>
        </w:rPr>
        <w:t xml:space="preserve"> CAMBISOLS, Chromic CAMBISOLS, </w:t>
      </w:r>
      <w:proofErr w:type="spellStart"/>
      <w:r w:rsidR="00F342A7" w:rsidRPr="009D17CA">
        <w:rPr>
          <w:rFonts w:ascii="Times New Roman" w:eastAsia="Times New Roman" w:hAnsi="Times New Roman"/>
          <w:i/>
          <w:iCs/>
          <w:color w:val="000000"/>
          <w:lang w:eastAsia="ko-KR" w:bidi="ne-NP"/>
        </w:rPr>
        <w:t>Dystric</w:t>
      </w:r>
      <w:proofErr w:type="spellEnd"/>
      <w:r w:rsidR="00F342A7" w:rsidRPr="009D17CA">
        <w:rPr>
          <w:rFonts w:ascii="Times New Roman" w:eastAsia="Times New Roman" w:hAnsi="Times New Roman"/>
          <w:i/>
          <w:iCs/>
          <w:color w:val="000000"/>
          <w:lang w:eastAsia="ko-KR" w:bidi="ne-NP"/>
        </w:rPr>
        <w:t xml:space="preserve"> REGOSOLS, </w:t>
      </w:r>
      <w:proofErr w:type="spellStart"/>
      <w:r w:rsidR="00F342A7" w:rsidRPr="009D17CA">
        <w:rPr>
          <w:rFonts w:ascii="Times New Roman" w:eastAsia="Times New Roman" w:hAnsi="Times New Roman"/>
          <w:i/>
          <w:iCs/>
          <w:color w:val="000000"/>
          <w:lang w:eastAsia="ko-KR" w:bidi="ne-NP"/>
        </w:rPr>
        <w:t>Eutric</w:t>
      </w:r>
      <w:proofErr w:type="spellEnd"/>
      <w:r w:rsidR="00F342A7" w:rsidRPr="009D17CA">
        <w:rPr>
          <w:rFonts w:ascii="Times New Roman" w:eastAsia="Times New Roman" w:hAnsi="Times New Roman"/>
          <w:i/>
          <w:iCs/>
          <w:color w:val="000000"/>
          <w:lang w:eastAsia="ko-KR" w:bidi="ne-NP"/>
        </w:rPr>
        <w:t xml:space="preserve"> GLEYSOLS</w:t>
      </w:r>
      <w:r w:rsidR="00F342A7" w:rsidRPr="009D17CA">
        <w:rPr>
          <w:rFonts w:ascii="Times New Roman" w:eastAsia="Times New Roman" w:hAnsi="Times New Roman"/>
          <w:color w:val="000000"/>
          <w:lang w:eastAsia="ko-KR" w:bidi="ne-NP"/>
        </w:rPr>
        <w:t xml:space="preserve"> </w:t>
      </w:r>
      <w:proofErr w:type="spellStart"/>
      <w:r w:rsidR="00F342A7" w:rsidRPr="009D17CA">
        <w:rPr>
          <w:rFonts w:ascii="Times New Roman" w:eastAsia="Times New Roman" w:hAnsi="Times New Roman"/>
          <w:i/>
          <w:iCs/>
          <w:color w:val="000000"/>
          <w:lang w:eastAsia="ko-KR" w:bidi="ne-NP"/>
        </w:rPr>
        <w:t>Calcaric</w:t>
      </w:r>
      <w:proofErr w:type="spellEnd"/>
      <w:r w:rsidR="00F342A7" w:rsidRPr="009D17CA">
        <w:rPr>
          <w:rFonts w:ascii="Times New Roman" w:eastAsia="Times New Roman" w:hAnsi="Times New Roman"/>
          <w:i/>
          <w:iCs/>
          <w:color w:val="000000"/>
          <w:lang w:eastAsia="ko-KR" w:bidi="ne-NP"/>
        </w:rPr>
        <w:t>, PHAEOZEMS</w:t>
      </w:r>
      <w:r w:rsidR="00F342A7">
        <w:rPr>
          <w:rFonts w:ascii="Times New Roman" w:eastAsia="Times New Roman" w:hAnsi="Times New Roman"/>
          <w:i/>
          <w:iCs/>
          <w:color w:val="000000"/>
          <w:lang w:eastAsia="ko-KR" w:bidi="ne-NP"/>
        </w:rPr>
        <w:t>,</w:t>
      </w:r>
      <w:r w:rsidR="00F342A7" w:rsidRPr="009D17CA">
        <w:rPr>
          <w:rFonts w:ascii="Times New Roman" w:eastAsia="Times New Roman" w:hAnsi="Times New Roman"/>
          <w:color w:val="000000"/>
          <w:lang w:eastAsia="ko-KR" w:bidi="ne-NP"/>
        </w:rPr>
        <w:t xml:space="preserve"> </w:t>
      </w:r>
      <w:proofErr w:type="spellStart"/>
      <w:r w:rsidR="00F342A7" w:rsidRPr="009D17CA">
        <w:rPr>
          <w:rFonts w:ascii="Times New Roman" w:eastAsia="Times New Roman" w:hAnsi="Times New Roman"/>
          <w:color w:val="000000"/>
          <w:lang w:eastAsia="ko-KR" w:bidi="ne-NP"/>
        </w:rPr>
        <w:t>Gleyic</w:t>
      </w:r>
      <w:proofErr w:type="spellEnd"/>
      <w:r w:rsidR="00F342A7" w:rsidRPr="009D17CA">
        <w:rPr>
          <w:rFonts w:ascii="Times New Roman" w:eastAsia="Times New Roman" w:hAnsi="Times New Roman"/>
          <w:color w:val="000000"/>
          <w:lang w:eastAsia="ko-KR" w:bidi="ne-NP"/>
        </w:rPr>
        <w:t xml:space="preserve"> CAMBISOLS</w:t>
      </w:r>
      <w:r w:rsidR="00F342A7">
        <w:rPr>
          <w:rFonts w:ascii="Times New Roman" w:eastAsia="Times New Roman" w:hAnsi="Times New Roman"/>
          <w:color w:val="000000"/>
          <w:lang w:eastAsia="ko-KR" w:bidi="ne-NP"/>
        </w:rPr>
        <w:t xml:space="preserve">, </w:t>
      </w:r>
      <w:proofErr w:type="spellStart"/>
      <w:r w:rsidR="00F342A7" w:rsidRPr="00B70EA2">
        <w:rPr>
          <w:rFonts w:eastAsia="Times New Roman" w:cs="Calibri"/>
          <w:i/>
          <w:iCs/>
          <w:color w:val="000000"/>
          <w:lang w:eastAsia="ko-KR" w:bidi="ne-NP"/>
        </w:rPr>
        <w:t>Haplic</w:t>
      </w:r>
      <w:proofErr w:type="spellEnd"/>
      <w:r w:rsidR="00F342A7" w:rsidRPr="00B70EA2">
        <w:rPr>
          <w:rFonts w:eastAsia="Times New Roman" w:cs="Calibri"/>
          <w:i/>
          <w:iCs/>
          <w:color w:val="000000"/>
          <w:lang w:eastAsia="ko-KR" w:bidi="ne-NP"/>
        </w:rPr>
        <w:t xml:space="preserve"> PHAEOZEMS</w:t>
      </w:r>
      <w:r w:rsidR="00F342A7">
        <w:rPr>
          <w:rFonts w:eastAsia="Times New Roman" w:cs="Calibri"/>
          <w:i/>
          <w:iCs/>
          <w:color w:val="000000"/>
          <w:lang w:eastAsia="ko-KR" w:bidi="ne-NP"/>
        </w:rPr>
        <w:t xml:space="preserve">, </w:t>
      </w:r>
      <w:proofErr w:type="spellStart"/>
      <w:r w:rsidR="00F342A7" w:rsidRPr="00B70EA2">
        <w:rPr>
          <w:rFonts w:eastAsia="Times New Roman" w:cs="Calibri"/>
          <w:i/>
          <w:iCs/>
          <w:color w:val="000000"/>
          <w:lang w:eastAsia="ko-KR" w:bidi="ne-NP"/>
        </w:rPr>
        <w:t>Calcaric</w:t>
      </w:r>
      <w:proofErr w:type="spellEnd"/>
      <w:r w:rsidR="00F342A7" w:rsidRPr="00B70EA2">
        <w:rPr>
          <w:rFonts w:eastAsia="Times New Roman" w:cs="Calibri"/>
          <w:i/>
          <w:iCs/>
          <w:color w:val="000000"/>
          <w:lang w:eastAsia="ko-KR" w:bidi="ne-NP"/>
        </w:rPr>
        <w:t xml:space="preserve"> FLUVISOLS</w:t>
      </w:r>
      <w:r w:rsidR="00F342A7">
        <w:rPr>
          <w:rFonts w:ascii="Times New Roman" w:eastAsia="Times New Roman" w:hAnsi="Times New Roman"/>
          <w:color w:val="000000"/>
          <w:lang w:eastAsia="ko-KR" w:bidi="ne-NP"/>
        </w:rPr>
        <w:t xml:space="preserve"> </w:t>
      </w:r>
      <w:r w:rsidR="00F342A7" w:rsidRPr="009D17CA">
        <w:rPr>
          <w:rFonts w:ascii="Times New Roman" w:eastAsia="Times New Roman" w:hAnsi="Times New Roman"/>
          <w:color w:val="000000"/>
          <w:lang w:eastAsia="ko-KR" w:bidi="ne-NP"/>
        </w:rPr>
        <w:t>and</w:t>
      </w:r>
      <w:r w:rsidR="00F342A7">
        <w:rPr>
          <w:rFonts w:ascii="Times New Roman" w:eastAsia="Times New Roman" w:hAnsi="Times New Roman"/>
          <w:color w:val="000000"/>
          <w:lang w:eastAsia="ko-KR" w:bidi="ne-NP"/>
        </w:rPr>
        <w:t xml:space="preserve"> other are glacier, ice, rock croup. </w:t>
      </w:r>
      <w:proofErr w:type="gramStart"/>
      <w:r w:rsidR="00F342A7">
        <w:rPr>
          <w:rFonts w:ascii="Times New Roman" w:eastAsia="Times New Roman" w:hAnsi="Times New Roman"/>
          <w:color w:val="000000"/>
          <w:lang w:eastAsia="ko-KR" w:bidi="ne-NP"/>
        </w:rPr>
        <w:t>lake</w:t>
      </w:r>
      <w:proofErr w:type="gramEnd"/>
      <w:r w:rsidR="00F342A7">
        <w:rPr>
          <w:rFonts w:ascii="Times New Roman" w:eastAsia="Times New Roman" w:hAnsi="Times New Roman"/>
          <w:color w:val="000000"/>
          <w:lang w:eastAsia="ko-KR" w:bidi="ne-NP"/>
        </w:rPr>
        <w:t xml:space="preserve">, and water. These types of soil </w:t>
      </w:r>
      <w:proofErr w:type="gramStart"/>
      <w:r w:rsidR="00F342A7">
        <w:rPr>
          <w:rFonts w:ascii="Times New Roman" w:eastAsia="Times New Roman" w:hAnsi="Times New Roman"/>
          <w:color w:val="000000"/>
          <w:lang w:eastAsia="ko-KR" w:bidi="ne-NP"/>
        </w:rPr>
        <w:t>are</w:t>
      </w:r>
      <w:r w:rsidR="00C365FC">
        <w:rPr>
          <w:rFonts w:ascii="Times New Roman" w:eastAsia="Times New Roman" w:hAnsi="Times New Roman"/>
          <w:bCs/>
          <w:color w:val="000000" w:themeColor="text1"/>
          <w:sz w:val="24"/>
          <w:szCs w:val="24"/>
        </w:rPr>
        <w:t xml:space="preserve"> is</w:t>
      </w:r>
      <w:proofErr w:type="gramEnd"/>
      <w:r w:rsidR="00C365FC">
        <w:rPr>
          <w:rFonts w:ascii="Times New Roman" w:eastAsia="Times New Roman" w:hAnsi="Times New Roman"/>
          <w:bCs/>
          <w:color w:val="000000" w:themeColor="text1"/>
          <w:sz w:val="24"/>
          <w:szCs w:val="24"/>
        </w:rPr>
        <w:t xml:space="preserve"> controlled by </w:t>
      </w:r>
      <w:proofErr w:type="spellStart"/>
      <w:r w:rsidR="00C365FC">
        <w:rPr>
          <w:rFonts w:ascii="Times New Roman" w:eastAsia="Times New Roman" w:hAnsi="Times New Roman"/>
          <w:bCs/>
          <w:color w:val="000000" w:themeColor="text1"/>
          <w:sz w:val="24"/>
          <w:szCs w:val="24"/>
        </w:rPr>
        <w:t>physiography</w:t>
      </w:r>
      <w:proofErr w:type="spellEnd"/>
      <w:r w:rsidR="00C365FC">
        <w:rPr>
          <w:rFonts w:ascii="Times New Roman" w:eastAsia="Times New Roman" w:hAnsi="Times New Roman"/>
          <w:bCs/>
          <w:color w:val="000000" w:themeColor="text1"/>
          <w:sz w:val="24"/>
          <w:szCs w:val="24"/>
        </w:rPr>
        <w:t xml:space="preserve"> and climatic factors. The </w:t>
      </w:r>
      <w:proofErr w:type="gramStart"/>
      <w:r w:rsidR="00C365FC">
        <w:rPr>
          <w:rFonts w:ascii="Times New Roman" w:eastAsia="Times New Roman" w:hAnsi="Times New Roman"/>
          <w:bCs/>
          <w:color w:val="000000" w:themeColor="text1"/>
          <w:sz w:val="24"/>
          <w:szCs w:val="24"/>
        </w:rPr>
        <w:t>SOTER  soil</w:t>
      </w:r>
      <w:proofErr w:type="gramEnd"/>
      <w:r w:rsidR="00C365FC">
        <w:rPr>
          <w:rFonts w:ascii="Times New Roman" w:eastAsia="Times New Roman" w:hAnsi="Times New Roman"/>
          <w:bCs/>
          <w:color w:val="000000" w:themeColor="text1"/>
          <w:sz w:val="24"/>
          <w:szCs w:val="24"/>
        </w:rPr>
        <w:t xml:space="preserve"> types are more familiar than LRMP soil map although in LRMP soil map is useful to understand the soil characteristics and soil forming processes of Nepal.</w:t>
      </w:r>
      <w:r w:rsidR="00820E07">
        <w:rPr>
          <w:rFonts w:ascii="Times New Roman" w:eastAsia="Times New Roman" w:hAnsi="Times New Roman"/>
          <w:bCs/>
          <w:color w:val="000000" w:themeColor="text1"/>
          <w:sz w:val="24"/>
          <w:szCs w:val="24"/>
        </w:rPr>
        <w:t>. The soil degradation mitigation and adaptive strategies should</w:t>
      </w:r>
      <w:r w:rsidR="00375C75">
        <w:rPr>
          <w:rFonts w:ascii="Times New Roman" w:eastAsia="Times New Roman" w:hAnsi="Times New Roman"/>
          <w:bCs/>
          <w:color w:val="000000" w:themeColor="text1"/>
          <w:sz w:val="24"/>
          <w:szCs w:val="24"/>
        </w:rPr>
        <w:t xml:space="preserve"> consider the</w:t>
      </w:r>
      <w:r w:rsidR="00820E07">
        <w:rPr>
          <w:rFonts w:ascii="Times New Roman" w:eastAsia="Times New Roman" w:hAnsi="Times New Roman"/>
          <w:bCs/>
          <w:color w:val="000000" w:themeColor="text1"/>
          <w:sz w:val="24"/>
          <w:szCs w:val="24"/>
        </w:rPr>
        <w:t xml:space="preserve"> soil</w:t>
      </w:r>
      <w:r w:rsidR="00375C75">
        <w:rPr>
          <w:rFonts w:ascii="Times New Roman" w:eastAsia="Times New Roman" w:hAnsi="Times New Roman"/>
          <w:bCs/>
          <w:color w:val="000000" w:themeColor="text1"/>
          <w:sz w:val="24"/>
          <w:szCs w:val="24"/>
        </w:rPr>
        <w:t xml:space="preserve"> diversity</w:t>
      </w:r>
      <w:r w:rsidR="00820E07">
        <w:rPr>
          <w:rFonts w:ascii="Times New Roman" w:eastAsia="Times New Roman" w:hAnsi="Times New Roman"/>
          <w:bCs/>
          <w:color w:val="000000" w:themeColor="text1"/>
          <w:sz w:val="24"/>
          <w:szCs w:val="24"/>
        </w:rPr>
        <w:t xml:space="preserve"> ty</w:t>
      </w:r>
      <w:r w:rsidR="00375C75">
        <w:rPr>
          <w:rFonts w:ascii="Times New Roman" w:eastAsia="Times New Roman" w:hAnsi="Times New Roman"/>
          <w:bCs/>
          <w:color w:val="000000" w:themeColor="text1"/>
          <w:sz w:val="24"/>
          <w:szCs w:val="24"/>
        </w:rPr>
        <w:t xml:space="preserve">pes and its controlling factors such as </w:t>
      </w:r>
      <w:proofErr w:type="spellStart"/>
      <w:r w:rsidR="00375C75">
        <w:rPr>
          <w:rFonts w:ascii="Times New Roman" w:eastAsia="Times New Roman" w:hAnsi="Times New Roman"/>
          <w:bCs/>
          <w:color w:val="000000" w:themeColor="text1"/>
          <w:sz w:val="24"/>
          <w:szCs w:val="24"/>
        </w:rPr>
        <w:t>physiography</w:t>
      </w:r>
      <w:proofErr w:type="spellEnd"/>
      <w:r w:rsidR="00375C75">
        <w:rPr>
          <w:rFonts w:ascii="Times New Roman" w:eastAsia="Times New Roman" w:hAnsi="Times New Roman"/>
          <w:bCs/>
          <w:color w:val="000000" w:themeColor="text1"/>
          <w:sz w:val="24"/>
          <w:szCs w:val="24"/>
        </w:rPr>
        <w:t xml:space="preserve"> and climate.</w:t>
      </w:r>
    </w:p>
    <w:p w:rsidR="00820E07" w:rsidRDefault="00820E07" w:rsidP="008A5B44">
      <w:pPr>
        <w:spacing w:line="360" w:lineRule="auto"/>
        <w:ind w:left="-562" w:right="-619"/>
        <w:jc w:val="both"/>
        <w:rPr>
          <w:rFonts w:ascii="Times New Roman" w:eastAsia="Times New Roman" w:hAnsi="Times New Roman"/>
          <w:b/>
          <w:bCs/>
          <w:sz w:val="24"/>
          <w:szCs w:val="24"/>
        </w:rPr>
      </w:pPr>
    </w:p>
    <w:p w:rsidR="00C36597" w:rsidRDefault="00C36597" w:rsidP="008A5B44">
      <w:pPr>
        <w:spacing w:line="360" w:lineRule="auto"/>
        <w:ind w:left="-562" w:right="-619"/>
        <w:jc w:val="both"/>
        <w:rPr>
          <w:rFonts w:ascii="Times New Roman" w:eastAsia="Times New Roman" w:hAnsi="Times New Roman"/>
          <w:b/>
          <w:bCs/>
          <w:sz w:val="24"/>
          <w:szCs w:val="24"/>
        </w:rPr>
      </w:pPr>
      <w:r>
        <w:rPr>
          <w:rFonts w:ascii="Times New Roman" w:eastAsia="Times New Roman" w:hAnsi="Times New Roman"/>
          <w:b/>
          <w:bCs/>
          <w:sz w:val="24"/>
          <w:szCs w:val="24"/>
        </w:rPr>
        <w:t>Keywords: Soil Distribution,</w:t>
      </w:r>
      <w:r w:rsidR="003E55E2">
        <w:rPr>
          <w:rFonts w:ascii="Times New Roman" w:eastAsia="Times New Roman" w:hAnsi="Times New Roman"/>
          <w:b/>
          <w:bCs/>
          <w:sz w:val="24"/>
          <w:szCs w:val="24"/>
        </w:rPr>
        <w:t xml:space="preserve"> Natural Resource</w:t>
      </w:r>
      <w:proofErr w:type="gramStart"/>
      <w:r w:rsidR="003E55E2">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 </w:t>
      </w:r>
      <w:r w:rsidR="00696CD5">
        <w:rPr>
          <w:rFonts w:ascii="Times New Roman" w:eastAsia="Times New Roman" w:hAnsi="Times New Roman"/>
          <w:b/>
          <w:bCs/>
          <w:sz w:val="24"/>
          <w:szCs w:val="24"/>
        </w:rPr>
        <w:t>soil</w:t>
      </w:r>
      <w:proofErr w:type="gramEnd"/>
      <w:r w:rsidR="00696CD5">
        <w:rPr>
          <w:rFonts w:ascii="Times New Roman" w:eastAsia="Times New Roman" w:hAnsi="Times New Roman"/>
          <w:b/>
          <w:bCs/>
          <w:sz w:val="24"/>
          <w:szCs w:val="24"/>
        </w:rPr>
        <w:t xml:space="preserve"> Conservation, </w:t>
      </w:r>
      <w:r>
        <w:rPr>
          <w:rFonts w:ascii="Times New Roman" w:eastAsia="Times New Roman" w:hAnsi="Times New Roman"/>
          <w:b/>
          <w:bCs/>
          <w:sz w:val="24"/>
          <w:szCs w:val="24"/>
        </w:rPr>
        <w:t xml:space="preserve">GIS, </w:t>
      </w:r>
    </w:p>
    <w:p w:rsidR="00244C7A" w:rsidRDefault="00244C7A" w:rsidP="003E55E2">
      <w:pPr>
        <w:spacing w:line="360" w:lineRule="auto"/>
        <w:ind w:left="-562" w:right="-619"/>
        <w:jc w:val="both"/>
        <w:rPr>
          <w:rFonts w:ascii="Times New Roman" w:eastAsia="Times New Roman" w:hAnsi="Times New Roman"/>
          <w:b/>
          <w:bCs/>
          <w:sz w:val="24"/>
          <w:szCs w:val="24"/>
        </w:rPr>
      </w:pPr>
    </w:p>
    <w:p w:rsidR="00244C7A" w:rsidRDefault="00244C7A" w:rsidP="003E55E2">
      <w:pPr>
        <w:spacing w:line="360" w:lineRule="auto"/>
        <w:ind w:left="-562" w:right="-619"/>
        <w:jc w:val="both"/>
        <w:rPr>
          <w:rFonts w:ascii="Times New Roman" w:eastAsia="Times New Roman" w:hAnsi="Times New Roman"/>
          <w:b/>
          <w:bCs/>
          <w:sz w:val="24"/>
          <w:szCs w:val="24"/>
        </w:rPr>
      </w:pPr>
    </w:p>
    <w:p w:rsidR="003E55E2" w:rsidRDefault="003E55E2" w:rsidP="003E55E2">
      <w:pPr>
        <w:spacing w:line="360" w:lineRule="auto"/>
        <w:ind w:left="-562" w:right="-619"/>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Introduction</w:t>
      </w:r>
    </w:p>
    <w:p w:rsidR="00162F66" w:rsidRDefault="003E55E2" w:rsidP="00162F66">
      <w:pPr>
        <w:spacing w:line="360" w:lineRule="auto"/>
        <w:ind w:left="-562" w:right="-619"/>
        <w:jc w:val="both"/>
        <w:rPr>
          <w:rFonts w:ascii="Times New Roman" w:hAnsi="Times New Roman"/>
          <w:sz w:val="24"/>
          <w:szCs w:val="24"/>
        </w:rPr>
      </w:pPr>
      <w:r w:rsidRPr="00E81BF8">
        <w:rPr>
          <w:rFonts w:ascii="Times New Roman" w:hAnsi="Times New Roman"/>
          <w:b/>
          <w:bCs/>
          <w:sz w:val="24"/>
          <w:szCs w:val="24"/>
        </w:rPr>
        <w:t>“Soil matters for humans and ecosystems”</w:t>
      </w:r>
      <w:r>
        <w:rPr>
          <w:rFonts w:ascii="Times New Roman" w:hAnsi="Times New Roman"/>
          <w:b/>
          <w:bCs/>
          <w:sz w:val="24"/>
          <w:szCs w:val="24"/>
        </w:rPr>
        <w:t xml:space="preserve"> (</w:t>
      </w:r>
      <w:r w:rsidRPr="00E81BF8">
        <w:rPr>
          <w:rFonts w:ascii="Times New Roman" w:hAnsi="Times New Roman"/>
          <w:sz w:val="24"/>
          <w:szCs w:val="24"/>
        </w:rPr>
        <w:t>Vienna Soil Declaration, 2015</w:t>
      </w:r>
      <w:r>
        <w:rPr>
          <w:rFonts w:ascii="Times New Roman" w:hAnsi="Times New Roman"/>
          <w:sz w:val="24"/>
          <w:szCs w:val="24"/>
        </w:rPr>
        <w:t>).</w:t>
      </w:r>
    </w:p>
    <w:p w:rsidR="00670B16" w:rsidRDefault="00B332D7" w:rsidP="00670B16">
      <w:pPr>
        <w:spacing w:line="360" w:lineRule="auto"/>
        <w:ind w:left="-562" w:right="-619"/>
        <w:jc w:val="both"/>
        <w:rPr>
          <w:rFonts w:ascii="Times New Roman" w:eastAsia="Times New Roman" w:hAnsi="Times New Roman"/>
          <w:sz w:val="24"/>
          <w:szCs w:val="24"/>
        </w:rPr>
      </w:pPr>
      <w:proofErr w:type="gramStart"/>
      <w:r w:rsidRPr="00162F66">
        <w:rPr>
          <w:rFonts w:ascii="Times New Roman" w:eastAsia="Times New Roman" w:hAnsi="Times New Roman"/>
          <w:sz w:val="24"/>
          <w:szCs w:val="24"/>
        </w:rPr>
        <w:t xml:space="preserve">Soil is the </w:t>
      </w:r>
      <w:r w:rsidR="00162F66">
        <w:rPr>
          <w:rFonts w:ascii="Times New Roman" w:eastAsia="Times New Roman" w:hAnsi="Times New Roman"/>
          <w:sz w:val="24"/>
          <w:szCs w:val="24"/>
        </w:rPr>
        <w:t>important natural recourse for living things of the world</w:t>
      </w:r>
      <w:r w:rsidR="007E0285">
        <w:rPr>
          <w:rFonts w:ascii="Times New Roman" w:eastAsia="Times New Roman" w:hAnsi="Times New Roman"/>
          <w:sz w:val="24"/>
          <w:szCs w:val="24"/>
        </w:rPr>
        <w:t xml:space="preserve"> and connect</w:t>
      </w:r>
      <w:proofErr w:type="gramEnd"/>
      <w:r w:rsidR="007E0285">
        <w:rPr>
          <w:rFonts w:ascii="Times New Roman" w:eastAsia="Times New Roman" w:hAnsi="Times New Roman"/>
          <w:sz w:val="24"/>
          <w:szCs w:val="24"/>
        </w:rPr>
        <w:t xml:space="preserve"> the chain of </w:t>
      </w:r>
      <w:r w:rsidR="00461838">
        <w:rPr>
          <w:rFonts w:ascii="Times New Roman" w:eastAsia="Times New Roman" w:hAnsi="Times New Roman"/>
          <w:sz w:val="24"/>
          <w:szCs w:val="24"/>
        </w:rPr>
        <w:t>ecosystem</w:t>
      </w:r>
      <w:r w:rsidRPr="00162F66">
        <w:rPr>
          <w:rFonts w:ascii="Times New Roman" w:eastAsia="Times New Roman" w:hAnsi="Times New Roman"/>
          <w:sz w:val="24"/>
          <w:szCs w:val="24"/>
        </w:rPr>
        <w:t xml:space="preserve">. Its types are variably distributes all over the earth surface which are </w:t>
      </w:r>
      <w:r w:rsidR="00162F66" w:rsidRPr="00162F66">
        <w:rPr>
          <w:rFonts w:ascii="Times New Roman" w:eastAsia="Times New Roman" w:hAnsi="Times New Roman"/>
          <w:sz w:val="24"/>
          <w:szCs w:val="24"/>
        </w:rPr>
        <w:t>familiar</w:t>
      </w:r>
      <w:r w:rsidRPr="00162F66">
        <w:rPr>
          <w:rFonts w:ascii="Times New Roman" w:eastAsia="Times New Roman" w:hAnsi="Times New Roman"/>
          <w:sz w:val="24"/>
          <w:szCs w:val="24"/>
        </w:rPr>
        <w:t xml:space="preserve"> by the characteristics and</w:t>
      </w:r>
      <w:r w:rsidR="00162F66">
        <w:rPr>
          <w:rFonts w:ascii="Times New Roman" w:eastAsia="Times New Roman" w:hAnsi="Times New Roman"/>
          <w:sz w:val="24"/>
          <w:szCs w:val="24"/>
        </w:rPr>
        <w:t xml:space="preserve"> various soil types are mapping units; and</w:t>
      </w:r>
      <w:r w:rsidRPr="00162F66">
        <w:rPr>
          <w:rFonts w:ascii="Times New Roman" w:eastAsia="Times New Roman" w:hAnsi="Times New Roman"/>
          <w:sz w:val="24"/>
          <w:szCs w:val="24"/>
        </w:rPr>
        <w:t xml:space="preserve"> exist as bodies of similar soil material which eventually merge laterally with other soil types, bedrock, or unaltered sediment.</w:t>
      </w:r>
      <w:r w:rsidR="00D36B7E">
        <w:rPr>
          <w:rFonts w:ascii="Times New Roman" w:eastAsia="Times New Roman" w:hAnsi="Times New Roman"/>
          <w:sz w:val="24"/>
          <w:szCs w:val="24"/>
        </w:rPr>
        <w:t xml:space="preserve"> </w:t>
      </w:r>
      <w:proofErr w:type="gramStart"/>
      <w:r w:rsidR="00D36B7E">
        <w:rPr>
          <w:rFonts w:ascii="Times New Roman" w:eastAsia="Times New Roman" w:hAnsi="Times New Roman"/>
          <w:sz w:val="24"/>
          <w:szCs w:val="24"/>
        </w:rPr>
        <w:t xml:space="preserve">It </w:t>
      </w:r>
      <w:r w:rsidR="00222BED" w:rsidRPr="00131CC5">
        <w:rPr>
          <w:rFonts w:ascii="Times New Roman" w:eastAsia="Times New Roman" w:hAnsi="Times New Roman"/>
          <w:sz w:val="24"/>
          <w:szCs w:val="24"/>
        </w:rPr>
        <w:t xml:space="preserve"> consist</w:t>
      </w:r>
      <w:proofErr w:type="gramEnd"/>
      <w:r w:rsidR="00222BED" w:rsidRPr="00131CC5">
        <w:rPr>
          <w:rFonts w:ascii="Times New Roman" w:eastAsia="Times New Roman" w:hAnsi="Times New Roman"/>
          <w:sz w:val="24"/>
          <w:szCs w:val="24"/>
        </w:rPr>
        <w:t xml:space="preserve"> of </w:t>
      </w:r>
      <w:r w:rsidR="003371A4" w:rsidRPr="00131CC5">
        <w:rPr>
          <w:rFonts w:ascii="Times New Roman" w:eastAsia="Times New Roman" w:hAnsi="Times New Roman"/>
          <w:sz w:val="24"/>
          <w:szCs w:val="24"/>
        </w:rPr>
        <w:t>a natural body of minerals and organic matter occurr</w:t>
      </w:r>
      <w:r w:rsidR="00222BED" w:rsidRPr="00131CC5">
        <w:rPr>
          <w:rFonts w:ascii="Times New Roman" w:eastAsia="Times New Roman" w:hAnsi="Times New Roman"/>
          <w:sz w:val="24"/>
          <w:szCs w:val="24"/>
        </w:rPr>
        <w:t>ing on the surface of the earth</w:t>
      </w:r>
      <w:r w:rsidR="003371A4" w:rsidRPr="00131CC5">
        <w:rPr>
          <w:rFonts w:ascii="Times New Roman" w:eastAsia="Times New Roman" w:hAnsi="Times New Roman"/>
          <w:sz w:val="24"/>
          <w:szCs w:val="24"/>
        </w:rPr>
        <w:t>. It</w:t>
      </w:r>
      <w:r w:rsidR="008A5B44">
        <w:rPr>
          <w:rFonts w:ascii="Times New Roman" w:eastAsia="Times New Roman" w:hAnsi="Times New Roman"/>
          <w:sz w:val="24"/>
          <w:szCs w:val="24"/>
        </w:rPr>
        <w:t xml:space="preserve"> is an important part of </w:t>
      </w:r>
      <w:r w:rsidR="008A5B44" w:rsidRPr="00E81BF8">
        <w:rPr>
          <w:rFonts w:ascii="Times New Roman" w:eastAsia="Times New Roman" w:hAnsi="Times New Roman"/>
          <w:sz w:val="24"/>
          <w:szCs w:val="24"/>
        </w:rPr>
        <w:t>the natural environment which is made up</w:t>
      </w:r>
      <w:r w:rsidR="008A5B44">
        <w:rPr>
          <w:rFonts w:ascii="Times New Roman" w:eastAsia="Times New Roman" w:hAnsi="Times New Roman"/>
          <w:sz w:val="24"/>
          <w:szCs w:val="24"/>
        </w:rPr>
        <w:t xml:space="preserve"> </w:t>
      </w:r>
      <w:r w:rsidR="008A5B44" w:rsidRPr="00E81BF8">
        <w:rPr>
          <w:rFonts w:ascii="Times New Roman" w:eastAsia="Times New Roman" w:hAnsi="Times New Roman"/>
          <w:sz w:val="24"/>
          <w:szCs w:val="24"/>
        </w:rPr>
        <w:t>of a multitude of physical, chemical and biological entities with many interactions occurring</w:t>
      </w:r>
      <w:r w:rsidR="008A5B44">
        <w:rPr>
          <w:rFonts w:ascii="Times New Roman" w:eastAsia="Times New Roman" w:hAnsi="Times New Roman"/>
          <w:sz w:val="24"/>
          <w:szCs w:val="24"/>
        </w:rPr>
        <w:t xml:space="preserve"> among them</w:t>
      </w:r>
      <w:r w:rsidR="003371A4" w:rsidRPr="00131CC5">
        <w:rPr>
          <w:rFonts w:ascii="Times New Roman" w:eastAsia="Times New Roman" w:hAnsi="Times New Roman"/>
          <w:sz w:val="24"/>
          <w:szCs w:val="24"/>
        </w:rPr>
        <w:t xml:space="preserve"> for plant growth and having ever-changing properties in response to many chemical and bio-physical processes.</w:t>
      </w:r>
      <w:r w:rsidR="00922E9F" w:rsidRPr="00131CC5">
        <w:rPr>
          <w:rFonts w:ascii="Times New Roman" w:eastAsia="Times New Roman" w:hAnsi="Times New Roman"/>
          <w:sz w:val="24"/>
          <w:szCs w:val="24"/>
        </w:rPr>
        <w:t xml:space="preserve"> There are different types of soil in Nepal. Various factors such as geology,</w:t>
      </w:r>
      <w:r w:rsidR="00222BED" w:rsidRPr="00131CC5">
        <w:rPr>
          <w:rFonts w:ascii="Times New Roman" w:eastAsia="Times New Roman" w:hAnsi="Times New Roman"/>
          <w:sz w:val="24"/>
          <w:szCs w:val="24"/>
        </w:rPr>
        <w:t xml:space="preserve"> physiographic,</w:t>
      </w:r>
      <w:r w:rsidR="00922E9F" w:rsidRPr="00131CC5">
        <w:rPr>
          <w:rFonts w:ascii="Times New Roman" w:eastAsia="Times New Roman" w:hAnsi="Times New Roman"/>
          <w:sz w:val="24"/>
          <w:szCs w:val="24"/>
        </w:rPr>
        <w:t xml:space="preserve"> climate and vegetation types have resulted in variations in soil properties. There is very limited research about soils in Nepal</w:t>
      </w:r>
      <w:r w:rsidR="009E3A7F" w:rsidRPr="00131CC5">
        <w:rPr>
          <w:rFonts w:ascii="Times New Roman" w:eastAsia="Times New Roman" w:hAnsi="Times New Roman"/>
          <w:sz w:val="24"/>
          <w:szCs w:val="24"/>
        </w:rPr>
        <w:t xml:space="preserve"> (Shah, 1995 and </w:t>
      </w:r>
      <w:proofErr w:type="spellStart"/>
      <w:r w:rsidR="009E3A7F" w:rsidRPr="00131CC5">
        <w:rPr>
          <w:rFonts w:ascii="Times New Roman" w:eastAsia="Times New Roman" w:hAnsi="Times New Roman"/>
          <w:sz w:val="24"/>
          <w:szCs w:val="24"/>
        </w:rPr>
        <w:t>Chalise</w:t>
      </w:r>
      <w:proofErr w:type="spellEnd"/>
      <w:r w:rsidR="009E3A7F" w:rsidRPr="00131CC5">
        <w:rPr>
          <w:rFonts w:ascii="Times New Roman" w:eastAsia="Times New Roman" w:hAnsi="Times New Roman"/>
          <w:sz w:val="24"/>
          <w:szCs w:val="24"/>
        </w:rPr>
        <w:t xml:space="preserve">, Kumar &amp; </w:t>
      </w:r>
      <w:proofErr w:type="spellStart"/>
      <w:r w:rsidR="009E3A7F" w:rsidRPr="00131CC5">
        <w:rPr>
          <w:rFonts w:ascii="Times New Roman" w:eastAsia="Times New Roman" w:hAnsi="Times New Roman"/>
          <w:sz w:val="24"/>
          <w:szCs w:val="24"/>
        </w:rPr>
        <w:t>Kristainsen</w:t>
      </w:r>
      <w:proofErr w:type="spellEnd"/>
      <w:r w:rsidR="009E3A7F" w:rsidRPr="00131CC5">
        <w:rPr>
          <w:rFonts w:ascii="Times New Roman" w:eastAsia="Times New Roman" w:hAnsi="Times New Roman"/>
          <w:sz w:val="24"/>
          <w:szCs w:val="24"/>
        </w:rPr>
        <w:t xml:space="preserve"> (2019)</w:t>
      </w:r>
      <w:r w:rsidR="00222BED" w:rsidRPr="00131CC5">
        <w:rPr>
          <w:rFonts w:ascii="Times New Roman" w:eastAsia="Times New Roman" w:hAnsi="Times New Roman"/>
          <w:sz w:val="24"/>
          <w:szCs w:val="24"/>
        </w:rPr>
        <w:t>.</w:t>
      </w:r>
      <w:r w:rsidR="00670B16">
        <w:rPr>
          <w:rFonts w:ascii="Times New Roman" w:eastAsia="Times New Roman" w:hAnsi="Times New Roman"/>
          <w:sz w:val="24"/>
          <w:szCs w:val="24"/>
        </w:rPr>
        <w:t xml:space="preserve"> </w:t>
      </w:r>
    </w:p>
    <w:p w:rsidR="00922E9F" w:rsidRDefault="00670B16" w:rsidP="008A5B44">
      <w:pPr>
        <w:spacing w:line="360" w:lineRule="auto"/>
        <w:ind w:left="-562" w:right="-619"/>
        <w:jc w:val="both"/>
        <w:rPr>
          <w:rFonts w:ascii="Times New Roman" w:eastAsia="Times New Roman" w:hAnsi="Times New Roman"/>
          <w:sz w:val="24"/>
          <w:szCs w:val="24"/>
        </w:rPr>
      </w:pPr>
      <w:r w:rsidRPr="00670B16">
        <w:rPr>
          <w:rFonts w:ascii="Times New Roman" w:eastAsia="Times New Roman" w:hAnsi="Times New Roman"/>
          <w:sz w:val="24"/>
          <w:szCs w:val="24"/>
        </w:rPr>
        <w:t xml:space="preserve">Knowledge of the </w:t>
      </w:r>
      <w:r w:rsidR="00A92CBE">
        <w:rPr>
          <w:rFonts w:ascii="Times New Roman" w:eastAsia="Times New Roman" w:hAnsi="Times New Roman"/>
          <w:sz w:val="24"/>
          <w:szCs w:val="24"/>
        </w:rPr>
        <w:t>distribution</w:t>
      </w:r>
      <w:r>
        <w:rPr>
          <w:rFonts w:ascii="Times New Roman" w:eastAsia="Times New Roman" w:hAnsi="Times New Roman"/>
          <w:sz w:val="24"/>
          <w:szCs w:val="24"/>
        </w:rPr>
        <w:t xml:space="preserve"> of soil with its types </w:t>
      </w:r>
      <w:r w:rsidRPr="00670B16">
        <w:rPr>
          <w:rFonts w:ascii="Times New Roman" w:eastAsia="Times New Roman" w:hAnsi="Times New Roman"/>
          <w:sz w:val="24"/>
          <w:szCs w:val="24"/>
        </w:rPr>
        <w:t xml:space="preserve">is critical to humanity’s struggle for survival and well-being. This </w:t>
      </w:r>
      <w:r>
        <w:rPr>
          <w:rFonts w:ascii="Times New Roman" w:eastAsia="Times New Roman" w:hAnsi="Times New Roman"/>
          <w:sz w:val="24"/>
          <w:szCs w:val="24"/>
        </w:rPr>
        <w:t>supports to identify</w:t>
      </w:r>
      <w:r w:rsidRPr="00670B16">
        <w:rPr>
          <w:rFonts w:ascii="Times New Roman" w:eastAsia="Times New Roman" w:hAnsi="Times New Roman"/>
          <w:sz w:val="24"/>
          <w:szCs w:val="24"/>
        </w:rPr>
        <w:t xml:space="preserve"> the basic chara</w:t>
      </w:r>
      <w:r>
        <w:rPr>
          <w:rFonts w:ascii="Times New Roman" w:eastAsia="Times New Roman" w:hAnsi="Times New Roman"/>
          <w:sz w:val="24"/>
          <w:szCs w:val="24"/>
        </w:rPr>
        <w:t>cteristics of soils</w:t>
      </w:r>
      <w:r w:rsidRPr="00670B16">
        <w:rPr>
          <w:rFonts w:ascii="Times New Roman" w:eastAsia="Times New Roman" w:hAnsi="Times New Roman"/>
          <w:sz w:val="24"/>
          <w:szCs w:val="24"/>
        </w:rPr>
        <w:t xml:space="preserve"> as well as agricultural significance. Cropping system can be planned depending upon the type</w:t>
      </w:r>
      <w:r>
        <w:rPr>
          <w:rFonts w:ascii="Times New Roman" w:eastAsia="Times New Roman" w:hAnsi="Times New Roman"/>
          <w:sz w:val="24"/>
          <w:szCs w:val="24"/>
        </w:rPr>
        <w:t>s and distribution</w:t>
      </w:r>
      <w:r w:rsidRPr="00670B16">
        <w:rPr>
          <w:rFonts w:ascii="Times New Roman" w:eastAsia="Times New Roman" w:hAnsi="Times New Roman"/>
          <w:sz w:val="24"/>
          <w:szCs w:val="24"/>
        </w:rPr>
        <w:t xml:space="preserve"> of soil. </w:t>
      </w:r>
      <w:r>
        <w:rPr>
          <w:rFonts w:ascii="Times New Roman" w:eastAsia="Times New Roman" w:hAnsi="Times New Roman"/>
          <w:sz w:val="24"/>
          <w:szCs w:val="24"/>
        </w:rPr>
        <w:t>It</w:t>
      </w:r>
      <w:r w:rsidRPr="00670B16">
        <w:rPr>
          <w:rFonts w:ascii="Times New Roman" w:eastAsia="Times New Roman" w:hAnsi="Times New Roman"/>
          <w:sz w:val="24"/>
          <w:szCs w:val="24"/>
        </w:rPr>
        <w:t xml:space="preserve"> also helps in promoting </w:t>
      </w:r>
      <w:r>
        <w:rPr>
          <w:rFonts w:ascii="Times New Roman" w:eastAsia="Times New Roman" w:hAnsi="Times New Roman"/>
          <w:sz w:val="24"/>
          <w:szCs w:val="24"/>
        </w:rPr>
        <w:t>soil conservation policy</w:t>
      </w:r>
      <w:r w:rsidRPr="00670B16">
        <w:rPr>
          <w:rFonts w:ascii="Times New Roman" w:eastAsia="Times New Roman" w:hAnsi="Times New Roman"/>
          <w:sz w:val="24"/>
          <w:szCs w:val="24"/>
        </w:rPr>
        <w:t>.</w:t>
      </w:r>
      <w:r w:rsidR="00820E07">
        <w:rPr>
          <w:rFonts w:ascii="Times New Roman" w:eastAsia="Times New Roman" w:hAnsi="Times New Roman"/>
          <w:sz w:val="24"/>
          <w:szCs w:val="24"/>
        </w:rPr>
        <w:t xml:space="preserve"> </w:t>
      </w:r>
      <w:r w:rsidR="00A25B7B" w:rsidRPr="00A25B7B">
        <w:rPr>
          <w:rFonts w:ascii="Times New Roman" w:eastAsia="Times New Roman" w:hAnsi="Times New Roman"/>
          <w:sz w:val="24"/>
          <w:szCs w:val="24"/>
        </w:rPr>
        <w:t xml:space="preserve">So </w:t>
      </w:r>
      <w:proofErr w:type="gramStart"/>
      <w:r w:rsidR="00A25B7B" w:rsidRPr="00A25B7B">
        <w:rPr>
          <w:rFonts w:ascii="Times New Roman" w:eastAsia="Times New Roman" w:hAnsi="Times New Roman"/>
          <w:sz w:val="24"/>
          <w:szCs w:val="24"/>
        </w:rPr>
        <w:t xml:space="preserve">the </w:t>
      </w:r>
      <w:r w:rsidR="005E7DEC">
        <w:rPr>
          <w:rFonts w:ascii="Times New Roman" w:eastAsia="Times New Roman" w:hAnsi="Times New Roman"/>
          <w:sz w:val="24"/>
          <w:szCs w:val="24"/>
        </w:rPr>
        <w:t xml:space="preserve"> present</w:t>
      </w:r>
      <w:proofErr w:type="gramEnd"/>
      <w:r w:rsidR="005E7DEC">
        <w:rPr>
          <w:rFonts w:ascii="Times New Roman" w:eastAsia="Times New Roman" w:hAnsi="Times New Roman"/>
          <w:sz w:val="24"/>
          <w:szCs w:val="24"/>
        </w:rPr>
        <w:t xml:space="preserve"> paper study </w:t>
      </w:r>
      <w:r w:rsidR="007C415E">
        <w:rPr>
          <w:rFonts w:ascii="Times New Roman" w:eastAsia="Times New Roman" w:hAnsi="Times New Roman"/>
          <w:sz w:val="24"/>
          <w:szCs w:val="24"/>
        </w:rPr>
        <w:t>visualized</w:t>
      </w:r>
      <w:r w:rsidR="005E7DEC">
        <w:rPr>
          <w:rFonts w:ascii="Times New Roman" w:eastAsia="Times New Roman" w:hAnsi="Times New Roman"/>
          <w:sz w:val="24"/>
          <w:szCs w:val="24"/>
        </w:rPr>
        <w:t xml:space="preserve"> soil distribution and </w:t>
      </w:r>
      <w:r w:rsidR="00171FB5">
        <w:rPr>
          <w:rFonts w:ascii="Times New Roman" w:eastAsia="Times New Roman" w:hAnsi="Times New Roman"/>
          <w:sz w:val="24"/>
          <w:szCs w:val="24"/>
        </w:rPr>
        <w:t xml:space="preserve">assess the </w:t>
      </w:r>
      <w:r w:rsidR="005E7DEC">
        <w:rPr>
          <w:rFonts w:ascii="Times New Roman" w:eastAsia="Times New Roman" w:hAnsi="Times New Roman"/>
          <w:sz w:val="24"/>
          <w:szCs w:val="24"/>
        </w:rPr>
        <w:t xml:space="preserve">soil erosion </w:t>
      </w:r>
      <w:r w:rsidR="00171FB5">
        <w:rPr>
          <w:rFonts w:ascii="Times New Roman" w:eastAsia="Times New Roman" w:hAnsi="Times New Roman"/>
          <w:sz w:val="24"/>
          <w:szCs w:val="24"/>
        </w:rPr>
        <w:t>status</w:t>
      </w:r>
      <w:r w:rsidR="005E7DEC">
        <w:rPr>
          <w:rFonts w:ascii="Times New Roman" w:eastAsia="Times New Roman" w:hAnsi="Times New Roman"/>
          <w:sz w:val="24"/>
          <w:szCs w:val="24"/>
        </w:rPr>
        <w:t xml:space="preserve"> of Nepal</w:t>
      </w:r>
      <w:r w:rsidR="00171FB5">
        <w:rPr>
          <w:rFonts w:ascii="Times New Roman" w:eastAsia="Times New Roman" w:hAnsi="Times New Roman"/>
          <w:sz w:val="24"/>
          <w:szCs w:val="24"/>
        </w:rPr>
        <w:t xml:space="preserve"> with large and small watershed </w:t>
      </w:r>
      <w:r w:rsidR="00A25B7B">
        <w:rPr>
          <w:rFonts w:ascii="Times New Roman" w:eastAsia="Times New Roman" w:hAnsi="Times New Roman"/>
          <w:sz w:val="24"/>
          <w:szCs w:val="24"/>
        </w:rPr>
        <w:t xml:space="preserve"> using geographic information system and remote sensing techniques.</w:t>
      </w:r>
    </w:p>
    <w:p w:rsidR="00171FB5" w:rsidRDefault="00C36597" w:rsidP="00171FB5">
      <w:pPr>
        <w:spacing w:line="360" w:lineRule="auto"/>
        <w:ind w:left="-562" w:right="-619"/>
        <w:jc w:val="both"/>
        <w:rPr>
          <w:rFonts w:ascii="Times New Roman" w:eastAsia="Times New Roman" w:hAnsi="Times New Roman"/>
          <w:b/>
          <w:bCs/>
          <w:sz w:val="24"/>
          <w:szCs w:val="24"/>
        </w:rPr>
      </w:pPr>
      <w:r w:rsidRPr="00C36597">
        <w:rPr>
          <w:rFonts w:ascii="Times New Roman" w:eastAsia="Times New Roman" w:hAnsi="Times New Roman"/>
          <w:b/>
          <w:bCs/>
          <w:sz w:val="24"/>
          <w:szCs w:val="24"/>
        </w:rPr>
        <w:t>Material and Methods</w:t>
      </w:r>
    </w:p>
    <w:p w:rsidR="00171FB5" w:rsidRDefault="005E7DEC" w:rsidP="00171FB5">
      <w:pPr>
        <w:spacing w:line="360" w:lineRule="auto"/>
        <w:ind w:left="-562" w:right="-619"/>
        <w:jc w:val="both"/>
        <w:rPr>
          <w:rFonts w:ascii="Times New Roman" w:eastAsia="Times New Roman" w:hAnsi="Times New Roman"/>
          <w:b/>
          <w:bCs/>
          <w:sz w:val="24"/>
          <w:szCs w:val="24"/>
        </w:rPr>
      </w:pPr>
      <w:r>
        <w:rPr>
          <w:rFonts w:ascii="inherit" w:eastAsia="Times New Roman" w:hAnsi="inherit"/>
          <w:color w:val="111111"/>
          <w:sz w:val="23"/>
          <w:szCs w:val="23"/>
          <w:lang w:bidi="ne-NP"/>
        </w:rPr>
        <w:t xml:space="preserve">The present </w:t>
      </w:r>
      <w:r>
        <w:rPr>
          <w:rFonts w:ascii="inherit" w:eastAsia="Times New Roman" w:hAnsi="inherit" w:hint="eastAsia"/>
          <w:color w:val="111111"/>
          <w:sz w:val="23"/>
          <w:szCs w:val="23"/>
          <w:lang w:bidi="ne-NP"/>
        </w:rPr>
        <w:t>research</w:t>
      </w:r>
      <w:r>
        <w:rPr>
          <w:rFonts w:ascii="inherit" w:eastAsia="Times New Roman" w:hAnsi="inherit"/>
          <w:color w:val="111111"/>
          <w:sz w:val="23"/>
          <w:szCs w:val="23"/>
          <w:lang w:bidi="ne-NP"/>
        </w:rPr>
        <w:t xml:space="preserve"> is based on published documents such as </w:t>
      </w:r>
      <w:r w:rsidRPr="005E7DEC">
        <w:rPr>
          <w:rFonts w:ascii="inherit" w:eastAsia="Times New Roman" w:hAnsi="inherit"/>
          <w:color w:val="111111"/>
          <w:sz w:val="23"/>
          <w:szCs w:val="23"/>
          <w:lang w:bidi="ne-NP"/>
        </w:rPr>
        <w:t xml:space="preserve"> the books</w:t>
      </w:r>
      <w:r>
        <w:rPr>
          <w:rFonts w:ascii="inherit" w:eastAsia="Times New Roman" w:hAnsi="inherit"/>
          <w:color w:val="111111"/>
          <w:sz w:val="23"/>
          <w:szCs w:val="23"/>
          <w:lang w:bidi="ne-NP"/>
        </w:rPr>
        <w:t>, reports and articles</w:t>
      </w:r>
      <w:r w:rsidRPr="005E7DEC">
        <w:rPr>
          <w:rFonts w:ascii="inherit" w:eastAsia="Times New Roman" w:hAnsi="inherit"/>
          <w:color w:val="111111"/>
          <w:sz w:val="23"/>
          <w:szCs w:val="23"/>
          <w:lang w:bidi="ne-NP"/>
        </w:rPr>
        <w:t xml:space="preserve"> available </w:t>
      </w:r>
      <w:r>
        <w:rPr>
          <w:rFonts w:ascii="inherit" w:eastAsia="Times New Roman" w:hAnsi="inherit"/>
          <w:color w:val="111111"/>
          <w:sz w:val="23"/>
          <w:szCs w:val="23"/>
          <w:lang w:bidi="ne-NP"/>
        </w:rPr>
        <w:t>on</w:t>
      </w:r>
      <w:r w:rsidRPr="005E7DEC">
        <w:rPr>
          <w:rFonts w:ascii="inherit" w:eastAsia="Times New Roman" w:hAnsi="inherit"/>
          <w:color w:val="111111"/>
          <w:sz w:val="23"/>
          <w:szCs w:val="23"/>
          <w:lang w:bidi="ne-NP"/>
        </w:rPr>
        <w:t xml:space="preserve"> soil types</w:t>
      </w:r>
      <w:r>
        <w:rPr>
          <w:rFonts w:ascii="inherit" w:eastAsia="Times New Roman" w:hAnsi="inherit"/>
          <w:color w:val="111111"/>
          <w:sz w:val="23"/>
          <w:szCs w:val="23"/>
          <w:lang w:bidi="ne-NP"/>
        </w:rPr>
        <w:t xml:space="preserve">, </w:t>
      </w:r>
      <w:r w:rsidRPr="005E7DEC">
        <w:rPr>
          <w:rFonts w:ascii="inherit" w:eastAsia="Times New Roman" w:hAnsi="inherit"/>
          <w:color w:val="111111"/>
          <w:sz w:val="23"/>
          <w:szCs w:val="23"/>
          <w:lang w:bidi="ne-NP"/>
        </w:rPr>
        <w:t xml:space="preserve"> its classification</w:t>
      </w:r>
      <w:r>
        <w:rPr>
          <w:rFonts w:ascii="inherit" w:eastAsia="Times New Roman" w:hAnsi="inherit"/>
          <w:color w:val="111111"/>
          <w:sz w:val="23"/>
          <w:szCs w:val="23"/>
          <w:lang w:bidi="ne-NP"/>
        </w:rPr>
        <w:t xml:space="preserve"> </w:t>
      </w:r>
      <w:r w:rsidRPr="005E7DEC">
        <w:rPr>
          <w:rFonts w:ascii="inherit" w:eastAsia="Times New Roman" w:hAnsi="inherit"/>
          <w:color w:val="111111"/>
          <w:sz w:val="23"/>
          <w:szCs w:val="23"/>
          <w:lang w:bidi="ne-NP"/>
        </w:rPr>
        <w:t>and</w:t>
      </w:r>
      <w:r>
        <w:rPr>
          <w:rFonts w:ascii="inherit" w:eastAsia="Times New Roman" w:hAnsi="inherit"/>
          <w:color w:val="111111"/>
          <w:sz w:val="23"/>
          <w:szCs w:val="23"/>
          <w:lang w:bidi="ne-NP"/>
        </w:rPr>
        <w:t xml:space="preserve"> soil </w:t>
      </w:r>
      <w:r>
        <w:rPr>
          <w:rFonts w:ascii="inherit" w:eastAsia="Times New Roman" w:hAnsi="inherit" w:hint="eastAsia"/>
          <w:color w:val="111111"/>
          <w:sz w:val="23"/>
          <w:szCs w:val="23"/>
          <w:lang w:bidi="ne-NP"/>
        </w:rPr>
        <w:t>erosion</w:t>
      </w:r>
      <w:r>
        <w:rPr>
          <w:rFonts w:ascii="inherit" w:eastAsia="Times New Roman" w:hAnsi="inherit"/>
          <w:color w:val="111111"/>
          <w:sz w:val="23"/>
          <w:szCs w:val="23"/>
          <w:lang w:bidi="ne-NP"/>
        </w:rPr>
        <w:t xml:space="preserve"> of Nepal which</w:t>
      </w:r>
      <w:r w:rsidRPr="005E7DEC">
        <w:rPr>
          <w:rFonts w:ascii="inherit" w:eastAsia="Times New Roman" w:hAnsi="inherit"/>
          <w:color w:val="111111"/>
          <w:sz w:val="23"/>
          <w:szCs w:val="23"/>
          <w:lang w:bidi="ne-NP"/>
        </w:rPr>
        <w:t xml:space="preserve"> developing the ideas regar</w:t>
      </w:r>
      <w:r>
        <w:rPr>
          <w:rFonts w:ascii="inherit" w:eastAsia="Times New Roman" w:hAnsi="inherit"/>
          <w:color w:val="111111"/>
          <w:sz w:val="23"/>
          <w:szCs w:val="23"/>
          <w:lang w:bidi="ne-NP"/>
        </w:rPr>
        <w:t>ding the soil types and soil erosion of  Nepal</w:t>
      </w:r>
      <w:r w:rsidRPr="005E7DEC">
        <w:rPr>
          <w:rFonts w:ascii="inherit" w:eastAsia="Times New Roman" w:hAnsi="inherit"/>
          <w:color w:val="111111"/>
          <w:sz w:val="23"/>
          <w:szCs w:val="23"/>
          <w:lang w:bidi="ne-NP"/>
        </w:rPr>
        <w:t>.</w:t>
      </w:r>
      <w:r>
        <w:rPr>
          <w:rFonts w:ascii="inherit" w:eastAsia="Times New Roman" w:hAnsi="inherit"/>
          <w:color w:val="111111"/>
          <w:sz w:val="23"/>
          <w:szCs w:val="23"/>
          <w:lang w:bidi="ne-NP"/>
        </w:rPr>
        <w:t xml:space="preserve"> </w:t>
      </w:r>
      <w:r w:rsidRPr="005E7DEC">
        <w:rPr>
          <w:rFonts w:ascii="inherit" w:eastAsia="Times New Roman" w:hAnsi="inherit"/>
          <w:color w:val="111111"/>
          <w:sz w:val="23"/>
          <w:szCs w:val="23"/>
          <w:lang w:bidi="ne-NP"/>
        </w:rPr>
        <w:t>Sim</w:t>
      </w:r>
      <w:r>
        <w:rPr>
          <w:rFonts w:ascii="inherit" w:eastAsia="Times New Roman" w:hAnsi="inherit"/>
          <w:color w:val="111111"/>
          <w:sz w:val="23"/>
          <w:szCs w:val="23"/>
          <w:lang w:bidi="ne-NP"/>
        </w:rPr>
        <w:t xml:space="preserve">ilarly, </w:t>
      </w:r>
      <w:r w:rsidRPr="005E7DEC">
        <w:rPr>
          <w:rFonts w:ascii="inherit" w:eastAsia="Times New Roman" w:hAnsi="inherit"/>
          <w:color w:val="111111"/>
          <w:sz w:val="23"/>
          <w:szCs w:val="23"/>
          <w:lang w:bidi="ne-NP"/>
        </w:rPr>
        <w:t>most of the information related to soil types of Nepal was retrieved from websites.</w:t>
      </w:r>
      <w:r>
        <w:rPr>
          <w:rFonts w:ascii="inherit" w:eastAsia="Times New Roman" w:hAnsi="inherit"/>
          <w:color w:val="111111"/>
          <w:sz w:val="23"/>
          <w:szCs w:val="23"/>
          <w:lang w:bidi="ne-NP"/>
        </w:rPr>
        <w:t xml:space="preserve"> </w:t>
      </w:r>
      <w:r w:rsidR="0066474C">
        <w:rPr>
          <w:rFonts w:ascii="Times New Roman" w:eastAsia="Times New Roman" w:hAnsi="Times New Roman"/>
          <w:bCs/>
          <w:color w:val="000000" w:themeColor="text1"/>
          <w:sz w:val="24"/>
          <w:szCs w:val="24"/>
        </w:rPr>
        <w:t>The study discussed soil types of Nepal</w:t>
      </w:r>
      <w:r w:rsidR="00846969">
        <w:rPr>
          <w:rFonts w:ascii="Times New Roman" w:eastAsia="Times New Roman" w:hAnsi="Times New Roman"/>
          <w:bCs/>
          <w:color w:val="000000" w:themeColor="text1"/>
          <w:sz w:val="24"/>
          <w:szCs w:val="24"/>
        </w:rPr>
        <w:t xml:space="preserve"> prepared by Land Resource Mapping Project (LRMP) </w:t>
      </w:r>
      <w:r w:rsidR="0066474C">
        <w:rPr>
          <w:rFonts w:ascii="Times New Roman" w:eastAsia="Times New Roman" w:hAnsi="Times New Roman"/>
          <w:bCs/>
          <w:color w:val="000000" w:themeColor="text1"/>
          <w:sz w:val="24"/>
          <w:szCs w:val="24"/>
        </w:rPr>
        <w:t>based on</w:t>
      </w:r>
      <w:r w:rsidR="0066474C" w:rsidRPr="0066474C">
        <w:rPr>
          <w:rFonts w:ascii="Times New Roman" w:eastAsia="Times New Roman" w:hAnsi="Times New Roman"/>
          <w:bCs/>
          <w:color w:val="000000" w:themeColor="text1"/>
          <w:sz w:val="24"/>
          <w:szCs w:val="24"/>
        </w:rPr>
        <w:t xml:space="preserve"> </w:t>
      </w:r>
      <w:r w:rsidR="0066474C">
        <w:rPr>
          <w:rFonts w:ascii="Times New Roman" w:eastAsia="Times New Roman" w:hAnsi="Times New Roman"/>
          <w:bCs/>
          <w:color w:val="000000" w:themeColor="text1"/>
          <w:sz w:val="24"/>
          <w:szCs w:val="24"/>
        </w:rPr>
        <w:t>world reference base developed by Food and Agriculture Organization of the United States</w:t>
      </w:r>
      <w:proofErr w:type="gramStart"/>
      <w:r w:rsidR="0066474C">
        <w:rPr>
          <w:rFonts w:ascii="Times New Roman" w:eastAsia="Times New Roman" w:hAnsi="Times New Roman"/>
          <w:bCs/>
          <w:color w:val="000000" w:themeColor="text1"/>
          <w:sz w:val="24"/>
          <w:szCs w:val="24"/>
        </w:rPr>
        <w:t>,  FAO</w:t>
      </w:r>
      <w:proofErr w:type="gramEnd"/>
      <w:r w:rsidR="00773C72">
        <w:rPr>
          <w:rFonts w:ascii="Times New Roman" w:eastAsia="Times New Roman" w:hAnsi="Times New Roman"/>
          <w:bCs/>
          <w:color w:val="000000" w:themeColor="text1"/>
          <w:sz w:val="24"/>
          <w:szCs w:val="24"/>
        </w:rPr>
        <w:t xml:space="preserve">  (LRMP, 1986)</w:t>
      </w:r>
      <w:r w:rsidR="0066474C">
        <w:rPr>
          <w:rFonts w:ascii="Times New Roman" w:eastAsia="Times New Roman" w:hAnsi="Times New Roman"/>
          <w:bCs/>
          <w:color w:val="000000" w:themeColor="text1"/>
          <w:sz w:val="24"/>
          <w:szCs w:val="24"/>
        </w:rPr>
        <w:t xml:space="preserve">  and</w:t>
      </w:r>
      <w:r w:rsidR="00846969">
        <w:rPr>
          <w:rFonts w:ascii="Times New Roman" w:eastAsia="Times New Roman" w:hAnsi="Times New Roman"/>
          <w:bCs/>
          <w:color w:val="000000" w:themeColor="text1"/>
          <w:sz w:val="24"/>
          <w:szCs w:val="24"/>
        </w:rPr>
        <w:t xml:space="preserve"> Soil and Terrain (SOTER) soil type of Nepal by ISRIC-World soil Information based on</w:t>
      </w:r>
      <w:r w:rsidR="0066474C">
        <w:rPr>
          <w:rFonts w:ascii="Times New Roman" w:eastAsia="Times New Roman" w:hAnsi="Times New Roman"/>
          <w:bCs/>
          <w:color w:val="000000" w:themeColor="text1"/>
          <w:sz w:val="24"/>
          <w:szCs w:val="24"/>
        </w:rPr>
        <w:t xml:space="preserve"> universal soil classification system developed by United State Department of Agriculture, USDA (</w:t>
      </w:r>
      <w:proofErr w:type="spellStart"/>
      <w:r w:rsidR="0066474C">
        <w:rPr>
          <w:rFonts w:ascii="Times New Roman" w:eastAsia="Times New Roman" w:hAnsi="Times New Roman"/>
          <w:sz w:val="24"/>
          <w:szCs w:val="24"/>
        </w:rPr>
        <w:t>Dijkshoorn</w:t>
      </w:r>
      <w:proofErr w:type="spellEnd"/>
      <w:r w:rsidR="0066474C">
        <w:rPr>
          <w:rFonts w:ascii="Times New Roman" w:eastAsia="Times New Roman" w:hAnsi="Times New Roman"/>
          <w:sz w:val="24"/>
          <w:szCs w:val="24"/>
        </w:rPr>
        <w:t xml:space="preserve"> and </w:t>
      </w:r>
      <w:proofErr w:type="spellStart"/>
      <w:r w:rsidR="0066474C">
        <w:rPr>
          <w:rFonts w:ascii="Times New Roman" w:eastAsia="Times New Roman" w:hAnsi="Times New Roman"/>
          <w:sz w:val="24"/>
          <w:szCs w:val="24"/>
        </w:rPr>
        <w:t>Huting</w:t>
      </w:r>
      <w:proofErr w:type="spellEnd"/>
      <w:r w:rsidR="0066474C">
        <w:rPr>
          <w:rFonts w:ascii="Times New Roman" w:eastAsia="Times New Roman" w:hAnsi="Times New Roman"/>
          <w:sz w:val="24"/>
          <w:szCs w:val="24"/>
        </w:rPr>
        <w:t xml:space="preserve">, </w:t>
      </w:r>
      <w:r w:rsidR="0066474C" w:rsidRPr="00295DB6">
        <w:rPr>
          <w:rFonts w:ascii="Times New Roman" w:eastAsia="Times New Roman" w:hAnsi="Times New Roman"/>
          <w:sz w:val="24"/>
          <w:szCs w:val="24"/>
        </w:rPr>
        <w:t>2009</w:t>
      </w:r>
      <w:r w:rsidR="0066474C">
        <w:rPr>
          <w:rFonts w:ascii="Times New Roman" w:eastAsia="Times New Roman" w:hAnsi="Times New Roman"/>
          <w:sz w:val="24"/>
          <w:szCs w:val="24"/>
        </w:rPr>
        <w:t>)</w:t>
      </w:r>
      <w:r w:rsidR="001141E5">
        <w:rPr>
          <w:rFonts w:ascii="Times New Roman" w:eastAsia="Times New Roman" w:hAnsi="Times New Roman"/>
          <w:sz w:val="24"/>
          <w:szCs w:val="24"/>
        </w:rPr>
        <w:t>.</w:t>
      </w:r>
      <w:r w:rsidR="00846969">
        <w:rPr>
          <w:rFonts w:ascii="Times New Roman" w:eastAsia="Times New Roman" w:hAnsi="Times New Roman"/>
          <w:sz w:val="24"/>
          <w:szCs w:val="24"/>
        </w:rPr>
        <w:t xml:space="preserve"> The</w:t>
      </w:r>
      <w:r w:rsidR="00F353ED">
        <w:rPr>
          <w:rFonts w:ascii="Times New Roman" w:eastAsia="Times New Roman" w:hAnsi="Times New Roman"/>
          <w:sz w:val="24"/>
          <w:szCs w:val="24"/>
        </w:rPr>
        <w:t xml:space="preserve"> map scale of LRMP is 1:125000 and map </w:t>
      </w:r>
      <w:proofErr w:type="spellStart"/>
      <w:r w:rsidR="00F353ED">
        <w:rPr>
          <w:rFonts w:ascii="Times New Roman" w:eastAsia="Times New Roman" w:hAnsi="Times New Roman"/>
          <w:sz w:val="24"/>
          <w:szCs w:val="24"/>
        </w:rPr>
        <w:t>scalr</w:t>
      </w:r>
      <w:proofErr w:type="spellEnd"/>
      <w:r w:rsidR="00F353ED">
        <w:rPr>
          <w:rFonts w:ascii="Times New Roman" w:eastAsia="Times New Roman" w:hAnsi="Times New Roman"/>
          <w:sz w:val="24"/>
          <w:szCs w:val="24"/>
        </w:rPr>
        <w:t xml:space="preserve"> of SOTER soil type is 1:1000000.</w:t>
      </w:r>
      <w:r w:rsidR="00846969">
        <w:rPr>
          <w:rFonts w:ascii="Times New Roman" w:eastAsia="Times New Roman" w:hAnsi="Times New Roman"/>
          <w:sz w:val="24"/>
          <w:szCs w:val="24"/>
        </w:rPr>
        <w:t xml:space="preserve"> </w:t>
      </w:r>
      <w:r w:rsidR="001141E5">
        <w:rPr>
          <w:rFonts w:ascii="Times New Roman" w:eastAsia="Times New Roman" w:hAnsi="Times New Roman"/>
          <w:sz w:val="24"/>
          <w:szCs w:val="24"/>
        </w:rPr>
        <w:t xml:space="preserve"> The soil types and its controlling factors like </w:t>
      </w:r>
      <w:proofErr w:type="spellStart"/>
      <w:r w:rsidR="001141E5">
        <w:rPr>
          <w:rFonts w:ascii="Times New Roman" w:eastAsia="Times New Roman" w:hAnsi="Times New Roman"/>
          <w:sz w:val="24"/>
          <w:szCs w:val="24"/>
        </w:rPr>
        <w:t>physiography</w:t>
      </w:r>
      <w:proofErr w:type="spellEnd"/>
      <w:r w:rsidR="001141E5">
        <w:rPr>
          <w:rFonts w:ascii="Times New Roman" w:eastAsia="Times New Roman" w:hAnsi="Times New Roman"/>
          <w:sz w:val="24"/>
          <w:szCs w:val="24"/>
        </w:rPr>
        <w:t xml:space="preserve"> and climate type are </w:t>
      </w:r>
      <w:r w:rsidR="005F34C0">
        <w:rPr>
          <w:rFonts w:ascii="Times New Roman" w:eastAsia="Times New Roman" w:hAnsi="Times New Roman"/>
          <w:sz w:val="24"/>
          <w:szCs w:val="24"/>
        </w:rPr>
        <w:t>analyzed</w:t>
      </w:r>
      <w:r w:rsidR="001141E5">
        <w:rPr>
          <w:rFonts w:ascii="Times New Roman" w:eastAsia="Times New Roman" w:hAnsi="Times New Roman"/>
          <w:sz w:val="24"/>
          <w:szCs w:val="24"/>
        </w:rPr>
        <w:t xml:space="preserve"> </w:t>
      </w:r>
      <w:r w:rsidR="0066474C" w:rsidRPr="00295DB6">
        <w:rPr>
          <w:rFonts w:ascii="Times New Roman" w:eastAsia="Times New Roman" w:hAnsi="Times New Roman"/>
          <w:sz w:val="24"/>
          <w:szCs w:val="24"/>
        </w:rPr>
        <w:t xml:space="preserve"> </w:t>
      </w:r>
      <w:r w:rsidR="0066474C">
        <w:rPr>
          <w:rFonts w:ascii="Times New Roman" w:eastAsia="Times New Roman" w:hAnsi="Times New Roman"/>
          <w:bCs/>
          <w:color w:val="000000" w:themeColor="text1"/>
          <w:sz w:val="24"/>
          <w:szCs w:val="24"/>
        </w:rPr>
        <w:t xml:space="preserve"> using Geographic information system (GIS). </w:t>
      </w:r>
      <w:r w:rsidR="0066474C" w:rsidRPr="008264FB">
        <w:rPr>
          <w:rFonts w:ascii="Times New Roman" w:eastAsia="Times New Roman" w:hAnsi="Times New Roman"/>
          <w:bCs/>
          <w:color w:val="000000" w:themeColor="text1"/>
          <w:sz w:val="24"/>
          <w:szCs w:val="24"/>
        </w:rPr>
        <w:t xml:space="preserve"> </w:t>
      </w:r>
    </w:p>
    <w:p w:rsidR="00AC2FE1" w:rsidRDefault="0019645E" w:rsidP="00AC2FE1">
      <w:pPr>
        <w:spacing w:line="360" w:lineRule="auto"/>
        <w:ind w:left="-562" w:right="-619"/>
        <w:jc w:val="both"/>
        <w:rPr>
          <w:rFonts w:ascii="Times New Roman" w:hAnsi="Times New Roman"/>
          <w:sz w:val="24"/>
          <w:szCs w:val="24"/>
        </w:rPr>
      </w:pPr>
      <w:r>
        <w:rPr>
          <w:rFonts w:ascii="Times New Roman" w:hAnsi="Times New Roman"/>
          <w:sz w:val="24"/>
          <w:szCs w:val="24"/>
        </w:rPr>
        <w:lastRenderedPageBreak/>
        <w:t>Study Area</w:t>
      </w:r>
    </w:p>
    <w:p w:rsidR="00600D3C" w:rsidRDefault="00762434" w:rsidP="00AC2FE1">
      <w:pPr>
        <w:spacing w:line="360" w:lineRule="auto"/>
        <w:ind w:left="-562" w:right="-619"/>
        <w:jc w:val="both"/>
        <w:rPr>
          <w:rFonts w:ascii="Times New Roman" w:hAnsi="Times New Roman"/>
          <w:sz w:val="24"/>
          <w:szCs w:val="24"/>
        </w:rPr>
      </w:pPr>
      <w:r w:rsidRPr="00762434">
        <w:rPr>
          <w:rFonts w:ascii="Times New Roman" w:hAnsi="Times New Roman"/>
          <w:sz w:val="24"/>
          <w:szCs w:val="24"/>
        </w:rPr>
        <w:t>Nepal is located mostly on the Southern slope of central Himalayan in the continent of ASIA.</w:t>
      </w:r>
      <w:r>
        <w:rPr>
          <w:rFonts w:ascii="Times New Roman" w:hAnsi="Times New Roman"/>
          <w:sz w:val="24"/>
          <w:szCs w:val="24"/>
        </w:rPr>
        <w:t xml:space="preserve"> </w:t>
      </w:r>
      <w:r w:rsidRPr="00762434">
        <w:rPr>
          <w:rFonts w:ascii="Times New Roman" w:hAnsi="Times New Roman"/>
          <w:sz w:val="24"/>
          <w:szCs w:val="24"/>
        </w:rPr>
        <w:t xml:space="preserve">Geographically, Nepal is elongated </w:t>
      </w:r>
      <w:proofErr w:type="gramStart"/>
      <w:r w:rsidRPr="00762434">
        <w:rPr>
          <w:rFonts w:ascii="Times New Roman" w:hAnsi="Times New Roman"/>
          <w:sz w:val="24"/>
          <w:szCs w:val="24"/>
        </w:rPr>
        <w:t>East</w:t>
      </w:r>
      <w:proofErr w:type="gramEnd"/>
      <w:r w:rsidRPr="00762434">
        <w:rPr>
          <w:rFonts w:ascii="Times New Roman" w:hAnsi="Times New Roman"/>
          <w:sz w:val="24"/>
          <w:szCs w:val="24"/>
        </w:rPr>
        <w:t xml:space="preserve"> to West (</w:t>
      </w:r>
      <w:proofErr w:type="spellStart"/>
      <w:r w:rsidRPr="00762434">
        <w:rPr>
          <w:rFonts w:ascii="Times New Roman" w:hAnsi="Times New Roman"/>
          <w:sz w:val="24"/>
          <w:szCs w:val="24"/>
        </w:rPr>
        <w:t>Mechi</w:t>
      </w:r>
      <w:proofErr w:type="spellEnd"/>
      <w:r w:rsidRPr="00762434">
        <w:rPr>
          <w:rFonts w:ascii="Times New Roman" w:hAnsi="Times New Roman"/>
          <w:sz w:val="24"/>
          <w:szCs w:val="24"/>
        </w:rPr>
        <w:t xml:space="preserve"> to </w:t>
      </w:r>
      <w:proofErr w:type="spellStart"/>
      <w:r w:rsidRPr="00762434">
        <w:rPr>
          <w:rFonts w:ascii="Times New Roman" w:hAnsi="Times New Roman"/>
          <w:sz w:val="24"/>
          <w:szCs w:val="24"/>
        </w:rPr>
        <w:t>Mahakali</w:t>
      </w:r>
      <w:proofErr w:type="spellEnd"/>
      <w:r w:rsidRPr="00762434">
        <w:rPr>
          <w:rFonts w:ascii="Times New Roman" w:hAnsi="Times New Roman"/>
          <w:sz w:val="24"/>
          <w:szCs w:val="24"/>
        </w:rPr>
        <w:t>) with the length of 885 km.</w:t>
      </w:r>
      <w:r>
        <w:rPr>
          <w:rFonts w:ascii="Times New Roman" w:hAnsi="Times New Roman"/>
          <w:sz w:val="24"/>
          <w:szCs w:val="24"/>
        </w:rPr>
        <w:t xml:space="preserve"> </w:t>
      </w:r>
      <w:r w:rsidRPr="00762434">
        <w:rPr>
          <w:rFonts w:ascii="Times New Roman" w:hAnsi="Times New Roman"/>
          <w:sz w:val="24"/>
          <w:szCs w:val="24"/>
        </w:rPr>
        <w:t>The North- South width varies from 145 to 241 km with the mean of 193 km.</w:t>
      </w:r>
      <w:r>
        <w:rPr>
          <w:rFonts w:ascii="Times New Roman" w:hAnsi="Times New Roman"/>
          <w:sz w:val="24"/>
          <w:szCs w:val="24"/>
        </w:rPr>
        <w:t xml:space="preserve"> </w:t>
      </w:r>
      <w:r w:rsidRPr="00762434">
        <w:rPr>
          <w:rFonts w:ascii="Times New Roman" w:hAnsi="Times New Roman"/>
          <w:sz w:val="24"/>
          <w:szCs w:val="24"/>
        </w:rPr>
        <w:t>The shape of Nepal resembles roughly a narrow rectangle with an area off 147,181 sq. km.</w:t>
      </w:r>
      <w:r>
        <w:rPr>
          <w:rFonts w:ascii="Times New Roman" w:hAnsi="Times New Roman"/>
          <w:sz w:val="24"/>
          <w:szCs w:val="24"/>
        </w:rPr>
        <w:t xml:space="preserve"> </w:t>
      </w:r>
      <w:r w:rsidRPr="00762434">
        <w:rPr>
          <w:rFonts w:ascii="Times New Roman" w:hAnsi="Times New Roman"/>
          <w:sz w:val="24"/>
          <w:szCs w:val="24"/>
        </w:rPr>
        <w:t>Nepal lies within the 26</w:t>
      </w:r>
      <w:r w:rsidRPr="00762434">
        <w:rPr>
          <w:rFonts w:ascii="Times New Roman" w:hAnsi="Times New Roman"/>
          <w:sz w:val="24"/>
          <w:szCs w:val="24"/>
          <w:vertAlign w:val="superscript"/>
        </w:rPr>
        <w:t xml:space="preserve">o </w:t>
      </w:r>
      <w:r w:rsidRPr="00762434">
        <w:rPr>
          <w:rFonts w:ascii="Times New Roman" w:hAnsi="Times New Roman"/>
          <w:sz w:val="24"/>
          <w:szCs w:val="24"/>
        </w:rPr>
        <w:t>12' to 30</w:t>
      </w:r>
      <w:r w:rsidRPr="00762434">
        <w:rPr>
          <w:rFonts w:ascii="Times New Roman" w:hAnsi="Times New Roman"/>
          <w:sz w:val="24"/>
          <w:szCs w:val="24"/>
          <w:vertAlign w:val="superscript"/>
        </w:rPr>
        <w:t>o</w:t>
      </w:r>
      <w:r w:rsidRPr="00762434">
        <w:rPr>
          <w:rFonts w:ascii="Times New Roman" w:hAnsi="Times New Roman"/>
          <w:sz w:val="24"/>
          <w:szCs w:val="24"/>
        </w:rPr>
        <w:t>27' North latitudes and 80</w:t>
      </w:r>
      <w:r w:rsidRPr="00762434">
        <w:rPr>
          <w:rFonts w:ascii="Times New Roman" w:hAnsi="Times New Roman"/>
          <w:sz w:val="24"/>
          <w:szCs w:val="24"/>
          <w:vertAlign w:val="superscript"/>
        </w:rPr>
        <w:t>o</w:t>
      </w:r>
      <w:r w:rsidRPr="00762434">
        <w:rPr>
          <w:rFonts w:ascii="Times New Roman" w:hAnsi="Times New Roman"/>
          <w:sz w:val="24"/>
          <w:szCs w:val="24"/>
        </w:rPr>
        <w:t>4' to 88</w:t>
      </w:r>
      <w:r w:rsidRPr="00762434">
        <w:rPr>
          <w:rFonts w:ascii="Times New Roman" w:hAnsi="Times New Roman"/>
          <w:sz w:val="24"/>
          <w:szCs w:val="24"/>
          <w:vertAlign w:val="superscript"/>
        </w:rPr>
        <w:t>o</w:t>
      </w:r>
      <w:r w:rsidRPr="00762434">
        <w:rPr>
          <w:rFonts w:ascii="Times New Roman" w:hAnsi="Times New Roman"/>
          <w:sz w:val="24"/>
          <w:szCs w:val="24"/>
        </w:rPr>
        <w:t>12' East longitudes.</w:t>
      </w:r>
      <w:r>
        <w:rPr>
          <w:rFonts w:ascii="Times New Roman" w:hAnsi="Times New Roman"/>
          <w:sz w:val="24"/>
          <w:szCs w:val="24"/>
        </w:rPr>
        <w:t xml:space="preserve"> </w:t>
      </w:r>
      <w:r w:rsidRPr="00762434">
        <w:rPr>
          <w:rFonts w:ascii="Times New Roman" w:hAnsi="Times New Roman"/>
          <w:sz w:val="24"/>
          <w:szCs w:val="24"/>
        </w:rPr>
        <w:t>It is bounded by China in the north and India in all three directions east, west and south (Buffer State).</w:t>
      </w:r>
      <w:r>
        <w:rPr>
          <w:rFonts w:ascii="Times New Roman" w:hAnsi="Times New Roman"/>
          <w:sz w:val="24"/>
          <w:szCs w:val="24"/>
        </w:rPr>
        <w:t xml:space="preserve"> </w:t>
      </w:r>
      <w:r w:rsidRPr="00762434">
        <w:rPr>
          <w:rFonts w:ascii="Times New Roman" w:hAnsi="Times New Roman"/>
          <w:sz w:val="24"/>
          <w:szCs w:val="24"/>
        </w:rPr>
        <w:t xml:space="preserve">Being bounded by land on all sides Nepal is also known as Land-locked country. </w:t>
      </w:r>
      <w:r w:rsidR="00F65219">
        <w:rPr>
          <w:rFonts w:ascii="Times New Roman" w:hAnsi="Times New Roman"/>
          <w:sz w:val="24"/>
          <w:szCs w:val="24"/>
        </w:rPr>
        <w:t xml:space="preserve">The </w:t>
      </w:r>
      <w:proofErr w:type="spellStart"/>
      <w:r w:rsidR="00F65219">
        <w:rPr>
          <w:rFonts w:ascii="Times New Roman" w:hAnsi="Times New Roman"/>
          <w:sz w:val="24"/>
          <w:szCs w:val="24"/>
        </w:rPr>
        <w:t>p</w:t>
      </w:r>
      <w:r w:rsidR="00600D3C" w:rsidRPr="003B4A61">
        <w:rPr>
          <w:rFonts w:ascii="Times New Roman" w:hAnsi="Times New Roman"/>
          <w:sz w:val="24"/>
          <w:szCs w:val="24"/>
        </w:rPr>
        <w:t>hysiography</w:t>
      </w:r>
      <w:proofErr w:type="spellEnd"/>
      <w:r w:rsidR="00600D3C" w:rsidRPr="003B4A61">
        <w:rPr>
          <w:rFonts w:ascii="Times New Roman" w:hAnsi="Times New Roman"/>
          <w:sz w:val="24"/>
          <w:szCs w:val="24"/>
        </w:rPr>
        <w:t xml:space="preserve"> of Nepal has been mainly divided on the basis of river relief, structure, altitude and geographical distribution.</w:t>
      </w:r>
      <w:r w:rsidR="00F65219" w:rsidRPr="003B4A61">
        <w:rPr>
          <w:rFonts w:ascii="Times New Roman" w:hAnsi="Times New Roman"/>
          <w:sz w:val="24"/>
          <w:szCs w:val="24"/>
        </w:rPr>
        <w:t xml:space="preserve"> </w:t>
      </w:r>
      <w:proofErr w:type="spellStart"/>
      <w:r w:rsidR="00F65219" w:rsidRPr="003B4A61">
        <w:rPr>
          <w:rFonts w:ascii="Times New Roman" w:hAnsi="Times New Roman"/>
          <w:sz w:val="24"/>
          <w:szCs w:val="24"/>
        </w:rPr>
        <w:t>Boaroadly</w:t>
      </w:r>
      <w:proofErr w:type="spellEnd"/>
      <w:r w:rsidR="00F65219" w:rsidRPr="003B4A61">
        <w:rPr>
          <w:rFonts w:ascii="Times New Roman" w:hAnsi="Times New Roman"/>
          <w:sz w:val="24"/>
          <w:szCs w:val="24"/>
        </w:rPr>
        <w:t xml:space="preserve">, Nepal is divided into Hills and Mountain regions and </w:t>
      </w:r>
      <w:proofErr w:type="spellStart"/>
      <w:r w:rsidR="00F65219" w:rsidRPr="003B4A61">
        <w:rPr>
          <w:rFonts w:ascii="Times New Roman" w:hAnsi="Times New Roman"/>
          <w:sz w:val="24"/>
          <w:szCs w:val="24"/>
        </w:rPr>
        <w:t>Tarai</w:t>
      </w:r>
      <w:proofErr w:type="spellEnd"/>
      <w:r w:rsidR="00F65219" w:rsidRPr="003B4A61">
        <w:rPr>
          <w:rFonts w:ascii="Times New Roman" w:hAnsi="Times New Roman"/>
          <w:sz w:val="24"/>
          <w:szCs w:val="24"/>
        </w:rPr>
        <w:t xml:space="preserve"> and Inner </w:t>
      </w:r>
      <w:proofErr w:type="spellStart"/>
      <w:r w:rsidR="00F65219" w:rsidRPr="003B4A61">
        <w:rPr>
          <w:rFonts w:ascii="Times New Roman" w:hAnsi="Times New Roman"/>
          <w:sz w:val="24"/>
          <w:szCs w:val="24"/>
        </w:rPr>
        <w:t>Tarai</w:t>
      </w:r>
      <w:proofErr w:type="spellEnd"/>
      <w:r w:rsidR="00F65219" w:rsidRPr="003B4A61">
        <w:rPr>
          <w:rFonts w:ascii="Times New Roman" w:hAnsi="Times New Roman"/>
          <w:sz w:val="24"/>
          <w:szCs w:val="24"/>
        </w:rPr>
        <w:t xml:space="preserve"> regions which occupy </w:t>
      </w:r>
      <w:proofErr w:type="gramStart"/>
      <w:r w:rsidR="00F65219" w:rsidRPr="003B4A61">
        <w:rPr>
          <w:rFonts w:ascii="Times New Roman" w:hAnsi="Times New Roman"/>
          <w:sz w:val="24"/>
          <w:szCs w:val="24"/>
        </w:rPr>
        <w:t>77  and</w:t>
      </w:r>
      <w:proofErr w:type="gramEnd"/>
      <w:r w:rsidR="00F65219" w:rsidRPr="003B4A61">
        <w:rPr>
          <w:rFonts w:ascii="Times New Roman" w:hAnsi="Times New Roman"/>
          <w:sz w:val="24"/>
          <w:szCs w:val="24"/>
        </w:rPr>
        <w:t xml:space="preserve"> 23 percent respectively. The can be divided into Tibetan </w:t>
      </w:r>
      <w:proofErr w:type="spellStart"/>
      <w:r w:rsidR="00F65219" w:rsidRPr="003B4A61">
        <w:rPr>
          <w:rFonts w:ascii="Times New Roman" w:hAnsi="Times New Roman"/>
          <w:sz w:val="24"/>
          <w:szCs w:val="24"/>
        </w:rPr>
        <w:t>Mrginal</w:t>
      </w:r>
      <w:proofErr w:type="spellEnd"/>
      <w:r w:rsidR="00F65219" w:rsidRPr="003B4A61">
        <w:rPr>
          <w:rFonts w:ascii="Times New Roman" w:hAnsi="Times New Roman"/>
          <w:sz w:val="24"/>
          <w:szCs w:val="24"/>
        </w:rPr>
        <w:t xml:space="preserve"> Range, Inner Himalayas, Great Himalaya, Midland Valley, </w:t>
      </w:r>
      <w:proofErr w:type="spellStart"/>
      <w:r w:rsidR="00F65219" w:rsidRPr="003B4A61">
        <w:rPr>
          <w:rFonts w:ascii="Times New Roman" w:hAnsi="Times New Roman"/>
          <w:sz w:val="24"/>
          <w:szCs w:val="24"/>
        </w:rPr>
        <w:t>Mahabhart</w:t>
      </w:r>
      <w:proofErr w:type="spellEnd"/>
      <w:r w:rsidR="00F65219" w:rsidRPr="003B4A61">
        <w:rPr>
          <w:rFonts w:ascii="Times New Roman" w:hAnsi="Times New Roman"/>
          <w:sz w:val="24"/>
          <w:szCs w:val="24"/>
        </w:rPr>
        <w:t xml:space="preserve"> </w:t>
      </w:r>
      <w:proofErr w:type="spellStart"/>
      <w:r w:rsidR="00F65219" w:rsidRPr="003B4A61">
        <w:rPr>
          <w:rFonts w:ascii="Times New Roman" w:hAnsi="Times New Roman"/>
          <w:sz w:val="24"/>
          <w:szCs w:val="24"/>
        </w:rPr>
        <w:t>Lekh</w:t>
      </w:r>
      <w:proofErr w:type="spellEnd"/>
      <w:r w:rsidR="00F65219" w:rsidRPr="003B4A61">
        <w:rPr>
          <w:rFonts w:ascii="Times New Roman" w:hAnsi="Times New Roman"/>
          <w:sz w:val="24"/>
          <w:szCs w:val="24"/>
        </w:rPr>
        <w:t xml:space="preserve"> and </w:t>
      </w:r>
      <w:proofErr w:type="spellStart"/>
      <w:r w:rsidR="00F65219" w:rsidRPr="003B4A61">
        <w:rPr>
          <w:rFonts w:ascii="Times New Roman" w:hAnsi="Times New Roman"/>
          <w:sz w:val="24"/>
          <w:szCs w:val="24"/>
        </w:rPr>
        <w:t>Chre</w:t>
      </w:r>
      <w:proofErr w:type="spellEnd"/>
      <w:r w:rsidR="00F65219" w:rsidRPr="003B4A61">
        <w:rPr>
          <w:rFonts w:ascii="Times New Roman" w:hAnsi="Times New Roman"/>
          <w:sz w:val="24"/>
          <w:szCs w:val="24"/>
        </w:rPr>
        <w:t xml:space="preserve"> Range. Similarly</w:t>
      </w:r>
      <w:proofErr w:type="gramStart"/>
      <w:r w:rsidR="00600D3C" w:rsidRPr="003B4A61">
        <w:rPr>
          <w:rFonts w:ascii="Times New Roman" w:hAnsi="Times New Roman"/>
          <w:sz w:val="24"/>
          <w:szCs w:val="24"/>
        </w:rPr>
        <w:t xml:space="preserve">, </w:t>
      </w:r>
      <w:r w:rsidR="00F65219" w:rsidRPr="003B4A61">
        <w:rPr>
          <w:rFonts w:ascii="Times New Roman" w:hAnsi="Times New Roman"/>
          <w:sz w:val="24"/>
          <w:szCs w:val="24"/>
        </w:rPr>
        <w:t xml:space="preserve"> </w:t>
      </w:r>
      <w:proofErr w:type="spellStart"/>
      <w:r w:rsidR="00600D3C" w:rsidRPr="003B4A61">
        <w:rPr>
          <w:rFonts w:ascii="Times New Roman" w:hAnsi="Times New Roman"/>
          <w:sz w:val="24"/>
          <w:szCs w:val="24"/>
        </w:rPr>
        <w:t>Tarai</w:t>
      </w:r>
      <w:proofErr w:type="spellEnd"/>
      <w:proofErr w:type="gramEnd"/>
      <w:r w:rsidR="00600D3C" w:rsidRPr="003B4A61">
        <w:rPr>
          <w:rFonts w:ascii="Times New Roman" w:hAnsi="Times New Roman"/>
          <w:sz w:val="24"/>
          <w:szCs w:val="24"/>
        </w:rPr>
        <w:t xml:space="preserve"> and Inner </w:t>
      </w:r>
      <w:proofErr w:type="spellStart"/>
      <w:r w:rsidR="00600D3C" w:rsidRPr="003B4A61">
        <w:rPr>
          <w:rFonts w:ascii="Times New Roman" w:hAnsi="Times New Roman"/>
          <w:sz w:val="24"/>
          <w:szCs w:val="24"/>
        </w:rPr>
        <w:t>Tarai</w:t>
      </w:r>
      <w:proofErr w:type="spellEnd"/>
      <w:r w:rsidR="00600D3C" w:rsidRPr="003B4A61">
        <w:rPr>
          <w:rFonts w:ascii="Times New Roman" w:hAnsi="Times New Roman"/>
          <w:sz w:val="24"/>
          <w:szCs w:val="24"/>
        </w:rPr>
        <w:t xml:space="preserve"> regions also can be divided into Inner </w:t>
      </w:r>
      <w:proofErr w:type="spellStart"/>
      <w:r w:rsidR="00600D3C" w:rsidRPr="003B4A61">
        <w:rPr>
          <w:rFonts w:ascii="Times New Roman" w:hAnsi="Times New Roman"/>
          <w:sz w:val="24"/>
          <w:szCs w:val="24"/>
        </w:rPr>
        <w:t>Terai</w:t>
      </w:r>
      <w:proofErr w:type="spellEnd"/>
      <w:r w:rsidR="00600D3C" w:rsidRPr="003B4A61">
        <w:rPr>
          <w:rFonts w:ascii="Times New Roman" w:hAnsi="Times New Roman"/>
          <w:sz w:val="24"/>
          <w:szCs w:val="24"/>
        </w:rPr>
        <w:t xml:space="preserve">, </w:t>
      </w:r>
      <w:proofErr w:type="spellStart"/>
      <w:r w:rsidR="00600D3C" w:rsidRPr="003B4A61">
        <w:rPr>
          <w:rFonts w:ascii="Times New Roman" w:hAnsi="Times New Roman"/>
          <w:sz w:val="24"/>
          <w:szCs w:val="24"/>
        </w:rPr>
        <w:t>B</w:t>
      </w:r>
      <w:r w:rsidR="00370758">
        <w:rPr>
          <w:rFonts w:ascii="Times New Roman" w:hAnsi="Times New Roman"/>
          <w:sz w:val="24"/>
          <w:szCs w:val="24"/>
        </w:rPr>
        <w:t>habar</w:t>
      </w:r>
      <w:proofErr w:type="spellEnd"/>
      <w:r w:rsidR="00370758">
        <w:rPr>
          <w:rFonts w:ascii="Times New Roman" w:hAnsi="Times New Roman"/>
          <w:sz w:val="24"/>
          <w:szCs w:val="24"/>
        </w:rPr>
        <w:t xml:space="preserve"> zone and Main </w:t>
      </w:r>
      <w:proofErr w:type="spellStart"/>
      <w:r w:rsidR="00370758">
        <w:rPr>
          <w:rFonts w:ascii="Times New Roman" w:hAnsi="Times New Roman"/>
          <w:sz w:val="24"/>
          <w:szCs w:val="24"/>
        </w:rPr>
        <w:t>Terai</w:t>
      </w:r>
      <w:proofErr w:type="spellEnd"/>
      <w:r w:rsidR="00370758">
        <w:rPr>
          <w:rFonts w:ascii="Times New Roman" w:hAnsi="Times New Roman"/>
          <w:sz w:val="24"/>
          <w:szCs w:val="24"/>
        </w:rPr>
        <w:t xml:space="preserve"> (see F</w:t>
      </w:r>
      <w:r w:rsidR="00600D3C" w:rsidRPr="003B4A61">
        <w:rPr>
          <w:rFonts w:ascii="Times New Roman" w:hAnsi="Times New Roman"/>
          <w:sz w:val="24"/>
          <w:szCs w:val="24"/>
        </w:rPr>
        <w:t>ig</w:t>
      </w:r>
      <w:r w:rsidR="00202744">
        <w:rPr>
          <w:rFonts w:ascii="Times New Roman" w:hAnsi="Times New Roman"/>
          <w:sz w:val="24"/>
          <w:szCs w:val="24"/>
        </w:rPr>
        <w:t>. 1</w:t>
      </w:r>
      <w:r w:rsidR="00600D3C" w:rsidRPr="003B4A61">
        <w:rPr>
          <w:rFonts w:ascii="Times New Roman" w:hAnsi="Times New Roman"/>
          <w:sz w:val="24"/>
          <w:szCs w:val="24"/>
        </w:rPr>
        <w:t>).</w:t>
      </w:r>
    </w:p>
    <w:p w:rsidR="00CF3F46" w:rsidRDefault="00CF3F46" w:rsidP="00AC2FE1">
      <w:pPr>
        <w:spacing w:line="360" w:lineRule="auto"/>
        <w:ind w:left="-562" w:right="-619"/>
        <w:jc w:val="both"/>
        <w:rPr>
          <w:rFonts w:ascii="Times New Roman" w:hAnsi="Times New Roman"/>
          <w:sz w:val="24"/>
          <w:szCs w:val="24"/>
        </w:rPr>
      </w:pPr>
    </w:p>
    <w:p w:rsidR="00CF3F46" w:rsidRDefault="00CF3F46" w:rsidP="00AC2FE1">
      <w:pPr>
        <w:spacing w:line="360" w:lineRule="auto"/>
        <w:ind w:left="-562" w:right="-619"/>
        <w:jc w:val="both"/>
        <w:rPr>
          <w:rFonts w:ascii="Times New Roman" w:hAnsi="Times New Roman"/>
          <w:sz w:val="24"/>
          <w:szCs w:val="24"/>
        </w:rPr>
      </w:pPr>
    </w:p>
    <w:tbl>
      <w:tblPr>
        <w:tblStyle w:val="TableGrid"/>
        <w:tblW w:w="0" w:type="auto"/>
        <w:tblInd w:w="-562" w:type="dxa"/>
        <w:tblLook w:val="04A0"/>
      </w:tblPr>
      <w:tblGrid>
        <w:gridCol w:w="8507"/>
      </w:tblGrid>
      <w:tr w:rsidR="00715BA8" w:rsidTr="00CF3F46">
        <w:trPr>
          <w:trHeight w:val="5688"/>
        </w:trPr>
        <w:tc>
          <w:tcPr>
            <w:tcW w:w="8507" w:type="dxa"/>
          </w:tcPr>
          <w:p w:rsidR="00715BA8" w:rsidRDefault="00715BA8" w:rsidP="00AC2FE1">
            <w:pPr>
              <w:spacing w:line="360" w:lineRule="auto"/>
              <w:ind w:right="-619"/>
              <w:jc w:val="both"/>
              <w:rPr>
                <w:rFonts w:ascii="Times New Roman" w:hAnsi="Times New Roman"/>
                <w:sz w:val="24"/>
                <w:szCs w:val="24"/>
              </w:rPr>
            </w:pPr>
            <w:r w:rsidRPr="00370758">
              <w:rPr>
                <w:rFonts w:ascii="Times New Roman" w:hAnsi="Times New Roman"/>
                <w:noProof/>
                <w:sz w:val="24"/>
                <w:szCs w:val="24"/>
                <w:lang w:bidi="ne-NP"/>
              </w:rPr>
              <w:drawing>
                <wp:inline distT="0" distB="0" distL="0" distR="0">
                  <wp:extent cx="5162127" cy="3649980"/>
                  <wp:effectExtent l="19050" t="0" r="423" b="0"/>
                  <wp:docPr id="10" name="Picture 0" descr="Physio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ographic1.jpg"/>
                          <pic:cNvPicPr/>
                        </pic:nvPicPr>
                        <pic:blipFill>
                          <a:blip r:embed="rId6" cstate="print"/>
                          <a:stretch>
                            <a:fillRect/>
                          </a:stretch>
                        </pic:blipFill>
                        <pic:spPr>
                          <a:xfrm>
                            <a:off x="0" y="0"/>
                            <a:ext cx="5169024" cy="3654856"/>
                          </a:xfrm>
                          <a:prstGeom prst="rect">
                            <a:avLst/>
                          </a:prstGeom>
                        </pic:spPr>
                      </pic:pic>
                    </a:graphicData>
                  </a:graphic>
                </wp:inline>
              </w:drawing>
            </w:r>
          </w:p>
          <w:p w:rsidR="00715BA8" w:rsidRDefault="00715BA8" w:rsidP="00CF3F46">
            <w:pPr>
              <w:spacing w:line="360" w:lineRule="auto"/>
              <w:ind w:right="-619"/>
              <w:jc w:val="both"/>
              <w:rPr>
                <w:rFonts w:ascii="Times New Roman" w:hAnsi="Times New Roman"/>
                <w:sz w:val="24"/>
                <w:szCs w:val="24"/>
              </w:rPr>
            </w:pPr>
            <w:r>
              <w:rPr>
                <w:rFonts w:ascii="Times New Roman" w:hAnsi="Times New Roman"/>
                <w:sz w:val="24"/>
                <w:szCs w:val="24"/>
              </w:rPr>
              <w:t>Fig. 1: Physiographic Region of Nepal</w:t>
            </w:r>
          </w:p>
        </w:tc>
      </w:tr>
    </w:tbl>
    <w:p w:rsidR="00AC2FE1" w:rsidRPr="00AC2FE1" w:rsidRDefault="003D6C5C" w:rsidP="00AC2FE1">
      <w:pPr>
        <w:spacing w:line="360" w:lineRule="auto"/>
        <w:ind w:left="-562" w:right="-619"/>
        <w:jc w:val="both"/>
        <w:rPr>
          <w:rFonts w:ascii="Times New Roman" w:hAnsi="Times New Roman"/>
          <w:sz w:val="24"/>
          <w:szCs w:val="24"/>
        </w:rPr>
      </w:pPr>
      <w:r>
        <w:rPr>
          <w:rFonts w:ascii="Times New Roman" w:hAnsi="Times New Roman"/>
          <w:sz w:val="24"/>
          <w:szCs w:val="24"/>
        </w:rPr>
        <w:lastRenderedPageBreak/>
        <w:t>The main climates of Nepal are sub-tropical, warm temperate, cool temperate, alpine or cold and tundra or cold desert. The subtropical climate found up to 1200m from the sea level. It is hot and moist climate. The temperature ranges from 15</w:t>
      </w:r>
      <w:r w:rsidRPr="003D6C5C">
        <w:rPr>
          <w:rFonts w:ascii="Times New Roman" w:hAnsi="Times New Roman"/>
          <w:sz w:val="24"/>
          <w:szCs w:val="24"/>
          <w:vertAlign w:val="superscript"/>
        </w:rPr>
        <w:t>0</w:t>
      </w:r>
      <w:r>
        <w:rPr>
          <w:rFonts w:ascii="Times New Roman" w:hAnsi="Times New Roman"/>
          <w:sz w:val="24"/>
          <w:szCs w:val="24"/>
        </w:rPr>
        <w:t xml:space="preserve"> c to 35</w:t>
      </w:r>
      <w:r w:rsidRPr="003D6C5C">
        <w:rPr>
          <w:rFonts w:ascii="Times New Roman" w:hAnsi="Times New Roman"/>
          <w:sz w:val="24"/>
          <w:szCs w:val="24"/>
          <w:vertAlign w:val="superscript"/>
        </w:rPr>
        <w:t>0</w:t>
      </w:r>
      <w:r>
        <w:rPr>
          <w:rFonts w:ascii="Times New Roman" w:hAnsi="Times New Roman"/>
          <w:sz w:val="24"/>
          <w:szCs w:val="24"/>
        </w:rPr>
        <w:t>c and rainfall occur from 1000mm to 2000mm in this climatic zone. Warm tempera</w:t>
      </w:r>
      <w:r w:rsidR="003B4A61">
        <w:rPr>
          <w:rFonts w:ascii="Times New Roman" w:hAnsi="Times New Roman"/>
          <w:sz w:val="24"/>
          <w:szCs w:val="24"/>
        </w:rPr>
        <w:t xml:space="preserve">te climate is a healthy climate, it is found from 1200m t0 2100m from the sea level. The </w:t>
      </w:r>
      <w:r w:rsidR="00A92CBE">
        <w:rPr>
          <w:rFonts w:ascii="Times New Roman" w:hAnsi="Times New Roman"/>
          <w:sz w:val="24"/>
          <w:szCs w:val="24"/>
        </w:rPr>
        <w:t>temperature</w:t>
      </w:r>
      <w:r w:rsidR="003B4A61">
        <w:rPr>
          <w:rFonts w:ascii="Times New Roman" w:hAnsi="Times New Roman"/>
          <w:sz w:val="24"/>
          <w:szCs w:val="24"/>
        </w:rPr>
        <w:t xml:space="preserve"> ranges from 10</w:t>
      </w:r>
      <w:r w:rsidR="003B4A61" w:rsidRPr="003D6C5C">
        <w:rPr>
          <w:rFonts w:ascii="Times New Roman" w:hAnsi="Times New Roman"/>
          <w:sz w:val="24"/>
          <w:szCs w:val="24"/>
          <w:vertAlign w:val="superscript"/>
        </w:rPr>
        <w:t>0</w:t>
      </w:r>
      <w:r w:rsidR="003B4A61">
        <w:rPr>
          <w:rFonts w:ascii="Times New Roman" w:hAnsi="Times New Roman"/>
          <w:sz w:val="24"/>
          <w:szCs w:val="24"/>
        </w:rPr>
        <w:t>c to 30</w:t>
      </w:r>
      <w:r w:rsidR="003B4A61" w:rsidRPr="003D6C5C">
        <w:rPr>
          <w:rFonts w:ascii="Times New Roman" w:hAnsi="Times New Roman"/>
          <w:sz w:val="24"/>
          <w:szCs w:val="24"/>
          <w:vertAlign w:val="superscript"/>
        </w:rPr>
        <w:t>0</w:t>
      </w:r>
      <w:r w:rsidR="003B4A61">
        <w:rPr>
          <w:rFonts w:ascii="Times New Roman" w:hAnsi="Times New Roman"/>
          <w:sz w:val="24"/>
          <w:szCs w:val="24"/>
        </w:rPr>
        <w:t xml:space="preserve">c and rainfall occur from 1000mm to 2000mm. The cool temperate climate also healthy climate but it is little bit cool which elevation ranges from 2100m to 3300m. The </w:t>
      </w:r>
      <w:r w:rsidR="002A1B19">
        <w:rPr>
          <w:rFonts w:ascii="Times New Roman" w:hAnsi="Times New Roman"/>
          <w:sz w:val="24"/>
          <w:szCs w:val="24"/>
        </w:rPr>
        <w:t>temperature</w:t>
      </w:r>
      <w:r w:rsidR="003B4A61">
        <w:rPr>
          <w:rFonts w:ascii="Times New Roman" w:hAnsi="Times New Roman"/>
          <w:sz w:val="24"/>
          <w:szCs w:val="24"/>
        </w:rPr>
        <w:t xml:space="preserve"> is in between 5</w:t>
      </w:r>
      <w:r w:rsidR="003B4A61" w:rsidRPr="003D6C5C">
        <w:rPr>
          <w:rFonts w:ascii="Times New Roman" w:hAnsi="Times New Roman"/>
          <w:sz w:val="24"/>
          <w:szCs w:val="24"/>
          <w:vertAlign w:val="superscript"/>
        </w:rPr>
        <w:t>0</w:t>
      </w:r>
      <w:r w:rsidR="003B4A61">
        <w:rPr>
          <w:rFonts w:ascii="Times New Roman" w:hAnsi="Times New Roman"/>
          <w:sz w:val="24"/>
          <w:szCs w:val="24"/>
        </w:rPr>
        <w:t>c to 20</w:t>
      </w:r>
      <w:r w:rsidR="003B4A61" w:rsidRPr="003D6C5C">
        <w:rPr>
          <w:rFonts w:ascii="Times New Roman" w:hAnsi="Times New Roman"/>
          <w:sz w:val="24"/>
          <w:szCs w:val="24"/>
          <w:vertAlign w:val="superscript"/>
        </w:rPr>
        <w:t>0</w:t>
      </w:r>
      <w:r w:rsidR="003B4A61">
        <w:rPr>
          <w:rFonts w:ascii="Times New Roman" w:hAnsi="Times New Roman"/>
          <w:sz w:val="24"/>
          <w:szCs w:val="24"/>
        </w:rPr>
        <w:t xml:space="preserve">c and rainfall take place nearly 1000m with snowfall in winter. The </w:t>
      </w:r>
      <w:r w:rsidR="00FE1356">
        <w:rPr>
          <w:rFonts w:ascii="Times New Roman" w:hAnsi="Times New Roman"/>
          <w:sz w:val="24"/>
          <w:szCs w:val="24"/>
        </w:rPr>
        <w:t>characteristic of alpine or cold climate is short summer and long winter where the elevation ranges from 3300m to 5000m. Temperature falls in between 0</w:t>
      </w:r>
      <w:r w:rsidR="00FE1356" w:rsidRPr="003D6C5C">
        <w:rPr>
          <w:rFonts w:ascii="Times New Roman" w:hAnsi="Times New Roman"/>
          <w:sz w:val="24"/>
          <w:szCs w:val="24"/>
          <w:vertAlign w:val="superscript"/>
        </w:rPr>
        <w:t>0</w:t>
      </w:r>
      <w:r w:rsidR="00FE1356">
        <w:rPr>
          <w:rFonts w:ascii="Times New Roman" w:hAnsi="Times New Roman"/>
          <w:sz w:val="24"/>
          <w:szCs w:val="24"/>
        </w:rPr>
        <w:t>c to 10</w:t>
      </w:r>
      <w:r w:rsidR="00FE1356" w:rsidRPr="003D6C5C">
        <w:rPr>
          <w:rFonts w:ascii="Times New Roman" w:hAnsi="Times New Roman"/>
          <w:sz w:val="24"/>
          <w:szCs w:val="24"/>
          <w:vertAlign w:val="superscript"/>
        </w:rPr>
        <w:t>0</w:t>
      </w:r>
      <w:r w:rsidR="00FE1356">
        <w:rPr>
          <w:rFonts w:ascii="Times New Roman" w:hAnsi="Times New Roman"/>
          <w:sz w:val="24"/>
          <w:szCs w:val="24"/>
        </w:rPr>
        <w:t>c and ra</w:t>
      </w:r>
      <w:r w:rsidR="00CF5BFF" w:rsidRPr="00AC2FE1">
        <w:rPr>
          <w:rFonts w:ascii="Times New Roman" w:hAnsi="Times New Roman"/>
          <w:sz w:val="24"/>
          <w:szCs w:val="24"/>
        </w:rPr>
        <w:t>infall occurs less than 500mm mostly in the form of snow but only 250mm in rain shadow area.</w:t>
      </w:r>
      <w:r w:rsidR="002A1B19">
        <w:rPr>
          <w:rFonts w:ascii="Times New Roman" w:hAnsi="Times New Roman"/>
          <w:sz w:val="24"/>
          <w:szCs w:val="24"/>
        </w:rPr>
        <w:t xml:space="preserve"> </w:t>
      </w:r>
      <w:proofErr w:type="gramStart"/>
      <w:r w:rsidR="00FE1356">
        <w:rPr>
          <w:rFonts w:ascii="Times New Roman" w:hAnsi="Times New Roman"/>
          <w:sz w:val="24"/>
          <w:szCs w:val="24"/>
        </w:rPr>
        <w:t xml:space="preserve">The tundra or cold </w:t>
      </w:r>
      <w:r w:rsidR="002A1B19">
        <w:rPr>
          <w:rFonts w:ascii="Times New Roman" w:hAnsi="Times New Roman"/>
          <w:sz w:val="24"/>
          <w:szCs w:val="24"/>
        </w:rPr>
        <w:t>desert</w:t>
      </w:r>
      <w:r w:rsidR="00FE1356">
        <w:rPr>
          <w:rFonts w:ascii="Times New Roman" w:hAnsi="Times New Roman"/>
          <w:sz w:val="24"/>
          <w:szCs w:val="24"/>
        </w:rPr>
        <w:t xml:space="preserve"> climate found above 5000m which is permanent</w:t>
      </w:r>
      <w:r w:rsidR="002A1B19">
        <w:rPr>
          <w:rFonts w:ascii="Times New Roman" w:hAnsi="Times New Roman"/>
          <w:sz w:val="24"/>
          <w:szCs w:val="24"/>
        </w:rPr>
        <w:t>ly</w:t>
      </w:r>
      <w:r w:rsidR="00FE1356">
        <w:rPr>
          <w:rFonts w:ascii="Times New Roman" w:hAnsi="Times New Roman"/>
          <w:sz w:val="24"/>
          <w:szCs w:val="24"/>
        </w:rPr>
        <w:t xml:space="preserve"> snow region.</w:t>
      </w:r>
      <w:proofErr w:type="gramEnd"/>
      <w:r w:rsidR="00FE1356">
        <w:rPr>
          <w:rFonts w:ascii="Times New Roman" w:hAnsi="Times New Roman"/>
          <w:sz w:val="24"/>
          <w:szCs w:val="24"/>
        </w:rPr>
        <w:t xml:space="preserve"> </w:t>
      </w:r>
      <w:r w:rsidR="002A1B19">
        <w:rPr>
          <w:rFonts w:ascii="Times New Roman" w:hAnsi="Times New Roman"/>
          <w:sz w:val="24"/>
          <w:szCs w:val="24"/>
        </w:rPr>
        <w:t>Temperature</w:t>
      </w:r>
      <w:r w:rsidR="00FE1356">
        <w:rPr>
          <w:rFonts w:ascii="Times New Roman" w:hAnsi="Times New Roman"/>
          <w:sz w:val="24"/>
          <w:szCs w:val="24"/>
        </w:rPr>
        <w:t xml:space="preserve"> is always 0c all the year round and o</w:t>
      </w:r>
      <w:r w:rsidR="00FE1356" w:rsidRPr="00AC2FE1">
        <w:rPr>
          <w:rFonts w:ascii="Times New Roman" w:hAnsi="Times New Roman"/>
          <w:sz w:val="24"/>
          <w:szCs w:val="24"/>
        </w:rPr>
        <w:t xml:space="preserve">nly snowfall </w:t>
      </w:r>
      <w:r w:rsidR="00FE1356">
        <w:rPr>
          <w:rFonts w:ascii="Times New Roman" w:hAnsi="Times New Roman"/>
          <w:sz w:val="24"/>
          <w:szCs w:val="24"/>
        </w:rPr>
        <w:t xml:space="preserve">take place and </w:t>
      </w:r>
      <w:r w:rsidR="00FE1356" w:rsidRPr="00AC2FE1">
        <w:rPr>
          <w:rFonts w:ascii="Times New Roman" w:hAnsi="Times New Roman"/>
          <w:sz w:val="24"/>
          <w:szCs w:val="24"/>
        </w:rPr>
        <w:t xml:space="preserve">occasionally </w:t>
      </w:r>
      <w:r w:rsidR="002A1B19">
        <w:rPr>
          <w:rFonts w:ascii="Times New Roman" w:hAnsi="Times New Roman"/>
          <w:sz w:val="24"/>
          <w:szCs w:val="24"/>
        </w:rPr>
        <w:t>occur</w:t>
      </w:r>
      <w:r w:rsidR="00FE1356">
        <w:rPr>
          <w:rFonts w:ascii="Times New Roman" w:hAnsi="Times New Roman"/>
          <w:sz w:val="24"/>
          <w:szCs w:val="24"/>
        </w:rPr>
        <w:t xml:space="preserve"> </w:t>
      </w:r>
      <w:r w:rsidR="00FE1356" w:rsidRPr="00AC2FE1">
        <w:rPr>
          <w:rFonts w:ascii="Times New Roman" w:hAnsi="Times New Roman"/>
          <w:sz w:val="24"/>
          <w:szCs w:val="24"/>
        </w:rPr>
        <w:t>snow storm</w:t>
      </w:r>
      <w:r w:rsidR="00FE1356">
        <w:rPr>
          <w:rFonts w:ascii="Times New Roman" w:hAnsi="Times New Roman"/>
          <w:sz w:val="24"/>
          <w:szCs w:val="24"/>
        </w:rPr>
        <w:t xml:space="preserve"> in this region. </w:t>
      </w:r>
      <w:r w:rsidR="00AC2FE1" w:rsidRPr="00AC2FE1">
        <w:rPr>
          <w:rFonts w:ascii="Times New Roman" w:hAnsi="Times New Roman"/>
          <w:sz w:val="24"/>
          <w:szCs w:val="24"/>
        </w:rPr>
        <w:t>Th</w:t>
      </w:r>
      <w:r w:rsidR="00370758">
        <w:rPr>
          <w:rFonts w:ascii="Times New Roman" w:hAnsi="Times New Roman"/>
          <w:sz w:val="24"/>
          <w:szCs w:val="24"/>
        </w:rPr>
        <w:t>is region is also known as the t</w:t>
      </w:r>
      <w:r w:rsidR="00AC2FE1" w:rsidRPr="00AC2FE1">
        <w:rPr>
          <w:rFonts w:ascii="Times New Roman" w:hAnsi="Times New Roman"/>
          <w:sz w:val="24"/>
          <w:szCs w:val="24"/>
        </w:rPr>
        <w:t>hird Pole of the world</w:t>
      </w:r>
      <w:r w:rsidR="00202744">
        <w:rPr>
          <w:rFonts w:ascii="Times New Roman" w:hAnsi="Times New Roman"/>
          <w:sz w:val="24"/>
          <w:szCs w:val="24"/>
        </w:rPr>
        <w:t xml:space="preserve"> </w:t>
      </w:r>
      <w:r w:rsidR="00FE1356">
        <w:rPr>
          <w:rFonts w:ascii="Times New Roman" w:hAnsi="Times New Roman"/>
          <w:sz w:val="24"/>
          <w:szCs w:val="24"/>
        </w:rPr>
        <w:t xml:space="preserve">(see </w:t>
      </w:r>
      <w:r w:rsidR="00370758">
        <w:rPr>
          <w:rFonts w:ascii="Times New Roman" w:hAnsi="Times New Roman"/>
          <w:sz w:val="24"/>
          <w:szCs w:val="24"/>
        </w:rPr>
        <w:t>F</w:t>
      </w:r>
      <w:r w:rsidR="00370758" w:rsidRPr="003B4A61">
        <w:rPr>
          <w:rFonts w:ascii="Times New Roman" w:hAnsi="Times New Roman"/>
          <w:sz w:val="24"/>
          <w:szCs w:val="24"/>
        </w:rPr>
        <w:t>ig</w:t>
      </w:r>
      <w:r w:rsidR="00312A7C">
        <w:rPr>
          <w:rFonts w:ascii="Times New Roman" w:hAnsi="Times New Roman"/>
          <w:sz w:val="24"/>
          <w:szCs w:val="24"/>
        </w:rPr>
        <w:t>. 2</w:t>
      </w:r>
      <w:r w:rsidR="00FE1356">
        <w:rPr>
          <w:rFonts w:ascii="Times New Roman" w:hAnsi="Times New Roman"/>
          <w:sz w:val="24"/>
          <w:szCs w:val="24"/>
        </w:rPr>
        <w:t>)</w:t>
      </w:r>
      <w:r w:rsidR="00370758">
        <w:rPr>
          <w:rFonts w:ascii="Times New Roman" w:hAnsi="Times New Roman"/>
          <w:sz w:val="24"/>
          <w:szCs w:val="24"/>
        </w:rPr>
        <w:t>.</w:t>
      </w:r>
    </w:p>
    <w:tbl>
      <w:tblPr>
        <w:tblStyle w:val="TableGrid"/>
        <w:tblW w:w="0" w:type="auto"/>
        <w:tblInd w:w="-562" w:type="dxa"/>
        <w:tblLook w:val="04A0"/>
      </w:tblPr>
      <w:tblGrid>
        <w:gridCol w:w="9107"/>
      </w:tblGrid>
      <w:tr w:rsidR="00715BA8" w:rsidTr="00603210">
        <w:trPr>
          <w:trHeight w:val="6576"/>
        </w:trPr>
        <w:tc>
          <w:tcPr>
            <w:tcW w:w="9107" w:type="dxa"/>
          </w:tcPr>
          <w:p w:rsidR="00715BA8" w:rsidRDefault="00715BA8" w:rsidP="008A5B44">
            <w:pPr>
              <w:spacing w:line="360" w:lineRule="auto"/>
              <w:ind w:right="-619"/>
              <w:jc w:val="both"/>
              <w:rPr>
                <w:rFonts w:ascii="Times New Roman" w:eastAsia="Times New Roman" w:hAnsi="Times New Roman"/>
                <w:b/>
                <w:bCs/>
                <w:sz w:val="24"/>
                <w:szCs w:val="24"/>
              </w:rPr>
            </w:pPr>
            <w:r w:rsidRPr="00715BA8">
              <w:rPr>
                <w:rFonts w:ascii="Times New Roman" w:eastAsia="Times New Roman" w:hAnsi="Times New Roman"/>
                <w:b/>
                <w:bCs/>
                <w:noProof/>
                <w:sz w:val="24"/>
                <w:szCs w:val="24"/>
                <w:lang w:bidi="ne-NP"/>
              </w:rPr>
              <w:drawing>
                <wp:inline distT="0" distB="0" distL="0" distR="0">
                  <wp:extent cx="5200650" cy="4018905"/>
                  <wp:effectExtent l="19050" t="0" r="0" b="0"/>
                  <wp:docPr id="9" name="Picture 4" descr="Cl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jpg"/>
                          <pic:cNvPicPr/>
                        </pic:nvPicPr>
                        <pic:blipFill>
                          <a:blip r:embed="rId7" cstate="print"/>
                          <a:stretch>
                            <a:fillRect/>
                          </a:stretch>
                        </pic:blipFill>
                        <pic:spPr>
                          <a:xfrm>
                            <a:off x="0" y="0"/>
                            <a:ext cx="5211464" cy="4027262"/>
                          </a:xfrm>
                          <a:prstGeom prst="rect">
                            <a:avLst/>
                          </a:prstGeom>
                        </pic:spPr>
                      </pic:pic>
                    </a:graphicData>
                  </a:graphic>
                </wp:inline>
              </w:drawing>
            </w:r>
          </w:p>
          <w:p w:rsidR="00715BA8" w:rsidRDefault="00715BA8" w:rsidP="008A5B44">
            <w:pPr>
              <w:spacing w:line="360" w:lineRule="auto"/>
              <w:ind w:right="-619"/>
              <w:jc w:val="both"/>
              <w:rPr>
                <w:rFonts w:ascii="Times New Roman" w:eastAsia="Times New Roman" w:hAnsi="Times New Roman"/>
                <w:b/>
                <w:bCs/>
                <w:sz w:val="24"/>
                <w:szCs w:val="24"/>
              </w:rPr>
            </w:pPr>
            <w:r>
              <w:rPr>
                <w:rFonts w:ascii="Times New Roman" w:hAnsi="Times New Roman"/>
                <w:sz w:val="24"/>
                <w:szCs w:val="24"/>
              </w:rPr>
              <w:t>Fig. 2: Climatic Zone of Nepal</w:t>
            </w:r>
          </w:p>
        </w:tc>
      </w:tr>
    </w:tbl>
    <w:p w:rsidR="00715BA8" w:rsidRDefault="00715BA8" w:rsidP="008A5B44">
      <w:pPr>
        <w:spacing w:line="360" w:lineRule="auto"/>
        <w:ind w:left="-562" w:right="-619"/>
        <w:jc w:val="both"/>
        <w:rPr>
          <w:rFonts w:ascii="Times New Roman" w:eastAsia="Times New Roman" w:hAnsi="Times New Roman"/>
          <w:b/>
          <w:bCs/>
          <w:sz w:val="24"/>
          <w:szCs w:val="24"/>
        </w:rPr>
      </w:pPr>
    </w:p>
    <w:p w:rsidR="00323669" w:rsidRPr="00143688" w:rsidRDefault="00C36597" w:rsidP="00323669">
      <w:pPr>
        <w:spacing w:line="360" w:lineRule="auto"/>
        <w:ind w:left="-562" w:right="-619"/>
        <w:jc w:val="both"/>
        <w:rPr>
          <w:rFonts w:ascii="Times New Roman" w:eastAsia="Times New Roman" w:hAnsi="Times New Roman" w:cstheme="minorBidi"/>
          <w:b/>
          <w:color w:val="000000" w:themeColor="text1"/>
          <w:sz w:val="24"/>
          <w:szCs w:val="21"/>
          <w:lang w:bidi="ne-NP"/>
        </w:rPr>
      </w:pPr>
      <w:r w:rsidRPr="00C36597">
        <w:rPr>
          <w:rFonts w:ascii="Times New Roman" w:eastAsia="Times New Roman" w:hAnsi="Times New Roman"/>
          <w:b/>
          <w:bCs/>
          <w:sz w:val="24"/>
          <w:szCs w:val="24"/>
        </w:rPr>
        <w:lastRenderedPageBreak/>
        <w:t>Results</w:t>
      </w:r>
      <w:r w:rsidR="00323669">
        <w:rPr>
          <w:rFonts w:ascii="Times New Roman" w:eastAsia="Times New Roman" w:hAnsi="Times New Roman"/>
          <w:b/>
          <w:bCs/>
          <w:sz w:val="24"/>
          <w:szCs w:val="24"/>
        </w:rPr>
        <w:t xml:space="preserve"> </w:t>
      </w:r>
    </w:p>
    <w:p w:rsidR="00316D05" w:rsidRDefault="008A5B44" w:rsidP="00316D05">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316D05">
        <w:rPr>
          <w:rFonts w:ascii="Times New Roman" w:eastAsia="Times New Roman" w:hAnsi="Times New Roman"/>
          <w:sz w:val="24"/>
          <w:szCs w:val="24"/>
        </w:rPr>
        <w:t>Traditional soil classification of Nepal</w:t>
      </w:r>
    </w:p>
    <w:p w:rsidR="00316D05" w:rsidRPr="00DF5CA5" w:rsidRDefault="00202744" w:rsidP="00316D05">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Traditionally</w:t>
      </w:r>
      <w:r w:rsidR="00316D05">
        <w:rPr>
          <w:rFonts w:ascii="Times New Roman" w:eastAsia="Times New Roman" w:hAnsi="Times New Roman"/>
          <w:sz w:val="24"/>
          <w:szCs w:val="24"/>
        </w:rPr>
        <w:t xml:space="preserve">, Nepali people classify soil based on soil </w:t>
      </w:r>
      <w:proofErr w:type="spellStart"/>
      <w:r w:rsidR="00316D05">
        <w:rPr>
          <w:rFonts w:ascii="Times New Roman" w:eastAsia="Times New Roman" w:hAnsi="Times New Roman"/>
          <w:sz w:val="24"/>
          <w:szCs w:val="24"/>
        </w:rPr>
        <w:t>colour</w:t>
      </w:r>
      <w:proofErr w:type="spellEnd"/>
      <w:r w:rsidR="00316D05">
        <w:rPr>
          <w:rFonts w:ascii="Times New Roman" w:eastAsia="Times New Roman" w:hAnsi="Times New Roman"/>
          <w:sz w:val="24"/>
          <w:szCs w:val="24"/>
        </w:rPr>
        <w:t xml:space="preserve"> </w:t>
      </w:r>
      <w:proofErr w:type="gramStart"/>
      <w:r w:rsidR="00316D05">
        <w:rPr>
          <w:rFonts w:ascii="Times New Roman" w:eastAsia="Times New Roman" w:hAnsi="Times New Roman"/>
          <w:sz w:val="24"/>
          <w:szCs w:val="24"/>
        </w:rPr>
        <w:t>and  texture</w:t>
      </w:r>
      <w:proofErr w:type="gramEnd"/>
      <w:r w:rsidR="00316D05">
        <w:rPr>
          <w:rFonts w:ascii="Times New Roman" w:eastAsia="Times New Roman" w:hAnsi="Times New Roman"/>
          <w:sz w:val="24"/>
          <w:szCs w:val="24"/>
        </w:rPr>
        <w:t xml:space="preserve"> (Shah, 1995). </w:t>
      </w:r>
      <w:proofErr w:type="spellStart"/>
      <w:r w:rsidR="00316D05" w:rsidRPr="00316D05">
        <w:rPr>
          <w:rFonts w:ascii="Times New Roman" w:eastAsia="Times New Roman" w:hAnsi="Times New Roman"/>
          <w:i/>
          <w:iCs/>
          <w:sz w:val="24"/>
          <w:szCs w:val="24"/>
        </w:rPr>
        <w:t>Kalo</w:t>
      </w:r>
      <w:proofErr w:type="spellEnd"/>
      <w:r w:rsidR="00316D05">
        <w:rPr>
          <w:rFonts w:ascii="Times New Roman" w:eastAsia="Times New Roman" w:hAnsi="Times New Roman"/>
          <w:sz w:val="24"/>
          <w:szCs w:val="24"/>
        </w:rPr>
        <w:t xml:space="preserve"> (black) soil is</w:t>
      </w:r>
      <w:r w:rsidR="00316D05" w:rsidRPr="00C9596A">
        <w:rPr>
          <w:rFonts w:ascii="inherit" w:eastAsia="Times New Roman" w:hAnsi="inherit"/>
          <w:color w:val="111111"/>
          <w:sz w:val="23"/>
          <w:szCs w:val="23"/>
          <w:lang w:bidi="ne-NP"/>
        </w:rPr>
        <w:t xml:space="preserve">10 YR 3/1–4/1 –dark </w:t>
      </w:r>
      <w:proofErr w:type="spellStart"/>
      <w:r w:rsidR="00316D05" w:rsidRPr="00C9596A">
        <w:rPr>
          <w:rFonts w:ascii="inherit" w:eastAsia="Times New Roman" w:hAnsi="inherit"/>
          <w:color w:val="111111"/>
          <w:sz w:val="23"/>
          <w:szCs w:val="23"/>
          <w:lang w:bidi="ne-NP"/>
        </w:rPr>
        <w:t>greyish</w:t>
      </w:r>
      <w:proofErr w:type="spellEnd"/>
      <w:r w:rsidR="00316D05" w:rsidRPr="00C9596A">
        <w:rPr>
          <w:rFonts w:ascii="inherit" w:eastAsia="Times New Roman" w:hAnsi="inherit"/>
          <w:color w:val="111111"/>
          <w:sz w:val="23"/>
          <w:szCs w:val="23"/>
          <w:lang w:bidi="ne-NP"/>
        </w:rPr>
        <w:t xml:space="preserve"> brown-very dark </w:t>
      </w:r>
      <w:proofErr w:type="spellStart"/>
      <w:r w:rsidR="00316D05" w:rsidRPr="00C9596A">
        <w:rPr>
          <w:rFonts w:ascii="inherit" w:eastAsia="Times New Roman" w:hAnsi="inherit"/>
          <w:color w:val="111111"/>
          <w:sz w:val="23"/>
          <w:szCs w:val="23"/>
          <w:lang w:bidi="ne-NP"/>
        </w:rPr>
        <w:t>greyish</w:t>
      </w:r>
      <w:proofErr w:type="spellEnd"/>
      <w:r w:rsidR="00316D05" w:rsidRPr="00C9596A">
        <w:rPr>
          <w:rFonts w:ascii="inherit" w:eastAsia="Times New Roman" w:hAnsi="inherit"/>
          <w:color w:val="111111"/>
          <w:sz w:val="23"/>
          <w:szCs w:val="23"/>
          <w:lang w:bidi="ne-NP"/>
        </w:rPr>
        <w:t xml:space="preserve"> brown</w:t>
      </w:r>
      <w:r w:rsidR="00316D05">
        <w:rPr>
          <w:rFonts w:ascii="inherit" w:eastAsia="Times New Roman" w:hAnsi="inherit"/>
          <w:color w:val="111111"/>
          <w:sz w:val="23"/>
          <w:szCs w:val="23"/>
          <w:lang w:bidi="ne-NP"/>
        </w:rPr>
        <w:t xml:space="preserve"> in </w:t>
      </w:r>
      <w:proofErr w:type="spellStart"/>
      <w:r w:rsidR="00316D05">
        <w:rPr>
          <w:rFonts w:ascii="inherit" w:eastAsia="Times New Roman" w:hAnsi="inherit"/>
          <w:color w:val="111111"/>
          <w:sz w:val="23"/>
          <w:szCs w:val="23"/>
          <w:lang w:bidi="ne-NP"/>
        </w:rPr>
        <w:t>munsell</w:t>
      </w:r>
      <w:proofErr w:type="spellEnd"/>
      <w:r w:rsidR="00316D05">
        <w:rPr>
          <w:rFonts w:ascii="inherit" w:eastAsia="Times New Roman" w:hAnsi="inherit"/>
          <w:color w:val="111111"/>
          <w:sz w:val="23"/>
          <w:szCs w:val="23"/>
          <w:lang w:bidi="ne-NP"/>
        </w:rPr>
        <w:t xml:space="preserve"> soil </w:t>
      </w:r>
      <w:proofErr w:type="spellStart"/>
      <w:r w:rsidR="00316D05">
        <w:rPr>
          <w:rFonts w:ascii="inherit" w:eastAsia="Times New Roman" w:hAnsi="inherit"/>
          <w:color w:val="111111"/>
          <w:sz w:val="23"/>
          <w:szCs w:val="23"/>
          <w:lang w:bidi="ne-NP"/>
        </w:rPr>
        <w:t>colour</w:t>
      </w:r>
      <w:proofErr w:type="spellEnd"/>
      <w:r w:rsidR="00316D05">
        <w:rPr>
          <w:rFonts w:ascii="inherit" w:eastAsia="Times New Roman" w:hAnsi="inherit"/>
          <w:color w:val="111111"/>
          <w:sz w:val="23"/>
          <w:szCs w:val="23"/>
          <w:lang w:bidi="ne-NP"/>
        </w:rPr>
        <w:t xml:space="preserve"> chart. </w:t>
      </w:r>
      <w:proofErr w:type="spellStart"/>
      <w:r w:rsidR="00316D05" w:rsidRPr="00DF5CA5">
        <w:rPr>
          <w:rFonts w:ascii="inherit" w:eastAsia="Times New Roman" w:hAnsi="inherit"/>
          <w:i/>
          <w:iCs/>
          <w:color w:val="111111"/>
          <w:sz w:val="23"/>
          <w:szCs w:val="23"/>
          <w:lang w:bidi="ne-NP"/>
        </w:rPr>
        <w:t>Rato</w:t>
      </w:r>
      <w:proofErr w:type="spellEnd"/>
      <w:r w:rsidR="00316D05">
        <w:rPr>
          <w:rFonts w:ascii="inherit" w:eastAsia="Times New Roman" w:hAnsi="inherit"/>
          <w:color w:val="111111"/>
          <w:sz w:val="23"/>
          <w:szCs w:val="23"/>
          <w:lang w:bidi="ne-NP"/>
        </w:rPr>
        <w:t xml:space="preserve"> (red) means </w:t>
      </w:r>
      <w:r w:rsidR="00316D05" w:rsidRPr="00C9596A">
        <w:rPr>
          <w:rFonts w:ascii="inherit" w:eastAsia="Times New Roman" w:hAnsi="inherit"/>
          <w:color w:val="111111"/>
          <w:sz w:val="23"/>
          <w:szCs w:val="23"/>
          <w:lang w:bidi="ne-NP"/>
        </w:rPr>
        <w:t>2.5 YR 4/6–5/6 – red</w:t>
      </w:r>
      <w:r w:rsidR="00316D05">
        <w:rPr>
          <w:rFonts w:ascii="inherit" w:eastAsia="Times New Roman" w:hAnsi="inherit"/>
          <w:color w:val="111111"/>
          <w:sz w:val="23"/>
          <w:szCs w:val="23"/>
          <w:lang w:bidi="ne-NP"/>
        </w:rPr>
        <w:t xml:space="preserve">. </w:t>
      </w:r>
      <w:proofErr w:type="spellStart"/>
      <w:r w:rsidR="00DF5CA5" w:rsidRPr="00DF5CA5">
        <w:rPr>
          <w:rFonts w:ascii="inherit" w:eastAsia="Times New Roman" w:hAnsi="inherit"/>
          <w:i/>
          <w:iCs/>
          <w:color w:val="111111"/>
          <w:sz w:val="23"/>
          <w:szCs w:val="23"/>
          <w:lang w:bidi="ne-NP"/>
        </w:rPr>
        <w:t>Haluko</w:t>
      </w:r>
      <w:proofErr w:type="spellEnd"/>
      <w:r w:rsidR="00DF5CA5" w:rsidRPr="00DF5CA5">
        <w:rPr>
          <w:rFonts w:ascii="inherit" w:eastAsia="Times New Roman" w:hAnsi="inherit"/>
          <w:i/>
          <w:iCs/>
          <w:color w:val="111111"/>
          <w:sz w:val="23"/>
          <w:szCs w:val="23"/>
          <w:lang w:bidi="ne-NP"/>
        </w:rPr>
        <w:t xml:space="preserve"> </w:t>
      </w:r>
      <w:proofErr w:type="spellStart"/>
      <w:r w:rsidR="00DF5CA5" w:rsidRPr="00DF5CA5">
        <w:rPr>
          <w:rFonts w:ascii="inherit" w:eastAsia="Times New Roman" w:hAnsi="inherit"/>
          <w:i/>
          <w:iCs/>
          <w:color w:val="111111"/>
          <w:sz w:val="23"/>
          <w:szCs w:val="23"/>
          <w:lang w:bidi="ne-NP"/>
        </w:rPr>
        <w:t>rato</w:t>
      </w:r>
      <w:proofErr w:type="spellEnd"/>
      <w:r w:rsidR="00316D05">
        <w:rPr>
          <w:rFonts w:ascii="Times New Roman" w:eastAsia="Times New Roman" w:hAnsi="Times New Roman"/>
          <w:sz w:val="24"/>
          <w:szCs w:val="24"/>
        </w:rPr>
        <w:t xml:space="preserve"> </w:t>
      </w:r>
      <w:r w:rsidR="00DF5CA5">
        <w:rPr>
          <w:rFonts w:ascii="Times New Roman" w:eastAsia="Times New Roman" w:hAnsi="Times New Roman"/>
          <w:sz w:val="24"/>
          <w:szCs w:val="24"/>
        </w:rPr>
        <w:t xml:space="preserve">(light red) denotes </w:t>
      </w:r>
      <w:r w:rsidR="00DF5CA5" w:rsidRPr="00C9596A">
        <w:rPr>
          <w:rFonts w:ascii="inherit" w:eastAsia="Times New Roman" w:hAnsi="inherit"/>
          <w:color w:val="111111"/>
          <w:sz w:val="23"/>
          <w:szCs w:val="23"/>
          <w:lang w:bidi="ne-NP"/>
        </w:rPr>
        <w:t>5 YR 5/6–6/6-yellowish red-reddish yellow</w:t>
      </w:r>
      <w:r w:rsidR="00DF5CA5">
        <w:rPr>
          <w:rFonts w:ascii="inherit" w:eastAsia="Times New Roman" w:hAnsi="inherit"/>
          <w:color w:val="111111"/>
          <w:sz w:val="23"/>
          <w:szCs w:val="23"/>
          <w:lang w:bidi="ne-NP"/>
        </w:rPr>
        <w:t xml:space="preserve">. Similarly, </w:t>
      </w:r>
      <w:proofErr w:type="spellStart"/>
      <w:r w:rsidR="00DF5CA5" w:rsidRPr="00DF5CA5">
        <w:rPr>
          <w:rFonts w:ascii="inherit" w:eastAsia="Times New Roman" w:hAnsi="inherit"/>
          <w:i/>
          <w:iCs/>
          <w:color w:val="111111"/>
          <w:sz w:val="23"/>
          <w:szCs w:val="23"/>
          <w:lang w:bidi="ne-NP"/>
        </w:rPr>
        <w:t>Khair</w:t>
      </w:r>
      <w:proofErr w:type="spellEnd"/>
      <w:r w:rsidR="00DF5CA5">
        <w:rPr>
          <w:rFonts w:ascii="inherit" w:eastAsia="Times New Roman" w:hAnsi="inherit"/>
          <w:color w:val="111111"/>
          <w:sz w:val="23"/>
          <w:szCs w:val="23"/>
          <w:lang w:bidi="ne-NP"/>
        </w:rPr>
        <w:t xml:space="preserve"> (brown), </w:t>
      </w:r>
      <w:proofErr w:type="spellStart"/>
      <w:r w:rsidR="00DF5CA5" w:rsidRPr="00DF5CA5">
        <w:rPr>
          <w:rFonts w:ascii="inherit" w:eastAsia="Times New Roman" w:hAnsi="inherit"/>
          <w:i/>
          <w:iCs/>
          <w:color w:val="111111"/>
          <w:sz w:val="23"/>
          <w:szCs w:val="23"/>
          <w:lang w:bidi="ne-NP"/>
        </w:rPr>
        <w:t>Phusro</w:t>
      </w:r>
      <w:proofErr w:type="spellEnd"/>
      <w:r w:rsidR="00DF5CA5">
        <w:rPr>
          <w:rFonts w:ascii="inherit" w:eastAsia="Times New Roman" w:hAnsi="inherit"/>
          <w:color w:val="111111"/>
          <w:sz w:val="23"/>
          <w:szCs w:val="23"/>
          <w:lang w:bidi="ne-NP"/>
        </w:rPr>
        <w:t xml:space="preserve"> (grey), </w:t>
      </w:r>
      <w:proofErr w:type="spellStart"/>
      <w:r w:rsidR="00DF5CA5" w:rsidRPr="00DF5CA5">
        <w:rPr>
          <w:rFonts w:ascii="inherit" w:eastAsia="Times New Roman" w:hAnsi="inherit"/>
          <w:i/>
          <w:iCs/>
          <w:color w:val="111111"/>
          <w:sz w:val="23"/>
          <w:szCs w:val="23"/>
          <w:lang w:bidi="ne-NP"/>
        </w:rPr>
        <w:t>Kharani</w:t>
      </w:r>
      <w:proofErr w:type="spellEnd"/>
      <w:r w:rsidR="00DF5CA5">
        <w:rPr>
          <w:rFonts w:ascii="inherit" w:eastAsia="Times New Roman" w:hAnsi="inherit"/>
          <w:color w:val="111111"/>
          <w:sz w:val="23"/>
          <w:szCs w:val="23"/>
          <w:lang w:bidi="ne-NP"/>
        </w:rPr>
        <w:t xml:space="preserve"> (light grey) and </w:t>
      </w:r>
      <w:proofErr w:type="spellStart"/>
      <w:r w:rsidR="00DF5CA5" w:rsidRPr="00DF5CA5">
        <w:rPr>
          <w:rFonts w:ascii="inherit" w:eastAsia="Times New Roman" w:hAnsi="inherit"/>
          <w:i/>
          <w:iCs/>
          <w:color w:val="111111"/>
          <w:sz w:val="23"/>
          <w:szCs w:val="23"/>
          <w:lang w:bidi="ne-NP"/>
        </w:rPr>
        <w:t>Jogi</w:t>
      </w:r>
      <w:proofErr w:type="spellEnd"/>
      <w:r w:rsidR="00DF5CA5">
        <w:rPr>
          <w:rFonts w:ascii="inherit" w:eastAsia="Times New Roman" w:hAnsi="inherit"/>
          <w:color w:val="111111"/>
          <w:sz w:val="23"/>
          <w:szCs w:val="23"/>
          <w:lang w:bidi="ne-NP"/>
        </w:rPr>
        <w:t xml:space="preserve"> (yellow) soils are </w:t>
      </w:r>
      <w:r w:rsidR="00DF5CA5" w:rsidRPr="00C9596A">
        <w:rPr>
          <w:rFonts w:ascii="inherit" w:eastAsia="Times New Roman" w:hAnsi="inherit"/>
          <w:color w:val="111111"/>
          <w:sz w:val="23"/>
          <w:szCs w:val="23"/>
          <w:lang w:bidi="ne-NP"/>
        </w:rPr>
        <w:t>7.5 YR 4/2–5/2- brown-dark brown</w:t>
      </w:r>
      <w:r w:rsidR="00DF5CA5">
        <w:rPr>
          <w:rFonts w:ascii="inherit" w:eastAsia="Times New Roman" w:hAnsi="inherit"/>
          <w:color w:val="111111"/>
          <w:sz w:val="23"/>
          <w:szCs w:val="23"/>
          <w:lang w:bidi="ne-NP"/>
        </w:rPr>
        <w:t xml:space="preserve">,  </w:t>
      </w:r>
      <w:r w:rsidR="00DF5CA5" w:rsidRPr="00C9596A">
        <w:rPr>
          <w:rFonts w:ascii="inherit" w:eastAsia="Times New Roman" w:hAnsi="inherit"/>
          <w:color w:val="111111"/>
          <w:sz w:val="23"/>
          <w:szCs w:val="23"/>
          <w:lang w:bidi="ne-NP"/>
        </w:rPr>
        <w:t>10 YR 5/1–5/2- grey –</w:t>
      </w:r>
      <w:proofErr w:type="spellStart"/>
      <w:r w:rsidR="00DF5CA5" w:rsidRPr="00C9596A">
        <w:rPr>
          <w:rFonts w:ascii="inherit" w:eastAsia="Times New Roman" w:hAnsi="inherit"/>
          <w:color w:val="111111"/>
          <w:sz w:val="23"/>
          <w:szCs w:val="23"/>
          <w:lang w:bidi="ne-NP"/>
        </w:rPr>
        <w:t>greyish</w:t>
      </w:r>
      <w:proofErr w:type="spellEnd"/>
      <w:r w:rsidR="00DF5CA5" w:rsidRPr="00C9596A">
        <w:rPr>
          <w:rFonts w:ascii="inherit" w:eastAsia="Times New Roman" w:hAnsi="inherit"/>
          <w:color w:val="111111"/>
          <w:sz w:val="23"/>
          <w:szCs w:val="23"/>
          <w:lang w:bidi="ne-NP"/>
        </w:rPr>
        <w:t xml:space="preserve"> brown</w:t>
      </w:r>
      <w:r w:rsidR="00DF5CA5">
        <w:rPr>
          <w:rFonts w:ascii="inherit" w:eastAsia="Times New Roman" w:hAnsi="inherit"/>
          <w:color w:val="111111"/>
          <w:sz w:val="23"/>
          <w:szCs w:val="23"/>
          <w:lang w:bidi="ne-NP"/>
        </w:rPr>
        <w:t xml:space="preserve">, </w:t>
      </w:r>
      <w:r w:rsidR="00DF5CA5" w:rsidRPr="00C9596A">
        <w:rPr>
          <w:rFonts w:ascii="inherit" w:eastAsia="Times New Roman" w:hAnsi="inherit"/>
          <w:color w:val="111111"/>
          <w:sz w:val="23"/>
          <w:szCs w:val="23"/>
          <w:lang w:bidi="ne-NP"/>
        </w:rPr>
        <w:t>7.5 YR 7/10 YR 7/7- light grey</w:t>
      </w:r>
      <w:r w:rsidR="00DF5CA5">
        <w:rPr>
          <w:rFonts w:ascii="inherit" w:eastAsia="Times New Roman" w:hAnsi="inherit"/>
          <w:color w:val="111111"/>
          <w:sz w:val="23"/>
          <w:szCs w:val="23"/>
          <w:lang w:bidi="ne-NP"/>
        </w:rPr>
        <w:t xml:space="preserve"> and </w:t>
      </w:r>
      <w:r w:rsidR="00DF5CA5" w:rsidRPr="00C9596A">
        <w:rPr>
          <w:rFonts w:ascii="inherit" w:eastAsia="Times New Roman" w:hAnsi="inherit"/>
          <w:color w:val="111111"/>
          <w:sz w:val="23"/>
          <w:szCs w:val="23"/>
          <w:lang w:bidi="ne-NP"/>
        </w:rPr>
        <w:t>10 YR 6/6-7/6–8/8 – brownish yellow-yellow</w:t>
      </w:r>
      <w:r w:rsidR="00DF5CA5">
        <w:rPr>
          <w:rFonts w:ascii="inherit" w:eastAsia="Times New Roman" w:hAnsi="inherit"/>
          <w:color w:val="111111"/>
          <w:sz w:val="23"/>
          <w:szCs w:val="23"/>
          <w:lang w:bidi="ne-NP"/>
        </w:rPr>
        <w:t xml:space="preserve"> in </w:t>
      </w:r>
      <w:proofErr w:type="spellStart"/>
      <w:r w:rsidR="00DF5CA5">
        <w:rPr>
          <w:rFonts w:ascii="inherit" w:eastAsia="Times New Roman" w:hAnsi="inherit"/>
          <w:color w:val="111111"/>
          <w:sz w:val="23"/>
          <w:szCs w:val="23"/>
          <w:lang w:bidi="ne-NP"/>
        </w:rPr>
        <w:t>munsell</w:t>
      </w:r>
      <w:proofErr w:type="spellEnd"/>
      <w:r w:rsidR="00DF5CA5">
        <w:rPr>
          <w:rFonts w:ascii="inherit" w:eastAsia="Times New Roman" w:hAnsi="inherit"/>
          <w:color w:val="111111"/>
          <w:sz w:val="23"/>
          <w:szCs w:val="23"/>
          <w:lang w:bidi="ne-NP"/>
        </w:rPr>
        <w:t xml:space="preserve"> soil </w:t>
      </w:r>
      <w:proofErr w:type="spellStart"/>
      <w:r w:rsidR="00DF5CA5">
        <w:rPr>
          <w:rFonts w:ascii="inherit" w:eastAsia="Times New Roman" w:hAnsi="inherit"/>
          <w:color w:val="111111"/>
          <w:sz w:val="23"/>
          <w:szCs w:val="23"/>
          <w:lang w:bidi="ne-NP"/>
        </w:rPr>
        <w:t>colour</w:t>
      </w:r>
      <w:proofErr w:type="spellEnd"/>
      <w:r w:rsidR="00DF5CA5">
        <w:rPr>
          <w:rFonts w:ascii="inherit" w:eastAsia="Times New Roman" w:hAnsi="inherit"/>
          <w:color w:val="111111"/>
          <w:sz w:val="23"/>
          <w:szCs w:val="23"/>
          <w:lang w:bidi="ne-NP"/>
        </w:rPr>
        <w:t xml:space="preserve"> chart respectively. The local terms </w:t>
      </w:r>
      <w:proofErr w:type="spellStart"/>
      <w:r w:rsidR="00DF5CA5" w:rsidRPr="00DF5CA5">
        <w:rPr>
          <w:rFonts w:ascii="inherit" w:eastAsia="Times New Roman" w:hAnsi="inherit"/>
          <w:i/>
          <w:iCs/>
          <w:color w:val="111111"/>
          <w:sz w:val="23"/>
          <w:szCs w:val="23"/>
          <w:lang w:bidi="ne-NP"/>
        </w:rPr>
        <w:t>Pango</w:t>
      </w:r>
      <w:proofErr w:type="spellEnd"/>
      <w:r w:rsidR="00DF5CA5">
        <w:rPr>
          <w:rFonts w:ascii="inherit" w:eastAsia="Times New Roman" w:hAnsi="inherit"/>
          <w:i/>
          <w:iCs/>
          <w:color w:val="111111"/>
          <w:sz w:val="23"/>
          <w:szCs w:val="23"/>
          <w:lang w:bidi="ne-NP"/>
        </w:rPr>
        <w:t xml:space="preserve"> </w:t>
      </w:r>
      <w:r w:rsidR="00DF5CA5" w:rsidRPr="00DF5CA5">
        <w:rPr>
          <w:rFonts w:ascii="inherit" w:eastAsia="Times New Roman" w:hAnsi="inherit"/>
          <w:color w:val="111111"/>
          <w:sz w:val="23"/>
          <w:szCs w:val="23"/>
          <w:lang w:bidi="ne-NP"/>
        </w:rPr>
        <w:t xml:space="preserve">denotes </w:t>
      </w:r>
      <w:proofErr w:type="spellStart"/>
      <w:r w:rsidR="00DF5CA5" w:rsidRPr="00DF5CA5">
        <w:rPr>
          <w:rFonts w:ascii="inherit" w:eastAsia="Times New Roman" w:hAnsi="inherit"/>
          <w:color w:val="111111"/>
          <w:sz w:val="23"/>
          <w:szCs w:val="23"/>
          <w:lang w:bidi="ne-NP"/>
        </w:rPr>
        <w:t>silty</w:t>
      </w:r>
      <w:proofErr w:type="spellEnd"/>
      <w:r w:rsidR="00DF5CA5" w:rsidRPr="00DF5CA5">
        <w:rPr>
          <w:rFonts w:ascii="inherit" w:eastAsia="Times New Roman" w:hAnsi="inherit"/>
          <w:color w:val="111111"/>
          <w:sz w:val="23"/>
          <w:szCs w:val="23"/>
          <w:lang w:bidi="ne-NP"/>
        </w:rPr>
        <w:t xml:space="preserve"> loam/silt of USDA</w:t>
      </w:r>
      <w:r w:rsidR="00DE015D">
        <w:rPr>
          <w:rFonts w:ascii="inherit" w:eastAsia="Times New Roman" w:hAnsi="inherit"/>
          <w:color w:val="111111"/>
          <w:sz w:val="23"/>
          <w:szCs w:val="23"/>
          <w:lang w:bidi="ne-NP"/>
        </w:rPr>
        <w:t xml:space="preserve"> tex</w:t>
      </w:r>
      <w:r w:rsidR="00DF5CA5" w:rsidRPr="00DF5CA5">
        <w:rPr>
          <w:rFonts w:ascii="inherit" w:eastAsia="Times New Roman" w:hAnsi="inherit"/>
          <w:color w:val="111111"/>
          <w:sz w:val="23"/>
          <w:szCs w:val="23"/>
          <w:lang w:bidi="ne-NP"/>
        </w:rPr>
        <w:t>ture class</w:t>
      </w:r>
      <w:r w:rsidR="00DF5CA5">
        <w:rPr>
          <w:rFonts w:ascii="inherit" w:eastAsia="Times New Roman" w:hAnsi="inherit"/>
          <w:i/>
          <w:iCs/>
          <w:color w:val="111111"/>
          <w:sz w:val="23"/>
          <w:szCs w:val="23"/>
          <w:lang w:bidi="ne-NP"/>
        </w:rPr>
        <w:t>.</w:t>
      </w:r>
      <w:r w:rsidR="00DE015D">
        <w:rPr>
          <w:rFonts w:ascii="inherit" w:eastAsia="Times New Roman" w:hAnsi="inherit"/>
          <w:i/>
          <w:iCs/>
          <w:color w:val="111111"/>
          <w:sz w:val="23"/>
          <w:szCs w:val="23"/>
          <w:lang w:bidi="ne-NP"/>
        </w:rPr>
        <w:t xml:space="preserve"> </w:t>
      </w:r>
      <w:proofErr w:type="spellStart"/>
      <w:r w:rsidR="00DF5CA5">
        <w:rPr>
          <w:rFonts w:ascii="inherit" w:eastAsia="Times New Roman" w:hAnsi="inherit"/>
          <w:color w:val="111111"/>
          <w:sz w:val="23"/>
          <w:szCs w:val="23"/>
          <w:lang w:bidi="ne-NP"/>
        </w:rPr>
        <w:t>Simmilarly</w:t>
      </w:r>
      <w:proofErr w:type="spellEnd"/>
      <w:r w:rsidR="00DF5CA5">
        <w:rPr>
          <w:rFonts w:ascii="inherit" w:eastAsia="Times New Roman" w:hAnsi="inherit"/>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Balaute</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Domat</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Balaute</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Domat</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Balaute</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Chimte</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Domat</w:t>
      </w:r>
      <w:proofErr w:type="spellEnd"/>
      <w:r w:rsidR="00DF5CA5" w:rsidRPr="00DE015D">
        <w:rPr>
          <w:rFonts w:ascii="inherit" w:eastAsia="Times New Roman" w:hAnsi="inherit"/>
          <w:i/>
          <w:iCs/>
          <w:color w:val="111111"/>
          <w:sz w:val="23"/>
          <w:szCs w:val="23"/>
          <w:lang w:bidi="ne-NP"/>
        </w:rPr>
        <w:t xml:space="preserve"> </w:t>
      </w:r>
      <w:proofErr w:type="spellStart"/>
      <w:r w:rsidR="00DF5CA5" w:rsidRPr="00DE015D">
        <w:rPr>
          <w:rFonts w:ascii="inherit" w:eastAsia="Times New Roman" w:hAnsi="inherit"/>
          <w:i/>
          <w:iCs/>
          <w:color w:val="111111"/>
          <w:sz w:val="23"/>
          <w:szCs w:val="23"/>
          <w:lang w:bidi="ne-NP"/>
        </w:rPr>
        <w:t>Chimte</w:t>
      </w:r>
      <w:proofErr w:type="spellEnd"/>
      <w:r w:rsidR="00DF5CA5" w:rsidRPr="00DE015D">
        <w:rPr>
          <w:rFonts w:ascii="inherit" w:eastAsia="Times New Roman" w:hAnsi="inherit"/>
          <w:i/>
          <w:iCs/>
          <w:color w:val="111111"/>
          <w:sz w:val="23"/>
          <w:szCs w:val="23"/>
          <w:lang w:bidi="ne-NP"/>
        </w:rPr>
        <w:t xml:space="preserve">, </w:t>
      </w:r>
      <w:proofErr w:type="spellStart"/>
      <w:r w:rsidR="00F85412" w:rsidRPr="00DE015D">
        <w:rPr>
          <w:rFonts w:ascii="inherit" w:eastAsia="Times New Roman" w:hAnsi="inherit"/>
          <w:i/>
          <w:iCs/>
          <w:color w:val="111111"/>
          <w:sz w:val="23"/>
          <w:szCs w:val="23"/>
          <w:lang w:bidi="ne-NP"/>
        </w:rPr>
        <w:t>Chim</w:t>
      </w:r>
      <w:proofErr w:type="spellEnd"/>
      <w:r w:rsidR="00F85412" w:rsidRPr="00DE015D">
        <w:rPr>
          <w:rFonts w:ascii="inherit" w:eastAsia="Times New Roman" w:hAnsi="inherit"/>
          <w:i/>
          <w:iCs/>
          <w:color w:val="111111"/>
          <w:sz w:val="23"/>
          <w:szCs w:val="23"/>
          <w:lang w:bidi="ne-NP"/>
        </w:rPr>
        <w:t xml:space="preserve">, </w:t>
      </w:r>
      <w:proofErr w:type="spellStart"/>
      <w:r w:rsidR="00F85412" w:rsidRPr="00DE015D">
        <w:rPr>
          <w:rFonts w:ascii="inherit" w:eastAsia="Times New Roman" w:hAnsi="inherit"/>
          <w:i/>
          <w:iCs/>
          <w:color w:val="111111"/>
          <w:sz w:val="23"/>
          <w:szCs w:val="23"/>
          <w:lang w:bidi="ne-NP"/>
        </w:rPr>
        <w:t>Gagren</w:t>
      </w:r>
      <w:proofErr w:type="spellEnd"/>
      <w:r w:rsidR="00F85412" w:rsidRPr="00DE015D">
        <w:rPr>
          <w:rFonts w:ascii="inherit" w:eastAsia="Times New Roman" w:hAnsi="inherit"/>
          <w:i/>
          <w:iCs/>
          <w:color w:val="111111"/>
          <w:sz w:val="23"/>
          <w:szCs w:val="23"/>
          <w:lang w:bidi="ne-NP"/>
        </w:rPr>
        <w:t xml:space="preserve">, </w:t>
      </w:r>
      <w:proofErr w:type="spellStart"/>
      <w:r w:rsidR="00F85412" w:rsidRPr="00DE015D">
        <w:rPr>
          <w:rFonts w:ascii="inherit" w:eastAsia="Times New Roman" w:hAnsi="inherit"/>
          <w:i/>
          <w:iCs/>
          <w:color w:val="111111"/>
          <w:sz w:val="23"/>
          <w:szCs w:val="23"/>
          <w:lang w:bidi="ne-NP"/>
        </w:rPr>
        <w:t>Masino</w:t>
      </w:r>
      <w:proofErr w:type="spellEnd"/>
      <w:r w:rsidR="00F85412" w:rsidRPr="00DE015D">
        <w:rPr>
          <w:rFonts w:ascii="inherit" w:eastAsia="Times New Roman" w:hAnsi="inherit"/>
          <w:i/>
          <w:iCs/>
          <w:color w:val="111111"/>
          <w:sz w:val="23"/>
          <w:szCs w:val="23"/>
          <w:lang w:bidi="ne-NP"/>
        </w:rPr>
        <w:t xml:space="preserve"> and </w:t>
      </w:r>
      <w:proofErr w:type="spellStart"/>
      <w:r w:rsidR="00F85412" w:rsidRPr="00DE015D">
        <w:rPr>
          <w:rFonts w:ascii="inherit" w:eastAsia="Times New Roman" w:hAnsi="inherit"/>
          <w:i/>
          <w:iCs/>
          <w:color w:val="111111"/>
          <w:sz w:val="23"/>
          <w:szCs w:val="23"/>
          <w:lang w:bidi="ne-NP"/>
        </w:rPr>
        <w:t>Chimte</w:t>
      </w:r>
      <w:proofErr w:type="spellEnd"/>
      <w:r w:rsidR="00F85412">
        <w:rPr>
          <w:rFonts w:ascii="inherit" w:eastAsia="Times New Roman" w:hAnsi="inherit"/>
          <w:color w:val="111111"/>
          <w:sz w:val="23"/>
          <w:szCs w:val="23"/>
          <w:lang w:bidi="ne-NP"/>
        </w:rPr>
        <w:t xml:space="preserve"> means</w:t>
      </w:r>
      <w:r w:rsidR="00DF5CA5">
        <w:rPr>
          <w:rFonts w:ascii="inherit" w:eastAsia="Times New Roman" w:hAnsi="inherit"/>
          <w:color w:val="111111"/>
          <w:sz w:val="23"/>
          <w:szCs w:val="23"/>
          <w:lang w:bidi="ne-NP"/>
        </w:rPr>
        <w:t xml:space="preserve">  sand, loam, sandy loam, sandy clay loam,</w:t>
      </w:r>
      <w:r w:rsidR="00F85412">
        <w:rPr>
          <w:rFonts w:ascii="inherit" w:eastAsia="Times New Roman" w:hAnsi="inherit"/>
          <w:color w:val="111111"/>
          <w:sz w:val="23"/>
          <w:szCs w:val="23"/>
          <w:lang w:bidi="ne-NP"/>
        </w:rPr>
        <w:t xml:space="preserve"> clay loam, clay, Gravelly, fine and very find clay soil of USDA texture class respectively.</w:t>
      </w:r>
    </w:p>
    <w:p w:rsidR="00F85412" w:rsidRDefault="00420DED" w:rsidP="00F85412">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Soil Type </w:t>
      </w:r>
      <w:r w:rsidR="00F85412">
        <w:rPr>
          <w:rFonts w:ascii="Times New Roman" w:eastAsia="Times New Roman" w:hAnsi="Times New Roman"/>
          <w:sz w:val="24"/>
          <w:szCs w:val="24"/>
        </w:rPr>
        <w:t>Land Resource Mapping Project (L</w:t>
      </w:r>
      <w:r w:rsidR="00F85412" w:rsidRPr="00BA023E">
        <w:rPr>
          <w:rFonts w:ascii="Times New Roman" w:eastAsia="Times New Roman" w:hAnsi="Times New Roman"/>
          <w:sz w:val="24"/>
          <w:szCs w:val="24"/>
        </w:rPr>
        <w:t>RMP</w:t>
      </w:r>
      <w:r w:rsidR="00F85412">
        <w:rPr>
          <w:rFonts w:ascii="Times New Roman" w:eastAsia="Times New Roman" w:hAnsi="Times New Roman"/>
          <w:sz w:val="24"/>
          <w:szCs w:val="24"/>
        </w:rPr>
        <w:t xml:space="preserve">) </w:t>
      </w:r>
    </w:p>
    <w:p w:rsidR="00A76C32" w:rsidRDefault="008A5B44" w:rsidP="003A1B21">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L</w:t>
      </w:r>
      <w:r w:rsidRPr="00BA023E">
        <w:rPr>
          <w:rFonts w:ascii="Times New Roman" w:eastAsia="Times New Roman" w:hAnsi="Times New Roman"/>
          <w:sz w:val="24"/>
          <w:szCs w:val="24"/>
        </w:rPr>
        <w:t xml:space="preserve">RMP </w:t>
      </w:r>
      <w:r>
        <w:rPr>
          <w:rFonts w:ascii="Times New Roman" w:eastAsia="Times New Roman" w:hAnsi="Times New Roman"/>
          <w:sz w:val="24"/>
          <w:szCs w:val="24"/>
        </w:rPr>
        <w:t>(</w:t>
      </w:r>
      <w:r w:rsidRPr="00BA023E">
        <w:rPr>
          <w:rFonts w:ascii="Times New Roman" w:eastAsia="Times New Roman" w:hAnsi="Times New Roman"/>
          <w:sz w:val="24"/>
          <w:szCs w:val="24"/>
        </w:rPr>
        <w:t>1986</w:t>
      </w:r>
      <w:r>
        <w:rPr>
          <w:rFonts w:ascii="Times New Roman" w:eastAsia="Times New Roman" w:hAnsi="Times New Roman"/>
          <w:sz w:val="24"/>
          <w:szCs w:val="24"/>
        </w:rPr>
        <w:t>)</w:t>
      </w:r>
      <w:r w:rsidRPr="00BA023E">
        <w:rPr>
          <w:rFonts w:ascii="Times New Roman" w:eastAsia="Times New Roman" w:hAnsi="Times New Roman"/>
          <w:sz w:val="24"/>
          <w:szCs w:val="24"/>
        </w:rPr>
        <w:t xml:space="preserve"> </w:t>
      </w:r>
      <w:proofErr w:type="spellStart"/>
      <w:r w:rsidR="00A76C32">
        <w:rPr>
          <w:rFonts w:ascii="Times New Roman" w:eastAsia="Times New Roman" w:hAnsi="Times New Roman"/>
          <w:sz w:val="24"/>
          <w:szCs w:val="24"/>
        </w:rPr>
        <w:t>scientificlly</w:t>
      </w:r>
      <w:proofErr w:type="spellEnd"/>
      <w:r w:rsidR="00A76C32">
        <w:rPr>
          <w:rFonts w:ascii="Times New Roman" w:eastAsia="Times New Roman" w:hAnsi="Times New Roman"/>
          <w:sz w:val="24"/>
          <w:szCs w:val="24"/>
        </w:rPr>
        <w:t xml:space="preserve"> </w:t>
      </w:r>
      <w:r w:rsidRPr="00BA023E">
        <w:rPr>
          <w:rFonts w:ascii="Times New Roman" w:eastAsia="Times New Roman" w:hAnsi="Times New Roman"/>
          <w:sz w:val="24"/>
          <w:szCs w:val="24"/>
        </w:rPr>
        <w:t>reported dominate 14 soil grouping</w:t>
      </w:r>
      <w:r w:rsidR="00F470D4">
        <w:rPr>
          <w:rFonts w:ascii="Times New Roman" w:eastAsia="Times New Roman" w:hAnsi="Times New Roman"/>
          <w:sz w:val="24"/>
          <w:szCs w:val="24"/>
        </w:rPr>
        <w:t xml:space="preserve"> i.e.</w:t>
      </w:r>
      <w:r w:rsidR="00381F55">
        <w:rPr>
          <w:rFonts w:ascii="Times New Roman" w:eastAsia="Times New Roman" w:hAnsi="Times New Roman"/>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Haplumbrepts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Haplustalfs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Haplustalfs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Rhodustalfs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Haplumbrepts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Cryumbrepts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Udipsamments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Rhodustalfs</w:t>
      </w:r>
      <w:proofErr w:type="spellEnd"/>
      <w:r w:rsidR="00381F55" w:rsidRPr="00741493">
        <w:rPr>
          <w:rFonts w:ascii="Times New Roman" w:eastAsia="Times New Roman" w:hAnsi="Times New Roman"/>
          <w:i/>
          <w:iCs/>
          <w:sz w:val="24"/>
          <w:szCs w:val="24"/>
        </w:rPr>
        <w:t xml:space="preserve">, Glaciated Mountain, </w:t>
      </w:r>
      <w:proofErr w:type="spellStart"/>
      <w:r w:rsidR="00381F55" w:rsidRPr="00741493">
        <w:rPr>
          <w:rFonts w:ascii="Times New Roman" w:eastAsia="Times New Roman" w:hAnsi="Times New Roman"/>
          <w:i/>
          <w:iCs/>
          <w:sz w:val="24"/>
          <w:szCs w:val="24"/>
        </w:rPr>
        <w:t>Haplaquents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Haplaqepts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Eutrocrepts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Udorthents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Ustorthents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Haplaquents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Halpumbrepts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Haplustalfs-calcarious</w:t>
      </w:r>
      <w:proofErr w:type="spellEnd"/>
      <w:r w:rsidR="00381F55" w:rsidRPr="00741493">
        <w:rPr>
          <w:rFonts w:ascii="Times New Roman" w:eastAsia="Times New Roman" w:hAnsi="Times New Roman"/>
          <w:i/>
          <w:iCs/>
          <w:sz w:val="24"/>
          <w:szCs w:val="24"/>
        </w:rPr>
        <w:t xml:space="preserve"> Materials, </w:t>
      </w:r>
      <w:proofErr w:type="spellStart"/>
      <w:r w:rsidR="00381F55" w:rsidRPr="00741493">
        <w:rPr>
          <w:rFonts w:ascii="Times New Roman" w:eastAsia="Times New Roman" w:hAnsi="Times New Roman"/>
          <w:i/>
          <w:iCs/>
          <w:sz w:val="24"/>
          <w:szCs w:val="24"/>
        </w:rPr>
        <w:t>Rhodustalfs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Haplustalfs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Eutrochrepts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Argiudolls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Hapludalfs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Haplustalfs-Calcarious</w:t>
      </w:r>
      <w:proofErr w:type="spellEnd"/>
      <w:r w:rsidR="00381F55" w:rsidRPr="00741493">
        <w:rPr>
          <w:rFonts w:ascii="Times New Roman" w:eastAsia="Times New Roman" w:hAnsi="Times New Roman"/>
          <w:i/>
          <w:iCs/>
          <w:sz w:val="24"/>
          <w:szCs w:val="24"/>
        </w:rPr>
        <w:t xml:space="preserve"> Materials, </w:t>
      </w:r>
      <w:proofErr w:type="spellStart"/>
      <w:r w:rsidR="00381F55" w:rsidRPr="00741493">
        <w:rPr>
          <w:rFonts w:ascii="Times New Roman" w:eastAsia="Times New Roman" w:hAnsi="Times New Roman"/>
          <w:i/>
          <w:iCs/>
          <w:sz w:val="24"/>
          <w:szCs w:val="24"/>
        </w:rPr>
        <w:t>Haplaquents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Psammaquents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Ustorthents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Haplaquents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Eutrocrepts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Heplaquents</w:t>
      </w:r>
      <w:proofErr w:type="spellEnd"/>
      <w:r w:rsidR="00381F55" w:rsidRPr="00741493">
        <w:rPr>
          <w:rFonts w:ascii="Times New Roman" w:eastAsia="Times New Roman" w:hAnsi="Times New Roman"/>
          <w:i/>
          <w:iCs/>
          <w:sz w:val="24"/>
          <w:szCs w:val="24"/>
        </w:rPr>
        <w:t>-calcareous Materials</w:t>
      </w:r>
      <w:r w:rsidR="00381F55">
        <w:rPr>
          <w:rFonts w:ascii="Times New Roman" w:eastAsia="Times New Roman" w:hAnsi="Times New Roman"/>
          <w:sz w:val="24"/>
          <w:szCs w:val="24"/>
        </w:rPr>
        <w:t xml:space="preserve"> and </w:t>
      </w:r>
      <w:proofErr w:type="spellStart"/>
      <w:r w:rsidR="00381F55" w:rsidRPr="00741493">
        <w:rPr>
          <w:rFonts w:ascii="Times New Roman" w:eastAsia="Times New Roman" w:hAnsi="Times New Roman"/>
          <w:i/>
          <w:iCs/>
          <w:sz w:val="24"/>
          <w:szCs w:val="24"/>
        </w:rPr>
        <w:t>Haplaquepts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Dystrochrepts</w:t>
      </w:r>
      <w:proofErr w:type="spellEnd"/>
      <w:r w:rsidR="00381F55" w:rsidRPr="00741493">
        <w:rPr>
          <w:rFonts w:ascii="Times New Roman" w:eastAsia="Times New Roman" w:hAnsi="Times New Roman"/>
          <w:i/>
          <w:iCs/>
          <w:sz w:val="24"/>
          <w:szCs w:val="24"/>
        </w:rPr>
        <w:t xml:space="preserve"> </w:t>
      </w:r>
      <w:proofErr w:type="spellStart"/>
      <w:r w:rsidR="00381F55" w:rsidRPr="00741493">
        <w:rPr>
          <w:rFonts w:ascii="Times New Roman" w:eastAsia="Times New Roman" w:hAnsi="Times New Roman"/>
          <w:i/>
          <w:iCs/>
          <w:sz w:val="24"/>
          <w:szCs w:val="24"/>
        </w:rPr>
        <w:t>Haplaquents</w:t>
      </w:r>
      <w:proofErr w:type="spellEnd"/>
      <w:r w:rsidRPr="00741493">
        <w:rPr>
          <w:rFonts w:ascii="Times New Roman" w:eastAsia="Times New Roman" w:hAnsi="Times New Roman"/>
          <w:i/>
          <w:iCs/>
          <w:sz w:val="24"/>
          <w:szCs w:val="24"/>
        </w:rPr>
        <w:t xml:space="preserve"> covering four soil order i.e. </w:t>
      </w:r>
      <w:proofErr w:type="spellStart"/>
      <w:r w:rsidRPr="00741493">
        <w:rPr>
          <w:rFonts w:ascii="Times New Roman" w:eastAsia="Times New Roman" w:hAnsi="Times New Roman"/>
          <w:i/>
          <w:iCs/>
          <w:sz w:val="24"/>
          <w:szCs w:val="24"/>
        </w:rPr>
        <w:t>Entisols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Inseptisols</w:t>
      </w:r>
      <w:proofErr w:type="spellEnd"/>
      <w:r w:rsidRPr="00741493">
        <w:rPr>
          <w:rFonts w:ascii="Times New Roman" w:eastAsia="Times New Roman" w:hAnsi="Times New Roman"/>
          <w:i/>
          <w:iCs/>
          <w:sz w:val="24"/>
          <w:szCs w:val="24"/>
        </w:rPr>
        <w:t xml:space="preserve">. </w:t>
      </w:r>
      <w:proofErr w:type="spellStart"/>
      <w:proofErr w:type="gramStart"/>
      <w:r w:rsidRPr="00741493">
        <w:rPr>
          <w:rFonts w:ascii="Times New Roman" w:eastAsia="Times New Roman" w:hAnsi="Times New Roman"/>
          <w:i/>
          <w:iCs/>
          <w:sz w:val="24"/>
          <w:szCs w:val="24"/>
        </w:rPr>
        <w:t>Mollisols</w:t>
      </w:r>
      <w:proofErr w:type="spellEnd"/>
      <w:r w:rsidRPr="00741493">
        <w:rPr>
          <w:rFonts w:ascii="Times New Roman" w:eastAsia="Times New Roman" w:hAnsi="Times New Roman"/>
          <w:i/>
          <w:iCs/>
          <w:sz w:val="24"/>
          <w:szCs w:val="24"/>
        </w:rPr>
        <w:t xml:space="preserve"> and </w:t>
      </w:r>
      <w:proofErr w:type="spellStart"/>
      <w:r w:rsidRPr="00741493">
        <w:rPr>
          <w:rFonts w:ascii="Times New Roman" w:eastAsia="Times New Roman" w:hAnsi="Times New Roman"/>
          <w:i/>
          <w:iCs/>
          <w:sz w:val="24"/>
          <w:szCs w:val="24"/>
        </w:rPr>
        <w:t>Alfisols</w:t>
      </w:r>
      <w:proofErr w:type="spellEnd"/>
      <w:r w:rsidRPr="00BA023E">
        <w:rPr>
          <w:rFonts w:ascii="Times New Roman" w:eastAsia="Times New Roman" w:hAnsi="Times New Roman"/>
          <w:sz w:val="24"/>
          <w:szCs w:val="24"/>
        </w:rPr>
        <w:t>.</w:t>
      </w:r>
      <w:proofErr w:type="gramEnd"/>
      <w:r>
        <w:rPr>
          <w:rFonts w:ascii="Times New Roman" w:eastAsia="Times New Roman" w:hAnsi="Times New Roman"/>
          <w:sz w:val="24"/>
          <w:szCs w:val="24"/>
        </w:rPr>
        <w:t xml:space="preserve"> Parent rocks of the soils are </w:t>
      </w:r>
      <w:proofErr w:type="spellStart"/>
      <w:r>
        <w:rPr>
          <w:rFonts w:ascii="Times New Roman" w:eastAsia="Times New Roman" w:hAnsi="Times New Roman"/>
          <w:sz w:val="24"/>
          <w:szCs w:val="24"/>
        </w:rPr>
        <w:t>phyllite</w:t>
      </w:r>
      <w:proofErr w:type="spellEnd"/>
      <w:r>
        <w:rPr>
          <w:rFonts w:ascii="Times New Roman" w:eastAsia="Times New Roman" w:hAnsi="Times New Roman"/>
          <w:sz w:val="24"/>
          <w:szCs w:val="24"/>
        </w:rPr>
        <w:t xml:space="preserve">, quartz, sandstone, granites, </w:t>
      </w:r>
      <w:proofErr w:type="spellStart"/>
      <w:r>
        <w:rPr>
          <w:rFonts w:ascii="Times New Roman" w:eastAsia="Times New Roman" w:hAnsi="Times New Roman"/>
          <w:sz w:val="24"/>
          <w:szCs w:val="24"/>
        </w:rPr>
        <w:t>gness</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shisct</w:t>
      </w:r>
      <w:proofErr w:type="spellEnd"/>
      <w:r>
        <w:rPr>
          <w:rFonts w:ascii="Times New Roman" w:eastAsia="Times New Roman" w:hAnsi="Times New Roman"/>
          <w:sz w:val="24"/>
          <w:szCs w:val="24"/>
        </w:rPr>
        <w:t xml:space="preserve">. The </w:t>
      </w:r>
      <w:r w:rsidR="001131EB">
        <w:rPr>
          <w:rFonts w:ascii="Times New Roman" w:eastAsia="Times New Roman" w:hAnsi="Times New Roman"/>
          <w:sz w:val="24"/>
          <w:szCs w:val="24"/>
        </w:rPr>
        <w:t>characteristics</w:t>
      </w:r>
      <w:r>
        <w:rPr>
          <w:rFonts w:ascii="Times New Roman" w:eastAsia="Times New Roman" w:hAnsi="Times New Roman"/>
          <w:sz w:val="24"/>
          <w:szCs w:val="24"/>
        </w:rPr>
        <w:t xml:space="preserve"> of soil</w:t>
      </w:r>
      <w:r w:rsidR="001131EB">
        <w:rPr>
          <w:rFonts w:ascii="Times New Roman" w:eastAsia="Times New Roman" w:hAnsi="Times New Roman"/>
          <w:sz w:val="24"/>
          <w:szCs w:val="24"/>
        </w:rPr>
        <w:t xml:space="preserve"> are high porosity, poor slope </w:t>
      </w:r>
      <w:proofErr w:type="gramStart"/>
      <w:r w:rsidR="001131EB">
        <w:rPr>
          <w:rFonts w:ascii="Times New Roman" w:eastAsia="Times New Roman" w:hAnsi="Times New Roman"/>
          <w:sz w:val="24"/>
          <w:szCs w:val="24"/>
        </w:rPr>
        <w:t>i</w:t>
      </w:r>
      <w:r>
        <w:rPr>
          <w:rFonts w:ascii="Times New Roman" w:eastAsia="Times New Roman" w:hAnsi="Times New Roman"/>
          <w:sz w:val="24"/>
          <w:szCs w:val="24"/>
        </w:rPr>
        <w:t>nstability,</w:t>
      </w:r>
      <w:proofErr w:type="gramEnd"/>
      <w:r>
        <w:rPr>
          <w:rFonts w:ascii="Times New Roman" w:eastAsia="Times New Roman" w:hAnsi="Times New Roman"/>
          <w:sz w:val="24"/>
          <w:szCs w:val="24"/>
        </w:rPr>
        <w:t xml:space="preserve"> shallow soil depth, course texture and acidic reaction</w:t>
      </w:r>
      <w:r w:rsidR="00312A7C">
        <w:rPr>
          <w:rFonts w:ascii="Times New Roman" w:eastAsia="Times New Roman" w:hAnsi="Times New Roman"/>
          <w:sz w:val="24"/>
          <w:szCs w:val="24"/>
        </w:rPr>
        <w:t xml:space="preserve"> (see Fig. 3</w:t>
      </w:r>
      <w:r w:rsidR="00202744">
        <w:rPr>
          <w:rFonts w:ascii="Times New Roman" w:eastAsia="Times New Roman" w:hAnsi="Times New Roman"/>
          <w:sz w:val="24"/>
          <w:szCs w:val="24"/>
        </w:rPr>
        <w:t>)</w:t>
      </w:r>
      <w:r>
        <w:rPr>
          <w:rFonts w:ascii="Times New Roman" w:eastAsia="Times New Roman" w:hAnsi="Times New Roman"/>
          <w:sz w:val="24"/>
          <w:szCs w:val="24"/>
        </w:rPr>
        <w:t>.</w:t>
      </w:r>
      <w:r w:rsidR="003A1B21">
        <w:rPr>
          <w:rFonts w:ascii="Times New Roman" w:eastAsia="Times New Roman" w:hAnsi="Times New Roman"/>
          <w:sz w:val="24"/>
          <w:szCs w:val="24"/>
        </w:rPr>
        <w:t xml:space="preserve"> </w:t>
      </w:r>
      <w:r w:rsidR="003A1B21" w:rsidRPr="00BA023E">
        <w:rPr>
          <w:rFonts w:ascii="Times New Roman" w:eastAsia="Times New Roman" w:hAnsi="Times New Roman"/>
          <w:sz w:val="24"/>
          <w:szCs w:val="24"/>
        </w:rPr>
        <w:t xml:space="preserve">Soil orders </w:t>
      </w:r>
      <w:proofErr w:type="spellStart"/>
      <w:r w:rsidR="003A1B21" w:rsidRPr="00741493">
        <w:rPr>
          <w:rFonts w:ascii="Times New Roman" w:eastAsia="Times New Roman" w:hAnsi="Times New Roman"/>
          <w:i/>
          <w:iCs/>
          <w:sz w:val="24"/>
          <w:szCs w:val="24"/>
        </w:rPr>
        <w:t>Spoddosol</w:t>
      </w:r>
      <w:proofErr w:type="spellEnd"/>
      <w:r w:rsidR="003A1B21" w:rsidRPr="00741493">
        <w:rPr>
          <w:rFonts w:ascii="Times New Roman" w:eastAsia="Times New Roman" w:hAnsi="Times New Roman"/>
          <w:i/>
          <w:iCs/>
          <w:sz w:val="24"/>
          <w:szCs w:val="24"/>
        </w:rPr>
        <w:t xml:space="preserve">, </w:t>
      </w:r>
      <w:proofErr w:type="spellStart"/>
      <w:r w:rsidR="003A1B21" w:rsidRPr="00741493">
        <w:rPr>
          <w:rFonts w:ascii="Times New Roman" w:eastAsia="Times New Roman" w:hAnsi="Times New Roman"/>
          <w:i/>
          <w:iCs/>
          <w:sz w:val="24"/>
          <w:szCs w:val="24"/>
        </w:rPr>
        <w:t>histosol</w:t>
      </w:r>
      <w:proofErr w:type="spellEnd"/>
      <w:r w:rsidR="003A1B21" w:rsidRPr="00741493">
        <w:rPr>
          <w:rFonts w:ascii="Times New Roman" w:eastAsia="Times New Roman" w:hAnsi="Times New Roman"/>
          <w:i/>
          <w:iCs/>
          <w:sz w:val="24"/>
          <w:szCs w:val="24"/>
        </w:rPr>
        <w:t xml:space="preserve">, </w:t>
      </w:r>
      <w:proofErr w:type="spellStart"/>
      <w:r w:rsidR="003A1B21" w:rsidRPr="00741493">
        <w:rPr>
          <w:rFonts w:ascii="Times New Roman" w:eastAsia="Times New Roman" w:hAnsi="Times New Roman"/>
          <w:i/>
          <w:iCs/>
          <w:sz w:val="24"/>
          <w:szCs w:val="24"/>
        </w:rPr>
        <w:t>Ultisol</w:t>
      </w:r>
      <w:proofErr w:type="spellEnd"/>
      <w:r w:rsidR="003A1B21" w:rsidRPr="00BA023E">
        <w:rPr>
          <w:rFonts w:ascii="Times New Roman" w:eastAsia="Times New Roman" w:hAnsi="Times New Roman"/>
          <w:sz w:val="24"/>
          <w:szCs w:val="24"/>
        </w:rPr>
        <w:t xml:space="preserve"> and </w:t>
      </w:r>
      <w:proofErr w:type="spellStart"/>
      <w:r w:rsidR="003A1B21" w:rsidRPr="00741493">
        <w:rPr>
          <w:rFonts w:ascii="Times New Roman" w:eastAsia="Times New Roman" w:hAnsi="Times New Roman"/>
          <w:i/>
          <w:iCs/>
          <w:sz w:val="24"/>
          <w:szCs w:val="24"/>
        </w:rPr>
        <w:t>Aridic</w:t>
      </w:r>
      <w:proofErr w:type="spellEnd"/>
      <w:r w:rsidR="00A76C32">
        <w:rPr>
          <w:rFonts w:ascii="Times New Roman" w:eastAsia="Times New Roman" w:hAnsi="Times New Roman"/>
          <w:sz w:val="24"/>
          <w:szCs w:val="24"/>
        </w:rPr>
        <w:t xml:space="preserve"> are</w:t>
      </w:r>
      <w:r w:rsidR="003A1B21" w:rsidRPr="00BA023E">
        <w:rPr>
          <w:rFonts w:ascii="Times New Roman" w:eastAsia="Times New Roman" w:hAnsi="Times New Roman"/>
          <w:sz w:val="24"/>
          <w:szCs w:val="24"/>
        </w:rPr>
        <w:t xml:space="preserve"> occasionally found</w:t>
      </w:r>
      <w:r w:rsidR="00A76C32">
        <w:rPr>
          <w:rFonts w:ascii="Times New Roman" w:eastAsia="Times New Roman" w:hAnsi="Times New Roman"/>
          <w:sz w:val="24"/>
          <w:szCs w:val="24"/>
        </w:rPr>
        <w:t xml:space="preserve"> in Nepal.</w:t>
      </w:r>
    </w:p>
    <w:tbl>
      <w:tblPr>
        <w:tblW w:w="794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0"/>
        <w:gridCol w:w="1300"/>
        <w:gridCol w:w="960"/>
      </w:tblGrid>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b/>
                <w:bCs/>
                <w:color w:val="000000"/>
                <w:lang w:bidi="ne-NP"/>
              </w:rPr>
            </w:pPr>
            <w:r w:rsidRPr="00381F55">
              <w:rPr>
                <w:rFonts w:eastAsia="Times New Roman" w:cs="Calibri"/>
                <w:b/>
                <w:bCs/>
                <w:color w:val="000000"/>
                <w:lang w:bidi="ne-NP"/>
              </w:rPr>
              <w:t>Soil Types</w:t>
            </w:r>
          </w:p>
        </w:tc>
        <w:tc>
          <w:tcPr>
            <w:tcW w:w="1300" w:type="dxa"/>
            <w:shd w:val="clear" w:color="auto" w:fill="auto"/>
            <w:noWrap/>
            <w:vAlign w:val="bottom"/>
            <w:hideMark/>
          </w:tcPr>
          <w:p w:rsidR="00381F55" w:rsidRPr="00381F55" w:rsidRDefault="00381F55" w:rsidP="00381F55">
            <w:pPr>
              <w:spacing w:after="0" w:line="240" w:lineRule="auto"/>
              <w:rPr>
                <w:rFonts w:eastAsia="Times New Roman" w:cs="Calibri"/>
                <w:b/>
                <w:bCs/>
                <w:color w:val="000000"/>
                <w:lang w:bidi="ne-NP"/>
              </w:rPr>
            </w:pPr>
            <w:r w:rsidRPr="00381F55">
              <w:rPr>
                <w:rFonts w:eastAsia="Times New Roman" w:cs="Calibri"/>
                <w:b/>
                <w:bCs/>
                <w:color w:val="000000"/>
                <w:lang w:bidi="ne-NP"/>
              </w:rPr>
              <w:t>Area in SQKM</w:t>
            </w:r>
          </w:p>
        </w:tc>
        <w:tc>
          <w:tcPr>
            <w:tcW w:w="960" w:type="dxa"/>
            <w:shd w:val="clear" w:color="auto" w:fill="auto"/>
            <w:noWrap/>
            <w:vAlign w:val="bottom"/>
            <w:hideMark/>
          </w:tcPr>
          <w:p w:rsidR="00381F55" w:rsidRPr="00381F55" w:rsidRDefault="00381F55" w:rsidP="00381F55">
            <w:pPr>
              <w:spacing w:after="0" w:line="240" w:lineRule="auto"/>
              <w:rPr>
                <w:rFonts w:eastAsia="Times New Roman" w:cs="Calibri"/>
                <w:b/>
                <w:bCs/>
                <w:color w:val="000000"/>
                <w:lang w:bidi="ne-NP"/>
              </w:rPr>
            </w:pPr>
            <w:r w:rsidRPr="00381F55">
              <w:rPr>
                <w:rFonts w:eastAsia="Times New Roman" w:cs="Calibri"/>
                <w:b/>
                <w:bCs/>
                <w:color w:val="000000"/>
                <w:lang w:bidi="ne-NP"/>
              </w:rPr>
              <w:t>Percent</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Haplumbrepts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Haplustalfs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29746.48</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20.21</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Haplustalfs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Rhodustalfs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23930.94</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16.26</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Haplumbrepts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Cryumbrepts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22024.88</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14.96</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Udipsamments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Rhodustalfs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17572.20</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11.94</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r w:rsidRPr="00381F55">
              <w:rPr>
                <w:rFonts w:eastAsia="Times New Roman" w:cs="Calibri"/>
                <w:color w:val="000000"/>
                <w:lang w:bidi="ne-NP"/>
              </w:rPr>
              <w:t>Glaciated Mountain</w:t>
            </w:r>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16872.91</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11.46</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Haplaquents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Haplaqepts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Eutrocrepts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10312.95</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7.01</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lastRenderedPageBreak/>
              <w:t>Udorthents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Ustorthents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Haplaquents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9177.09</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6.24</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Halpumbrepts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Haplustalfs-calcarious</w:t>
            </w:r>
            <w:proofErr w:type="spellEnd"/>
            <w:r w:rsidRPr="00381F55">
              <w:rPr>
                <w:rFonts w:eastAsia="Times New Roman" w:cs="Calibri"/>
                <w:color w:val="000000"/>
                <w:lang w:bidi="ne-NP"/>
              </w:rPr>
              <w:t xml:space="preserve"> Materials</w:t>
            </w:r>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7839.13</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5.33</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Rhodustalfs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Haplustalfs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2900.84</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1.97</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Eutrochrepts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Argiudolls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2127.31</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1.45</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Hapludalfs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Haplustalfs-Calcarious</w:t>
            </w:r>
            <w:proofErr w:type="spellEnd"/>
            <w:r w:rsidRPr="00381F55">
              <w:rPr>
                <w:rFonts w:eastAsia="Times New Roman" w:cs="Calibri"/>
                <w:color w:val="000000"/>
                <w:lang w:bidi="ne-NP"/>
              </w:rPr>
              <w:t xml:space="preserve"> Materials</w:t>
            </w:r>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1942.40</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1.32</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Haplaquents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Psammaquents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Ustorthents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1586.40</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1.08</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Haplaquents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Eutrocrepts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Heplaquents</w:t>
            </w:r>
            <w:proofErr w:type="spellEnd"/>
            <w:r w:rsidRPr="00381F55">
              <w:rPr>
                <w:rFonts w:eastAsia="Times New Roman" w:cs="Calibri"/>
                <w:color w:val="000000"/>
                <w:lang w:bidi="ne-NP"/>
              </w:rPr>
              <w:t>-calcareous Materials</w:t>
            </w:r>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780.87</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0.53</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roofErr w:type="spellStart"/>
            <w:r w:rsidRPr="00381F55">
              <w:rPr>
                <w:rFonts w:eastAsia="Times New Roman" w:cs="Calibri"/>
                <w:color w:val="000000"/>
                <w:lang w:bidi="ne-NP"/>
              </w:rPr>
              <w:t>Haplaquepts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Dystrochrepts</w:t>
            </w:r>
            <w:proofErr w:type="spellEnd"/>
            <w:r w:rsidRPr="00381F55">
              <w:rPr>
                <w:rFonts w:eastAsia="Times New Roman" w:cs="Calibri"/>
                <w:color w:val="000000"/>
                <w:lang w:bidi="ne-NP"/>
              </w:rPr>
              <w:t xml:space="preserve">, </w:t>
            </w:r>
            <w:proofErr w:type="spellStart"/>
            <w:r w:rsidRPr="00381F55">
              <w:rPr>
                <w:rFonts w:eastAsia="Times New Roman" w:cs="Calibri"/>
                <w:color w:val="000000"/>
                <w:lang w:bidi="ne-NP"/>
              </w:rPr>
              <w:t>Haplaquents</w:t>
            </w:r>
            <w:proofErr w:type="spellEnd"/>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366.61</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0.25</w:t>
            </w:r>
          </w:p>
        </w:tc>
      </w:tr>
      <w:tr w:rsidR="00381F55" w:rsidRPr="00381F55" w:rsidTr="00381F55">
        <w:trPr>
          <w:trHeight w:val="288"/>
        </w:trPr>
        <w:tc>
          <w:tcPr>
            <w:tcW w:w="5680" w:type="dxa"/>
            <w:shd w:val="clear" w:color="auto" w:fill="auto"/>
            <w:noWrap/>
            <w:vAlign w:val="bottom"/>
            <w:hideMark/>
          </w:tcPr>
          <w:p w:rsidR="00381F55" w:rsidRPr="00381F55" w:rsidRDefault="00381F55" w:rsidP="00381F55">
            <w:pPr>
              <w:spacing w:after="0" w:line="240" w:lineRule="auto"/>
              <w:rPr>
                <w:rFonts w:eastAsia="Times New Roman" w:cs="Calibri"/>
                <w:color w:val="000000"/>
                <w:lang w:bidi="ne-NP"/>
              </w:rPr>
            </w:pPr>
          </w:p>
        </w:tc>
        <w:tc>
          <w:tcPr>
            <w:tcW w:w="130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147181.00</w:t>
            </w:r>
          </w:p>
        </w:tc>
        <w:tc>
          <w:tcPr>
            <w:tcW w:w="960" w:type="dxa"/>
            <w:shd w:val="clear" w:color="auto" w:fill="auto"/>
            <w:noWrap/>
            <w:vAlign w:val="bottom"/>
            <w:hideMark/>
          </w:tcPr>
          <w:p w:rsidR="00381F55" w:rsidRPr="00381F55" w:rsidRDefault="00381F55" w:rsidP="00381F55">
            <w:pPr>
              <w:spacing w:after="0" w:line="240" w:lineRule="auto"/>
              <w:jc w:val="right"/>
              <w:rPr>
                <w:rFonts w:eastAsia="Times New Roman" w:cs="Calibri"/>
                <w:color w:val="000000"/>
                <w:lang w:bidi="ne-NP"/>
              </w:rPr>
            </w:pPr>
            <w:r w:rsidRPr="00381F55">
              <w:rPr>
                <w:rFonts w:eastAsia="Times New Roman" w:cs="Calibri"/>
                <w:color w:val="000000"/>
                <w:lang w:bidi="ne-NP"/>
              </w:rPr>
              <w:t>100</w:t>
            </w:r>
          </w:p>
        </w:tc>
      </w:tr>
      <w:tr w:rsidR="00F470D4" w:rsidRPr="00381F55" w:rsidTr="00664239">
        <w:trPr>
          <w:trHeight w:val="288"/>
        </w:trPr>
        <w:tc>
          <w:tcPr>
            <w:tcW w:w="7940" w:type="dxa"/>
            <w:gridSpan w:val="3"/>
            <w:shd w:val="clear" w:color="auto" w:fill="auto"/>
            <w:noWrap/>
            <w:vAlign w:val="bottom"/>
            <w:hideMark/>
          </w:tcPr>
          <w:p w:rsidR="00F470D4" w:rsidRPr="00F470D4" w:rsidRDefault="00F470D4" w:rsidP="00F470D4">
            <w:pPr>
              <w:spacing w:after="0" w:line="240" w:lineRule="auto"/>
              <w:rPr>
                <w:rFonts w:eastAsia="Times New Roman" w:cs="Calibri"/>
                <w:b/>
                <w:bCs/>
                <w:color w:val="000000"/>
                <w:lang w:bidi="ne-NP"/>
              </w:rPr>
            </w:pPr>
            <w:r w:rsidRPr="00F470D4">
              <w:rPr>
                <w:rFonts w:eastAsia="Times New Roman" w:cs="Calibri"/>
                <w:b/>
                <w:bCs/>
                <w:color w:val="000000"/>
                <w:lang w:bidi="ne-NP"/>
              </w:rPr>
              <w:t>Table 1: LRMP Soil Type</w:t>
            </w:r>
          </w:p>
        </w:tc>
      </w:tr>
    </w:tbl>
    <w:p w:rsidR="00381F55" w:rsidRDefault="00381F55" w:rsidP="00F85412">
      <w:pPr>
        <w:spacing w:line="360" w:lineRule="auto"/>
        <w:ind w:left="-562" w:right="-619"/>
        <w:jc w:val="both"/>
        <w:rPr>
          <w:rFonts w:ascii="Times New Roman" w:eastAsia="Times New Roman" w:hAnsi="Times New Roman"/>
          <w:sz w:val="24"/>
          <w:szCs w:val="24"/>
        </w:rPr>
      </w:pPr>
    </w:p>
    <w:p w:rsidR="008A5B44" w:rsidRDefault="00C80BE5" w:rsidP="008A5B44">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Table 1 shows the dominant soil order i.e.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Haplustalfs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Haplustalfs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Rhodustalfs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Cryumbrepts</w:t>
      </w:r>
      <w:proofErr w:type="spellEnd"/>
      <w:r w:rsidR="00FE3D0B" w:rsidRPr="00741493">
        <w:rPr>
          <w:rFonts w:ascii="Times New Roman" w:eastAsia="Times New Roman" w:hAnsi="Times New Roman"/>
          <w:i/>
          <w:iCs/>
          <w:sz w:val="24"/>
          <w:szCs w:val="24"/>
        </w:rPr>
        <w:t>,</w:t>
      </w:r>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Udipsamments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Rhodustalfs</w:t>
      </w:r>
      <w:proofErr w:type="spellEnd"/>
      <w:r w:rsidR="00FE3D0B" w:rsidRPr="00741493">
        <w:rPr>
          <w:rFonts w:ascii="Times New Roman" w:eastAsia="Times New Roman" w:hAnsi="Times New Roman"/>
          <w:i/>
          <w:iCs/>
          <w:sz w:val="24"/>
          <w:szCs w:val="24"/>
        </w:rPr>
        <w:t xml:space="preserve">, Glaciated Mountain, </w:t>
      </w:r>
      <w:proofErr w:type="spellStart"/>
      <w:r w:rsidR="00FE3D0B" w:rsidRPr="00741493">
        <w:rPr>
          <w:rFonts w:ascii="Times New Roman" w:eastAsia="Times New Roman" w:hAnsi="Times New Roman"/>
          <w:i/>
          <w:iCs/>
          <w:sz w:val="24"/>
          <w:szCs w:val="24"/>
        </w:rPr>
        <w:t>Haplaquents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Haplaqepts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Eutrocrepts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Udorthents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Ustorthents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Haplaquents</w:t>
      </w:r>
      <w:proofErr w:type="spellEnd"/>
      <w:r w:rsidRPr="00741493">
        <w:rPr>
          <w:rFonts w:ascii="Times New Roman" w:eastAsia="Times New Roman" w:hAnsi="Times New Roman"/>
          <w:i/>
          <w:iCs/>
          <w:sz w:val="24"/>
          <w:szCs w:val="24"/>
        </w:rPr>
        <w:t xml:space="preserve"> </w:t>
      </w:r>
      <w:r w:rsidR="00FE3D0B" w:rsidRPr="002A1B19">
        <w:rPr>
          <w:rFonts w:ascii="Times New Roman" w:eastAsia="Times New Roman" w:hAnsi="Times New Roman"/>
          <w:sz w:val="24"/>
          <w:szCs w:val="24"/>
        </w:rPr>
        <w:t>and</w:t>
      </w:r>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Dystrochrepts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Halpumbrepts</w:t>
      </w:r>
      <w:proofErr w:type="spellEnd"/>
      <w:r w:rsidR="00FE3D0B" w:rsidRPr="00741493">
        <w:rPr>
          <w:rFonts w:ascii="Times New Roman" w:eastAsia="Times New Roman" w:hAnsi="Times New Roman"/>
          <w:i/>
          <w:iCs/>
          <w:sz w:val="24"/>
          <w:szCs w:val="24"/>
        </w:rPr>
        <w:t xml:space="preserve">, </w:t>
      </w:r>
      <w:proofErr w:type="spellStart"/>
      <w:r w:rsidR="00FE3D0B" w:rsidRPr="00741493">
        <w:rPr>
          <w:rFonts w:ascii="Times New Roman" w:eastAsia="Times New Roman" w:hAnsi="Times New Roman"/>
          <w:i/>
          <w:iCs/>
          <w:sz w:val="24"/>
          <w:szCs w:val="24"/>
        </w:rPr>
        <w:t>Haplustalfs-calcarious</w:t>
      </w:r>
      <w:proofErr w:type="spellEnd"/>
      <w:r w:rsidR="00FE3D0B" w:rsidRPr="00741493">
        <w:rPr>
          <w:rFonts w:ascii="Times New Roman" w:eastAsia="Times New Roman" w:hAnsi="Times New Roman"/>
          <w:i/>
          <w:iCs/>
          <w:sz w:val="24"/>
          <w:szCs w:val="24"/>
        </w:rPr>
        <w:t xml:space="preserve"> Materials</w:t>
      </w:r>
      <w:r w:rsidR="00FE3D0B" w:rsidRPr="00FE3D0B">
        <w:rPr>
          <w:rFonts w:ascii="Times New Roman" w:eastAsia="Times New Roman" w:hAnsi="Times New Roman"/>
          <w:sz w:val="24"/>
          <w:szCs w:val="24"/>
        </w:rPr>
        <w:t xml:space="preserve"> </w:t>
      </w:r>
      <w:r w:rsidRPr="00FE3D0B">
        <w:rPr>
          <w:rFonts w:ascii="Times New Roman" w:eastAsia="Times New Roman" w:hAnsi="Times New Roman"/>
          <w:sz w:val="24"/>
          <w:szCs w:val="24"/>
        </w:rPr>
        <w:t>which occupy 20.21, 16.26, 14.96</w:t>
      </w:r>
      <w:r w:rsidR="00FE3D0B" w:rsidRPr="00FE3D0B">
        <w:rPr>
          <w:rFonts w:ascii="Times New Roman" w:eastAsia="Times New Roman" w:hAnsi="Times New Roman"/>
          <w:sz w:val="24"/>
          <w:szCs w:val="24"/>
        </w:rPr>
        <w:t>,</w:t>
      </w:r>
      <w:r w:rsidRPr="00FE3D0B">
        <w:rPr>
          <w:rFonts w:ascii="Times New Roman" w:eastAsia="Times New Roman" w:hAnsi="Times New Roman"/>
          <w:sz w:val="24"/>
          <w:szCs w:val="24"/>
        </w:rPr>
        <w:t xml:space="preserve"> 11.94</w:t>
      </w:r>
      <w:r w:rsidR="00FE3D0B" w:rsidRPr="00FE3D0B">
        <w:rPr>
          <w:rFonts w:ascii="Times New Roman" w:eastAsia="Times New Roman" w:hAnsi="Times New Roman"/>
          <w:sz w:val="24"/>
          <w:szCs w:val="24"/>
        </w:rPr>
        <w:t>, 11.46, 7.01, 6.24 and 5.33</w:t>
      </w:r>
      <w:r w:rsidRPr="00FE3D0B">
        <w:rPr>
          <w:rFonts w:ascii="Times New Roman" w:eastAsia="Times New Roman" w:hAnsi="Times New Roman"/>
          <w:sz w:val="24"/>
          <w:szCs w:val="24"/>
        </w:rPr>
        <w:t xml:space="preserve"> percent respectively.</w:t>
      </w:r>
      <w:r>
        <w:rPr>
          <w:rFonts w:ascii="Times New Roman" w:eastAsia="Times New Roman" w:hAnsi="Times New Roman"/>
          <w:sz w:val="24"/>
          <w:szCs w:val="24"/>
        </w:rPr>
        <w:t xml:space="preserve"> </w:t>
      </w:r>
      <w:proofErr w:type="spellStart"/>
      <w:r w:rsidRPr="00741493">
        <w:rPr>
          <w:rFonts w:ascii="Times New Roman" w:eastAsia="Times New Roman" w:hAnsi="Times New Roman"/>
          <w:i/>
          <w:iCs/>
          <w:sz w:val="24"/>
          <w:szCs w:val="24"/>
        </w:rPr>
        <w:t>Heplaquents</w:t>
      </w:r>
      <w:proofErr w:type="spellEnd"/>
      <w:r w:rsidRPr="00741493">
        <w:rPr>
          <w:rFonts w:ascii="Times New Roman" w:eastAsia="Times New Roman" w:hAnsi="Times New Roman"/>
          <w:i/>
          <w:iCs/>
          <w:sz w:val="24"/>
          <w:szCs w:val="24"/>
        </w:rPr>
        <w:t>-calcareous Materials</w:t>
      </w:r>
      <w:r>
        <w:rPr>
          <w:rFonts w:ascii="Times New Roman" w:eastAsia="Times New Roman" w:hAnsi="Times New Roman"/>
          <w:sz w:val="24"/>
          <w:szCs w:val="24"/>
        </w:rPr>
        <w:t xml:space="preserve"> and </w:t>
      </w:r>
      <w:proofErr w:type="spellStart"/>
      <w:r w:rsidRPr="00741493">
        <w:rPr>
          <w:rFonts w:ascii="Times New Roman" w:eastAsia="Times New Roman" w:hAnsi="Times New Roman"/>
          <w:i/>
          <w:iCs/>
          <w:sz w:val="24"/>
          <w:szCs w:val="24"/>
        </w:rPr>
        <w:t>Haplaquepts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proofErr w:type="gramStart"/>
      <w:r w:rsidRPr="00741493">
        <w:rPr>
          <w:rFonts w:ascii="Times New Roman" w:eastAsia="Times New Roman" w:hAnsi="Times New Roman"/>
          <w:i/>
          <w:iCs/>
          <w:sz w:val="24"/>
          <w:szCs w:val="24"/>
        </w:rPr>
        <w:t>Haplaquents</w:t>
      </w:r>
      <w:proofErr w:type="spellEnd"/>
      <w:r>
        <w:rPr>
          <w:rFonts w:ascii="Times New Roman" w:eastAsia="Times New Roman" w:hAnsi="Times New Roman"/>
          <w:sz w:val="24"/>
          <w:szCs w:val="24"/>
        </w:rPr>
        <w:t xml:space="preserve">  are</w:t>
      </w:r>
      <w:proofErr w:type="gramEnd"/>
      <w:r>
        <w:rPr>
          <w:rFonts w:ascii="Times New Roman" w:eastAsia="Times New Roman" w:hAnsi="Times New Roman"/>
          <w:sz w:val="24"/>
          <w:szCs w:val="24"/>
        </w:rPr>
        <w:t xml:space="preserve"> rare soil group.</w:t>
      </w:r>
    </w:p>
    <w:tbl>
      <w:tblPr>
        <w:tblStyle w:val="TableGrid"/>
        <w:tblW w:w="0" w:type="auto"/>
        <w:tblInd w:w="-562" w:type="dxa"/>
        <w:tblLook w:val="04A0"/>
      </w:tblPr>
      <w:tblGrid>
        <w:gridCol w:w="9576"/>
      </w:tblGrid>
      <w:tr w:rsidR="00741493" w:rsidTr="00741493">
        <w:tc>
          <w:tcPr>
            <w:tcW w:w="9576" w:type="dxa"/>
          </w:tcPr>
          <w:p w:rsidR="00741493" w:rsidRDefault="00741493" w:rsidP="008A5B44">
            <w:pPr>
              <w:spacing w:line="360" w:lineRule="auto"/>
              <w:ind w:right="-619"/>
              <w:jc w:val="both"/>
              <w:rPr>
                <w:rFonts w:ascii="Times New Roman" w:eastAsia="Times New Roman" w:hAnsi="Times New Roman"/>
                <w:sz w:val="24"/>
                <w:szCs w:val="24"/>
              </w:rPr>
            </w:pPr>
            <w:r w:rsidRPr="00741493">
              <w:rPr>
                <w:rFonts w:ascii="Times New Roman" w:eastAsia="Times New Roman" w:hAnsi="Times New Roman"/>
                <w:noProof/>
                <w:sz w:val="24"/>
                <w:szCs w:val="24"/>
                <w:lang w:bidi="ne-NP"/>
              </w:rPr>
              <w:drawing>
                <wp:inline distT="0" distB="0" distL="0" distR="0">
                  <wp:extent cx="5932170" cy="3954780"/>
                  <wp:effectExtent l="19050" t="0" r="0" b="0"/>
                  <wp:docPr id="5" name="Picture 22" descr="Soil_clas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_classi.jpg"/>
                          <pic:cNvPicPr/>
                        </pic:nvPicPr>
                        <pic:blipFill>
                          <a:blip r:embed="rId8" cstate="print"/>
                          <a:stretch>
                            <a:fillRect/>
                          </a:stretch>
                        </pic:blipFill>
                        <pic:spPr>
                          <a:xfrm>
                            <a:off x="0" y="0"/>
                            <a:ext cx="5939511" cy="3959674"/>
                          </a:xfrm>
                          <a:prstGeom prst="rect">
                            <a:avLst/>
                          </a:prstGeom>
                        </pic:spPr>
                      </pic:pic>
                    </a:graphicData>
                  </a:graphic>
                </wp:inline>
              </w:drawing>
            </w:r>
          </w:p>
          <w:p w:rsidR="00741493" w:rsidRDefault="00312A7C" w:rsidP="008A5B44">
            <w:pPr>
              <w:spacing w:line="360" w:lineRule="auto"/>
              <w:ind w:right="-619"/>
              <w:jc w:val="both"/>
              <w:rPr>
                <w:rFonts w:ascii="Times New Roman" w:eastAsia="Times New Roman" w:hAnsi="Times New Roman"/>
                <w:sz w:val="24"/>
                <w:szCs w:val="24"/>
              </w:rPr>
            </w:pPr>
            <w:r>
              <w:rPr>
                <w:rFonts w:ascii="Times New Roman" w:eastAsia="Times New Roman" w:hAnsi="Times New Roman"/>
                <w:sz w:val="24"/>
                <w:szCs w:val="24"/>
              </w:rPr>
              <w:lastRenderedPageBreak/>
              <w:t>Fig. 3</w:t>
            </w:r>
            <w:r w:rsidR="00741493">
              <w:rPr>
                <w:rFonts w:ascii="Times New Roman" w:eastAsia="Times New Roman" w:hAnsi="Times New Roman"/>
                <w:sz w:val="24"/>
                <w:szCs w:val="24"/>
              </w:rPr>
              <w:t>: Soil Classification of LRMP</w:t>
            </w:r>
          </w:p>
        </w:tc>
      </w:tr>
    </w:tbl>
    <w:p w:rsidR="00741493" w:rsidRDefault="00741493" w:rsidP="008A5B44">
      <w:pPr>
        <w:spacing w:line="360" w:lineRule="auto"/>
        <w:ind w:left="-562" w:right="-619"/>
        <w:jc w:val="both"/>
        <w:rPr>
          <w:rFonts w:ascii="Times New Roman" w:eastAsia="Times New Roman" w:hAnsi="Times New Roman"/>
          <w:sz w:val="24"/>
          <w:szCs w:val="24"/>
        </w:rPr>
      </w:pPr>
    </w:p>
    <w:p w:rsidR="00420DED" w:rsidRDefault="002A1B19" w:rsidP="00420DED">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Glaciated mountain soil and </w:t>
      </w:r>
      <w:proofErr w:type="spellStart"/>
      <w:r w:rsidRPr="00741493">
        <w:rPr>
          <w:rFonts w:ascii="Times New Roman" w:eastAsia="Times New Roman" w:hAnsi="Times New Roman"/>
          <w:i/>
          <w:iCs/>
          <w:sz w:val="24"/>
          <w:szCs w:val="24"/>
        </w:rPr>
        <w:t>Haplumbrepts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Cryumbrepts</w:t>
      </w:r>
      <w:proofErr w:type="spellEnd"/>
      <w:r>
        <w:rPr>
          <w:rFonts w:ascii="Times New Roman" w:eastAsia="Times New Roman" w:hAnsi="Times New Roman"/>
          <w:i/>
          <w:iCs/>
          <w:sz w:val="24"/>
          <w:szCs w:val="24"/>
        </w:rPr>
        <w:t xml:space="preserve"> </w:t>
      </w:r>
      <w:r w:rsidRPr="002A1B19">
        <w:rPr>
          <w:rFonts w:ascii="Times New Roman" w:eastAsia="Times New Roman" w:hAnsi="Times New Roman"/>
          <w:sz w:val="24"/>
          <w:szCs w:val="24"/>
        </w:rPr>
        <w:t>are dominant</w:t>
      </w:r>
      <w:r>
        <w:rPr>
          <w:rFonts w:ascii="Times New Roman" w:eastAsia="Times New Roman" w:hAnsi="Times New Roman"/>
          <w:sz w:val="24"/>
          <w:szCs w:val="24"/>
        </w:rPr>
        <w:t xml:space="preserve"> soil in High </w:t>
      </w:r>
      <w:proofErr w:type="gramStart"/>
      <w:r>
        <w:rPr>
          <w:rFonts w:ascii="Times New Roman" w:eastAsia="Times New Roman" w:hAnsi="Times New Roman"/>
          <w:sz w:val="24"/>
          <w:szCs w:val="24"/>
        </w:rPr>
        <w:t>mountain</w:t>
      </w:r>
      <w:proofErr w:type="gramEnd"/>
      <w:r>
        <w:rPr>
          <w:rFonts w:ascii="Times New Roman" w:eastAsia="Times New Roman" w:hAnsi="Times New Roman"/>
          <w:sz w:val="24"/>
          <w:szCs w:val="24"/>
        </w:rPr>
        <w:t xml:space="preserve">. </w:t>
      </w:r>
      <w:proofErr w:type="spellStart"/>
      <w:r w:rsidRPr="00741493">
        <w:rPr>
          <w:rFonts w:ascii="Times New Roman" w:eastAsia="Times New Roman" w:hAnsi="Times New Roman"/>
          <w:i/>
          <w:iCs/>
          <w:sz w:val="24"/>
          <w:szCs w:val="24"/>
        </w:rPr>
        <w:t>Haplumbrepts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Cryumbrepts</w:t>
      </w:r>
      <w:proofErr w:type="spellEnd"/>
      <w:r>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Haplustalfs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Pr>
          <w:rFonts w:ascii="Times New Roman" w:eastAsia="Times New Roman" w:hAnsi="Times New Roman"/>
          <w:i/>
          <w:iCs/>
          <w:sz w:val="24"/>
          <w:szCs w:val="24"/>
        </w:rPr>
        <w:t>Haplustalfs</w:t>
      </w:r>
      <w:proofErr w:type="spellEnd"/>
      <w:r>
        <w:rPr>
          <w:rFonts w:ascii="Times New Roman" w:eastAsia="Times New Roman" w:hAnsi="Times New Roman"/>
          <w:i/>
          <w:iCs/>
          <w:sz w:val="24"/>
          <w:szCs w:val="24"/>
        </w:rPr>
        <w:t xml:space="preserve"> </w:t>
      </w:r>
      <w:proofErr w:type="spellStart"/>
      <w:r>
        <w:rPr>
          <w:rFonts w:ascii="Times New Roman" w:eastAsia="Times New Roman" w:hAnsi="Times New Roman"/>
          <w:i/>
          <w:iCs/>
          <w:sz w:val="24"/>
          <w:szCs w:val="24"/>
        </w:rPr>
        <w:t>Rhodustalfs</w:t>
      </w:r>
      <w:proofErr w:type="spellEnd"/>
      <w:r>
        <w:rPr>
          <w:rFonts w:ascii="Times New Roman" w:eastAsia="Times New Roman" w:hAnsi="Times New Roman"/>
          <w:i/>
          <w:iCs/>
          <w:sz w:val="24"/>
          <w:szCs w:val="24"/>
        </w:rPr>
        <w:t xml:space="preserve"> </w:t>
      </w:r>
      <w:r>
        <w:rPr>
          <w:rFonts w:ascii="Times New Roman" w:eastAsia="Times New Roman" w:hAnsi="Times New Roman"/>
          <w:sz w:val="24"/>
          <w:szCs w:val="24"/>
        </w:rPr>
        <w:t>and</w:t>
      </w:r>
      <w:r w:rsidRPr="002A1B19">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Dystrochrepts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Halpumbrepts</w:t>
      </w:r>
      <w:proofErr w:type="spellEnd"/>
      <w:r w:rsidRPr="00741493">
        <w:rPr>
          <w:rFonts w:ascii="Times New Roman" w:eastAsia="Times New Roman" w:hAnsi="Times New Roman"/>
          <w:i/>
          <w:iCs/>
          <w:sz w:val="24"/>
          <w:szCs w:val="24"/>
        </w:rPr>
        <w:t xml:space="preserve">, </w:t>
      </w:r>
      <w:proofErr w:type="spellStart"/>
      <w:r w:rsidRPr="00741493">
        <w:rPr>
          <w:rFonts w:ascii="Times New Roman" w:eastAsia="Times New Roman" w:hAnsi="Times New Roman"/>
          <w:i/>
          <w:iCs/>
          <w:sz w:val="24"/>
          <w:szCs w:val="24"/>
        </w:rPr>
        <w:t>Haplustalfs-calcarious</w:t>
      </w:r>
      <w:proofErr w:type="spellEnd"/>
      <w:r w:rsidRPr="00741493">
        <w:rPr>
          <w:rFonts w:ascii="Times New Roman" w:eastAsia="Times New Roman" w:hAnsi="Times New Roman"/>
          <w:i/>
          <w:iCs/>
          <w:sz w:val="24"/>
          <w:szCs w:val="24"/>
        </w:rPr>
        <w:t xml:space="preserve"> Materials</w:t>
      </w:r>
      <w:r>
        <w:rPr>
          <w:rFonts w:ascii="Times New Roman" w:eastAsia="Times New Roman" w:hAnsi="Times New Roman"/>
          <w:sz w:val="24"/>
          <w:szCs w:val="24"/>
        </w:rPr>
        <w:t xml:space="preserve"> are dominant soil in Mi</w:t>
      </w:r>
      <w:r w:rsidR="00F12941">
        <w:rPr>
          <w:rFonts w:ascii="Times New Roman" w:eastAsia="Times New Roman" w:hAnsi="Times New Roman"/>
          <w:sz w:val="24"/>
          <w:szCs w:val="24"/>
        </w:rPr>
        <w:t>d-</w:t>
      </w:r>
      <w:r>
        <w:rPr>
          <w:rFonts w:ascii="Times New Roman" w:eastAsia="Times New Roman" w:hAnsi="Times New Roman"/>
          <w:sz w:val="24"/>
          <w:szCs w:val="24"/>
        </w:rPr>
        <w:t>hill.</w:t>
      </w:r>
      <w:r w:rsidR="00F12941">
        <w:rPr>
          <w:rFonts w:ascii="Times New Roman" w:eastAsia="Times New Roman" w:hAnsi="Times New Roman"/>
          <w:sz w:val="24"/>
          <w:szCs w:val="24"/>
        </w:rPr>
        <w:t xml:space="preserve"> </w:t>
      </w:r>
      <w:proofErr w:type="spellStart"/>
      <w:r w:rsidR="00F12941" w:rsidRPr="00F12941">
        <w:rPr>
          <w:rFonts w:ascii="Times New Roman" w:eastAsia="Times New Roman" w:hAnsi="Times New Roman"/>
          <w:i/>
          <w:iCs/>
          <w:sz w:val="24"/>
          <w:szCs w:val="24"/>
        </w:rPr>
        <w:t>Haplaquepts</w:t>
      </w:r>
      <w:proofErr w:type="spellEnd"/>
      <w:r w:rsidR="00F12941" w:rsidRPr="00F12941">
        <w:rPr>
          <w:rFonts w:ascii="Times New Roman" w:eastAsia="Times New Roman" w:hAnsi="Times New Roman"/>
          <w:i/>
          <w:iCs/>
          <w:sz w:val="24"/>
          <w:szCs w:val="24"/>
        </w:rPr>
        <w:t xml:space="preserve"> </w:t>
      </w:r>
      <w:proofErr w:type="spellStart"/>
      <w:r w:rsidR="00F12941" w:rsidRPr="00F12941">
        <w:rPr>
          <w:rFonts w:ascii="Times New Roman" w:eastAsia="Times New Roman" w:hAnsi="Times New Roman"/>
          <w:i/>
          <w:iCs/>
          <w:sz w:val="24"/>
          <w:szCs w:val="24"/>
        </w:rPr>
        <w:t>Dystrochrepts</w:t>
      </w:r>
      <w:proofErr w:type="spellEnd"/>
      <w:r w:rsidR="00F12941" w:rsidRPr="00F12941">
        <w:rPr>
          <w:rFonts w:ascii="Times New Roman" w:eastAsia="Times New Roman" w:hAnsi="Times New Roman"/>
          <w:i/>
          <w:iCs/>
          <w:sz w:val="24"/>
          <w:szCs w:val="24"/>
        </w:rPr>
        <w:t xml:space="preserve"> </w:t>
      </w:r>
      <w:proofErr w:type="spellStart"/>
      <w:r w:rsidR="00F12941" w:rsidRPr="00F12941">
        <w:rPr>
          <w:rFonts w:ascii="Times New Roman" w:eastAsia="Times New Roman" w:hAnsi="Times New Roman"/>
          <w:i/>
          <w:iCs/>
          <w:sz w:val="24"/>
          <w:szCs w:val="24"/>
        </w:rPr>
        <w:t>Haplaquents</w:t>
      </w:r>
      <w:proofErr w:type="spellEnd"/>
      <w:r w:rsidR="00F12941">
        <w:rPr>
          <w:rFonts w:eastAsia="Times New Roman" w:cs="Calibri"/>
          <w:color w:val="000000"/>
          <w:lang w:bidi="ne-NP"/>
        </w:rPr>
        <w:t xml:space="preserve"> soil group found in </w:t>
      </w:r>
      <w:r w:rsidR="00F12941">
        <w:rPr>
          <w:rFonts w:ascii="Times New Roman" w:eastAsia="Times New Roman" w:hAnsi="Times New Roman"/>
          <w:sz w:val="24"/>
          <w:szCs w:val="24"/>
        </w:rPr>
        <w:t xml:space="preserve">Kathmandu valley. </w:t>
      </w:r>
      <w:proofErr w:type="spellStart"/>
      <w:r w:rsidR="00F12941" w:rsidRPr="00741493">
        <w:rPr>
          <w:rFonts w:ascii="Times New Roman" w:eastAsia="Times New Roman" w:hAnsi="Times New Roman"/>
          <w:i/>
          <w:iCs/>
          <w:sz w:val="24"/>
          <w:szCs w:val="24"/>
        </w:rPr>
        <w:t>Udipsamments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Dystrochrepts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Rhodustalfs</w:t>
      </w:r>
      <w:proofErr w:type="spellEnd"/>
      <w:r w:rsidR="00F12941">
        <w:rPr>
          <w:rFonts w:ascii="Times New Roman" w:eastAsia="Times New Roman" w:hAnsi="Times New Roman"/>
          <w:sz w:val="24"/>
          <w:szCs w:val="24"/>
        </w:rPr>
        <w:t xml:space="preserve"> is dominant soil in </w:t>
      </w:r>
      <w:proofErr w:type="spellStart"/>
      <w:r w:rsidR="00F12941">
        <w:rPr>
          <w:rFonts w:ascii="Times New Roman" w:eastAsia="Times New Roman" w:hAnsi="Times New Roman"/>
          <w:sz w:val="24"/>
          <w:szCs w:val="24"/>
        </w:rPr>
        <w:t>Chure</w:t>
      </w:r>
      <w:proofErr w:type="spellEnd"/>
      <w:r w:rsidR="00F12941">
        <w:rPr>
          <w:rFonts w:ascii="Times New Roman" w:eastAsia="Times New Roman" w:hAnsi="Times New Roman"/>
          <w:sz w:val="24"/>
          <w:szCs w:val="24"/>
        </w:rPr>
        <w:t xml:space="preserve"> and </w:t>
      </w:r>
      <w:proofErr w:type="spellStart"/>
      <w:r w:rsidR="00F12941">
        <w:rPr>
          <w:rFonts w:ascii="Times New Roman" w:eastAsia="Times New Roman" w:hAnsi="Times New Roman"/>
          <w:sz w:val="24"/>
          <w:szCs w:val="24"/>
        </w:rPr>
        <w:t>Bhabar</w:t>
      </w:r>
      <w:proofErr w:type="spellEnd"/>
      <w:r w:rsidR="00F12941">
        <w:rPr>
          <w:rFonts w:ascii="Times New Roman" w:eastAsia="Times New Roman" w:hAnsi="Times New Roman"/>
          <w:sz w:val="24"/>
          <w:szCs w:val="24"/>
        </w:rPr>
        <w:t xml:space="preserve"> zone. </w:t>
      </w:r>
      <w:proofErr w:type="spellStart"/>
      <w:r w:rsidR="00F12941" w:rsidRPr="00741493">
        <w:rPr>
          <w:rFonts w:ascii="Times New Roman" w:eastAsia="Times New Roman" w:hAnsi="Times New Roman"/>
          <w:i/>
          <w:iCs/>
          <w:sz w:val="24"/>
          <w:szCs w:val="24"/>
        </w:rPr>
        <w:t>Udorthents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Ustorthents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Haplaquents</w:t>
      </w:r>
      <w:proofErr w:type="spellEnd"/>
      <w:r w:rsidR="00F12941">
        <w:rPr>
          <w:rFonts w:ascii="Times New Roman" w:eastAsia="Times New Roman" w:hAnsi="Times New Roman"/>
          <w:i/>
          <w:iCs/>
          <w:sz w:val="24"/>
          <w:szCs w:val="24"/>
        </w:rPr>
        <w:t xml:space="preserve"> </w:t>
      </w:r>
      <w:r w:rsidR="00F12941" w:rsidRPr="00F12941">
        <w:rPr>
          <w:rFonts w:ascii="Times New Roman" w:eastAsia="Times New Roman" w:hAnsi="Times New Roman"/>
          <w:sz w:val="24"/>
          <w:szCs w:val="24"/>
        </w:rPr>
        <w:t>and</w:t>
      </w:r>
      <w:r w:rsidR="00F12941">
        <w:rPr>
          <w:rFonts w:ascii="Times New Roman" w:eastAsia="Times New Roman" w:hAnsi="Times New Roman"/>
          <w:sz w:val="24"/>
          <w:szCs w:val="24"/>
        </w:rPr>
        <w:t xml:space="preserve"> </w:t>
      </w:r>
      <w:proofErr w:type="spellStart"/>
      <w:r w:rsidR="00F12941" w:rsidRPr="00741493">
        <w:rPr>
          <w:rFonts w:ascii="Times New Roman" w:eastAsia="Times New Roman" w:hAnsi="Times New Roman"/>
          <w:i/>
          <w:iCs/>
          <w:sz w:val="24"/>
          <w:szCs w:val="24"/>
        </w:rPr>
        <w:t>Haplaquents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Haplaqepts</w:t>
      </w:r>
      <w:proofErr w:type="spellEnd"/>
      <w:r w:rsidR="00F12941" w:rsidRPr="00741493">
        <w:rPr>
          <w:rFonts w:ascii="Times New Roman" w:eastAsia="Times New Roman" w:hAnsi="Times New Roman"/>
          <w:i/>
          <w:iCs/>
          <w:sz w:val="24"/>
          <w:szCs w:val="24"/>
        </w:rPr>
        <w:t xml:space="preserve">, </w:t>
      </w:r>
      <w:proofErr w:type="spellStart"/>
      <w:r w:rsidR="00F12941" w:rsidRPr="00741493">
        <w:rPr>
          <w:rFonts w:ascii="Times New Roman" w:eastAsia="Times New Roman" w:hAnsi="Times New Roman"/>
          <w:i/>
          <w:iCs/>
          <w:sz w:val="24"/>
          <w:szCs w:val="24"/>
        </w:rPr>
        <w:t>Eutrocrepts</w:t>
      </w:r>
      <w:proofErr w:type="spellEnd"/>
      <w:r w:rsidR="00F12941">
        <w:rPr>
          <w:rFonts w:ascii="Times New Roman" w:eastAsia="Times New Roman" w:hAnsi="Times New Roman"/>
          <w:sz w:val="24"/>
          <w:szCs w:val="24"/>
        </w:rPr>
        <w:t xml:space="preserve"> are dominant in </w:t>
      </w:r>
      <w:proofErr w:type="spellStart"/>
      <w:r w:rsidR="00F12941">
        <w:rPr>
          <w:rFonts w:ascii="Times New Roman" w:eastAsia="Times New Roman" w:hAnsi="Times New Roman"/>
          <w:sz w:val="24"/>
          <w:szCs w:val="24"/>
        </w:rPr>
        <w:t>Tarai</w:t>
      </w:r>
      <w:proofErr w:type="spellEnd"/>
      <w:r w:rsidR="00F12941">
        <w:rPr>
          <w:rFonts w:ascii="Times New Roman" w:eastAsia="Times New Roman" w:hAnsi="Times New Roman"/>
          <w:sz w:val="24"/>
          <w:szCs w:val="24"/>
        </w:rPr>
        <w:t xml:space="preserve"> and Inner </w:t>
      </w:r>
      <w:proofErr w:type="spellStart"/>
      <w:r w:rsidR="00F12941">
        <w:rPr>
          <w:rFonts w:ascii="Times New Roman" w:eastAsia="Times New Roman" w:hAnsi="Times New Roman"/>
          <w:sz w:val="24"/>
          <w:szCs w:val="24"/>
        </w:rPr>
        <w:t>Tarai</w:t>
      </w:r>
      <w:proofErr w:type="spellEnd"/>
      <w:r w:rsidR="00F12941">
        <w:rPr>
          <w:rFonts w:ascii="Times New Roman" w:eastAsia="Times New Roman" w:hAnsi="Times New Roman"/>
          <w:sz w:val="24"/>
          <w:szCs w:val="24"/>
        </w:rPr>
        <w:t xml:space="preserve"> region.</w:t>
      </w:r>
    </w:p>
    <w:p w:rsidR="00112979" w:rsidRDefault="00846969" w:rsidP="00420DED">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Soil and Terrain (</w:t>
      </w:r>
      <w:r w:rsidR="00112979">
        <w:rPr>
          <w:rFonts w:ascii="Times New Roman" w:eastAsia="Times New Roman" w:hAnsi="Times New Roman"/>
          <w:sz w:val="24"/>
          <w:szCs w:val="24"/>
        </w:rPr>
        <w:t>SOTER</w:t>
      </w:r>
      <w:r>
        <w:rPr>
          <w:rFonts w:ascii="Times New Roman" w:eastAsia="Times New Roman" w:hAnsi="Times New Roman"/>
          <w:sz w:val="24"/>
          <w:szCs w:val="24"/>
        </w:rPr>
        <w:t xml:space="preserve">) </w:t>
      </w:r>
      <w:r w:rsidR="00112979">
        <w:rPr>
          <w:rFonts w:ascii="Times New Roman" w:eastAsia="Times New Roman" w:hAnsi="Times New Roman"/>
          <w:sz w:val="24"/>
          <w:szCs w:val="24"/>
        </w:rPr>
        <w:t>Soil Type</w:t>
      </w:r>
    </w:p>
    <w:p w:rsidR="00454413" w:rsidRDefault="008A5B44" w:rsidP="00420DED">
      <w:pPr>
        <w:spacing w:line="360" w:lineRule="auto"/>
        <w:ind w:left="-562" w:right="-619"/>
        <w:jc w:val="both"/>
      </w:pPr>
      <w:proofErr w:type="spellStart"/>
      <w:r w:rsidRPr="00295DB6">
        <w:rPr>
          <w:rFonts w:ascii="Times New Roman" w:eastAsia="Times New Roman" w:hAnsi="Times New Roman"/>
          <w:sz w:val="24"/>
          <w:szCs w:val="24"/>
        </w:rPr>
        <w:t>Dijkshoorn</w:t>
      </w:r>
      <w:proofErr w:type="spellEnd"/>
      <w:r w:rsidRPr="00295DB6">
        <w:rPr>
          <w:rFonts w:ascii="Times New Roman" w:eastAsia="Times New Roman" w:hAnsi="Times New Roman"/>
          <w:sz w:val="24"/>
          <w:szCs w:val="24"/>
        </w:rPr>
        <w:t xml:space="preserve"> and </w:t>
      </w:r>
      <w:proofErr w:type="spellStart"/>
      <w:r w:rsidRPr="00295DB6">
        <w:rPr>
          <w:rFonts w:ascii="Times New Roman" w:eastAsia="Times New Roman" w:hAnsi="Times New Roman"/>
          <w:sz w:val="24"/>
          <w:szCs w:val="24"/>
        </w:rPr>
        <w:t>Huting</w:t>
      </w:r>
      <w:proofErr w:type="spellEnd"/>
      <w:r w:rsidRPr="00295DB6">
        <w:rPr>
          <w:rFonts w:ascii="Times New Roman" w:eastAsia="Times New Roman" w:hAnsi="Times New Roman"/>
          <w:sz w:val="24"/>
          <w:szCs w:val="24"/>
        </w:rPr>
        <w:t xml:space="preserve"> </w:t>
      </w:r>
      <w:r>
        <w:rPr>
          <w:rFonts w:ascii="Times New Roman" w:eastAsia="Times New Roman" w:hAnsi="Times New Roman"/>
          <w:sz w:val="24"/>
          <w:szCs w:val="24"/>
        </w:rPr>
        <w:t>(</w:t>
      </w:r>
      <w:r w:rsidRPr="00295DB6">
        <w:rPr>
          <w:rFonts w:ascii="Times New Roman" w:eastAsia="Times New Roman" w:hAnsi="Times New Roman"/>
          <w:sz w:val="24"/>
          <w:szCs w:val="24"/>
        </w:rPr>
        <w:t>2009</w:t>
      </w:r>
      <w:r>
        <w:rPr>
          <w:rFonts w:ascii="Times New Roman" w:eastAsia="Times New Roman" w:hAnsi="Times New Roman"/>
          <w:sz w:val="24"/>
          <w:szCs w:val="24"/>
        </w:rPr>
        <w:t>)</w:t>
      </w:r>
      <w:r w:rsidRPr="00295DB6">
        <w:rPr>
          <w:rFonts w:ascii="Times New Roman" w:eastAsia="Times New Roman" w:hAnsi="Times New Roman"/>
          <w:sz w:val="24"/>
          <w:szCs w:val="24"/>
        </w:rPr>
        <w:t xml:space="preserve"> </w:t>
      </w:r>
      <w:r w:rsidR="00A76C32">
        <w:rPr>
          <w:rFonts w:ascii="Times New Roman" w:eastAsia="Times New Roman" w:hAnsi="Times New Roman"/>
          <w:sz w:val="24"/>
          <w:szCs w:val="24"/>
        </w:rPr>
        <w:t xml:space="preserve">classified soil of Nepal </w:t>
      </w:r>
      <w:r w:rsidRPr="00295DB6">
        <w:rPr>
          <w:rFonts w:ascii="Times New Roman" w:eastAsia="Times New Roman" w:hAnsi="Times New Roman"/>
          <w:sz w:val="24"/>
          <w:szCs w:val="24"/>
        </w:rPr>
        <w:t>based on the conversion of the soils and landscapes from the land system classification</w:t>
      </w:r>
      <w:r w:rsidR="00741493">
        <w:rPr>
          <w:rFonts w:ascii="Times New Roman" w:eastAsia="Times New Roman" w:hAnsi="Times New Roman"/>
          <w:sz w:val="24"/>
          <w:szCs w:val="24"/>
        </w:rPr>
        <w:t xml:space="preserve"> of</w:t>
      </w:r>
      <w:r w:rsidR="00A76C32">
        <w:rPr>
          <w:rFonts w:ascii="Times New Roman" w:eastAsia="Times New Roman" w:hAnsi="Times New Roman"/>
          <w:sz w:val="24"/>
          <w:szCs w:val="24"/>
        </w:rPr>
        <w:t xml:space="preserve"> Land Resource Mapping Project (</w:t>
      </w:r>
      <w:r>
        <w:rPr>
          <w:rFonts w:ascii="Times New Roman" w:eastAsia="Times New Roman" w:hAnsi="Times New Roman"/>
          <w:sz w:val="24"/>
          <w:szCs w:val="24"/>
        </w:rPr>
        <w:t>LRMP</w:t>
      </w:r>
      <w:r w:rsidR="00846969">
        <w:rPr>
          <w:rFonts w:ascii="Times New Roman" w:eastAsia="Times New Roman" w:hAnsi="Times New Roman"/>
          <w:sz w:val="24"/>
          <w:szCs w:val="24"/>
        </w:rPr>
        <w:t>, 1986</w:t>
      </w:r>
      <w:r w:rsidR="00A76C32">
        <w:rPr>
          <w:rFonts w:ascii="Times New Roman" w:eastAsia="Times New Roman" w:hAnsi="Times New Roman"/>
          <w:sz w:val="24"/>
          <w:szCs w:val="24"/>
        </w:rPr>
        <w:t>).</w:t>
      </w:r>
      <w:r w:rsidR="000547E8">
        <w:rPr>
          <w:rFonts w:ascii="Times New Roman" w:eastAsia="Times New Roman" w:hAnsi="Times New Roman"/>
          <w:sz w:val="24"/>
          <w:szCs w:val="24"/>
        </w:rPr>
        <w:t xml:space="preserve"> </w:t>
      </w:r>
      <w:proofErr w:type="gramStart"/>
      <w:r w:rsidR="000547E8" w:rsidRPr="009D17CA">
        <w:rPr>
          <w:rFonts w:ascii="Times New Roman" w:eastAsia="Times New Roman" w:hAnsi="Times New Roman"/>
          <w:i/>
          <w:iCs/>
          <w:color w:val="000000"/>
          <w:lang w:eastAsia="ko-KR" w:bidi="ne-NP"/>
        </w:rPr>
        <w:t>LEPTOSOLS</w:t>
      </w:r>
      <w:r w:rsidR="000547E8" w:rsidRPr="009D17CA">
        <w:rPr>
          <w:rFonts w:ascii="Times New Roman" w:hAnsi="Times New Roman"/>
        </w:rPr>
        <w:t xml:space="preserve">  is</w:t>
      </w:r>
      <w:proofErr w:type="gramEnd"/>
      <w:r w:rsidR="000547E8" w:rsidRPr="009D17CA">
        <w:rPr>
          <w:rFonts w:ascii="Times New Roman" w:hAnsi="Times New Roman"/>
        </w:rPr>
        <w:t xml:space="preserve"> a very shallow soil and it is </w:t>
      </w:r>
      <w:proofErr w:type="spellStart"/>
      <w:r w:rsidR="000547E8" w:rsidRPr="002F5E19">
        <w:rPr>
          <w:rFonts w:ascii="Times New Roman" w:hAnsi="Times New Roman"/>
          <w:i/>
          <w:iCs/>
        </w:rPr>
        <w:t>Orthents</w:t>
      </w:r>
      <w:proofErr w:type="spellEnd"/>
      <w:r w:rsidR="000547E8" w:rsidRPr="009D17CA">
        <w:rPr>
          <w:rFonts w:ascii="Times New Roman" w:hAnsi="Times New Roman"/>
        </w:rPr>
        <w:t xml:space="preserve"> in Soil Taxonomy. </w:t>
      </w:r>
      <w:r w:rsidR="00E14735" w:rsidRPr="002F5E19">
        <w:rPr>
          <w:rFonts w:ascii="Times New Roman" w:eastAsia="Times New Roman" w:hAnsi="Times New Roman"/>
          <w:i/>
          <w:iCs/>
          <w:color w:val="000000"/>
          <w:lang w:eastAsia="ko-KR" w:bidi="ne-NP"/>
        </w:rPr>
        <w:t>CAMBISOLS</w:t>
      </w:r>
      <w:r w:rsidR="00E14735" w:rsidRPr="009D17CA">
        <w:rPr>
          <w:rFonts w:ascii="Times New Roman" w:hAnsi="Times New Roman"/>
        </w:rPr>
        <w:t xml:space="preserve"> is </w:t>
      </w:r>
      <w:proofErr w:type="gramStart"/>
      <w:r w:rsidR="00E14735" w:rsidRPr="009D17CA">
        <w:rPr>
          <w:rFonts w:ascii="Times New Roman" w:hAnsi="Times New Roman"/>
        </w:rPr>
        <w:t>product  of</w:t>
      </w:r>
      <w:proofErr w:type="gramEnd"/>
      <w:r w:rsidR="00E14735" w:rsidRPr="009D17CA">
        <w:rPr>
          <w:rFonts w:ascii="Times New Roman" w:hAnsi="Times New Roman"/>
        </w:rPr>
        <w:t xml:space="preserve"> colluviums deposition and it is </w:t>
      </w:r>
      <w:proofErr w:type="spellStart"/>
      <w:r w:rsidR="000547E8" w:rsidRPr="009D17CA">
        <w:rPr>
          <w:rFonts w:ascii="Times New Roman" w:hAnsi="Times New Roman"/>
        </w:rPr>
        <w:t>Eutric</w:t>
      </w:r>
      <w:proofErr w:type="spellEnd"/>
      <w:r w:rsidR="000547E8" w:rsidRPr="009D17CA">
        <w:rPr>
          <w:rFonts w:ascii="Times New Roman" w:hAnsi="Times New Roman"/>
        </w:rPr>
        <w:t xml:space="preserve"> </w:t>
      </w:r>
      <w:proofErr w:type="spellStart"/>
      <w:r w:rsidR="000547E8" w:rsidRPr="002F5E19">
        <w:rPr>
          <w:rFonts w:ascii="Times New Roman" w:hAnsi="Times New Roman"/>
          <w:i/>
          <w:iCs/>
        </w:rPr>
        <w:t>Dystrudepts</w:t>
      </w:r>
      <w:proofErr w:type="spellEnd"/>
      <w:r w:rsidR="000547E8" w:rsidRPr="009D17CA">
        <w:rPr>
          <w:rFonts w:ascii="Times New Roman" w:hAnsi="Times New Roman"/>
        </w:rPr>
        <w:t xml:space="preserve"> in Soil Taxonomy</w:t>
      </w:r>
      <w:r w:rsidR="00E14735" w:rsidRPr="009D17CA">
        <w:rPr>
          <w:rFonts w:ascii="Times New Roman" w:hAnsi="Times New Roman"/>
        </w:rPr>
        <w:t xml:space="preserve">. </w:t>
      </w:r>
      <w:r w:rsidR="00E14735" w:rsidRPr="009D17CA">
        <w:rPr>
          <w:rFonts w:ascii="Times New Roman" w:eastAsia="Times New Roman" w:hAnsi="Times New Roman"/>
          <w:i/>
          <w:iCs/>
          <w:color w:val="000000"/>
          <w:lang w:eastAsia="ko-KR" w:bidi="ne-NP"/>
        </w:rPr>
        <w:t xml:space="preserve">REGOSOLS </w:t>
      </w:r>
      <w:r w:rsidR="00E14735" w:rsidRPr="009D17CA">
        <w:rPr>
          <w:rFonts w:ascii="Times New Roman" w:eastAsia="Times New Roman" w:hAnsi="Times New Roman"/>
          <w:color w:val="000000"/>
          <w:lang w:eastAsia="ko-KR" w:bidi="ne-NP"/>
        </w:rPr>
        <w:t xml:space="preserve">or </w:t>
      </w:r>
      <w:proofErr w:type="spellStart"/>
      <w:r w:rsidR="00E14735" w:rsidRPr="009D17CA">
        <w:rPr>
          <w:rFonts w:ascii="Times New Roman" w:hAnsi="Times New Roman"/>
          <w:i/>
          <w:iCs/>
        </w:rPr>
        <w:t>Entisols</w:t>
      </w:r>
      <w:proofErr w:type="spellEnd"/>
      <w:r w:rsidR="00E14735" w:rsidRPr="009D17CA">
        <w:rPr>
          <w:rFonts w:ascii="Times New Roman" w:eastAsia="Times New Roman" w:hAnsi="Times New Roman"/>
          <w:sz w:val="24"/>
          <w:szCs w:val="24"/>
        </w:rPr>
        <w:t xml:space="preserve"> </w:t>
      </w:r>
      <w:r w:rsidR="00E14735" w:rsidRPr="009D17CA">
        <w:rPr>
          <w:rFonts w:ascii="Times New Roman" w:hAnsi="Times New Roman"/>
        </w:rPr>
        <w:t xml:space="preserve">has no diagnostic sub-soils and it is </w:t>
      </w:r>
      <w:proofErr w:type="spellStart"/>
      <w:r w:rsidR="00E14735" w:rsidRPr="002F5E19">
        <w:rPr>
          <w:rFonts w:ascii="Times New Roman" w:hAnsi="Times New Roman"/>
          <w:i/>
          <w:iCs/>
        </w:rPr>
        <w:t>Psamments</w:t>
      </w:r>
      <w:proofErr w:type="spellEnd"/>
      <w:r w:rsidR="00E14735" w:rsidRPr="002F5E19">
        <w:rPr>
          <w:rFonts w:ascii="Times New Roman" w:hAnsi="Times New Roman"/>
          <w:i/>
          <w:iCs/>
        </w:rPr>
        <w:t xml:space="preserve"> or </w:t>
      </w:r>
      <w:proofErr w:type="spellStart"/>
      <w:r w:rsidR="00E14735" w:rsidRPr="002F5E19">
        <w:rPr>
          <w:rFonts w:ascii="Times New Roman" w:hAnsi="Times New Roman"/>
          <w:i/>
          <w:iCs/>
        </w:rPr>
        <w:t>Fluvents</w:t>
      </w:r>
      <w:proofErr w:type="spellEnd"/>
      <w:r w:rsidR="00E14735" w:rsidRPr="009D17CA">
        <w:rPr>
          <w:rFonts w:ascii="Times New Roman" w:hAnsi="Times New Roman"/>
        </w:rPr>
        <w:t xml:space="preserve"> in Soil Taxonomy.</w:t>
      </w:r>
      <w:r w:rsidR="009D17CA" w:rsidRPr="009D17CA">
        <w:t xml:space="preserve"> </w:t>
      </w:r>
      <w:proofErr w:type="spellStart"/>
      <w:r w:rsidR="00454413" w:rsidRPr="002F5E19">
        <w:rPr>
          <w:i/>
          <w:iCs/>
        </w:rPr>
        <w:t>Luvisols</w:t>
      </w:r>
      <w:proofErr w:type="spellEnd"/>
      <w:r w:rsidR="00454413" w:rsidRPr="002F5E19">
        <w:rPr>
          <w:i/>
          <w:iCs/>
        </w:rPr>
        <w:t xml:space="preserve"> or </w:t>
      </w:r>
      <w:proofErr w:type="spellStart"/>
      <w:r w:rsidR="00454413" w:rsidRPr="002F5E19">
        <w:rPr>
          <w:i/>
          <w:iCs/>
        </w:rPr>
        <w:t>Ultisols</w:t>
      </w:r>
      <w:proofErr w:type="spellEnd"/>
      <w:r w:rsidR="00454413">
        <w:t xml:space="preserve"> is a clay accumulation in sub-soils and </w:t>
      </w:r>
      <w:proofErr w:type="gramStart"/>
      <w:r w:rsidR="00454413">
        <w:t>It</w:t>
      </w:r>
      <w:proofErr w:type="gramEnd"/>
      <w:r w:rsidR="00454413">
        <w:t xml:space="preserve"> is</w:t>
      </w:r>
      <w:r w:rsidR="009D17CA">
        <w:t xml:space="preserve"> </w:t>
      </w:r>
      <w:proofErr w:type="spellStart"/>
      <w:r w:rsidR="009D17CA" w:rsidRPr="002F5E19">
        <w:rPr>
          <w:i/>
          <w:iCs/>
        </w:rPr>
        <w:t>Udults</w:t>
      </w:r>
      <w:proofErr w:type="spellEnd"/>
      <w:r w:rsidR="009D17CA">
        <w:t xml:space="preserve"> in Soil Taxonomy</w:t>
      </w:r>
      <w:r w:rsidR="00454413">
        <w:t>.</w:t>
      </w:r>
      <w:r w:rsidR="00B20DD3">
        <w:t xml:space="preserve"> In paddy field, these are </w:t>
      </w:r>
      <w:proofErr w:type="spellStart"/>
      <w:r w:rsidR="00B20DD3" w:rsidRPr="002F5E19">
        <w:rPr>
          <w:i/>
          <w:iCs/>
        </w:rPr>
        <w:t>Aquults</w:t>
      </w:r>
      <w:proofErr w:type="spellEnd"/>
      <w:r w:rsidR="005F1751">
        <w:t xml:space="preserve"> and in ancient alluvium</w:t>
      </w:r>
      <w:r w:rsidR="002F5E19">
        <w:t xml:space="preserve"> </w:t>
      </w:r>
      <w:proofErr w:type="gramStart"/>
      <w:r w:rsidR="002F5E19">
        <w:t>and</w:t>
      </w:r>
      <w:r w:rsidR="005F1751">
        <w:t xml:space="preserve">  it</w:t>
      </w:r>
      <w:proofErr w:type="gramEnd"/>
      <w:r w:rsidR="005F1751">
        <w:t xml:space="preserve"> is classified as </w:t>
      </w:r>
      <w:proofErr w:type="spellStart"/>
      <w:r w:rsidR="005F1751" w:rsidRPr="002F5E19">
        <w:rPr>
          <w:i/>
          <w:iCs/>
        </w:rPr>
        <w:t>Hapludults</w:t>
      </w:r>
      <w:proofErr w:type="spellEnd"/>
      <w:r w:rsidR="005F1751">
        <w:t xml:space="preserve"> in Soil Taxonomy. </w:t>
      </w:r>
      <w:r w:rsidR="00B20DD3">
        <w:t xml:space="preserve"> </w:t>
      </w:r>
    </w:p>
    <w:p w:rsidR="008A5B44" w:rsidRPr="009D17CA" w:rsidRDefault="00454413" w:rsidP="00420DED">
      <w:pPr>
        <w:spacing w:line="360" w:lineRule="auto"/>
        <w:ind w:left="-562" w:right="-619"/>
        <w:jc w:val="both"/>
        <w:rPr>
          <w:rFonts w:ascii="Times New Roman" w:eastAsia="Times New Roman" w:hAnsi="Times New Roman"/>
          <w:sz w:val="24"/>
          <w:szCs w:val="24"/>
        </w:rPr>
      </w:pPr>
      <w:r>
        <w:t>In table 2 show</w:t>
      </w:r>
      <w:r w:rsidR="00112979" w:rsidRPr="009D17CA">
        <w:rPr>
          <w:rFonts w:ascii="Times New Roman" w:eastAsia="Times New Roman" w:hAnsi="Times New Roman"/>
          <w:sz w:val="24"/>
          <w:szCs w:val="24"/>
        </w:rPr>
        <w:t xml:space="preserve"> </w:t>
      </w:r>
      <w:proofErr w:type="spellStart"/>
      <w:r w:rsidR="00112979" w:rsidRPr="009D17CA">
        <w:rPr>
          <w:rFonts w:ascii="Times New Roman" w:eastAsia="Times New Roman" w:hAnsi="Times New Roman"/>
          <w:i/>
          <w:iCs/>
          <w:color w:val="000000"/>
          <w:lang w:eastAsia="ko-KR" w:bidi="ne-NP"/>
        </w:rPr>
        <w:t>Gelic</w:t>
      </w:r>
      <w:proofErr w:type="spellEnd"/>
      <w:r w:rsidR="00112979" w:rsidRPr="009D17CA">
        <w:rPr>
          <w:rFonts w:ascii="Times New Roman" w:eastAsia="Times New Roman" w:hAnsi="Times New Roman"/>
          <w:i/>
          <w:iCs/>
          <w:color w:val="000000"/>
          <w:lang w:eastAsia="ko-KR" w:bidi="ne-NP"/>
        </w:rPr>
        <w:t xml:space="preserve"> LEPTOSOLS, </w:t>
      </w:r>
      <w:proofErr w:type="spellStart"/>
      <w:r w:rsidR="00112979" w:rsidRPr="009D17CA">
        <w:rPr>
          <w:rFonts w:ascii="Times New Roman" w:eastAsia="Times New Roman" w:hAnsi="Times New Roman"/>
          <w:i/>
          <w:iCs/>
          <w:color w:val="000000"/>
          <w:lang w:eastAsia="ko-KR" w:bidi="ne-NP"/>
        </w:rPr>
        <w:t>Eutric</w:t>
      </w:r>
      <w:proofErr w:type="spellEnd"/>
      <w:r w:rsidR="00112979" w:rsidRPr="009D17CA">
        <w:rPr>
          <w:rFonts w:ascii="Times New Roman" w:eastAsia="Times New Roman" w:hAnsi="Times New Roman"/>
          <w:i/>
          <w:iCs/>
          <w:color w:val="000000"/>
          <w:lang w:eastAsia="ko-KR" w:bidi="ne-NP"/>
        </w:rPr>
        <w:t xml:space="preserve"> CAMBISOLS, </w:t>
      </w:r>
      <w:proofErr w:type="spellStart"/>
      <w:r w:rsidR="00112979" w:rsidRPr="009D17CA">
        <w:rPr>
          <w:rFonts w:ascii="Times New Roman" w:eastAsia="Times New Roman" w:hAnsi="Times New Roman"/>
          <w:i/>
          <w:iCs/>
          <w:color w:val="000000"/>
          <w:lang w:eastAsia="ko-KR" w:bidi="ne-NP"/>
        </w:rPr>
        <w:t>Eutric</w:t>
      </w:r>
      <w:proofErr w:type="spellEnd"/>
      <w:r w:rsidR="00112979" w:rsidRPr="009D17CA">
        <w:rPr>
          <w:rFonts w:ascii="Times New Roman" w:eastAsia="Times New Roman" w:hAnsi="Times New Roman"/>
          <w:i/>
          <w:iCs/>
          <w:color w:val="000000"/>
          <w:lang w:eastAsia="ko-KR" w:bidi="ne-NP"/>
        </w:rPr>
        <w:t xml:space="preserve"> REGOSOLS, </w:t>
      </w:r>
      <w:proofErr w:type="spellStart"/>
      <w:r w:rsidR="00112979" w:rsidRPr="009D17CA">
        <w:rPr>
          <w:rFonts w:ascii="Times New Roman" w:eastAsia="Times New Roman" w:hAnsi="Times New Roman"/>
          <w:i/>
          <w:iCs/>
          <w:color w:val="000000"/>
          <w:lang w:eastAsia="ko-KR" w:bidi="ne-NP"/>
        </w:rPr>
        <w:t>Humic</w:t>
      </w:r>
      <w:proofErr w:type="spellEnd"/>
      <w:r w:rsidR="00112979" w:rsidRPr="009D17CA">
        <w:rPr>
          <w:rFonts w:ascii="Times New Roman" w:eastAsia="Times New Roman" w:hAnsi="Times New Roman"/>
          <w:i/>
          <w:iCs/>
          <w:color w:val="000000"/>
          <w:lang w:eastAsia="ko-KR" w:bidi="ne-NP"/>
        </w:rPr>
        <w:t xml:space="preserve"> CAMBISOLS, Chromic CAMBISOLS, </w:t>
      </w:r>
      <w:proofErr w:type="spellStart"/>
      <w:r w:rsidR="00112979" w:rsidRPr="009D17CA">
        <w:rPr>
          <w:rFonts w:ascii="Times New Roman" w:eastAsia="Times New Roman" w:hAnsi="Times New Roman"/>
          <w:i/>
          <w:iCs/>
          <w:color w:val="000000"/>
          <w:lang w:eastAsia="ko-KR" w:bidi="ne-NP"/>
        </w:rPr>
        <w:t>Dystric</w:t>
      </w:r>
      <w:proofErr w:type="spellEnd"/>
      <w:r w:rsidR="00112979" w:rsidRPr="009D17CA">
        <w:rPr>
          <w:rFonts w:ascii="Times New Roman" w:eastAsia="Times New Roman" w:hAnsi="Times New Roman"/>
          <w:i/>
          <w:iCs/>
          <w:color w:val="000000"/>
          <w:lang w:eastAsia="ko-KR" w:bidi="ne-NP"/>
        </w:rPr>
        <w:t xml:space="preserve"> REGOSOLS, </w:t>
      </w:r>
      <w:proofErr w:type="spellStart"/>
      <w:r w:rsidR="00112979" w:rsidRPr="009D17CA">
        <w:rPr>
          <w:rFonts w:ascii="Times New Roman" w:eastAsia="Times New Roman" w:hAnsi="Times New Roman"/>
          <w:i/>
          <w:iCs/>
          <w:color w:val="000000"/>
          <w:lang w:eastAsia="ko-KR" w:bidi="ne-NP"/>
        </w:rPr>
        <w:t>Eutric</w:t>
      </w:r>
      <w:proofErr w:type="spellEnd"/>
      <w:r w:rsidR="00112979" w:rsidRPr="009D17CA">
        <w:rPr>
          <w:rFonts w:ascii="Times New Roman" w:eastAsia="Times New Roman" w:hAnsi="Times New Roman"/>
          <w:i/>
          <w:iCs/>
          <w:color w:val="000000"/>
          <w:lang w:eastAsia="ko-KR" w:bidi="ne-NP"/>
        </w:rPr>
        <w:t xml:space="preserve"> GLEYSOLS</w:t>
      </w:r>
      <w:r w:rsidR="00112979" w:rsidRPr="009D17CA">
        <w:rPr>
          <w:rFonts w:ascii="Times New Roman" w:eastAsia="Times New Roman" w:hAnsi="Times New Roman"/>
          <w:color w:val="000000"/>
          <w:lang w:eastAsia="ko-KR" w:bidi="ne-NP"/>
        </w:rPr>
        <w:t xml:space="preserve"> </w:t>
      </w:r>
      <w:proofErr w:type="spellStart"/>
      <w:r w:rsidR="00112979" w:rsidRPr="009D17CA">
        <w:rPr>
          <w:rFonts w:ascii="Times New Roman" w:eastAsia="Times New Roman" w:hAnsi="Times New Roman"/>
          <w:i/>
          <w:iCs/>
          <w:color w:val="000000"/>
          <w:lang w:eastAsia="ko-KR" w:bidi="ne-NP"/>
        </w:rPr>
        <w:t>Calcaric</w:t>
      </w:r>
      <w:proofErr w:type="spellEnd"/>
      <w:r w:rsidR="00502728" w:rsidRPr="009D17CA">
        <w:rPr>
          <w:rFonts w:ascii="Times New Roman" w:eastAsia="Times New Roman" w:hAnsi="Times New Roman"/>
          <w:i/>
          <w:iCs/>
          <w:color w:val="000000"/>
          <w:lang w:eastAsia="ko-KR" w:bidi="ne-NP"/>
        </w:rPr>
        <w:t>,</w:t>
      </w:r>
      <w:r w:rsidR="00112979" w:rsidRPr="009D17CA">
        <w:rPr>
          <w:rFonts w:ascii="Times New Roman" w:eastAsia="Times New Roman" w:hAnsi="Times New Roman"/>
          <w:i/>
          <w:iCs/>
          <w:color w:val="000000"/>
          <w:lang w:eastAsia="ko-KR" w:bidi="ne-NP"/>
        </w:rPr>
        <w:t xml:space="preserve"> PHAEOZEMS</w:t>
      </w:r>
      <w:r w:rsidR="00502728" w:rsidRPr="009D17CA">
        <w:rPr>
          <w:rFonts w:ascii="Times New Roman" w:eastAsia="Times New Roman" w:hAnsi="Times New Roman"/>
          <w:color w:val="000000"/>
          <w:lang w:eastAsia="ko-KR" w:bidi="ne-NP"/>
        </w:rPr>
        <w:t xml:space="preserve"> and</w:t>
      </w:r>
      <w:r w:rsidR="00502728" w:rsidRPr="009D17CA">
        <w:rPr>
          <w:rFonts w:ascii="Times New Roman" w:eastAsia="Times New Roman" w:hAnsi="Times New Roman"/>
          <w:i/>
          <w:iCs/>
          <w:color w:val="000000"/>
          <w:lang w:eastAsia="ko-KR" w:bidi="ne-NP"/>
        </w:rPr>
        <w:t xml:space="preserve"> </w:t>
      </w:r>
      <w:proofErr w:type="spellStart"/>
      <w:r w:rsidR="00502728" w:rsidRPr="009D17CA">
        <w:rPr>
          <w:rFonts w:ascii="Times New Roman" w:eastAsia="Times New Roman" w:hAnsi="Times New Roman"/>
          <w:color w:val="000000"/>
          <w:lang w:eastAsia="ko-KR" w:bidi="ne-NP"/>
        </w:rPr>
        <w:t>Gleyic</w:t>
      </w:r>
      <w:proofErr w:type="spellEnd"/>
      <w:r w:rsidR="00502728" w:rsidRPr="009D17CA">
        <w:rPr>
          <w:rFonts w:ascii="Times New Roman" w:eastAsia="Times New Roman" w:hAnsi="Times New Roman"/>
          <w:color w:val="000000"/>
          <w:lang w:eastAsia="ko-KR" w:bidi="ne-NP"/>
        </w:rPr>
        <w:t xml:space="preserve"> CAMBISOLS</w:t>
      </w:r>
      <w:r w:rsidR="00112979" w:rsidRPr="009D17CA">
        <w:rPr>
          <w:rFonts w:ascii="Times New Roman" w:eastAsia="Times New Roman" w:hAnsi="Times New Roman"/>
          <w:i/>
          <w:iCs/>
          <w:color w:val="000000"/>
          <w:lang w:eastAsia="ko-KR" w:bidi="ne-NP"/>
        </w:rPr>
        <w:t xml:space="preserve"> </w:t>
      </w:r>
      <w:r w:rsidR="00112979" w:rsidRPr="009D17CA">
        <w:rPr>
          <w:rFonts w:ascii="Times New Roman" w:eastAsia="Times New Roman" w:hAnsi="Times New Roman"/>
          <w:color w:val="000000"/>
          <w:lang w:eastAsia="ko-KR" w:bidi="ne-NP"/>
        </w:rPr>
        <w:t>are dominant soils</w:t>
      </w:r>
      <w:r w:rsidR="00502728" w:rsidRPr="009D17CA">
        <w:rPr>
          <w:rFonts w:ascii="Times New Roman" w:eastAsia="Times New Roman" w:hAnsi="Times New Roman"/>
          <w:color w:val="000000"/>
          <w:lang w:eastAsia="ko-KR" w:bidi="ne-NP"/>
        </w:rPr>
        <w:t xml:space="preserve"> which occupy 20.85, 18.83, 12.91, 9.69, 9.29, 9.25, 7.9, 5 and 2.34 percent area.</w:t>
      </w:r>
    </w:p>
    <w:tbl>
      <w:tblPr>
        <w:tblW w:w="5660" w:type="dxa"/>
        <w:tblInd w:w="97" w:type="dxa"/>
        <w:tblLook w:val="04A0"/>
      </w:tblPr>
      <w:tblGrid>
        <w:gridCol w:w="2700"/>
        <w:gridCol w:w="1420"/>
        <w:gridCol w:w="1540"/>
      </w:tblGrid>
      <w:tr w:rsidR="008A5B44" w:rsidRPr="00944505" w:rsidTr="00B70EA2">
        <w:trPr>
          <w:trHeight w:val="503"/>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b/>
                <w:bCs/>
                <w:color w:val="000000"/>
                <w:lang w:eastAsia="ko-KR" w:bidi="ne-NP"/>
              </w:rPr>
            </w:pPr>
            <w:r w:rsidRPr="00944505">
              <w:rPr>
                <w:rFonts w:eastAsia="Times New Roman" w:cs="Calibri"/>
                <w:b/>
                <w:bCs/>
                <w:color w:val="000000"/>
                <w:lang w:eastAsia="ko-KR" w:bidi="ne-NP"/>
              </w:rPr>
              <w:t>Dominant Soils</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b/>
                <w:bCs/>
                <w:color w:val="000000"/>
                <w:lang w:eastAsia="ko-KR" w:bidi="ne-NP"/>
              </w:rPr>
            </w:pPr>
            <w:r w:rsidRPr="00944505">
              <w:rPr>
                <w:rFonts w:eastAsia="Times New Roman" w:cs="Calibri"/>
                <w:b/>
                <w:bCs/>
                <w:color w:val="000000"/>
                <w:lang w:eastAsia="ko-KR" w:bidi="ne-NP"/>
              </w:rPr>
              <w:t>Area in SQKM</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b/>
                <w:bCs/>
                <w:color w:val="000000"/>
                <w:lang w:eastAsia="ko-KR" w:bidi="ne-NP"/>
              </w:rPr>
            </w:pPr>
            <w:r w:rsidRPr="00944505">
              <w:rPr>
                <w:rFonts w:eastAsia="Times New Roman" w:cs="Calibri"/>
                <w:b/>
                <w:bCs/>
                <w:color w:val="000000"/>
                <w:lang w:eastAsia="ko-KR" w:bidi="ne-NP"/>
              </w:rPr>
              <w:t>Percent</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B70EA2" w:rsidRDefault="008A5B44" w:rsidP="003A4E40">
            <w:pPr>
              <w:spacing w:after="0" w:line="240" w:lineRule="auto"/>
              <w:rPr>
                <w:rFonts w:eastAsia="Times New Roman" w:cs="Calibri"/>
                <w:color w:val="000000"/>
                <w:lang w:eastAsia="ko-KR" w:bidi="ne-NP"/>
              </w:rPr>
            </w:pPr>
            <w:proofErr w:type="spellStart"/>
            <w:r w:rsidRPr="00B70EA2">
              <w:rPr>
                <w:rFonts w:eastAsia="Times New Roman" w:cs="Calibri"/>
                <w:color w:val="000000"/>
                <w:lang w:eastAsia="ko-KR" w:bidi="ne-NP"/>
              </w:rPr>
              <w:t>LPi</w:t>
            </w:r>
            <w:proofErr w:type="spellEnd"/>
            <w:r w:rsidRPr="00B70EA2">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Gelic</w:t>
            </w:r>
            <w:proofErr w:type="spellEnd"/>
            <w:r w:rsidRPr="00B70EA2">
              <w:rPr>
                <w:rFonts w:eastAsia="Times New Roman" w:cs="Calibri"/>
                <w:i/>
                <w:iCs/>
                <w:color w:val="000000"/>
                <w:lang w:eastAsia="ko-KR" w:bidi="ne-NP"/>
              </w:rPr>
              <w:t xml:space="preserve"> LEPTOSOLS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30689.87</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20.85</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B70EA2" w:rsidRDefault="008A5B44" w:rsidP="003A4E40">
            <w:pPr>
              <w:spacing w:after="0" w:line="240" w:lineRule="auto"/>
              <w:rPr>
                <w:rFonts w:eastAsia="Times New Roman" w:cs="Calibri"/>
                <w:color w:val="000000"/>
                <w:lang w:eastAsia="ko-KR" w:bidi="ne-NP"/>
              </w:rPr>
            </w:pPr>
            <w:proofErr w:type="spellStart"/>
            <w:r w:rsidRPr="00B70EA2">
              <w:rPr>
                <w:rFonts w:eastAsia="Times New Roman" w:cs="Calibri"/>
                <w:color w:val="000000"/>
                <w:lang w:eastAsia="ko-KR" w:bidi="ne-NP"/>
              </w:rPr>
              <w:t>CMe</w:t>
            </w:r>
            <w:proofErr w:type="spellEnd"/>
            <w:r w:rsidRPr="00B70EA2">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Eutric</w:t>
            </w:r>
            <w:proofErr w:type="spellEnd"/>
            <w:r w:rsidRPr="00B70EA2">
              <w:rPr>
                <w:rFonts w:eastAsia="Times New Roman" w:cs="Calibri"/>
                <w:i/>
                <w:iCs/>
                <w:color w:val="000000"/>
                <w:lang w:eastAsia="ko-KR" w:bidi="ne-NP"/>
              </w:rPr>
              <w:t xml:space="preserve"> CAMBISOLS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27715.37</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18.83</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RGe</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Eutric</w:t>
            </w:r>
            <w:proofErr w:type="spellEnd"/>
            <w:r w:rsidRPr="00B70EA2">
              <w:rPr>
                <w:rFonts w:eastAsia="Times New Roman" w:cs="Calibri"/>
                <w:i/>
                <w:iCs/>
                <w:color w:val="000000"/>
                <w:lang w:eastAsia="ko-KR" w:bidi="ne-NP"/>
              </w:rPr>
              <w:t xml:space="preserve"> REGOSOLS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18996.25</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12.91</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CMu</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Humic</w:t>
            </w:r>
            <w:proofErr w:type="spellEnd"/>
            <w:r w:rsidRPr="00B70EA2">
              <w:rPr>
                <w:rFonts w:eastAsia="Times New Roman" w:cs="Calibri"/>
                <w:i/>
                <w:iCs/>
                <w:color w:val="000000"/>
                <w:lang w:eastAsia="ko-KR" w:bidi="ne-NP"/>
              </w:rPr>
              <w:t xml:space="preserve"> CAMBISOLS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14264.29</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9.69</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CMx</w:t>
            </w:r>
            <w:proofErr w:type="spellEnd"/>
            <w:r w:rsidRPr="00944505">
              <w:rPr>
                <w:rFonts w:eastAsia="Times New Roman" w:cs="Calibri"/>
                <w:color w:val="000000"/>
                <w:lang w:eastAsia="ko-KR" w:bidi="ne-NP"/>
              </w:rPr>
              <w:t xml:space="preserve">  -  </w:t>
            </w:r>
            <w:r w:rsidRPr="00B70EA2">
              <w:rPr>
                <w:rFonts w:eastAsia="Times New Roman" w:cs="Calibri"/>
                <w:i/>
                <w:iCs/>
                <w:color w:val="000000"/>
                <w:lang w:eastAsia="ko-KR" w:bidi="ne-NP"/>
              </w:rPr>
              <w:t>Chromic CAMBISOLS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13678.78</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9.29</w:t>
            </w:r>
          </w:p>
        </w:tc>
      </w:tr>
      <w:tr w:rsidR="008A5B44" w:rsidRPr="00944505" w:rsidTr="00112979">
        <w:trPr>
          <w:trHeight w:val="27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RGd</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Dystric</w:t>
            </w:r>
            <w:proofErr w:type="spellEnd"/>
            <w:r w:rsidRPr="00B70EA2">
              <w:rPr>
                <w:rFonts w:eastAsia="Times New Roman" w:cs="Calibri"/>
                <w:i/>
                <w:iCs/>
                <w:color w:val="000000"/>
                <w:lang w:eastAsia="ko-KR" w:bidi="ne-NP"/>
              </w:rPr>
              <w:t xml:space="preserve"> REGOSOLS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13610.11</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9.25</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GLe</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Eutric</w:t>
            </w:r>
            <w:proofErr w:type="spellEnd"/>
            <w:r w:rsidRPr="00B70EA2">
              <w:rPr>
                <w:rFonts w:eastAsia="Times New Roman" w:cs="Calibri"/>
                <w:i/>
                <w:iCs/>
                <w:color w:val="000000"/>
                <w:lang w:eastAsia="ko-KR" w:bidi="ne-NP"/>
              </w:rPr>
              <w:t xml:space="preserve"> GLEYSOLS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11626.43</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7.90</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PHc</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Calcaric</w:t>
            </w:r>
            <w:proofErr w:type="spellEnd"/>
            <w:r w:rsidRPr="00B70EA2">
              <w:rPr>
                <w:rFonts w:eastAsia="Times New Roman" w:cs="Calibri"/>
                <w:i/>
                <w:iCs/>
                <w:color w:val="000000"/>
                <w:lang w:eastAsia="ko-KR" w:bidi="ne-NP"/>
              </w:rPr>
              <w:t xml:space="preserve"> PHAEOZEMS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7358.79</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5.00</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CMg</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Gleyic</w:t>
            </w:r>
            <w:proofErr w:type="spellEnd"/>
            <w:r w:rsidRPr="00B70EA2">
              <w:rPr>
                <w:rFonts w:eastAsia="Times New Roman" w:cs="Calibri"/>
                <w:i/>
                <w:iCs/>
                <w:color w:val="000000"/>
                <w:lang w:eastAsia="ko-KR" w:bidi="ne-NP"/>
              </w:rPr>
              <w:t xml:space="preserve"> CAMBISOLS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3451.34</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2.34</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PHh</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Haplic</w:t>
            </w:r>
            <w:proofErr w:type="spellEnd"/>
            <w:r w:rsidRPr="00B70EA2">
              <w:rPr>
                <w:rFonts w:eastAsia="Times New Roman" w:cs="Calibri"/>
                <w:i/>
                <w:iCs/>
                <w:color w:val="000000"/>
                <w:lang w:eastAsia="ko-KR" w:bidi="ne-NP"/>
              </w:rPr>
              <w:t xml:space="preserve"> PHAEOZEMS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2264.60</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1.54</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lastRenderedPageBreak/>
              <w:t>FLc</w:t>
            </w:r>
            <w:proofErr w:type="spellEnd"/>
            <w:r w:rsidRPr="00944505">
              <w:rPr>
                <w:rFonts w:eastAsia="Times New Roman" w:cs="Calibri"/>
                <w:color w:val="000000"/>
                <w:lang w:eastAsia="ko-KR" w:bidi="ne-NP"/>
              </w:rPr>
              <w:t xml:space="preserve">  -  </w:t>
            </w:r>
            <w:proofErr w:type="spellStart"/>
            <w:r w:rsidRPr="00B70EA2">
              <w:rPr>
                <w:rFonts w:eastAsia="Times New Roman" w:cs="Calibri"/>
                <w:i/>
                <w:iCs/>
                <w:color w:val="000000"/>
                <w:lang w:eastAsia="ko-KR" w:bidi="ne-NP"/>
              </w:rPr>
              <w:t>Calcaric</w:t>
            </w:r>
            <w:proofErr w:type="spellEnd"/>
            <w:r w:rsidRPr="00B70EA2">
              <w:rPr>
                <w:rFonts w:eastAsia="Times New Roman" w:cs="Calibri"/>
                <w:i/>
                <w:iCs/>
                <w:color w:val="000000"/>
                <w:lang w:eastAsia="ko-KR" w:bidi="ne-NP"/>
              </w:rPr>
              <w:t xml:space="preserve"> FLUVISOLS</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2065.67</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1.40</w:t>
            </w:r>
          </w:p>
        </w:tc>
      </w:tr>
      <w:tr w:rsidR="008A5B44" w:rsidRPr="00944505" w:rsidTr="003A4E40">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r w:rsidRPr="00944505">
              <w:rPr>
                <w:rFonts w:eastAsia="Times New Roman" w:cs="Calibri"/>
                <w:color w:val="000000"/>
                <w:lang w:eastAsia="ko-KR" w:bidi="ne-NP"/>
              </w:rPr>
              <w:t>Glacier, inland ice</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499.46</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0.34</w:t>
            </w:r>
          </w:p>
        </w:tc>
      </w:tr>
      <w:tr w:rsidR="008A5B44" w:rsidRPr="00944505" w:rsidTr="00381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proofErr w:type="spellStart"/>
            <w:r w:rsidRPr="00944505">
              <w:rPr>
                <w:rFonts w:eastAsia="Times New Roman" w:cs="Calibri"/>
                <w:color w:val="000000"/>
                <w:lang w:eastAsia="ko-KR" w:bidi="ne-NP"/>
              </w:rPr>
              <w:t>Rock</w:t>
            </w:r>
            <w:proofErr w:type="spellEnd"/>
            <w:r w:rsidRPr="00944505">
              <w:rPr>
                <w:rFonts w:eastAsia="Times New Roman" w:cs="Calibri"/>
                <w:color w:val="000000"/>
                <w:lang w:eastAsia="ko-KR" w:bidi="ne-NP"/>
              </w:rPr>
              <w:t xml:space="preserve"> outcrop</w:t>
            </w:r>
          </w:p>
        </w:tc>
        <w:tc>
          <w:tcPr>
            <w:tcW w:w="142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34.04</w:t>
            </w:r>
          </w:p>
        </w:tc>
        <w:tc>
          <w:tcPr>
            <w:tcW w:w="1540" w:type="dxa"/>
            <w:tcBorders>
              <w:top w:val="nil"/>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0.02</w:t>
            </w:r>
          </w:p>
        </w:tc>
      </w:tr>
      <w:tr w:rsidR="008A5B44" w:rsidRPr="00944505" w:rsidTr="00381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rPr>
                <w:rFonts w:eastAsia="Times New Roman" w:cs="Calibri"/>
                <w:color w:val="000000"/>
                <w:lang w:eastAsia="ko-KR" w:bidi="ne-NP"/>
              </w:rPr>
            </w:pPr>
            <w:r w:rsidRPr="00944505">
              <w:rPr>
                <w:rFonts w:eastAsia="Times New Roman" w:cs="Calibri"/>
                <w:color w:val="000000"/>
                <w:lang w:eastAsia="ko-KR" w:bidi="ne-NP"/>
              </w:rPr>
              <w:t>Lake, inland water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10.49</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8A5B44" w:rsidRPr="00944505" w:rsidRDefault="008A5B44" w:rsidP="003A4E40">
            <w:pPr>
              <w:spacing w:after="0" w:line="240" w:lineRule="auto"/>
              <w:jc w:val="right"/>
              <w:rPr>
                <w:rFonts w:eastAsia="Times New Roman" w:cs="Calibri"/>
                <w:color w:val="000000"/>
                <w:lang w:eastAsia="ko-KR" w:bidi="ne-NP"/>
              </w:rPr>
            </w:pPr>
            <w:r w:rsidRPr="00944505">
              <w:rPr>
                <w:rFonts w:eastAsia="Times New Roman" w:cs="Calibri"/>
                <w:color w:val="000000"/>
                <w:lang w:eastAsia="ko-KR" w:bidi="ne-NP"/>
              </w:rPr>
              <w:t>0.01</w:t>
            </w:r>
          </w:p>
        </w:tc>
      </w:tr>
      <w:tr w:rsidR="00381F55" w:rsidRPr="00944505" w:rsidTr="00381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1F55" w:rsidRPr="00944505" w:rsidRDefault="00381F55" w:rsidP="003A4E40">
            <w:pPr>
              <w:spacing w:after="0" w:line="240" w:lineRule="auto"/>
              <w:rPr>
                <w:rFonts w:eastAsia="Times New Roman" w:cs="Calibri"/>
                <w:color w:val="000000"/>
                <w:lang w:eastAsia="ko-KR" w:bidi="ne-NP"/>
              </w:rPr>
            </w:pPr>
            <w:r>
              <w:rPr>
                <w:rFonts w:eastAsia="Times New Roman" w:cs="Calibri"/>
                <w:color w:val="000000"/>
                <w:lang w:eastAsia="ko-KR" w:bidi="ne-NP"/>
              </w:rPr>
              <w:t>Total</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81F55" w:rsidRPr="00944505" w:rsidRDefault="00381F55" w:rsidP="003A4E40">
            <w:pPr>
              <w:spacing w:after="0" w:line="240" w:lineRule="auto"/>
              <w:jc w:val="right"/>
              <w:rPr>
                <w:rFonts w:eastAsia="Times New Roman" w:cs="Calibri"/>
                <w:color w:val="000000"/>
                <w:lang w:eastAsia="ko-KR" w:bidi="ne-NP"/>
              </w:rPr>
            </w:pPr>
            <w:r>
              <w:rPr>
                <w:rFonts w:eastAsia="Times New Roman" w:cs="Calibri"/>
                <w:color w:val="000000"/>
                <w:lang w:eastAsia="ko-KR" w:bidi="ne-NP"/>
              </w:rPr>
              <w:t>147181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381F55" w:rsidRPr="00944505" w:rsidRDefault="00381F55" w:rsidP="003A4E40">
            <w:pPr>
              <w:spacing w:after="0" w:line="240" w:lineRule="auto"/>
              <w:jc w:val="right"/>
              <w:rPr>
                <w:rFonts w:eastAsia="Times New Roman" w:cs="Calibri"/>
                <w:color w:val="000000"/>
                <w:lang w:eastAsia="ko-KR" w:bidi="ne-NP"/>
              </w:rPr>
            </w:pPr>
            <w:r>
              <w:rPr>
                <w:rFonts w:eastAsia="Times New Roman" w:cs="Calibri"/>
                <w:color w:val="000000"/>
                <w:lang w:eastAsia="ko-KR" w:bidi="ne-NP"/>
              </w:rPr>
              <w:t>100</w:t>
            </w:r>
          </w:p>
        </w:tc>
      </w:tr>
      <w:tr w:rsidR="003A1B21" w:rsidRPr="00944505" w:rsidTr="00D824E0">
        <w:trPr>
          <w:trHeight w:val="300"/>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B21" w:rsidRPr="003A1B21" w:rsidRDefault="003A1B21" w:rsidP="003A1B21">
            <w:pPr>
              <w:spacing w:after="0" w:line="240" w:lineRule="auto"/>
              <w:rPr>
                <w:rFonts w:eastAsia="Times New Roman" w:cs="Calibri"/>
                <w:b/>
                <w:bCs/>
                <w:color w:val="000000"/>
                <w:lang w:eastAsia="ko-KR" w:bidi="ne-NP"/>
              </w:rPr>
            </w:pPr>
            <w:r w:rsidRPr="003A1B21">
              <w:rPr>
                <w:rFonts w:eastAsia="Times New Roman" w:cs="Calibri"/>
                <w:b/>
                <w:bCs/>
                <w:color w:val="000000"/>
                <w:lang w:eastAsia="ko-KR" w:bidi="ne-NP"/>
              </w:rPr>
              <w:t>Table 2:</w:t>
            </w:r>
            <w:r>
              <w:rPr>
                <w:rFonts w:eastAsia="Times New Roman" w:cs="Calibri"/>
                <w:b/>
                <w:bCs/>
                <w:color w:val="000000"/>
                <w:lang w:eastAsia="ko-KR" w:bidi="ne-NP"/>
              </w:rPr>
              <w:t xml:space="preserve"> </w:t>
            </w:r>
            <w:r w:rsidRPr="003A1B21">
              <w:rPr>
                <w:rFonts w:eastAsia="Times New Roman" w:cs="Calibri"/>
                <w:b/>
                <w:bCs/>
                <w:color w:val="000000"/>
                <w:lang w:eastAsia="ko-KR" w:bidi="ne-NP"/>
              </w:rPr>
              <w:t>SOTER Soil Type</w:t>
            </w:r>
          </w:p>
        </w:tc>
      </w:tr>
    </w:tbl>
    <w:p w:rsidR="008A5B44" w:rsidRDefault="008A5B44" w:rsidP="008A5B44">
      <w:pPr>
        <w:spacing w:line="360" w:lineRule="auto"/>
        <w:ind w:left="-562" w:right="-619"/>
        <w:jc w:val="both"/>
        <w:rPr>
          <w:rFonts w:ascii="Times New Roman" w:eastAsia="Times New Roman" w:hAnsi="Times New Roman"/>
          <w:sz w:val="24"/>
          <w:szCs w:val="24"/>
        </w:rPr>
      </w:pPr>
    </w:p>
    <w:p w:rsidR="008A5B44" w:rsidRDefault="002A4AC3" w:rsidP="008A5B44">
      <w:pPr>
        <w:spacing w:line="360" w:lineRule="auto"/>
        <w:ind w:left="-562" w:right="-619"/>
        <w:jc w:val="both"/>
        <w:rPr>
          <w:rFonts w:ascii="Times New Roman" w:eastAsia="Times New Roman" w:hAnsi="Times New Roman"/>
          <w:sz w:val="24"/>
          <w:szCs w:val="24"/>
        </w:rPr>
      </w:pPr>
      <w:proofErr w:type="spellStart"/>
      <w:r w:rsidRPr="00B70EA2">
        <w:rPr>
          <w:rFonts w:eastAsia="Times New Roman" w:cs="Calibri"/>
          <w:i/>
          <w:iCs/>
          <w:color w:val="000000"/>
          <w:lang w:eastAsia="ko-KR" w:bidi="ne-NP"/>
        </w:rPr>
        <w:t>Gelic</w:t>
      </w:r>
      <w:proofErr w:type="spellEnd"/>
      <w:r w:rsidRPr="00B70EA2">
        <w:rPr>
          <w:rFonts w:eastAsia="Times New Roman" w:cs="Calibri"/>
          <w:i/>
          <w:iCs/>
          <w:color w:val="000000"/>
          <w:lang w:eastAsia="ko-KR" w:bidi="ne-NP"/>
        </w:rPr>
        <w:t xml:space="preserve"> LEPTOSOLS</w:t>
      </w:r>
      <w:r>
        <w:rPr>
          <w:rFonts w:eastAsia="Times New Roman" w:cs="Calibri"/>
          <w:color w:val="000000"/>
          <w:lang w:eastAsia="ko-KR" w:bidi="ne-NP"/>
        </w:rPr>
        <w:t xml:space="preserve"> and </w:t>
      </w:r>
      <w:proofErr w:type="spellStart"/>
      <w:r w:rsidRPr="002F5E19">
        <w:rPr>
          <w:rFonts w:eastAsia="Times New Roman" w:cs="Calibri"/>
          <w:i/>
          <w:iCs/>
          <w:color w:val="000000"/>
          <w:lang w:eastAsia="ko-KR" w:bidi="ne-NP"/>
        </w:rPr>
        <w:t>Eutric</w:t>
      </w:r>
      <w:proofErr w:type="spellEnd"/>
      <w:r w:rsidRPr="002F5E19">
        <w:rPr>
          <w:rFonts w:eastAsia="Times New Roman" w:cs="Calibri"/>
          <w:i/>
          <w:iCs/>
          <w:color w:val="000000"/>
          <w:lang w:eastAsia="ko-KR" w:bidi="ne-NP"/>
        </w:rPr>
        <w:t xml:space="preserve"> REGOSOLS</w:t>
      </w:r>
      <w:r>
        <w:rPr>
          <w:rFonts w:eastAsia="Times New Roman" w:cs="Calibri"/>
          <w:color w:val="000000"/>
          <w:lang w:eastAsia="ko-KR" w:bidi="ne-NP"/>
        </w:rPr>
        <w:t xml:space="preserve"> are dominated soil group in the high Himalaya. </w:t>
      </w:r>
      <w:proofErr w:type="spellStart"/>
      <w:r w:rsidRPr="002F5E19">
        <w:rPr>
          <w:rFonts w:eastAsia="Times New Roman" w:cs="Calibri"/>
          <w:i/>
          <w:iCs/>
          <w:color w:val="000000"/>
          <w:lang w:eastAsia="ko-KR" w:bidi="ne-NP"/>
        </w:rPr>
        <w:t>Eutric</w:t>
      </w:r>
      <w:proofErr w:type="spellEnd"/>
      <w:r w:rsidRPr="002F5E19">
        <w:rPr>
          <w:rFonts w:eastAsia="Times New Roman" w:cs="Calibri"/>
          <w:i/>
          <w:iCs/>
          <w:color w:val="000000"/>
          <w:lang w:eastAsia="ko-KR" w:bidi="ne-NP"/>
        </w:rPr>
        <w:t xml:space="preserve"> REGOSOLS, </w:t>
      </w:r>
      <w:proofErr w:type="spellStart"/>
      <w:r w:rsidRPr="002F5E19">
        <w:rPr>
          <w:rFonts w:eastAsia="Times New Roman" w:cs="Calibri"/>
          <w:i/>
          <w:iCs/>
          <w:color w:val="000000"/>
          <w:lang w:eastAsia="ko-KR" w:bidi="ne-NP"/>
        </w:rPr>
        <w:t>Humic</w:t>
      </w:r>
      <w:proofErr w:type="spellEnd"/>
      <w:r w:rsidRPr="002F5E19">
        <w:rPr>
          <w:rFonts w:eastAsia="Times New Roman" w:cs="Calibri"/>
          <w:i/>
          <w:iCs/>
          <w:color w:val="000000"/>
          <w:lang w:eastAsia="ko-KR" w:bidi="ne-NP"/>
        </w:rPr>
        <w:t xml:space="preserve"> CAMBISOLS, </w:t>
      </w:r>
      <w:proofErr w:type="spellStart"/>
      <w:r w:rsidRPr="002F5E19">
        <w:rPr>
          <w:rFonts w:eastAsia="Times New Roman" w:cs="Calibri"/>
          <w:i/>
          <w:iCs/>
          <w:color w:val="000000"/>
          <w:lang w:eastAsia="ko-KR" w:bidi="ne-NP"/>
        </w:rPr>
        <w:t>Eutric</w:t>
      </w:r>
      <w:proofErr w:type="spellEnd"/>
      <w:r w:rsidRPr="002F5E19">
        <w:rPr>
          <w:rFonts w:eastAsia="Times New Roman" w:cs="Calibri"/>
          <w:i/>
          <w:iCs/>
          <w:color w:val="000000"/>
          <w:lang w:eastAsia="ko-KR" w:bidi="ne-NP"/>
        </w:rPr>
        <w:t xml:space="preserve"> CAMBISOLS, Chromic CAMBISOLS</w:t>
      </w:r>
      <w:r>
        <w:rPr>
          <w:rFonts w:eastAsia="Times New Roman" w:cs="Calibri"/>
          <w:color w:val="000000"/>
          <w:lang w:eastAsia="ko-KR" w:bidi="ne-NP"/>
        </w:rPr>
        <w:t xml:space="preserve"> and</w:t>
      </w:r>
      <w:r w:rsidRPr="002A4AC3">
        <w:rPr>
          <w:rFonts w:eastAsia="Times New Roman" w:cs="Calibri"/>
          <w:color w:val="000000"/>
          <w:lang w:eastAsia="ko-KR" w:bidi="ne-NP"/>
        </w:rPr>
        <w:t xml:space="preserve"> </w:t>
      </w:r>
      <w:proofErr w:type="spellStart"/>
      <w:r w:rsidRPr="002F5E19">
        <w:rPr>
          <w:rFonts w:eastAsia="Times New Roman" w:cs="Calibri"/>
          <w:i/>
          <w:iCs/>
          <w:color w:val="000000"/>
          <w:lang w:eastAsia="ko-KR" w:bidi="ne-NP"/>
        </w:rPr>
        <w:t>Gleyic</w:t>
      </w:r>
      <w:proofErr w:type="spellEnd"/>
      <w:r w:rsidRPr="002F5E19">
        <w:rPr>
          <w:rFonts w:eastAsia="Times New Roman" w:cs="Calibri"/>
          <w:i/>
          <w:iCs/>
          <w:color w:val="000000"/>
          <w:lang w:eastAsia="ko-KR" w:bidi="ne-NP"/>
        </w:rPr>
        <w:t xml:space="preserve"> CAMBISOLS</w:t>
      </w:r>
      <w:r>
        <w:rPr>
          <w:rFonts w:eastAsia="Times New Roman" w:cs="Calibri"/>
          <w:color w:val="000000"/>
          <w:lang w:eastAsia="ko-KR" w:bidi="ne-NP"/>
        </w:rPr>
        <w:t xml:space="preserve"> are dominated soil group in mid ill.  </w:t>
      </w:r>
      <w:proofErr w:type="spellStart"/>
      <w:r w:rsidRPr="002F5E19">
        <w:rPr>
          <w:rFonts w:eastAsia="Times New Roman" w:cs="Calibri"/>
          <w:i/>
          <w:iCs/>
          <w:color w:val="000000"/>
          <w:lang w:eastAsia="ko-KR" w:bidi="ne-NP"/>
        </w:rPr>
        <w:t>Dystric</w:t>
      </w:r>
      <w:proofErr w:type="spellEnd"/>
      <w:r w:rsidRPr="002F5E19">
        <w:rPr>
          <w:rFonts w:eastAsia="Times New Roman" w:cs="Calibri"/>
          <w:i/>
          <w:iCs/>
          <w:color w:val="000000"/>
          <w:lang w:eastAsia="ko-KR" w:bidi="ne-NP"/>
        </w:rPr>
        <w:t xml:space="preserve"> REGOSOLS</w:t>
      </w:r>
      <w:r>
        <w:rPr>
          <w:rFonts w:eastAsia="Times New Roman" w:cs="Calibri"/>
          <w:color w:val="000000"/>
          <w:lang w:eastAsia="ko-KR" w:bidi="ne-NP"/>
        </w:rPr>
        <w:t xml:space="preserve"> is dominating soil group in </w:t>
      </w:r>
      <w:proofErr w:type="spellStart"/>
      <w:r>
        <w:rPr>
          <w:rFonts w:eastAsia="Times New Roman" w:cs="Calibri"/>
          <w:color w:val="000000"/>
          <w:lang w:eastAsia="ko-KR" w:bidi="ne-NP"/>
        </w:rPr>
        <w:t>Chure</w:t>
      </w:r>
      <w:proofErr w:type="spellEnd"/>
      <w:r>
        <w:rPr>
          <w:rFonts w:eastAsia="Times New Roman" w:cs="Calibri"/>
          <w:color w:val="000000"/>
          <w:lang w:eastAsia="ko-KR" w:bidi="ne-NP"/>
        </w:rPr>
        <w:t xml:space="preserve"> and </w:t>
      </w:r>
      <w:proofErr w:type="spellStart"/>
      <w:r>
        <w:rPr>
          <w:rFonts w:eastAsia="Times New Roman" w:cs="Calibri"/>
          <w:color w:val="000000"/>
          <w:lang w:eastAsia="ko-KR" w:bidi="ne-NP"/>
        </w:rPr>
        <w:t>Bhavar</w:t>
      </w:r>
      <w:proofErr w:type="spellEnd"/>
      <w:r>
        <w:rPr>
          <w:rFonts w:eastAsia="Times New Roman" w:cs="Calibri"/>
          <w:color w:val="000000"/>
          <w:lang w:eastAsia="ko-KR" w:bidi="ne-NP"/>
        </w:rPr>
        <w:t xml:space="preserve"> zone. </w:t>
      </w:r>
      <w:proofErr w:type="spellStart"/>
      <w:r w:rsidRPr="002F5E19">
        <w:rPr>
          <w:rFonts w:eastAsia="Times New Roman" w:cs="Calibri"/>
          <w:i/>
          <w:iCs/>
          <w:color w:val="000000"/>
          <w:lang w:eastAsia="ko-KR" w:bidi="ne-NP"/>
        </w:rPr>
        <w:t>Calcaric</w:t>
      </w:r>
      <w:proofErr w:type="spellEnd"/>
      <w:r w:rsidRPr="002F5E19">
        <w:rPr>
          <w:rFonts w:eastAsia="Times New Roman" w:cs="Calibri"/>
          <w:i/>
          <w:iCs/>
          <w:color w:val="000000"/>
          <w:lang w:eastAsia="ko-KR" w:bidi="ne-NP"/>
        </w:rPr>
        <w:t xml:space="preserve"> </w:t>
      </w:r>
      <w:proofErr w:type="gramStart"/>
      <w:r w:rsidRPr="002F5E19">
        <w:rPr>
          <w:rFonts w:eastAsia="Times New Roman" w:cs="Calibri"/>
          <w:i/>
          <w:iCs/>
          <w:color w:val="000000"/>
          <w:lang w:eastAsia="ko-KR" w:bidi="ne-NP"/>
        </w:rPr>
        <w:t>PHAEOZEMS</w:t>
      </w:r>
      <w:r w:rsidRPr="00944505">
        <w:rPr>
          <w:rFonts w:eastAsia="Times New Roman" w:cs="Calibri"/>
          <w:color w:val="000000"/>
          <w:lang w:eastAsia="ko-KR" w:bidi="ne-NP"/>
        </w:rPr>
        <w:t xml:space="preserve"> </w:t>
      </w:r>
      <w:r>
        <w:rPr>
          <w:rFonts w:eastAsia="Times New Roman" w:cs="Calibri"/>
          <w:color w:val="000000"/>
          <w:lang w:eastAsia="ko-KR" w:bidi="ne-NP"/>
        </w:rPr>
        <w:t xml:space="preserve"> and</w:t>
      </w:r>
      <w:proofErr w:type="gramEnd"/>
      <w:r>
        <w:rPr>
          <w:rFonts w:eastAsia="Times New Roman" w:cs="Calibri"/>
          <w:color w:val="000000"/>
          <w:lang w:eastAsia="ko-KR" w:bidi="ne-NP"/>
        </w:rPr>
        <w:t xml:space="preserve"> </w:t>
      </w:r>
      <w:proofErr w:type="spellStart"/>
      <w:r w:rsidRPr="002F5E19">
        <w:rPr>
          <w:rFonts w:eastAsia="Times New Roman" w:cs="Calibri"/>
          <w:i/>
          <w:iCs/>
          <w:color w:val="000000"/>
          <w:lang w:eastAsia="ko-KR" w:bidi="ne-NP"/>
        </w:rPr>
        <w:t>Eutric</w:t>
      </w:r>
      <w:proofErr w:type="spellEnd"/>
      <w:r w:rsidRPr="002F5E19">
        <w:rPr>
          <w:rFonts w:eastAsia="Times New Roman" w:cs="Calibri"/>
          <w:i/>
          <w:iCs/>
          <w:color w:val="000000"/>
          <w:lang w:eastAsia="ko-KR" w:bidi="ne-NP"/>
        </w:rPr>
        <w:t xml:space="preserve"> GLEYSOLS</w:t>
      </w:r>
      <w:r>
        <w:rPr>
          <w:rFonts w:eastAsia="Times New Roman" w:cs="Calibri"/>
          <w:color w:val="000000"/>
          <w:lang w:eastAsia="ko-KR" w:bidi="ne-NP"/>
        </w:rPr>
        <w:t xml:space="preserve"> are dominated in </w:t>
      </w:r>
      <w:proofErr w:type="spellStart"/>
      <w:r>
        <w:rPr>
          <w:rFonts w:eastAsia="Times New Roman" w:cs="Calibri"/>
          <w:color w:val="000000"/>
          <w:lang w:eastAsia="ko-KR" w:bidi="ne-NP"/>
        </w:rPr>
        <w:t>Tarai</w:t>
      </w:r>
      <w:proofErr w:type="spellEnd"/>
      <w:r>
        <w:rPr>
          <w:rFonts w:eastAsia="Times New Roman" w:cs="Calibri"/>
          <w:color w:val="000000"/>
          <w:lang w:eastAsia="ko-KR" w:bidi="ne-NP"/>
        </w:rPr>
        <w:t xml:space="preserve"> and Inner </w:t>
      </w:r>
      <w:proofErr w:type="spellStart"/>
      <w:r>
        <w:rPr>
          <w:rFonts w:eastAsia="Times New Roman" w:cs="Calibri"/>
          <w:color w:val="000000"/>
          <w:lang w:eastAsia="ko-KR" w:bidi="ne-NP"/>
        </w:rPr>
        <w:t>Tarai</w:t>
      </w:r>
      <w:proofErr w:type="spellEnd"/>
      <w:r>
        <w:rPr>
          <w:rFonts w:eastAsia="Times New Roman" w:cs="Calibri"/>
          <w:color w:val="000000"/>
          <w:lang w:eastAsia="ko-KR" w:bidi="ne-NP"/>
        </w:rPr>
        <w:t xml:space="preserve"> region in Nepal</w:t>
      </w:r>
      <w:r w:rsidR="003960E1">
        <w:rPr>
          <w:rFonts w:eastAsia="Times New Roman" w:cs="Calibri"/>
          <w:color w:val="000000"/>
          <w:lang w:eastAsia="ko-KR" w:bidi="ne-NP"/>
        </w:rPr>
        <w:t xml:space="preserve"> (See Fig. </w:t>
      </w:r>
      <w:r w:rsidR="002F5E19">
        <w:rPr>
          <w:rFonts w:eastAsia="Times New Roman" w:cs="Calibri"/>
          <w:color w:val="000000"/>
          <w:lang w:eastAsia="ko-KR" w:bidi="ne-NP"/>
        </w:rPr>
        <w:t>4).</w:t>
      </w:r>
    </w:p>
    <w:tbl>
      <w:tblPr>
        <w:tblStyle w:val="TableGrid"/>
        <w:tblW w:w="0" w:type="auto"/>
        <w:tblInd w:w="-562" w:type="dxa"/>
        <w:tblLook w:val="04A0"/>
      </w:tblPr>
      <w:tblGrid>
        <w:gridCol w:w="9972"/>
      </w:tblGrid>
      <w:tr w:rsidR="00741493" w:rsidTr="003960E1">
        <w:trPr>
          <w:trHeight w:val="6492"/>
        </w:trPr>
        <w:tc>
          <w:tcPr>
            <w:tcW w:w="9972" w:type="dxa"/>
          </w:tcPr>
          <w:p w:rsidR="003960E1" w:rsidRDefault="003960E1" w:rsidP="008A5B44">
            <w:pPr>
              <w:spacing w:line="360" w:lineRule="auto"/>
              <w:ind w:right="-619"/>
              <w:jc w:val="both"/>
              <w:rPr>
                <w:rFonts w:ascii="Times New Roman" w:eastAsia="Times New Roman" w:hAnsi="Times New Roman"/>
                <w:sz w:val="24"/>
                <w:szCs w:val="24"/>
              </w:rPr>
            </w:pPr>
          </w:p>
          <w:p w:rsidR="00741493" w:rsidRDefault="000F7C77" w:rsidP="008A5B44">
            <w:pPr>
              <w:spacing w:line="360" w:lineRule="auto"/>
              <w:ind w:right="-619"/>
              <w:jc w:val="both"/>
              <w:rPr>
                <w:rFonts w:ascii="Times New Roman" w:eastAsia="Times New Roman" w:hAnsi="Times New Roman"/>
                <w:sz w:val="24"/>
                <w:szCs w:val="24"/>
              </w:rPr>
            </w:pPr>
            <w:r>
              <w:rPr>
                <w:rFonts w:ascii="Times New Roman" w:eastAsia="Times New Roman" w:hAnsi="Times New Roman"/>
                <w:noProof/>
                <w:sz w:val="24"/>
                <w:szCs w:val="24"/>
                <w:lang w:bidi="ne-NP"/>
              </w:rPr>
              <w:drawing>
                <wp:inline distT="0" distB="0" distL="0" distR="0">
                  <wp:extent cx="5943600" cy="3962400"/>
                  <wp:effectExtent l="19050" t="0" r="0" b="0"/>
                  <wp:docPr id="1" name="Picture 0" descr="Soil_classi_S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_classi_SOTER.jpg"/>
                          <pic:cNvPicPr/>
                        </pic:nvPicPr>
                        <pic:blipFill>
                          <a:blip r:embed="rId9" cstate="print"/>
                          <a:stretch>
                            <a:fillRect/>
                          </a:stretch>
                        </pic:blipFill>
                        <pic:spPr>
                          <a:xfrm>
                            <a:off x="0" y="0"/>
                            <a:ext cx="5943600" cy="3962400"/>
                          </a:xfrm>
                          <a:prstGeom prst="rect">
                            <a:avLst/>
                          </a:prstGeom>
                        </pic:spPr>
                      </pic:pic>
                    </a:graphicData>
                  </a:graphic>
                </wp:inline>
              </w:drawing>
            </w:r>
          </w:p>
          <w:p w:rsidR="003960E1" w:rsidRDefault="003960E1" w:rsidP="008A5B44">
            <w:pPr>
              <w:spacing w:line="360" w:lineRule="auto"/>
              <w:ind w:right="-619"/>
              <w:jc w:val="both"/>
              <w:rPr>
                <w:rFonts w:ascii="Times New Roman" w:eastAsia="Times New Roman" w:hAnsi="Times New Roman"/>
                <w:sz w:val="24"/>
                <w:szCs w:val="24"/>
              </w:rPr>
            </w:pPr>
            <w:r>
              <w:rPr>
                <w:rFonts w:ascii="Times New Roman" w:eastAsia="Times New Roman" w:hAnsi="Times New Roman"/>
                <w:sz w:val="24"/>
                <w:szCs w:val="24"/>
              </w:rPr>
              <w:t>Fig. 4: SOTER Soil Classification</w:t>
            </w:r>
          </w:p>
        </w:tc>
      </w:tr>
    </w:tbl>
    <w:p w:rsidR="008A5B44" w:rsidRDefault="008A5B44" w:rsidP="008A5B44">
      <w:pPr>
        <w:spacing w:line="360" w:lineRule="auto"/>
        <w:ind w:left="-562" w:right="-619"/>
        <w:jc w:val="both"/>
        <w:rPr>
          <w:rFonts w:ascii="Times New Roman" w:eastAsia="Times New Roman" w:hAnsi="Times New Roman"/>
          <w:sz w:val="24"/>
          <w:szCs w:val="24"/>
        </w:rPr>
      </w:pPr>
    </w:p>
    <w:p w:rsidR="002A4AC3" w:rsidRDefault="002A4AC3" w:rsidP="008A5B44">
      <w:pPr>
        <w:spacing w:line="360" w:lineRule="auto"/>
        <w:ind w:left="-562" w:right="-619"/>
        <w:jc w:val="both"/>
        <w:rPr>
          <w:rFonts w:ascii="Times New Roman" w:eastAsia="Times New Roman" w:hAnsi="Times New Roman"/>
          <w:sz w:val="24"/>
          <w:szCs w:val="24"/>
        </w:rPr>
      </w:pPr>
    </w:p>
    <w:p w:rsidR="008A5B44" w:rsidRDefault="008A5B44" w:rsidP="008A5B44">
      <w:pPr>
        <w:spacing w:line="360" w:lineRule="auto"/>
        <w:ind w:left="-562" w:right="-619"/>
        <w:jc w:val="both"/>
        <w:rPr>
          <w:rFonts w:ascii="Times New Roman" w:eastAsia="Times New Roman" w:hAnsi="Times New Roman"/>
          <w:sz w:val="24"/>
          <w:szCs w:val="24"/>
        </w:rPr>
      </w:pPr>
    </w:p>
    <w:p w:rsidR="008A5B44" w:rsidRPr="0047665B" w:rsidRDefault="008A5B44" w:rsidP="008A5B44">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S</w:t>
      </w:r>
      <w:r w:rsidRPr="0047665B">
        <w:rPr>
          <w:rFonts w:ascii="Times New Roman" w:eastAsia="Times New Roman" w:hAnsi="Times New Roman"/>
          <w:sz w:val="24"/>
          <w:szCs w:val="24"/>
        </w:rPr>
        <w:t xml:space="preserve">oils of Nepal are highly variable and derive mainly from young parent </w:t>
      </w:r>
      <w:r>
        <w:rPr>
          <w:rFonts w:ascii="Times New Roman" w:eastAsia="Times New Roman" w:hAnsi="Times New Roman"/>
          <w:sz w:val="24"/>
          <w:szCs w:val="24"/>
        </w:rPr>
        <w:t>which were classified</w:t>
      </w:r>
      <w:r w:rsidRPr="0047665B">
        <w:rPr>
          <w:rFonts w:ascii="Times New Roman" w:eastAsia="Times New Roman" w:hAnsi="Times New Roman"/>
          <w:sz w:val="24"/>
          <w:szCs w:val="24"/>
        </w:rPr>
        <w:t xml:space="preserve"> into the following categories </w:t>
      </w:r>
      <w:r>
        <w:rPr>
          <w:rFonts w:ascii="Times New Roman" w:eastAsia="Times New Roman" w:hAnsi="Times New Roman"/>
          <w:sz w:val="24"/>
          <w:szCs w:val="24"/>
        </w:rPr>
        <w:t>of FAO</w:t>
      </w:r>
      <w:r w:rsidRPr="004924D5">
        <w:rPr>
          <w:rFonts w:ascii="Times New Roman" w:eastAsia="Times New Roman" w:hAnsi="Times New Roman"/>
          <w:sz w:val="24"/>
          <w:szCs w:val="24"/>
        </w:rPr>
        <w:t xml:space="preserve"> </w:t>
      </w:r>
      <w:r>
        <w:rPr>
          <w:rFonts w:ascii="Times New Roman" w:eastAsia="Times New Roman" w:hAnsi="Times New Roman"/>
          <w:sz w:val="24"/>
          <w:szCs w:val="24"/>
        </w:rPr>
        <w:t>(</w:t>
      </w:r>
      <w:r w:rsidRPr="004924D5">
        <w:rPr>
          <w:rFonts w:ascii="Times New Roman" w:eastAsia="Times New Roman" w:hAnsi="Times New Roman"/>
          <w:sz w:val="24"/>
          <w:szCs w:val="24"/>
        </w:rPr>
        <w:t>Singh</w:t>
      </w:r>
      <w:r>
        <w:rPr>
          <w:rFonts w:ascii="Times New Roman" w:eastAsia="Times New Roman" w:hAnsi="Times New Roman"/>
          <w:sz w:val="24"/>
          <w:szCs w:val="24"/>
        </w:rPr>
        <w:t>,</w:t>
      </w:r>
      <w:r w:rsidRPr="004924D5">
        <w:rPr>
          <w:rFonts w:ascii="Times New Roman" w:eastAsia="Times New Roman" w:hAnsi="Times New Roman"/>
          <w:sz w:val="24"/>
          <w:szCs w:val="24"/>
        </w:rPr>
        <w:t xml:space="preserve"> </w:t>
      </w:r>
      <w:proofErr w:type="spellStart"/>
      <w:proofErr w:type="gramStart"/>
      <w:r w:rsidRPr="004924D5">
        <w:rPr>
          <w:rFonts w:ascii="Times New Roman" w:eastAsia="Times New Roman" w:hAnsi="Times New Roman"/>
          <w:sz w:val="24"/>
          <w:szCs w:val="24"/>
        </w:rPr>
        <w:t>Kharel</w:t>
      </w:r>
      <w:proofErr w:type="spellEnd"/>
      <w:r w:rsidRPr="004924D5">
        <w:rPr>
          <w:rFonts w:ascii="Times New Roman" w:eastAsia="Times New Roman" w:hAnsi="Times New Roman"/>
          <w:sz w:val="24"/>
          <w:szCs w:val="24"/>
        </w:rPr>
        <w:t xml:space="preserve"> </w:t>
      </w:r>
      <w:r>
        <w:rPr>
          <w:rFonts w:ascii="Times New Roman" w:eastAsia="Times New Roman" w:hAnsi="Times New Roman"/>
          <w:sz w:val="24"/>
          <w:szCs w:val="24"/>
        </w:rPr>
        <w:t>,</w:t>
      </w:r>
      <w:proofErr w:type="gramEnd"/>
      <w:r w:rsidRPr="004924D5">
        <w:rPr>
          <w:rFonts w:ascii="Times New Roman" w:eastAsia="Times New Roman" w:hAnsi="Times New Roman"/>
          <w:sz w:val="24"/>
          <w:szCs w:val="24"/>
        </w:rPr>
        <w:t xml:space="preserve"> Joshi </w:t>
      </w:r>
      <w:r>
        <w:rPr>
          <w:rFonts w:ascii="Times New Roman" w:eastAsia="Times New Roman" w:hAnsi="Times New Roman"/>
          <w:sz w:val="24"/>
          <w:szCs w:val="24"/>
        </w:rPr>
        <w:t>and</w:t>
      </w:r>
      <w:r w:rsidRPr="004924D5">
        <w:rPr>
          <w:rFonts w:ascii="Times New Roman" w:eastAsia="Times New Roman" w:hAnsi="Times New Roman"/>
          <w:sz w:val="24"/>
          <w:szCs w:val="24"/>
        </w:rPr>
        <w:t xml:space="preserve"> </w:t>
      </w:r>
      <w:proofErr w:type="spellStart"/>
      <w:r w:rsidRPr="004924D5">
        <w:rPr>
          <w:rFonts w:ascii="Times New Roman" w:eastAsia="Times New Roman" w:hAnsi="Times New Roman"/>
          <w:sz w:val="24"/>
          <w:szCs w:val="24"/>
        </w:rPr>
        <w:t>Mathema</w:t>
      </w:r>
      <w:proofErr w:type="spellEnd"/>
      <w:r>
        <w:rPr>
          <w:rFonts w:ascii="Times New Roman" w:eastAsia="Times New Roman" w:hAnsi="Times New Roman"/>
          <w:sz w:val="24"/>
          <w:szCs w:val="24"/>
        </w:rPr>
        <w:t>, 2004)</w:t>
      </w:r>
      <w:r w:rsidRPr="0047665B">
        <w:rPr>
          <w:rFonts w:ascii="Times New Roman" w:eastAsia="Times New Roman" w:hAnsi="Times New Roman"/>
          <w:sz w:val="24"/>
          <w:szCs w:val="24"/>
        </w:rPr>
        <w:t>:</w:t>
      </w:r>
    </w:p>
    <w:p w:rsidR="008A5B44" w:rsidRDefault="008A5B44" w:rsidP="008A5B44">
      <w:pPr>
        <w:spacing w:line="360" w:lineRule="auto"/>
        <w:ind w:left="-562" w:right="-619"/>
        <w:jc w:val="both"/>
        <w:rPr>
          <w:rFonts w:ascii="Times New Roman" w:eastAsia="Times New Roman" w:hAnsi="Times New Roman"/>
          <w:sz w:val="24"/>
          <w:szCs w:val="24"/>
        </w:rPr>
      </w:pPr>
      <w:r w:rsidRPr="0047665B">
        <w:rPr>
          <w:rFonts w:ascii="Times New Roman" w:eastAsia="Times New Roman" w:hAnsi="Times New Roman"/>
          <w:sz w:val="24"/>
          <w:szCs w:val="24"/>
        </w:rPr>
        <w:t xml:space="preserve">Alluvial soils: These are found in the </w:t>
      </w:r>
      <w:proofErr w:type="spellStart"/>
      <w:r w:rsidRPr="0047665B">
        <w:rPr>
          <w:rFonts w:ascii="Times New Roman" w:eastAsia="Times New Roman" w:hAnsi="Times New Roman"/>
          <w:sz w:val="24"/>
          <w:szCs w:val="24"/>
        </w:rPr>
        <w:t>Terai</w:t>
      </w:r>
      <w:proofErr w:type="spellEnd"/>
      <w:r w:rsidRPr="0047665B">
        <w:rPr>
          <w:rFonts w:ascii="Times New Roman" w:eastAsia="Times New Roman" w:hAnsi="Times New Roman"/>
          <w:sz w:val="24"/>
          <w:szCs w:val="24"/>
        </w:rPr>
        <w:t xml:space="preserve"> valleys and the Dun valleys2 of the middle hills. Alluvial soils are divided into three broad groups: </w:t>
      </w:r>
      <w:proofErr w:type="spellStart"/>
      <w:r w:rsidRPr="0047665B">
        <w:rPr>
          <w:rFonts w:ascii="Times New Roman" w:eastAsia="Times New Roman" w:hAnsi="Times New Roman"/>
          <w:sz w:val="24"/>
          <w:szCs w:val="24"/>
        </w:rPr>
        <w:t>i</w:t>
      </w:r>
      <w:proofErr w:type="spellEnd"/>
      <w:r w:rsidRPr="0047665B">
        <w:rPr>
          <w:rFonts w:ascii="Times New Roman" w:eastAsia="Times New Roman" w:hAnsi="Times New Roman"/>
          <w:sz w:val="24"/>
          <w:szCs w:val="24"/>
        </w:rPr>
        <w:t xml:space="preserve">) new alluvial soils deposited in the floodplain areas along river courses, which contain more sand and silt than clay; ii) less recent alluvial soils, which cover the greater part of the </w:t>
      </w:r>
      <w:proofErr w:type="spellStart"/>
      <w:r w:rsidRPr="0047665B">
        <w:rPr>
          <w:rFonts w:ascii="Times New Roman" w:eastAsia="Times New Roman" w:hAnsi="Times New Roman"/>
          <w:sz w:val="24"/>
          <w:szCs w:val="24"/>
        </w:rPr>
        <w:t>Terai</w:t>
      </w:r>
      <w:proofErr w:type="spellEnd"/>
      <w:r w:rsidRPr="0047665B">
        <w:rPr>
          <w:rFonts w:ascii="Times New Roman" w:eastAsia="Times New Roman" w:hAnsi="Times New Roman"/>
          <w:sz w:val="24"/>
          <w:szCs w:val="24"/>
        </w:rPr>
        <w:t>; and iii) older alluvial soils, which are deficient in nutrients.</w:t>
      </w:r>
    </w:p>
    <w:p w:rsidR="008A5B44" w:rsidRDefault="008A5B44" w:rsidP="008A5B44">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47665B">
        <w:rPr>
          <w:rFonts w:ascii="Times New Roman" w:eastAsia="Times New Roman" w:hAnsi="Times New Roman"/>
          <w:sz w:val="24"/>
          <w:szCs w:val="24"/>
        </w:rPr>
        <w:t xml:space="preserve">Sandy and alluvial soils: Relatively fertile sandy and </w:t>
      </w:r>
      <w:proofErr w:type="spellStart"/>
      <w:r w:rsidRPr="0047665B">
        <w:rPr>
          <w:rFonts w:ascii="Times New Roman" w:eastAsia="Times New Roman" w:hAnsi="Times New Roman"/>
          <w:sz w:val="24"/>
          <w:szCs w:val="24"/>
        </w:rPr>
        <w:t>silty</w:t>
      </w:r>
      <w:proofErr w:type="spellEnd"/>
      <w:r w:rsidRPr="0047665B">
        <w:rPr>
          <w:rFonts w:ascii="Times New Roman" w:eastAsia="Times New Roman" w:hAnsi="Times New Roman"/>
          <w:sz w:val="24"/>
          <w:szCs w:val="24"/>
        </w:rPr>
        <w:t xml:space="preserve"> alluvial soils are found in the Kathmandu and </w:t>
      </w:r>
      <w:proofErr w:type="spellStart"/>
      <w:r w:rsidRPr="0047665B">
        <w:rPr>
          <w:rFonts w:ascii="Times New Roman" w:eastAsia="Times New Roman" w:hAnsi="Times New Roman"/>
          <w:sz w:val="24"/>
          <w:szCs w:val="24"/>
        </w:rPr>
        <w:t>Pokhara</w:t>
      </w:r>
      <w:proofErr w:type="spellEnd"/>
      <w:r w:rsidRPr="0047665B">
        <w:rPr>
          <w:rFonts w:ascii="Times New Roman" w:eastAsia="Times New Roman" w:hAnsi="Times New Roman"/>
          <w:sz w:val="24"/>
          <w:szCs w:val="24"/>
        </w:rPr>
        <w:t xml:space="preserve"> valleys, together with some deposits of peat mare (diatomaceous clay). The Kathmandu valley is also a source of dark clay/silt clay soil, which is rich in humus and potash (with limited calcium) and is collected from deep underground pits and used to fertilize vegetable crops. </w:t>
      </w:r>
    </w:p>
    <w:p w:rsidR="008A5B44" w:rsidRDefault="008A5B44" w:rsidP="008A5B44">
      <w:pPr>
        <w:spacing w:line="360" w:lineRule="auto"/>
        <w:ind w:left="-562" w:right="-619"/>
        <w:jc w:val="both"/>
        <w:rPr>
          <w:rFonts w:ascii="Times New Roman" w:eastAsia="Times New Roman" w:hAnsi="Times New Roman"/>
          <w:sz w:val="24"/>
          <w:szCs w:val="24"/>
        </w:rPr>
      </w:pPr>
      <w:r w:rsidRPr="0047665B">
        <w:rPr>
          <w:rFonts w:ascii="Times New Roman" w:eastAsia="Times New Roman" w:hAnsi="Times New Roman"/>
          <w:sz w:val="24"/>
          <w:szCs w:val="24"/>
        </w:rPr>
        <w:t xml:space="preserve">Gravely soils: A mixture of gravel and pebbles constitutes the coarse-textured gravely soils, which retain little moisture and are not useful for agriculture. Deposited by the rivers that originate in the </w:t>
      </w:r>
      <w:proofErr w:type="spellStart"/>
      <w:r w:rsidRPr="0047665B">
        <w:rPr>
          <w:rFonts w:ascii="Times New Roman" w:eastAsia="Times New Roman" w:hAnsi="Times New Roman"/>
          <w:sz w:val="24"/>
          <w:szCs w:val="24"/>
        </w:rPr>
        <w:t>Churia</w:t>
      </w:r>
      <w:proofErr w:type="spellEnd"/>
      <w:r w:rsidRPr="0047665B">
        <w:rPr>
          <w:rFonts w:ascii="Times New Roman" w:eastAsia="Times New Roman" w:hAnsi="Times New Roman"/>
          <w:sz w:val="24"/>
          <w:szCs w:val="24"/>
        </w:rPr>
        <w:t xml:space="preserve"> hills, these soils have high lime contents. Some coarse-textured soils are also found in the high mountain area. </w:t>
      </w:r>
    </w:p>
    <w:p w:rsidR="008A5B44" w:rsidRDefault="008A5B44" w:rsidP="008A5B44">
      <w:pPr>
        <w:spacing w:line="360" w:lineRule="auto"/>
        <w:ind w:left="-562" w:right="-619"/>
        <w:jc w:val="both"/>
        <w:rPr>
          <w:rFonts w:ascii="Times New Roman" w:eastAsia="Times New Roman" w:hAnsi="Times New Roman"/>
          <w:sz w:val="24"/>
          <w:szCs w:val="24"/>
        </w:rPr>
      </w:pPr>
      <w:r w:rsidRPr="0047665B">
        <w:rPr>
          <w:rFonts w:ascii="Times New Roman" w:eastAsia="Times New Roman" w:hAnsi="Times New Roman"/>
          <w:sz w:val="24"/>
          <w:szCs w:val="24"/>
        </w:rPr>
        <w:t xml:space="preserve"> Residual soils: These are found mostly on mountain ridges and slopes. Those of the </w:t>
      </w:r>
      <w:proofErr w:type="spellStart"/>
      <w:r w:rsidRPr="0047665B">
        <w:rPr>
          <w:rFonts w:ascii="Times New Roman" w:eastAsia="Times New Roman" w:hAnsi="Times New Roman"/>
          <w:sz w:val="24"/>
          <w:szCs w:val="24"/>
        </w:rPr>
        <w:t>Churia</w:t>
      </w:r>
      <w:proofErr w:type="spellEnd"/>
      <w:r w:rsidRPr="0047665B">
        <w:rPr>
          <w:rFonts w:ascii="Times New Roman" w:eastAsia="Times New Roman" w:hAnsi="Times New Roman"/>
          <w:sz w:val="24"/>
          <w:szCs w:val="24"/>
        </w:rPr>
        <w:t xml:space="preserve"> hills are very young, coarse and dry for most of the year. Residual soils on the middle hills have medium to low nutrient contents and are less productive owing to moisture and climatic limitations.</w:t>
      </w:r>
    </w:p>
    <w:p w:rsidR="008A5B44" w:rsidRDefault="008A5B44" w:rsidP="008A5B44">
      <w:pPr>
        <w:spacing w:line="360" w:lineRule="auto"/>
        <w:ind w:left="-562" w:right="-619"/>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47665B">
        <w:rPr>
          <w:rFonts w:ascii="Times New Roman" w:eastAsia="Times New Roman" w:hAnsi="Times New Roman"/>
          <w:sz w:val="24"/>
          <w:szCs w:val="24"/>
        </w:rPr>
        <w:t>Glacial soils: These are found in the high Himalayas and are mainly rocky and covered with snow and/or ice for most of year.</w:t>
      </w:r>
    </w:p>
    <w:p w:rsidR="005E0D04" w:rsidRDefault="008A5B44" w:rsidP="005E0D04">
      <w:pPr>
        <w:spacing w:line="360" w:lineRule="auto"/>
        <w:ind w:left="-562" w:right="-619"/>
        <w:jc w:val="both"/>
        <w:rPr>
          <w:rFonts w:ascii="Century Schoolbook" w:eastAsia="Times New Roman" w:hAnsi="Century Schoolbook" w:cstheme="minorBidi"/>
          <w:color w:val="111111"/>
          <w:sz w:val="23"/>
          <w:szCs w:val="23"/>
          <w:lang w:bidi="ne-NP"/>
        </w:rPr>
      </w:pPr>
      <w:r w:rsidRPr="00295DB6">
        <w:rPr>
          <w:rFonts w:ascii="Times New Roman" w:eastAsia="Times New Roman" w:hAnsi="Times New Roman"/>
          <w:sz w:val="24"/>
          <w:szCs w:val="24"/>
        </w:rPr>
        <w:t>Organic matter (</w:t>
      </w:r>
      <w:r w:rsidR="00AD6842">
        <w:rPr>
          <w:rFonts w:ascii="Times New Roman" w:eastAsia="Times New Roman" w:hAnsi="Times New Roman"/>
          <w:sz w:val="24"/>
          <w:szCs w:val="24"/>
        </w:rPr>
        <w:t>OM) on cultivated soils below 2</w:t>
      </w:r>
      <w:r w:rsidRPr="00295DB6">
        <w:rPr>
          <w:rFonts w:ascii="Times New Roman" w:eastAsia="Times New Roman" w:hAnsi="Times New Roman"/>
          <w:sz w:val="24"/>
          <w:szCs w:val="24"/>
        </w:rPr>
        <w:t xml:space="preserve">000 m </w:t>
      </w:r>
      <w:proofErr w:type="spellStart"/>
      <w:proofErr w:type="gramStart"/>
      <w:r w:rsidRPr="00295DB6">
        <w:rPr>
          <w:rFonts w:ascii="Times New Roman" w:eastAsia="Times New Roman" w:hAnsi="Times New Roman"/>
          <w:sz w:val="24"/>
          <w:szCs w:val="24"/>
        </w:rPr>
        <w:t>asl</w:t>
      </w:r>
      <w:proofErr w:type="spellEnd"/>
      <w:proofErr w:type="gramEnd"/>
      <w:r w:rsidRPr="00295DB6">
        <w:rPr>
          <w:rFonts w:ascii="Times New Roman" w:eastAsia="Times New Roman" w:hAnsi="Times New Roman"/>
          <w:sz w:val="24"/>
          <w:szCs w:val="24"/>
        </w:rPr>
        <w:t xml:space="preserve"> range from 0.5 to 3.0 percent (average &lt;1.0 percent). Forest soils have 1 to 2 per</w:t>
      </w:r>
      <w:r w:rsidR="00AD6842">
        <w:rPr>
          <w:rFonts w:ascii="Times New Roman" w:eastAsia="Times New Roman" w:hAnsi="Times New Roman"/>
          <w:sz w:val="24"/>
          <w:szCs w:val="24"/>
        </w:rPr>
        <w:t>cent higher OM contents. Over 2</w:t>
      </w:r>
      <w:r w:rsidRPr="00295DB6">
        <w:rPr>
          <w:rFonts w:ascii="Times New Roman" w:eastAsia="Times New Roman" w:hAnsi="Times New Roman"/>
          <w:sz w:val="24"/>
          <w:szCs w:val="24"/>
        </w:rPr>
        <w:t xml:space="preserve">000 m </w:t>
      </w:r>
      <w:proofErr w:type="spellStart"/>
      <w:proofErr w:type="gramStart"/>
      <w:r w:rsidRPr="00295DB6">
        <w:rPr>
          <w:rFonts w:ascii="Times New Roman" w:eastAsia="Times New Roman" w:hAnsi="Times New Roman"/>
          <w:sz w:val="24"/>
          <w:szCs w:val="24"/>
        </w:rPr>
        <w:t>asl</w:t>
      </w:r>
      <w:proofErr w:type="spellEnd"/>
      <w:proofErr w:type="gramEnd"/>
      <w:r w:rsidRPr="00295DB6">
        <w:rPr>
          <w:rFonts w:ascii="Times New Roman" w:eastAsia="Times New Roman" w:hAnsi="Times New Roman"/>
          <w:sz w:val="24"/>
          <w:szCs w:val="24"/>
        </w:rPr>
        <w:t xml:space="preserve">, OM contents for both cultivated and forest soils (2 to 3 percent higher). New forest clearings in the </w:t>
      </w:r>
      <w:proofErr w:type="spellStart"/>
      <w:r w:rsidRPr="00295DB6">
        <w:rPr>
          <w:rFonts w:ascii="Times New Roman" w:eastAsia="Times New Roman" w:hAnsi="Times New Roman"/>
          <w:sz w:val="24"/>
          <w:szCs w:val="24"/>
        </w:rPr>
        <w:t>Terai</w:t>
      </w:r>
      <w:proofErr w:type="spellEnd"/>
      <w:r w:rsidRPr="00295DB6">
        <w:rPr>
          <w:rFonts w:ascii="Times New Roman" w:eastAsia="Times New Roman" w:hAnsi="Times New Roman"/>
          <w:sz w:val="24"/>
          <w:szCs w:val="24"/>
        </w:rPr>
        <w:t xml:space="preserve"> may have 4 to 5 percent OM contents, but these drop to less than 2 percent after a few years of cultivation.</w:t>
      </w:r>
      <w:r w:rsidR="00C9596A" w:rsidRPr="00C9596A">
        <w:rPr>
          <w:rFonts w:ascii="Century Schoolbook" w:eastAsia="Times New Roman" w:hAnsi="Century Schoolbook"/>
          <w:color w:val="111111"/>
          <w:sz w:val="23"/>
          <w:szCs w:val="23"/>
          <w:lang w:bidi="ne-NP"/>
        </w:rPr>
        <w:t> </w:t>
      </w:r>
    </w:p>
    <w:p w:rsidR="00143688" w:rsidRPr="00143688" w:rsidRDefault="00143688" w:rsidP="005E0D04">
      <w:pPr>
        <w:spacing w:line="360" w:lineRule="auto"/>
        <w:ind w:left="-562" w:right="-619"/>
        <w:jc w:val="both"/>
        <w:rPr>
          <w:rFonts w:ascii="Century Schoolbook" w:eastAsia="Times New Roman" w:hAnsi="Century Schoolbook" w:cstheme="minorBidi"/>
          <w:color w:val="111111"/>
          <w:sz w:val="23"/>
          <w:szCs w:val="23"/>
          <w:lang w:bidi="ne-NP"/>
        </w:rPr>
      </w:pPr>
      <w:r>
        <w:rPr>
          <w:rFonts w:ascii="Times New Roman" w:eastAsia="Times New Roman" w:hAnsi="Times New Roman"/>
          <w:b/>
          <w:color w:val="000000" w:themeColor="text1"/>
          <w:sz w:val="24"/>
          <w:szCs w:val="24"/>
        </w:rPr>
        <w:t>Discussion</w:t>
      </w:r>
    </w:p>
    <w:p w:rsidR="00323669" w:rsidRPr="00FB6812" w:rsidRDefault="00143688" w:rsidP="005E0D04">
      <w:pPr>
        <w:spacing w:line="360" w:lineRule="auto"/>
        <w:ind w:left="-562" w:right="-619"/>
        <w:jc w:val="both"/>
        <w:rPr>
          <w:rFonts w:ascii="Times New Roman" w:eastAsia="Times New Roman" w:hAnsi="Times New Roman"/>
          <w:sz w:val="24"/>
          <w:szCs w:val="24"/>
        </w:rPr>
      </w:pPr>
      <w:r w:rsidRPr="00FB6812">
        <w:rPr>
          <w:rFonts w:ascii="Times New Roman" w:eastAsia="Times New Roman" w:hAnsi="Times New Roman"/>
          <w:sz w:val="24"/>
          <w:szCs w:val="24"/>
        </w:rPr>
        <w:t>The physiographic condition of the earth surface cr</w:t>
      </w:r>
      <w:r w:rsidR="00545C2F" w:rsidRPr="00FB6812">
        <w:rPr>
          <w:rFonts w:ascii="Times New Roman" w:eastAsia="Times New Roman" w:hAnsi="Times New Roman"/>
          <w:sz w:val="24"/>
          <w:szCs w:val="24"/>
        </w:rPr>
        <w:t xml:space="preserve">eate various </w:t>
      </w:r>
      <w:proofErr w:type="spellStart"/>
      <w:r w:rsidR="00545C2F" w:rsidRPr="00FB6812">
        <w:rPr>
          <w:rFonts w:ascii="Times New Roman" w:eastAsia="Times New Roman" w:hAnsi="Times New Roman"/>
          <w:sz w:val="24"/>
          <w:szCs w:val="24"/>
        </w:rPr>
        <w:t>physio</w:t>
      </w:r>
      <w:proofErr w:type="spellEnd"/>
      <w:r w:rsidR="00545C2F" w:rsidRPr="00FB6812">
        <w:rPr>
          <w:rFonts w:ascii="Times New Roman" w:eastAsia="Times New Roman" w:hAnsi="Times New Roman"/>
          <w:sz w:val="24"/>
          <w:szCs w:val="24"/>
        </w:rPr>
        <w:t xml:space="preserve">-chemical soil types </w:t>
      </w:r>
      <w:proofErr w:type="spellStart"/>
      <w:r w:rsidR="00545C2F" w:rsidRPr="00FB6812">
        <w:rPr>
          <w:rFonts w:ascii="Times New Roman" w:eastAsia="Times New Roman" w:hAnsi="Times New Roman"/>
          <w:sz w:val="24"/>
          <w:szCs w:val="24"/>
        </w:rPr>
        <w:t>LIu</w:t>
      </w:r>
      <w:proofErr w:type="spellEnd"/>
      <w:r w:rsidR="00545C2F" w:rsidRPr="00FB6812">
        <w:rPr>
          <w:rFonts w:ascii="Times New Roman" w:eastAsia="Times New Roman" w:hAnsi="Times New Roman"/>
          <w:sz w:val="24"/>
          <w:szCs w:val="24"/>
        </w:rPr>
        <w:t xml:space="preserve">, Pan,  </w:t>
      </w:r>
      <w:proofErr w:type="spellStart"/>
      <w:r w:rsidR="00545C2F" w:rsidRPr="00FB6812">
        <w:rPr>
          <w:rFonts w:ascii="Times New Roman" w:eastAsia="Times New Roman" w:hAnsi="Times New Roman"/>
          <w:sz w:val="24"/>
          <w:szCs w:val="24"/>
        </w:rPr>
        <w:t>Bao</w:t>
      </w:r>
      <w:proofErr w:type="spellEnd"/>
      <w:r w:rsidR="00545C2F" w:rsidRPr="00FB6812">
        <w:rPr>
          <w:rFonts w:ascii="Times New Roman" w:eastAsia="Times New Roman" w:hAnsi="Times New Roman"/>
          <w:sz w:val="24"/>
          <w:szCs w:val="24"/>
        </w:rPr>
        <w:t xml:space="preserve">, Liang, Jiang, </w:t>
      </w:r>
      <w:proofErr w:type="spellStart"/>
      <w:r w:rsidR="00545C2F" w:rsidRPr="00FB6812">
        <w:rPr>
          <w:rFonts w:ascii="Times New Roman" w:eastAsia="Times New Roman" w:hAnsi="Times New Roman"/>
          <w:sz w:val="24"/>
          <w:szCs w:val="24"/>
        </w:rPr>
        <w:t>Tu</w:t>
      </w:r>
      <w:proofErr w:type="spellEnd"/>
      <w:r w:rsidR="00545C2F" w:rsidRPr="00FB6812">
        <w:rPr>
          <w:rFonts w:ascii="Times New Roman" w:eastAsia="Times New Roman" w:hAnsi="Times New Roman"/>
          <w:sz w:val="24"/>
          <w:szCs w:val="24"/>
        </w:rPr>
        <w:t xml:space="preserve">,  </w:t>
      </w:r>
      <w:proofErr w:type="spellStart"/>
      <w:r w:rsidR="00545C2F" w:rsidRPr="00FB6812">
        <w:rPr>
          <w:rFonts w:ascii="Times New Roman" w:eastAsia="Times New Roman" w:hAnsi="Times New Roman"/>
          <w:sz w:val="24"/>
          <w:szCs w:val="24"/>
        </w:rPr>
        <w:t>Nong</w:t>
      </w:r>
      <w:proofErr w:type="spellEnd"/>
      <w:r w:rsidR="00545C2F" w:rsidRPr="00FB6812">
        <w:rPr>
          <w:rFonts w:ascii="Times New Roman" w:eastAsia="Times New Roman" w:hAnsi="Times New Roman"/>
          <w:sz w:val="24"/>
          <w:szCs w:val="24"/>
        </w:rPr>
        <w:t xml:space="preserve"> and Huang (2020) and climatic factor also play a vital role to develop various soil </w:t>
      </w:r>
      <w:r w:rsidR="00545C2F" w:rsidRPr="00FB6812">
        <w:rPr>
          <w:rFonts w:ascii="Times New Roman" w:eastAsia="Times New Roman" w:hAnsi="Times New Roman"/>
          <w:sz w:val="24"/>
          <w:szCs w:val="24"/>
        </w:rPr>
        <w:lastRenderedPageBreak/>
        <w:t xml:space="preserve">properties </w:t>
      </w:r>
      <w:proofErr w:type="spellStart"/>
      <w:r w:rsidR="00545C2F" w:rsidRPr="00FB6812">
        <w:rPr>
          <w:rFonts w:ascii="Times New Roman" w:eastAsia="Times New Roman" w:hAnsi="Times New Roman"/>
          <w:sz w:val="24"/>
          <w:szCs w:val="24"/>
        </w:rPr>
        <w:t>Nwosu</w:t>
      </w:r>
      <w:proofErr w:type="spellEnd"/>
      <w:r w:rsidR="00545C2F" w:rsidRPr="00FB6812">
        <w:rPr>
          <w:rFonts w:ascii="Times New Roman" w:eastAsia="Times New Roman" w:hAnsi="Times New Roman"/>
          <w:sz w:val="24"/>
          <w:szCs w:val="24"/>
        </w:rPr>
        <w:t xml:space="preserve"> and </w:t>
      </w:r>
      <w:proofErr w:type="spellStart"/>
      <w:r w:rsidR="00545C2F" w:rsidRPr="00FB6812">
        <w:rPr>
          <w:rFonts w:ascii="Times New Roman" w:eastAsia="Times New Roman" w:hAnsi="Times New Roman"/>
          <w:sz w:val="24"/>
          <w:szCs w:val="24"/>
        </w:rPr>
        <w:t>Okon</w:t>
      </w:r>
      <w:proofErr w:type="spellEnd"/>
      <w:r w:rsidR="00545C2F" w:rsidRPr="00FB6812">
        <w:rPr>
          <w:rFonts w:ascii="Times New Roman" w:eastAsia="Times New Roman" w:hAnsi="Times New Roman"/>
          <w:sz w:val="24"/>
          <w:szCs w:val="24"/>
        </w:rPr>
        <w:t xml:space="preserve"> (2020).  </w:t>
      </w:r>
      <w:r w:rsidR="00B70EA2">
        <w:rPr>
          <w:rFonts w:ascii="Times New Roman" w:eastAsia="Times New Roman" w:hAnsi="Times New Roman"/>
          <w:sz w:val="24"/>
          <w:szCs w:val="24"/>
        </w:rPr>
        <w:t xml:space="preserve">The table 3 shows the soil variation according to various </w:t>
      </w:r>
      <w:proofErr w:type="spellStart"/>
      <w:r w:rsidR="00B70EA2">
        <w:rPr>
          <w:rFonts w:ascii="Times New Roman" w:eastAsia="Times New Roman" w:hAnsi="Times New Roman"/>
          <w:sz w:val="24"/>
          <w:szCs w:val="24"/>
        </w:rPr>
        <w:t>physio</w:t>
      </w:r>
      <w:proofErr w:type="spellEnd"/>
      <w:r w:rsidR="00B70EA2">
        <w:rPr>
          <w:rFonts w:ascii="Times New Roman" w:eastAsia="Times New Roman" w:hAnsi="Times New Roman"/>
          <w:sz w:val="24"/>
          <w:szCs w:val="24"/>
        </w:rPr>
        <w:t xml:space="preserve"> climatic </w:t>
      </w:r>
      <w:proofErr w:type="gramStart"/>
      <w:r w:rsidR="00B70EA2">
        <w:rPr>
          <w:rFonts w:ascii="Times New Roman" w:eastAsia="Times New Roman" w:hAnsi="Times New Roman"/>
          <w:sz w:val="24"/>
          <w:szCs w:val="24"/>
        </w:rPr>
        <w:t>condition</w:t>
      </w:r>
      <w:proofErr w:type="gramEnd"/>
      <w:r w:rsidR="00B70EA2">
        <w:rPr>
          <w:rFonts w:ascii="Times New Roman" w:eastAsia="Times New Roman" w:hAnsi="Times New Roman"/>
          <w:sz w:val="24"/>
          <w:szCs w:val="24"/>
        </w:rPr>
        <w:t>.</w:t>
      </w:r>
    </w:p>
    <w:tbl>
      <w:tblPr>
        <w:tblStyle w:val="TableGrid"/>
        <w:tblW w:w="10890" w:type="dxa"/>
        <w:tblInd w:w="-972" w:type="dxa"/>
        <w:tblLayout w:type="fixed"/>
        <w:tblLook w:val="04A0"/>
      </w:tblPr>
      <w:tblGrid>
        <w:gridCol w:w="990"/>
        <w:gridCol w:w="1620"/>
        <w:gridCol w:w="1476"/>
        <w:gridCol w:w="4284"/>
        <w:gridCol w:w="2520"/>
      </w:tblGrid>
      <w:tr w:rsidR="00DE1DC1" w:rsidTr="002F5E19">
        <w:tc>
          <w:tcPr>
            <w:tcW w:w="990" w:type="dxa"/>
          </w:tcPr>
          <w:p w:rsidR="005B2671" w:rsidRDefault="00DE1DC1" w:rsidP="00F215C1">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Elevation</w:t>
            </w:r>
          </w:p>
          <w:p w:rsidR="00DE1DC1" w:rsidRPr="002F5E19" w:rsidRDefault="00DE1DC1" w:rsidP="00F215C1">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 in m</w:t>
            </w:r>
            <w:r w:rsidR="00F215C1" w:rsidRPr="002F5E19">
              <w:rPr>
                <w:rFonts w:ascii="Times New Roman" w:eastAsia="Times New Roman" w:hAnsi="Times New Roman"/>
                <w:color w:val="111111"/>
                <w:sz w:val="20"/>
                <w:szCs w:val="20"/>
                <w:lang w:bidi="ne-NP"/>
              </w:rPr>
              <w:t>.</w:t>
            </w:r>
          </w:p>
        </w:tc>
        <w:tc>
          <w:tcPr>
            <w:tcW w:w="162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color w:val="111111"/>
                <w:sz w:val="20"/>
                <w:szCs w:val="20"/>
                <w:lang w:bidi="ne-NP"/>
              </w:rPr>
              <w:t>Physiography</w:t>
            </w:r>
            <w:proofErr w:type="spellEnd"/>
          </w:p>
        </w:tc>
        <w:tc>
          <w:tcPr>
            <w:tcW w:w="1476"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Climate</w:t>
            </w:r>
          </w:p>
        </w:tc>
        <w:tc>
          <w:tcPr>
            <w:tcW w:w="4284"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LRMP</w:t>
            </w:r>
          </w:p>
        </w:tc>
        <w:tc>
          <w:tcPr>
            <w:tcW w:w="252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SOTER</w:t>
            </w:r>
          </w:p>
        </w:tc>
      </w:tr>
      <w:tr w:rsidR="00DE1DC1" w:rsidTr="002F5E19">
        <w:tc>
          <w:tcPr>
            <w:tcW w:w="990" w:type="dxa"/>
          </w:tcPr>
          <w:p w:rsidR="00EB736C"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Above </w:t>
            </w:r>
          </w:p>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5000</w:t>
            </w:r>
          </w:p>
        </w:tc>
        <w:tc>
          <w:tcPr>
            <w:tcW w:w="162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High Himalaya</w:t>
            </w:r>
          </w:p>
        </w:tc>
        <w:tc>
          <w:tcPr>
            <w:tcW w:w="1476" w:type="dxa"/>
          </w:tcPr>
          <w:p w:rsidR="00CC7D25"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Tundra or </w:t>
            </w:r>
          </w:p>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cold </w:t>
            </w:r>
            <w:r w:rsidR="00CC7D25" w:rsidRPr="002F5E19">
              <w:rPr>
                <w:rFonts w:ascii="Times New Roman" w:eastAsia="Times New Roman" w:hAnsi="Times New Roman"/>
                <w:color w:val="111111"/>
                <w:sz w:val="20"/>
                <w:szCs w:val="20"/>
                <w:lang w:bidi="ne-NP"/>
              </w:rPr>
              <w:t>desert</w:t>
            </w:r>
          </w:p>
        </w:tc>
        <w:tc>
          <w:tcPr>
            <w:tcW w:w="4284" w:type="dxa"/>
          </w:tcPr>
          <w:p w:rsidR="002F5E19" w:rsidRDefault="00993428" w:rsidP="005E0D04">
            <w:pPr>
              <w:spacing w:line="360" w:lineRule="auto"/>
              <w:ind w:right="-619"/>
              <w:jc w:val="both"/>
              <w:rPr>
                <w:rFonts w:ascii="Times New Roman" w:eastAsia="Times New Roman" w:hAnsi="Times New Roman"/>
                <w:i/>
                <w:iCs/>
                <w:sz w:val="20"/>
                <w:szCs w:val="20"/>
              </w:rPr>
            </w:pPr>
            <w:r w:rsidRPr="002F5E19">
              <w:rPr>
                <w:rFonts w:ascii="Times New Roman" w:eastAsia="Times New Roman" w:hAnsi="Times New Roman"/>
                <w:sz w:val="20"/>
                <w:szCs w:val="20"/>
              </w:rPr>
              <w:t xml:space="preserve">Glaciated mountain soil and </w:t>
            </w: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
          <w:p w:rsidR="00DE1DC1" w:rsidRPr="002F5E19" w:rsidRDefault="00993428" w:rsidP="005E0D04">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Cryumbrepts</w:t>
            </w:r>
            <w:proofErr w:type="spellEnd"/>
          </w:p>
        </w:tc>
        <w:tc>
          <w:tcPr>
            <w:tcW w:w="2520" w:type="dxa"/>
          </w:tcPr>
          <w:p w:rsidR="00DE1DC1" w:rsidRPr="002F5E19" w:rsidRDefault="00C36A32" w:rsidP="005E0D04">
            <w:pPr>
              <w:spacing w:line="360" w:lineRule="auto"/>
              <w:ind w:right="-619"/>
              <w:jc w:val="both"/>
              <w:rPr>
                <w:rFonts w:ascii="Times New Roman" w:eastAsia="Times New Roman" w:hAnsi="Times New Roman"/>
                <w:color w:val="111111"/>
                <w:sz w:val="20"/>
                <w:szCs w:val="20"/>
                <w:lang w:bidi="ne-NP"/>
              </w:rPr>
            </w:pPr>
            <w:proofErr w:type="spellStart"/>
            <w:r w:rsidRPr="00171958">
              <w:rPr>
                <w:rFonts w:ascii="Times New Roman" w:eastAsia="Times New Roman" w:hAnsi="Times New Roman"/>
                <w:i/>
                <w:iCs/>
                <w:color w:val="000000"/>
                <w:sz w:val="20"/>
                <w:szCs w:val="20"/>
                <w:lang w:eastAsia="ko-KR" w:bidi="ne-NP"/>
              </w:rPr>
              <w:t>Gelic</w:t>
            </w:r>
            <w:proofErr w:type="spellEnd"/>
            <w:r w:rsidRPr="00171958">
              <w:rPr>
                <w:rFonts w:ascii="Times New Roman" w:eastAsia="Times New Roman" w:hAnsi="Times New Roman"/>
                <w:i/>
                <w:iCs/>
                <w:color w:val="000000"/>
                <w:sz w:val="20"/>
                <w:szCs w:val="20"/>
                <w:lang w:eastAsia="ko-KR" w:bidi="ne-NP"/>
              </w:rPr>
              <w:t xml:space="preserve"> LEPTOSOLS</w:t>
            </w:r>
            <w:r w:rsidRPr="002F5E19">
              <w:rPr>
                <w:rFonts w:ascii="Times New Roman" w:eastAsia="Times New Roman" w:hAnsi="Times New Roman"/>
                <w:color w:val="000000"/>
                <w:sz w:val="20"/>
                <w:szCs w:val="20"/>
                <w:lang w:eastAsia="ko-KR" w:bidi="ne-NP"/>
              </w:rPr>
              <w:t xml:space="preserve"> and </w:t>
            </w:r>
            <w:proofErr w:type="spellStart"/>
            <w:r w:rsidRPr="002F5E19">
              <w:rPr>
                <w:rFonts w:ascii="Times New Roman" w:eastAsia="Times New Roman" w:hAnsi="Times New Roman"/>
                <w:color w:val="000000"/>
                <w:sz w:val="20"/>
                <w:szCs w:val="20"/>
                <w:lang w:eastAsia="ko-KR" w:bidi="ne-NP"/>
              </w:rPr>
              <w:t>Eutric</w:t>
            </w:r>
            <w:proofErr w:type="spellEnd"/>
            <w:r w:rsidRPr="002F5E19">
              <w:rPr>
                <w:rFonts w:ascii="Times New Roman" w:eastAsia="Times New Roman" w:hAnsi="Times New Roman"/>
                <w:color w:val="000000"/>
                <w:sz w:val="20"/>
                <w:szCs w:val="20"/>
                <w:lang w:eastAsia="ko-KR" w:bidi="ne-NP"/>
              </w:rPr>
              <w:t xml:space="preserve"> </w:t>
            </w:r>
            <w:r w:rsidRPr="00171958">
              <w:rPr>
                <w:rFonts w:ascii="Times New Roman" w:eastAsia="Times New Roman" w:hAnsi="Times New Roman"/>
                <w:i/>
                <w:iCs/>
                <w:color w:val="000000"/>
                <w:sz w:val="20"/>
                <w:szCs w:val="20"/>
                <w:lang w:eastAsia="ko-KR" w:bidi="ne-NP"/>
              </w:rPr>
              <w:t>REGOSOLS</w:t>
            </w:r>
          </w:p>
        </w:tc>
      </w:tr>
      <w:tr w:rsidR="00DE1DC1" w:rsidTr="002F5E19">
        <w:tc>
          <w:tcPr>
            <w:tcW w:w="990" w:type="dxa"/>
          </w:tcPr>
          <w:p w:rsidR="00EB736C" w:rsidRDefault="00DE1DC1" w:rsidP="00DE1DC1">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3300 </w:t>
            </w:r>
            <w:r w:rsidR="00EB736C">
              <w:rPr>
                <w:rFonts w:ascii="Times New Roman" w:eastAsia="Times New Roman" w:hAnsi="Times New Roman"/>
                <w:color w:val="111111"/>
                <w:sz w:val="20"/>
                <w:szCs w:val="20"/>
                <w:lang w:bidi="ne-NP"/>
              </w:rPr>
              <w:t>–</w:t>
            </w:r>
          </w:p>
          <w:p w:rsidR="00DE1DC1" w:rsidRPr="002F5E19" w:rsidRDefault="00DE1DC1" w:rsidP="00DE1DC1">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 5000</w:t>
            </w:r>
          </w:p>
        </w:tc>
        <w:tc>
          <w:tcPr>
            <w:tcW w:w="1620" w:type="dxa"/>
          </w:tcPr>
          <w:p w:rsidR="00AB4F5E" w:rsidRPr="002F5E19" w:rsidRDefault="00DE1DC1" w:rsidP="00AB4F5E">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Trans Himalaya and</w:t>
            </w:r>
            <w:r w:rsidR="00AB4F5E" w:rsidRPr="002F5E19">
              <w:rPr>
                <w:rFonts w:ascii="Times New Roman" w:eastAsia="Times New Roman" w:hAnsi="Times New Roman"/>
                <w:color w:val="111111"/>
                <w:sz w:val="20"/>
                <w:szCs w:val="20"/>
                <w:lang w:bidi="ne-NP"/>
              </w:rPr>
              <w:t xml:space="preserve"> </w:t>
            </w:r>
          </w:p>
          <w:p w:rsidR="00DE1DC1" w:rsidRPr="002F5E19" w:rsidRDefault="00DE1DC1" w:rsidP="00AB4F5E">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Inner Himalaya</w:t>
            </w:r>
          </w:p>
        </w:tc>
        <w:tc>
          <w:tcPr>
            <w:tcW w:w="1476"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Alpine</w:t>
            </w:r>
          </w:p>
        </w:tc>
        <w:tc>
          <w:tcPr>
            <w:tcW w:w="4284" w:type="dxa"/>
          </w:tcPr>
          <w:p w:rsidR="00DE1DC1" w:rsidRPr="002F5E19" w:rsidRDefault="00993428" w:rsidP="005E0D04">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Cryumbrepts</w:t>
            </w:r>
            <w:proofErr w:type="spellEnd"/>
          </w:p>
        </w:tc>
        <w:tc>
          <w:tcPr>
            <w:tcW w:w="2520" w:type="dxa"/>
          </w:tcPr>
          <w:p w:rsidR="00DE1DC1" w:rsidRPr="002F5E19" w:rsidRDefault="00171958" w:rsidP="005E0D04">
            <w:pPr>
              <w:spacing w:line="360" w:lineRule="auto"/>
              <w:ind w:right="-619"/>
              <w:jc w:val="both"/>
              <w:rPr>
                <w:rFonts w:ascii="Times New Roman" w:eastAsia="Times New Roman" w:hAnsi="Times New Roman"/>
                <w:color w:val="111111"/>
                <w:sz w:val="20"/>
                <w:szCs w:val="20"/>
                <w:lang w:bidi="ne-NP"/>
              </w:rPr>
            </w:pPr>
            <w:proofErr w:type="spellStart"/>
            <w:r w:rsidRPr="00171958">
              <w:rPr>
                <w:rFonts w:ascii="Times New Roman" w:eastAsia="Times New Roman" w:hAnsi="Times New Roman"/>
                <w:i/>
                <w:iCs/>
                <w:color w:val="000000"/>
                <w:sz w:val="20"/>
                <w:szCs w:val="20"/>
                <w:lang w:eastAsia="ko-KR" w:bidi="ne-NP"/>
              </w:rPr>
              <w:t>Gelic</w:t>
            </w:r>
            <w:proofErr w:type="spellEnd"/>
            <w:r w:rsidRPr="00171958">
              <w:rPr>
                <w:rFonts w:ascii="Times New Roman" w:eastAsia="Times New Roman" w:hAnsi="Times New Roman"/>
                <w:i/>
                <w:iCs/>
                <w:color w:val="000000"/>
                <w:sz w:val="20"/>
                <w:szCs w:val="20"/>
                <w:lang w:eastAsia="ko-KR" w:bidi="ne-NP"/>
              </w:rPr>
              <w:t xml:space="preserve"> LEPTOSOLS</w:t>
            </w:r>
            <w:r w:rsidRPr="002F5E19">
              <w:rPr>
                <w:rFonts w:ascii="Times New Roman" w:eastAsia="Times New Roman" w:hAnsi="Times New Roman"/>
                <w:color w:val="000000"/>
                <w:sz w:val="20"/>
                <w:szCs w:val="20"/>
                <w:lang w:eastAsia="ko-KR" w:bidi="ne-NP"/>
              </w:rPr>
              <w:t xml:space="preserve"> and </w:t>
            </w:r>
            <w:proofErr w:type="spellStart"/>
            <w:r w:rsidRPr="002F5E19">
              <w:rPr>
                <w:rFonts w:ascii="Times New Roman" w:eastAsia="Times New Roman" w:hAnsi="Times New Roman"/>
                <w:color w:val="000000"/>
                <w:sz w:val="20"/>
                <w:szCs w:val="20"/>
                <w:lang w:eastAsia="ko-KR" w:bidi="ne-NP"/>
              </w:rPr>
              <w:t>Eutric</w:t>
            </w:r>
            <w:proofErr w:type="spellEnd"/>
            <w:r w:rsidRPr="002F5E19">
              <w:rPr>
                <w:rFonts w:ascii="Times New Roman" w:eastAsia="Times New Roman" w:hAnsi="Times New Roman"/>
                <w:color w:val="000000"/>
                <w:sz w:val="20"/>
                <w:szCs w:val="20"/>
                <w:lang w:eastAsia="ko-KR" w:bidi="ne-NP"/>
              </w:rPr>
              <w:t xml:space="preserve"> </w:t>
            </w:r>
            <w:r w:rsidRPr="00171958">
              <w:rPr>
                <w:rFonts w:ascii="Times New Roman" w:eastAsia="Times New Roman" w:hAnsi="Times New Roman"/>
                <w:i/>
                <w:iCs/>
                <w:color w:val="000000"/>
                <w:sz w:val="20"/>
                <w:szCs w:val="20"/>
                <w:lang w:eastAsia="ko-KR" w:bidi="ne-NP"/>
              </w:rPr>
              <w:t>REGOSOLS</w:t>
            </w:r>
          </w:p>
        </w:tc>
      </w:tr>
      <w:tr w:rsidR="00DE1DC1" w:rsidTr="002F5E19">
        <w:tc>
          <w:tcPr>
            <w:tcW w:w="990" w:type="dxa"/>
          </w:tcPr>
          <w:p w:rsidR="00EB736C"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2100 </w:t>
            </w:r>
            <w:r w:rsidR="00EB736C">
              <w:rPr>
                <w:rFonts w:ascii="Times New Roman" w:eastAsia="Times New Roman" w:hAnsi="Times New Roman"/>
                <w:color w:val="111111"/>
                <w:sz w:val="20"/>
                <w:szCs w:val="20"/>
                <w:lang w:bidi="ne-NP"/>
              </w:rPr>
              <w:t>–</w:t>
            </w:r>
          </w:p>
          <w:p w:rsidR="00EB736C" w:rsidRDefault="00EB736C" w:rsidP="005E0D04">
            <w:pPr>
              <w:spacing w:line="360" w:lineRule="auto"/>
              <w:ind w:right="-619"/>
              <w:jc w:val="both"/>
              <w:rPr>
                <w:rFonts w:ascii="Times New Roman" w:eastAsia="Times New Roman" w:hAnsi="Times New Roman"/>
                <w:color w:val="111111"/>
                <w:sz w:val="20"/>
                <w:szCs w:val="20"/>
                <w:lang w:bidi="ne-NP"/>
              </w:rPr>
            </w:pPr>
          </w:p>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 3300</w:t>
            </w:r>
          </w:p>
        </w:tc>
        <w:tc>
          <w:tcPr>
            <w:tcW w:w="1620" w:type="dxa"/>
          </w:tcPr>
          <w:p w:rsidR="00CC7D25"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Mid-Hill and</w:t>
            </w:r>
          </w:p>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 </w:t>
            </w:r>
            <w:proofErr w:type="spellStart"/>
            <w:r w:rsidRPr="002F5E19">
              <w:rPr>
                <w:rFonts w:ascii="Times New Roman" w:eastAsia="Times New Roman" w:hAnsi="Times New Roman"/>
                <w:color w:val="111111"/>
                <w:sz w:val="20"/>
                <w:szCs w:val="20"/>
                <w:lang w:bidi="ne-NP"/>
              </w:rPr>
              <w:t>Mahabharat</w:t>
            </w:r>
            <w:proofErr w:type="spellEnd"/>
          </w:p>
        </w:tc>
        <w:tc>
          <w:tcPr>
            <w:tcW w:w="1476"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Cold Temperate</w:t>
            </w:r>
          </w:p>
        </w:tc>
        <w:tc>
          <w:tcPr>
            <w:tcW w:w="4284" w:type="dxa"/>
          </w:tcPr>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Cryumbrepts</w:t>
            </w:r>
            <w:proofErr w:type="spellEnd"/>
            <w:r w:rsidRPr="002F5E19">
              <w:rPr>
                <w:rFonts w:ascii="Times New Roman" w:eastAsia="Times New Roman" w:hAnsi="Times New Roman"/>
                <w:i/>
                <w:iCs/>
                <w:sz w:val="20"/>
                <w:szCs w:val="20"/>
              </w:rPr>
              <w:t xml:space="preserve">, </w:t>
            </w:r>
          </w:p>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 xml:space="preserve">, </w:t>
            </w:r>
          </w:p>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Rhodustalfs</w:t>
            </w:r>
            <w:proofErr w:type="spellEnd"/>
            <w:r w:rsidRPr="002F5E19">
              <w:rPr>
                <w:rFonts w:ascii="Times New Roman" w:eastAsia="Times New Roman" w:hAnsi="Times New Roman"/>
                <w:i/>
                <w:iCs/>
                <w:sz w:val="20"/>
                <w:szCs w:val="20"/>
              </w:rPr>
              <w:t xml:space="preserve"> </w:t>
            </w:r>
            <w:r w:rsidRPr="002F5E19">
              <w:rPr>
                <w:rFonts w:ascii="Times New Roman" w:eastAsia="Times New Roman" w:hAnsi="Times New Roman"/>
                <w:sz w:val="20"/>
                <w:szCs w:val="20"/>
              </w:rPr>
              <w:t>and</w:t>
            </w:r>
            <w:r w:rsidRPr="002F5E19">
              <w:rPr>
                <w:rFonts w:ascii="Times New Roman" w:eastAsia="Times New Roman" w:hAnsi="Times New Roman"/>
                <w:i/>
                <w:iCs/>
                <w:sz w:val="20"/>
                <w:szCs w:val="20"/>
              </w:rPr>
              <w:t xml:space="preserve"> </w:t>
            </w:r>
          </w:p>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Halpumbrepts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w:t>
            </w:r>
          </w:p>
          <w:p w:rsidR="00DE1DC1" w:rsidRPr="002F5E19" w:rsidRDefault="00993428" w:rsidP="005E0D04">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i/>
                <w:iCs/>
                <w:sz w:val="20"/>
                <w:szCs w:val="20"/>
              </w:rPr>
              <w:t>calcarious</w:t>
            </w:r>
            <w:proofErr w:type="spellEnd"/>
            <w:r w:rsidRPr="002F5E19">
              <w:rPr>
                <w:rFonts w:ascii="Times New Roman" w:eastAsia="Times New Roman" w:hAnsi="Times New Roman"/>
                <w:i/>
                <w:iCs/>
                <w:sz w:val="20"/>
                <w:szCs w:val="20"/>
              </w:rPr>
              <w:t xml:space="preserve"> Materials</w:t>
            </w:r>
          </w:p>
        </w:tc>
        <w:tc>
          <w:tcPr>
            <w:tcW w:w="2520" w:type="dxa"/>
          </w:tcPr>
          <w:p w:rsidR="00CC7D25" w:rsidRPr="002F5E19" w:rsidRDefault="00C36A32" w:rsidP="005E0D04">
            <w:pPr>
              <w:spacing w:line="360" w:lineRule="auto"/>
              <w:ind w:right="-619"/>
              <w:jc w:val="both"/>
              <w:rPr>
                <w:rFonts w:ascii="Times New Roman" w:eastAsia="Times New Roman" w:hAnsi="Times New Roman"/>
                <w:color w:val="000000"/>
                <w:sz w:val="20"/>
                <w:szCs w:val="20"/>
                <w:lang w:eastAsia="ko-KR" w:bidi="ne-NP"/>
              </w:rPr>
            </w:pPr>
            <w:proofErr w:type="spellStart"/>
            <w:r w:rsidRPr="00171958">
              <w:rPr>
                <w:rFonts w:ascii="Times New Roman" w:eastAsia="Times New Roman" w:hAnsi="Times New Roman"/>
                <w:i/>
                <w:iCs/>
                <w:color w:val="000000"/>
                <w:sz w:val="20"/>
                <w:szCs w:val="20"/>
                <w:lang w:eastAsia="ko-KR" w:bidi="ne-NP"/>
              </w:rPr>
              <w:t>Eutric</w:t>
            </w:r>
            <w:proofErr w:type="spellEnd"/>
            <w:r w:rsidRPr="00171958">
              <w:rPr>
                <w:rFonts w:ascii="Times New Roman" w:eastAsia="Times New Roman" w:hAnsi="Times New Roman"/>
                <w:i/>
                <w:iCs/>
                <w:color w:val="000000"/>
                <w:sz w:val="20"/>
                <w:szCs w:val="20"/>
                <w:lang w:eastAsia="ko-KR" w:bidi="ne-NP"/>
              </w:rPr>
              <w:t xml:space="preserve"> REGOSOLS, </w:t>
            </w:r>
            <w:proofErr w:type="spellStart"/>
            <w:r w:rsidRPr="00171958">
              <w:rPr>
                <w:rFonts w:ascii="Times New Roman" w:eastAsia="Times New Roman" w:hAnsi="Times New Roman"/>
                <w:i/>
                <w:iCs/>
                <w:color w:val="000000"/>
                <w:sz w:val="20"/>
                <w:szCs w:val="20"/>
                <w:lang w:eastAsia="ko-KR" w:bidi="ne-NP"/>
              </w:rPr>
              <w:t>Humic</w:t>
            </w:r>
            <w:proofErr w:type="spellEnd"/>
            <w:r w:rsidRPr="00171958">
              <w:rPr>
                <w:rFonts w:ascii="Times New Roman" w:eastAsia="Times New Roman" w:hAnsi="Times New Roman"/>
                <w:i/>
                <w:iCs/>
                <w:color w:val="000000"/>
                <w:sz w:val="20"/>
                <w:szCs w:val="20"/>
                <w:lang w:eastAsia="ko-KR" w:bidi="ne-NP"/>
              </w:rPr>
              <w:t xml:space="preserve"> CAMBISOLS</w:t>
            </w:r>
            <w:r w:rsidRPr="002F5E19">
              <w:rPr>
                <w:rFonts w:ascii="Times New Roman" w:eastAsia="Times New Roman" w:hAnsi="Times New Roman"/>
                <w:color w:val="000000"/>
                <w:sz w:val="20"/>
                <w:szCs w:val="20"/>
                <w:lang w:eastAsia="ko-KR" w:bidi="ne-NP"/>
              </w:rPr>
              <w:t xml:space="preserve">, </w:t>
            </w:r>
          </w:p>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proofErr w:type="spellStart"/>
            <w:r w:rsidRPr="00171958">
              <w:rPr>
                <w:rFonts w:ascii="Times New Roman" w:eastAsia="Times New Roman" w:hAnsi="Times New Roman"/>
                <w:i/>
                <w:iCs/>
                <w:color w:val="000000"/>
                <w:sz w:val="20"/>
                <w:szCs w:val="20"/>
                <w:lang w:eastAsia="ko-KR" w:bidi="ne-NP"/>
              </w:rPr>
              <w:t>Eutric</w:t>
            </w:r>
            <w:proofErr w:type="spellEnd"/>
            <w:r w:rsidRPr="00171958">
              <w:rPr>
                <w:rFonts w:ascii="Times New Roman" w:eastAsia="Times New Roman" w:hAnsi="Times New Roman"/>
                <w:i/>
                <w:iCs/>
                <w:color w:val="000000"/>
                <w:sz w:val="20"/>
                <w:szCs w:val="20"/>
                <w:lang w:eastAsia="ko-KR" w:bidi="ne-NP"/>
              </w:rPr>
              <w:t xml:space="preserve"> CAMBISOLS, </w:t>
            </w:r>
          </w:p>
          <w:p w:rsidR="00CC7D25" w:rsidRPr="002F5E19" w:rsidRDefault="00C36A32" w:rsidP="005E0D04">
            <w:pPr>
              <w:spacing w:line="360" w:lineRule="auto"/>
              <w:ind w:right="-619"/>
              <w:jc w:val="both"/>
              <w:rPr>
                <w:rFonts w:ascii="Times New Roman" w:eastAsia="Times New Roman" w:hAnsi="Times New Roman"/>
                <w:color w:val="000000"/>
                <w:sz w:val="20"/>
                <w:szCs w:val="20"/>
                <w:lang w:eastAsia="ko-KR" w:bidi="ne-NP"/>
              </w:rPr>
            </w:pPr>
            <w:r w:rsidRPr="00171958">
              <w:rPr>
                <w:rFonts w:ascii="Times New Roman" w:eastAsia="Times New Roman" w:hAnsi="Times New Roman"/>
                <w:i/>
                <w:iCs/>
                <w:color w:val="000000"/>
                <w:sz w:val="20"/>
                <w:szCs w:val="20"/>
                <w:lang w:eastAsia="ko-KR" w:bidi="ne-NP"/>
              </w:rPr>
              <w:t>Chromic CAMBISOLS</w:t>
            </w:r>
            <w:r w:rsidRPr="002F5E19">
              <w:rPr>
                <w:rFonts w:ascii="Times New Roman" w:eastAsia="Times New Roman" w:hAnsi="Times New Roman"/>
                <w:color w:val="000000"/>
                <w:sz w:val="20"/>
                <w:szCs w:val="20"/>
                <w:lang w:eastAsia="ko-KR" w:bidi="ne-NP"/>
              </w:rPr>
              <w:t xml:space="preserve"> </w:t>
            </w:r>
          </w:p>
          <w:p w:rsidR="00DE1DC1" w:rsidRPr="002F5E19" w:rsidRDefault="00C36A32"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000000"/>
                <w:sz w:val="20"/>
                <w:szCs w:val="20"/>
                <w:lang w:eastAsia="ko-KR" w:bidi="ne-NP"/>
              </w:rPr>
              <w:t xml:space="preserve">and </w:t>
            </w:r>
            <w:proofErr w:type="spellStart"/>
            <w:r w:rsidRPr="00171958">
              <w:rPr>
                <w:rFonts w:ascii="Times New Roman" w:eastAsia="Times New Roman" w:hAnsi="Times New Roman"/>
                <w:i/>
                <w:iCs/>
                <w:color w:val="000000"/>
                <w:sz w:val="20"/>
                <w:szCs w:val="20"/>
                <w:lang w:eastAsia="ko-KR" w:bidi="ne-NP"/>
              </w:rPr>
              <w:t>Gleyic</w:t>
            </w:r>
            <w:proofErr w:type="spellEnd"/>
            <w:r w:rsidRPr="00171958">
              <w:rPr>
                <w:rFonts w:ascii="Times New Roman" w:eastAsia="Times New Roman" w:hAnsi="Times New Roman"/>
                <w:i/>
                <w:iCs/>
                <w:color w:val="000000"/>
                <w:sz w:val="20"/>
                <w:szCs w:val="20"/>
                <w:lang w:eastAsia="ko-KR" w:bidi="ne-NP"/>
              </w:rPr>
              <w:t xml:space="preserve"> CAMBISOLS</w:t>
            </w:r>
          </w:p>
        </w:tc>
      </w:tr>
      <w:tr w:rsidR="00DE1DC1" w:rsidTr="002F5E19">
        <w:tc>
          <w:tcPr>
            <w:tcW w:w="99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1200 - 2100</w:t>
            </w:r>
          </w:p>
        </w:tc>
        <w:tc>
          <w:tcPr>
            <w:tcW w:w="162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Mid Hill</w:t>
            </w:r>
          </w:p>
        </w:tc>
        <w:tc>
          <w:tcPr>
            <w:tcW w:w="1476"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Warm temperate</w:t>
            </w:r>
          </w:p>
        </w:tc>
        <w:tc>
          <w:tcPr>
            <w:tcW w:w="4284" w:type="dxa"/>
          </w:tcPr>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Cryumbrepts</w:t>
            </w:r>
            <w:proofErr w:type="spellEnd"/>
            <w:r w:rsidRPr="002F5E19">
              <w:rPr>
                <w:rFonts w:ascii="Times New Roman" w:eastAsia="Times New Roman" w:hAnsi="Times New Roman"/>
                <w:i/>
                <w:iCs/>
                <w:sz w:val="20"/>
                <w:szCs w:val="20"/>
              </w:rPr>
              <w:t xml:space="preserve">, </w:t>
            </w:r>
          </w:p>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w:t>
            </w:r>
          </w:p>
          <w:p w:rsidR="00CC7D25" w:rsidRPr="002F5E19" w:rsidRDefault="00993428" w:rsidP="005E0D04">
            <w:pPr>
              <w:spacing w:line="360" w:lineRule="auto"/>
              <w:ind w:right="-619"/>
              <w:jc w:val="both"/>
              <w:rPr>
                <w:rFonts w:ascii="Times New Roman" w:eastAsia="Times New Roman" w:hAnsi="Times New Roman"/>
                <w:i/>
                <w:iCs/>
                <w:sz w:val="20"/>
                <w:szCs w:val="20"/>
              </w:rPr>
            </w:pPr>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Rhodustalfs</w:t>
            </w:r>
            <w:proofErr w:type="spellEnd"/>
            <w:r w:rsidRPr="002F5E19">
              <w:rPr>
                <w:rFonts w:ascii="Times New Roman" w:eastAsia="Times New Roman" w:hAnsi="Times New Roman"/>
                <w:i/>
                <w:iCs/>
                <w:sz w:val="20"/>
                <w:szCs w:val="20"/>
              </w:rPr>
              <w:t xml:space="preserve"> </w:t>
            </w:r>
            <w:r w:rsidRPr="002F5E19">
              <w:rPr>
                <w:rFonts w:ascii="Times New Roman" w:eastAsia="Times New Roman" w:hAnsi="Times New Roman"/>
                <w:sz w:val="20"/>
                <w:szCs w:val="20"/>
              </w:rPr>
              <w:t>and</w:t>
            </w:r>
            <w:r w:rsidRPr="002F5E19">
              <w:rPr>
                <w:rFonts w:ascii="Times New Roman" w:eastAsia="Times New Roman" w:hAnsi="Times New Roman"/>
                <w:i/>
                <w:iCs/>
                <w:sz w:val="20"/>
                <w:szCs w:val="20"/>
              </w:rPr>
              <w:t xml:space="preserve"> </w:t>
            </w:r>
          </w:p>
          <w:p w:rsidR="00CC7D25" w:rsidRPr="002F5E19" w:rsidRDefault="00993428" w:rsidP="005E0D04">
            <w:pPr>
              <w:spacing w:line="360" w:lineRule="auto"/>
              <w:ind w:right="-619"/>
              <w:jc w:val="both"/>
              <w:rPr>
                <w:rFonts w:ascii="Times New Roman" w:eastAsia="Times New Roman" w:hAnsi="Times New Roman"/>
                <w:i/>
                <w:iCs/>
                <w:sz w:val="20"/>
                <w:szCs w:val="20"/>
              </w:rPr>
            </w:pPr>
            <w:proofErr w:type="spellStart"/>
            <w:r w:rsidRPr="002F5E19">
              <w:rPr>
                <w:rFonts w:ascii="Times New Roman" w:eastAsia="Times New Roman" w:hAnsi="Times New Roman"/>
                <w:i/>
                <w:iCs/>
                <w:sz w:val="20"/>
                <w:szCs w:val="20"/>
              </w:rPr>
              <w:t>Dystrochrepts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Halpumbrepts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Haplustalfs</w:t>
            </w:r>
            <w:proofErr w:type="spellEnd"/>
            <w:r w:rsidRPr="002F5E19">
              <w:rPr>
                <w:rFonts w:ascii="Times New Roman" w:eastAsia="Times New Roman" w:hAnsi="Times New Roman"/>
                <w:i/>
                <w:iCs/>
                <w:sz w:val="20"/>
                <w:szCs w:val="20"/>
              </w:rPr>
              <w:t>-</w:t>
            </w:r>
          </w:p>
          <w:p w:rsidR="00DE1DC1" w:rsidRPr="002F5E19" w:rsidRDefault="00993428" w:rsidP="005E0D04">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i/>
                <w:iCs/>
                <w:sz w:val="20"/>
                <w:szCs w:val="20"/>
              </w:rPr>
              <w:t>calcarious</w:t>
            </w:r>
            <w:proofErr w:type="spellEnd"/>
            <w:r w:rsidRPr="002F5E19">
              <w:rPr>
                <w:rFonts w:ascii="Times New Roman" w:eastAsia="Times New Roman" w:hAnsi="Times New Roman"/>
                <w:i/>
                <w:iCs/>
                <w:sz w:val="20"/>
                <w:szCs w:val="20"/>
              </w:rPr>
              <w:t xml:space="preserve"> Materials</w:t>
            </w:r>
          </w:p>
        </w:tc>
        <w:tc>
          <w:tcPr>
            <w:tcW w:w="2520" w:type="dxa"/>
          </w:tcPr>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proofErr w:type="spellStart"/>
            <w:r w:rsidRPr="00171958">
              <w:rPr>
                <w:rFonts w:ascii="Times New Roman" w:eastAsia="Times New Roman" w:hAnsi="Times New Roman"/>
                <w:i/>
                <w:iCs/>
                <w:color w:val="000000"/>
                <w:sz w:val="20"/>
                <w:szCs w:val="20"/>
                <w:lang w:eastAsia="ko-KR" w:bidi="ne-NP"/>
              </w:rPr>
              <w:t>Eutric</w:t>
            </w:r>
            <w:proofErr w:type="spellEnd"/>
            <w:r w:rsidRPr="00171958">
              <w:rPr>
                <w:rFonts w:ascii="Times New Roman" w:eastAsia="Times New Roman" w:hAnsi="Times New Roman"/>
                <w:i/>
                <w:iCs/>
                <w:color w:val="000000"/>
                <w:sz w:val="20"/>
                <w:szCs w:val="20"/>
                <w:lang w:eastAsia="ko-KR" w:bidi="ne-NP"/>
              </w:rPr>
              <w:t xml:space="preserve"> REGOSOLS,</w:t>
            </w:r>
          </w:p>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r w:rsidRPr="00171958">
              <w:rPr>
                <w:rFonts w:ascii="Times New Roman" w:eastAsia="Times New Roman" w:hAnsi="Times New Roman"/>
                <w:i/>
                <w:iCs/>
                <w:color w:val="000000"/>
                <w:sz w:val="20"/>
                <w:szCs w:val="20"/>
                <w:lang w:eastAsia="ko-KR" w:bidi="ne-NP"/>
              </w:rPr>
              <w:t xml:space="preserve"> </w:t>
            </w:r>
            <w:proofErr w:type="spellStart"/>
            <w:r w:rsidRPr="00171958">
              <w:rPr>
                <w:rFonts w:ascii="Times New Roman" w:eastAsia="Times New Roman" w:hAnsi="Times New Roman"/>
                <w:i/>
                <w:iCs/>
                <w:color w:val="000000"/>
                <w:sz w:val="20"/>
                <w:szCs w:val="20"/>
                <w:lang w:eastAsia="ko-KR" w:bidi="ne-NP"/>
              </w:rPr>
              <w:t>Humic</w:t>
            </w:r>
            <w:proofErr w:type="spellEnd"/>
            <w:r w:rsidRPr="00171958">
              <w:rPr>
                <w:rFonts w:ascii="Times New Roman" w:eastAsia="Times New Roman" w:hAnsi="Times New Roman"/>
                <w:i/>
                <w:iCs/>
                <w:color w:val="000000"/>
                <w:sz w:val="20"/>
                <w:szCs w:val="20"/>
                <w:lang w:eastAsia="ko-KR" w:bidi="ne-NP"/>
              </w:rPr>
              <w:t xml:space="preserve"> CAMBISOLS, </w:t>
            </w:r>
          </w:p>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proofErr w:type="spellStart"/>
            <w:r w:rsidRPr="00171958">
              <w:rPr>
                <w:rFonts w:ascii="Times New Roman" w:eastAsia="Times New Roman" w:hAnsi="Times New Roman"/>
                <w:i/>
                <w:iCs/>
                <w:color w:val="000000"/>
                <w:sz w:val="20"/>
                <w:szCs w:val="20"/>
                <w:lang w:eastAsia="ko-KR" w:bidi="ne-NP"/>
              </w:rPr>
              <w:t>Eutric</w:t>
            </w:r>
            <w:proofErr w:type="spellEnd"/>
            <w:r w:rsidRPr="00171958">
              <w:rPr>
                <w:rFonts w:ascii="Times New Roman" w:eastAsia="Times New Roman" w:hAnsi="Times New Roman"/>
                <w:i/>
                <w:iCs/>
                <w:color w:val="000000"/>
                <w:sz w:val="20"/>
                <w:szCs w:val="20"/>
                <w:lang w:eastAsia="ko-KR" w:bidi="ne-NP"/>
              </w:rPr>
              <w:t xml:space="preserve"> CAMBISOLS,</w:t>
            </w:r>
          </w:p>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r w:rsidRPr="00171958">
              <w:rPr>
                <w:rFonts w:ascii="Times New Roman" w:eastAsia="Times New Roman" w:hAnsi="Times New Roman"/>
                <w:i/>
                <w:iCs/>
                <w:color w:val="000000"/>
                <w:sz w:val="20"/>
                <w:szCs w:val="20"/>
                <w:lang w:eastAsia="ko-KR" w:bidi="ne-NP"/>
              </w:rPr>
              <w:t xml:space="preserve"> Chromic CAMBISOLS </w:t>
            </w:r>
          </w:p>
          <w:p w:rsidR="00DE1DC1" w:rsidRPr="002F5E19" w:rsidRDefault="00C36A32"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000000"/>
                <w:sz w:val="20"/>
                <w:szCs w:val="20"/>
                <w:lang w:eastAsia="ko-KR" w:bidi="ne-NP"/>
              </w:rPr>
              <w:t xml:space="preserve">and </w:t>
            </w:r>
            <w:proofErr w:type="spellStart"/>
            <w:r w:rsidRPr="00171958">
              <w:rPr>
                <w:rFonts w:ascii="Times New Roman" w:eastAsia="Times New Roman" w:hAnsi="Times New Roman"/>
                <w:i/>
                <w:iCs/>
                <w:color w:val="000000"/>
                <w:sz w:val="20"/>
                <w:szCs w:val="20"/>
                <w:lang w:eastAsia="ko-KR" w:bidi="ne-NP"/>
              </w:rPr>
              <w:t>Gleyic</w:t>
            </w:r>
            <w:proofErr w:type="spellEnd"/>
            <w:r w:rsidRPr="00171958">
              <w:rPr>
                <w:rFonts w:ascii="Times New Roman" w:eastAsia="Times New Roman" w:hAnsi="Times New Roman"/>
                <w:i/>
                <w:iCs/>
                <w:color w:val="000000"/>
                <w:sz w:val="20"/>
                <w:szCs w:val="20"/>
                <w:lang w:eastAsia="ko-KR" w:bidi="ne-NP"/>
              </w:rPr>
              <w:t xml:space="preserve"> CAMBISOLS</w:t>
            </w:r>
          </w:p>
        </w:tc>
      </w:tr>
      <w:tr w:rsidR="00DE1DC1" w:rsidTr="002F5E19">
        <w:tc>
          <w:tcPr>
            <w:tcW w:w="990"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60 - 1200</w:t>
            </w:r>
          </w:p>
        </w:tc>
        <w:tc>
          <w:tcPr>
            <w:tcW w:w="1620" w:type="dxa"/>
          </w:tcPr>
          <w:p w:rsidR="00AB4F5E" w:rsidRPr="002F5E19" w:rsidRDefault="00DE1DC1" w:rsidP="00AB4F5E">
            <w:pPr>
              <w:spacing w:line="360" w:lineRule="auto"/>
              <w:ind w:right="-619"/>
              <w:jc w:val="both"/>
              <w:rPr>
                <w:rFonts w:ascii="Times New Roman" w:eastAsia="Times New Roman" w:hAnsi="Times New Roman"/>
                <w:color w:val="111111"/>
                <w:sz w:val="20"/>
                <w:szCs w:val="20"/>
                <w:lang w:bidi="ne-NP"/>
              </w:rPr>
            </w:pPr>
            <w:proofErr w:type="spellStart"/>
            <w:r w:rsidRPr="002F5E19">
              <w:rPr>
                <w:rFonts w:ascii="Times New Roman" w:eastAsia="Times New Roman" w:hAnsi="Times New Roman"/>
                <w:color w:val="111111"/>
                <w:sz w:val="20"/>
                <w:szCs w:val="20"/>
                <w:lang w:bidi="ne-NP"/>
              </w:rPr>
              <w:t>Chure</w:t>
            </w:r>
            <w:proofErr w:type="spellEnd"/>
            <w:r w:rsidRPr="002F5E19">
              <w:rPr>
                <w:rFonts w:ascii="Times New Roman" w:eastAsia="Times New Roman" w:hAnsi="Times New Roman"/>
                <w:color w:val="111111"/>
                <w:sz w:val="20"/>
                <w:szCs w:val="20"/>
                <w:lang w:bidi="ne-NP"/>
              </w:rPr>
              <w:t xml:space="preserve">, </w:t>
            </w:r>
            <w:proofErr w:type="spellStart"/>
            <w:r w:rsidRPr="002F5E19">
              <w:rPr>
                <w:rFonts w:ascii="Times New Roman" w:eastAsia="Times New Roman" w:hAnsi="Times New Roman"/>
                <w:color w:val="111111"/>
                <w:sz w:val="20"/>
                <w:szCs w:val="20"/>
                <w:lang w:bidi="ne-NP"/>
              </w:rPr>
              <w:t>Tarai</w:t>
            </w:r>
            <w:proofErr w:type="spellEnd"/>
            <w:r w:rsidRPr="002F5E19">
              <w:rPr>
                <w:rFonts w:ascii="Times New Roman" w:eastAsia="Times New Roman" w:hAnsi="Times New Roman"/>
                <w:color w:val="111111"/>
                <w:sz w:val="20"/>
                <w:szCs w:val="20"/>
                <w:lang w:bidi="ne-NP"/>
              </w:rPr>
              <w:t xml:space="preserve"> and </w:t>
            </w:r>
          </w:p>
          <w:p w:rsidR="00DE1DC1" w:rsidRPr="002F5E19" w:rsidRDefault="00AB4F5E" w:rsidP="00AB4F5E">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 xml:space="preserve">Inner </w:t>
            </w:r>
            <w:proofErr w:type="spellStart"/>
            <w:r w:rsidRPr="002F5E19">
              <w:rPr>
                <w:rFonts w:ascii="Times New Roman" w:eastAsia="Times New Roman" w:hAnsi="Times New Roman"/>
                <w:color w:val="111111"/>
                <w:sz w:val="20"/>
                <w:szCs w:val="20"/>
                <w:lang w:bidi="ne-NP"/>
              </w:rPr>
              <w:t>T</w:t>
            </w:r>
            <w:r w:rsidR="00DE1DC1" w:rsidRPr="002F5E19">
              <w:rPr>
                <w:rFonts w:ascii="Times New Roman" w:eastAsia="Times New Roman" w:hAnsi="Times New Roman"/>
                <w:color w:val="111111"/>
                <w:sz w:val="20"/>
                <w:szCs w:val="20"/>
                <w:lang w:bidi="ne-NP"/>
              </w:rPr>
              <w:t>arai</w:t>
            </w:r>
            <w:proofErr w:type="spellEnd"/>
          </w:p>
        </w:tc>
        <w:tc>
          <w:tcPr>
            <w:tcW w:w="1476" w:type="dxa"/>
          </w:tcPr>
          <w:p w:rsidR="00DE1DC1" w:rsidRPr="002F5E19" w:rsidRDefault="00DE1DC1"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111111"/>
                <w:sz w:val="20"/>
                <w:szCs w:val="20"/>
                <w:lang w:bidi="ne-NP"/>
              </w:rPr>
              <w:t>Sub-tropical</w:t>
            </w:r>
          </w:p>
        </w:tc>
        <w:tc>
          <w:tcPr>
            <w:tcW w:w="4284" w:type="dxa"/>
          </w:tcPr>
          <w:p w:rsidR="00CC7D25" w:rsidRPr="002F5E19" w:rsidRDefault="00993428" w:rsidP="005E0D04">
            <w:pPr>
              <w:spacing w:line="360" w:lineRule="auto"/>
              <w:ind w:right="-619"/>
              <w:jc w:val="both"/>
              <w:rPr>
                <w:rFonts w:ascii="Times New Roman" w:eastAsia="Times New Roman" w:hAnsi="Times New Roman"/>
                <w:sz w:val="20"/>
                <w:szCs w:val="20"/>
              </w:rPr>
            </w:pPr>
            <w:proofErr w:type="spellStart"/>
            <w:r w:rsidRPr="002F5E19">
              <w:rPr>
                <w:rFonts w:ascii="Times New Roman" w:eastAsia="Times New Roman" w:hAnsi="Times New Roman"/>
                <w:i/>
                <w:iCs/>
                <w:sz w:val="20"/>
                <w:szCs w:val="20"/>
              </w:rPr>
              <w:t>Udorthents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Ustorthents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Haplaquents</w:t>
            </w:r>
            <w:proofErr w:type="spellEnd"/>
            <w:r w:rsidRPr="002F5E19">
              <w:rPr>
                <w:rFonts w:ascii="Times New Roman" w:eastAsia="Times New Roman" w:hAnsi="Times New Roman"/>
                <w:i/>
                <w:iCs/>
                <w:sz w:val="20"/>
                <w:szCs w:val="20"/>
              </w:rPr>
              <w:t xml:space="preserve"> </w:t>
            </w:r>
            <w:r w:rsidRPr="002F5E19">
              <w:rPr>
                <w:rFonts w:ascii="Times New Roman" w:eastAsia="Times New Roman" w:hAnsi="Times New Roman"/>
                <w:sz w:val="20"/>
                <w:szCs w:val="20"/>
              </w:rPr>
              <w:t>and</w:t>
            </w:r>
          </w:p>
          <w:p w:rsidR="00DE1DC1" w:rsidRPr="002F5E19" w:rsidRDefault="00993428"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sz w:val="20"/>
                <w:szCs w:val="20"/>
              </w:rPr>
              <w:t xml:space="preserve"> </w:t>
            </w:r>
            <w:proofErr w:type="spellStart"/>
            <w:r w:rsidRPr="002F5E19">
              <w:rPr>
                <w:rFonts w:ascii="Times New Roman" w:eastAsia="Times New Roman" w:hAnsi="Times New Roman"/>
                <w:i/>
                <w:iCs/>
                <w:sz w:val="20"/>
                <w:szCs w:val="20"/>
              </w:rPr>
              <w:t>Haplaquents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Haplaqepts</w:t>
            </w:r>
            <w:proofErr w:type="spellEnd"/>
            <w:r w:rsidRPr="002F5E19">
              <w:rPr>
                <w:rFonts w:ascii="Times New Roman" w:eastAsia="Times New Roman" w:hAnsi="Times New Roman"/>
                <w:i/>
                <w:iCs/>
                <w:sz w:val="20"/>
                <w:szCs w:val="20"/>
              </w:rPr>
              <w:t xml:space="preserve">, </w:t>
            </w:r>
            <w:proofErr w:type="spellStart"/>
            <w:r w:rsidRPr="002F5E19">
              <w:rPr>
                <w:rFonts w:ascii="Times New Roman" w:eastAsia="Times New Roman" w:hAnsi="Times New Roman"/>
                <w:i/>
                <w:iCs/>
                <w:sz w:val="20"/>
                <w:szCs w:val="20"/>
              </w:rPr>
              <w:t>Eutrocrepts</w:t>
            </w:r>
            <w:proofErr w:type="spellEnd"/>
          </w:p>
        </w:tc>
        <w:tc>
          <w:tcPr>
            <w:tcW w:w="2520" w:type="dxa"/>
          </w:tcPr>
          <w:p w:rsidR="00CC7D25" w:rsidRPr="00171958" w:rsidRDefault="00C36A32" w:rsidP="005E0D04">
            <w:pPr>
              <w:spacing w:line="360" w:lineRule="auto"/>
              <w:ind w:right="-619"/>
              <w:jc w:val="both"/>
              <w:rPr>
                <w:rFonts w:ascii="Times New Roman" w:eastAsia="Times New Roman" w:hAnsi="Times New Roman"/>
                <w:i/>
                <w:iCs/>
                <w:color w:val="000000"/>
                <w:sz w:val="20"/>
                <w:szCs w:val="20"/>
                <w:lang w:eastAsia="ko-KR" w:bidi="ne-NP"/>
              </w:rPr>
            </w:pPr>
            <w:proofErr w:type="spellStart"/>
            <w:r w:rsidRPr="00171958">
              <w:rPr>
                <w:rFonts w:ascii="Times New Roman" w:eastAsia="Times New Roman" w:hAnsi="Times New Roman"/>
                <w:i/>
                <w:iCs/>
                <w:color w:val="000000"/>
                <w:sz w:val="20"/>
                <w:szCs w:val="20"/>
                <w:lang w:eastAsia="ko-KR" w:bidi="ne-NP"/>
              </w:rPr>
              <w:t>Calcaric</w:t>
            </w:r>
            <w:proofErr w:type="spellEnd"/>
            <w:r w:rsidRPr="00171958">
              <w:rPr>
                <w:rFonts w:ascii="Times New Roman" w:eastAsia="Times New Roman" w:hAnsi="Times New Roman"/>
                <w:i/>
                <w:iCs/>
                <w:color w:val="000000"/>
                <w:sz w:val="20"/>
                <w:szCs w:val="20"/>
                <w:lang w:eastAsia="ko-KR" w:bidi="ne-NP"/>
              </w:rPr>
              <w:t xml:space="preserve"> PHAEOZEMS  </w:t>
            </w:r>
          </w:p>
          <w:p w:rsidR="00DE1DC1" w:rsidRPr="002F5E19" w:rsidRDefault="00C36A32" w:rsidP="005E0D04">
            <w:pPr>
              <w:spacing w:line="360" w:lineRule="auto"/>
              <w:ind w:right="-619"/>
              <w:jc w:val="both"/>
              <w:rPr>
                <w:rFonts w:ascii="Times New Roman" w:eastAsia="Times New Roman" w:hAnsi="Times New Roman"/>
                <w:color w:val="111111"/>
                <w:sz w:val="20"/>
                <w:szCs w:val="20"/>
                <w:lang w:bidi="ne-NP"/>
              </w:rPr>
            </w:pPr>
            <w:r w:rsidRPr="002F5E19">
              <w:rPr>
                <w:rFonts w:ascii="Times New Roman" w:eastAsia="Times New Roman" w:hAnsi="Times New Roman"/>
                <w:color w:val="000000"/>
                <w:sz w:val="20"/>
                <w:szCs w:val="20"/>
                <w:lang w:eastAsia="ko-KR" w:bidi="ne-NP"/>
              </w:rPr>
              <w:t xml:space="preserve">and </w:t>
            </w:r>
            <w:proofErr w:type="spellStart"/>
            <w:r w:rsidRPr="00171958">
              <w:rPr>
                <w:rFonts w:ascii="Times New Roman" w:eastAsia="Times New Roman" w:hAnsi="Times New Roman"/>
                <w:i/>
                <w:iCs/>
                <w:color w:val="000000"/>
                <w:sz w:val="20"/>
                <w:szCs w:val="20"/>
                <w:lang w:eastAsia="ko-KR" w:bidi="ne-NP"/>
              </w:rPr>
              <w:t>Eutric</w:t>
            </w:r>
            <w:proofErr w:type="spellEnd"/>
            <w:r w:rsidRPr="00171958">
              <w:rPr>
                <w:rFonts w:ascii="Times New Roman" w:eastAsia="Times New Roman" w:hAnsi="Times New Roman"/>
                <w:i/>
                <w:iCs/>
                <w:color w:val="000000"/>
                <w:sz w:val="20"/>
                <w:szCs w:val="20"/>
                <w:lang w:eastAsia="ko-KR" w:bidi="ne-NP"/>
              </w:rPr>
              <w:t xml:space="preserve"> GLEYSOLS</w:t>
            </w:r>
          </w:p>
        </w:tc>
      </w:tr>
      <w:tr w:rsidR="00993428" w:rsidTr="00AB4F5E">
        <w:tc>
          <w:tcPr>
            <w:tcW w:w="10890" w:type="dxa"/>
            <w:gridSpan w:val="5"/>
          </w:tcPr>
          <w:p w:rsidR="00993428" w:rsidRDefault="00993428" w:rsidP="00993428">
            <w:pPr>
              <w:spacing w:line="360" w:lineRule="auto"/>
              <w:ind w:right="-619"/>
              <w:jc w:val="both"/>
              <w:rPr>
                <w:rFonts w:ascii="Century Schoolbook" w:eastAsia="Times New Roman" w:hAnsi="Century Schoolbook"/>
                <w:color w:val="111111"/>
                <w:sz w:val="23"/>
                <w:szCs w:val="23"/>
                <w:lang w:bidi="ne-NP"/>
              </w:rPr>
            </w:pPr>
            <w:r>
              <w:rPr>
                <w:rFonts w:ascii="Century Schoolbook" w:eastAsia="Times New Roman" w:hAnsi="Century Schoolbook"/>
                <w:color w:val="111111"/>
                <w:sz w:val="23"/>
                <w:szCs w:val="23"/>
                <w:lang w:bidi="ne-NP"/>
              </w:rPr>
              <w:t xml:space="preserve">Table 3: </w:t>
            </w:r>
            <w:proofErr w:type="spellStart"/>
            <w:r>
              <w:rPr>
                <w:rFonts w:ascii="Century Schoolbook" w:eastAsia="Times New Roman" w:hAnsi="Century Schoolbook"/>
                <w:color w:val="111111"/>
                <w:sz w:val="23"/>
                <w:szCs w:val="23"/>
                <w:lang w:bidi="ne-NP"/>
              </w:rPr>
              <w:t>Physio</w:t>
            </w:r>
            <w:proofErr w:type="spellEnd"/>
            <w:r>
              <w:rPr>
                <w:rFonts w:ascii="Century Schoolbook" w:eastAsia="Times New Roman" w:hAnsi="Century Schoolbook"/>
                <w:color w:val="111111"/>
                <w:sz w:val="23"/>
                <w:szCs w:val="23"/>
                <w:lang w:bidi="ne-NP"/>
              </w:rPr>
              <w:t>-climatic Distribution of Soil</w:t>
            </w:r>
          </w:p>
        </w:tc>
      </w:tr>
    </w:tbl>
    <w:p w:rsidR="00490613" w:rsidRDefault="00490613" w:rsidP="008D3F32">
      <w:pPr>
        <w:spacing w:line="360" w:lineRule="auto"/>
        <w:ind w:right="-619"/>
        <w:jc w:val="both"/>
        <w:rPr>
          <w:rFonts w:ascii="Century Schoolbook" w:eastAsia="Times New Roman" w:hAnsi="Century Schoolbook"/>
          <w:color w:val="111111"/>
          <w:sz w:val="23"/>
          <w:szCs w:val="23"/>
          <w:lang w:bidi="ne-NP"/>
        </w:rPr>
      </w:pPr>
    </w:p>
    <w:p w:rsidR="00490613" w:rsidRDefault="00490613" w:rsidP="008D3F32">
      <w:pPr>
        <w:spacing w:line="360" w:lineRule="auto"/>
        <w:ind w:right="-619"/>
        <w:jc w:val="both"/>
        <w:rPr>
          <w:rFonts w:ascii="Century Schoolbook" w:eastAsia="Times New Roman" w:hAnsi="Century Schoolbook"/>
          <w:color w:val="111111"/>
          <w:sz w:val="23"/>
          <w:szCs w:val="23"/>
          <w:lang w:bidi="ne-NP"/>
        </w:rPr>
      </w:pPr>
    </w:p>
    <w:p w:rsidR="003A47A0" w:rsidRDefault="008D3F32" w:rsidP="000010C4">
      <w:pPr>
        <w:spacing w:line="360" w:lineRule="auto"/>
        <w:ind w:right="-619"/>
        <w:jc w:val="both"/>
        <w:rPr>
          <w:rFonts w:ascii="Century Schoolbook" w:eastAsia="Times New Roman" w:hAnsi="Century Schoolbook"/>
          <w:color w:val="111111"/>
          <w:sz w:val="23"/>
          <w:szCs w:val="23"/>
          <w:lang w:bidi="ne-NP"/>
        </w:rPr>
      </w:pPr>
      <w:r>
        <w:rPr>
          <w:rFonts w:ascii="Century Schoolbook" w:eastAsia="Times New Roman" w:hAnsi="Century Schoolbook"/>
          <w:color w:val="111111"/>
          <w:sz w:val="23"/>
          <w:szCs w:val="23"/>
          <w:lang w:bidi="ne-NP"/>
        </w:rPr>
        <w:t xml:space="preserve">There is interrelation between soil formation or types and </w:t>
      </w:r>
      <w:proofErr w:type="spellStart"/>
      <w:r>
        <w:rPr>
          <w:rFonts w:ascii="Century Schoolbook" w:eastAsia="Times New Roman" w:hAnsi="Century Schoolbook"/>
          <w:color w:val="111111"/>
          <w:sz w:val="23"/>
          <w:szCs w:val="23"/>
          <w:lang w:bidi="ne-NP"/>
        </w:rPr>
        <w:t>geomorphological</w:t>
      </w:r>
      <w:proofErr w:type="spellEnd"/>
      <w:r>
        <w:rPr>
          <w:rFonts w:ascii="Century Schoolbook" w:eastAsia="Times New Roman" w:hAnsi="Century Schoolbook"/>
          <w:color w:val="111111"/>
          <w:sz w:val="23"/>
          <w:szCs w:val="23"/>
          <w:lang w:bidi="ne-NP"/>
        </w:rPr>
        <w:t xml:space="preserve"> processes (</w:t>
      </w:r>
      <w:proofErr w:type="spellStart"/>
      <w:r>
        <w:rPr>
          <w:rFonts w:ascii="Century Schoolbook" w:eastAsia="Times New Roman" w:hAnsi="Century Schoolbook"/>
          <w:color w:val="111111"/>
          <w:sz w:val="23"/>
          <w:szCs w:val="23"/>
          <w:lang w:bidi="ne-NP"/>
        </w:rPr>
        <w:t>Bouza</w:t>
      </w:r>
      <w:proofErr w:type="spellEnd"/>
      <w:r>
        <w:rPr>
          <w:rFonts w:ascii="Century Schoolbook" w:eastAsia="Times New Roman" w:hAnsi="Century Schoolbook"/>
          <w:color w:val="111111"/>
          <w:sz w:val="23"/>
          <w:szCs w:val="23"/>
          <w:lang w:bidi="ne-NP"/>
        </w:rPr>
        <w:t>, Ríos</w:t>
      </w:r>
      <w:proofErr w:type="gramStart"/>
      <w:r>
        <w:rPr>
          <w:rFonts w:ascii="Century Schoolbook" w:eastAsia="Times New Roman" w:hAnsi="Century Schoolbook"/>
          <w:color w:val="111111"/>
          <w:sz w:val="23"/>
          <w:szCs w:val="23"/>
          <w:lang w:bidi="ne-NP"/>
        </w:rPr>
        <w:t xml:space="preserve">,  </w:t>
      </w:r>
      <w:proofErr w:type="spellStart"/>
      <w:r>
        <w:rPr>
          <w:rFonts w:ascii="Century Schoolbook" w:eastAsia="Times New Roman" w:hAnsi="Century Schoolbook"/>
          <w:color w:val="111111"/>
          <w:sz w:val="23"/>
          <w:szCs w:val="23"/>
          <w:lang w:bidi="ne-NP"/>
        </w:rPr>
        <w:t>Rostagno</w:t>
      </w:r>
      <w:proofErr w:type="spellEnd"/>
      <w:proofErr w:type="gramEnd"/>
      <w:r>
        <w:rPr>
          <w:rFonts w:ascii="Century Schoolbook" w:eastAsia="Times New Roman" w:hAnsi="Century Schoolbook"/>
          <w:color w:val="111111"/>
          <w:sz w:val="23"/>
          <w:szCs w:val="23"/>
          <w:lang w:bidi="ne-NP"/>
        </w:rPr>
        <w:t xml:space="preserve">,  &amp; </w:t>
      </w:r>
      <w:proofErr w:type="spellStart"/>
      <w:r>
        <w:rPr>
          <w:rFonts w:ascii="Century Schoolbook" w:eastAsia="Times New Roman" w:hAnsi="Century Schoolbook"/>
          <w:color w:val="111111"/>
          <w:sz w:val="23"/>
          <w:szCs w:val="23"/>
          <w:lang w:bidi="ne-NP"/>
        </w:rPr>
        <w:t>Saín</w:t>
      </w:r>
      <w:proofErr w:type="spellEnd"/>
      <w:r>
        <w:rPr>
          <w:rFonts w:ascii="Century Schoolbook" w:eastAsia="Times New Roman" w:hAnsi="Century Schoolbook"/>
          <w:color w:val="111111"/>
          <w:sz w:val="23"/>
          <w:szCs w:val="23"/>
          <w:lang w:bidi="ne-NP"/>
        </w:rPr>
        <w:t xml:space="preserve">, </w:t>
      </w:r>
      <w:r w:rsidRPr="008D3F32">
        <w:rPr>
          <w:rFonts w:ascii="Century Schoolbook" w:eastAsia="Times New Roman" w:hAnsi="Century Schoolbook"/>
          <w:color w:val="111111"/>
          <w:sz w:val="23"/>
          <w:szCs w:val="23"/>
          <w:lang w:bidi="ne-NP"/>
        </w:rPr>
        <w:t>2017)</w:t>
      </w:r>
      <w:r w:rsidR="00490613">
        <w:rPr>
          <w:rFonts w:ascii="Century Schoolbook" w:eastAsia="Times New Roman" w:hAnsi="Century Schoolbook"/>
          <w:color w:val="111111"/>
          <w:sz w:val="23"/>
          <w:szCs w:val="23"/>
          <w:lang w:bidi="ne-NP"/>
        </w:rPr>
        <w:t xml:space="preserve"> soil </w:t>
      </w:r>
      <w:proofErr w:type="spellStart"/>
      <w:r w:rsidR="00490613">
        <w:rPr>
          <w:rFonts w:ascii="Century Schoolbook" w:eastAsia="Times New Roman" w:hAnsi="Century Schoolbook"/>
          <w:color w:val="111111"/>
          <w:sz w:val="23"/>
          <w:szCs w:val="23"/>
          <w:lang w:bidi="ne-NP"/>
        </w:rPr>
        <w:t>physio</w:t>
      </w:r>
      <w:proofErr w:type="spellEnd"/>
      <w:r w:rsidR="00490613">
        <w:rPr>
          <w:rFonts w:ascii="Century Schoolbook" w:eastAsia="Times New Roman" w:hAnsi="Century Schoolbook"/>
          <w:color w:val="111111"/>
          <w:sz w:val="23"/>
          <w:szCs w:val="23"/>
          <w:lang w:bidi="ne-NP"/>
        </w:rPr>
        <w:t>-chemical properties also play a important role to develop various landforms of the earth surface.</w:t>
      </w:r>
      <w:r w:rsidR="000010C4">
        <w:rPr>
          <w:rFonts w:ascii="Century Schoolbook" w:eastAsia="Times New Roman" w:hAnsi="Century Schoolbook"/>
          <w:color w:val="111111"/>
          <w:sz w:val="23"/>
          <w:szCs w:val="23"/>
          <w:lang w:bidi="ne-NP"/>
        </w:rPr>
        <w:t xml:space="preserve"> So that in Nepal, High </w:t>
      </w:r>
      <w:proofErr w:type="spellStart"/>
      <w:r w:rsidR="000010C4">
        <w:rPr>
          <w:rFonts w:ascii="Century Schoolbook" w:eastAsia="Times New Roman" w:hAnsi="Century Schoolbook"/>
          <w:color w:val="111111"/>
          <w:sz w:val="23"/>
          <w:szCs w:val="23"/>
          <w:lang w:bidi="ne-NP"/>
        </w:rPr>
        <w:t>mountiona</w:t>
      </w:r>
      <w:proofErr w:type="spellEnd"/>
      <w:r w:rsidR="000010C4">
        <w:rPr>
          <w:rFonts w:ascii="Century Schoolbook" w:eastAsia="Times New Roman" w:hAnsi="Century Schoolbook"/>
          <w:color w:val="111111"/>
          <w:sz w:val="23"/>
          <w:szCs w:val="23"/>
          <w:lang w:bidi="ne-NP"/>
        </w:rPr>
        <w:t xml:space="preserve"> and inner mountain region glacier lake out </w:t>
      </w:r>
      <w:proofErr w:type="spellStart"/>
      <w:r w:rsidR="000010C4">
        <w:rPr>
          <w:rFonts w:ascii="Century Schoolbook" w:eastAsia="Times New Roman" w:hAnsi="Century Schoolbook"/>
          <w:color w:val="111111"/>
          <w:sz w:val="23"/>
          <w:szCs w:val="23"/>
          <w:lang w:bidi="ne-NP"/>
        </w:rPr>
        <w:t>brust</w:t>
      </w:r>
      <w:proofErr w:type="spellEnd"/>
      <w:r w:rsidR="000010C4">
        <w:rPr>
          <w:rFonts w:ascii="Century Schoolbook" w:eastAsia="Times New Roman" w:hAnsi="Century Schoolbook"/>
          <w:color w:val="111111"/>
          <w:sz w:val="23"/>
          <w:szCs w:val="23"/>
          <w:lang w:bidi="ne-NP"/>
        </w:rPr>
        <w:t xml:space="preserve"> flood, avalanche and snow blizzard are major </w:t>
      </w:r>
      <w:proofErr w:type="spellStart"/>
      <w:r w:rsidR="000010C4">
        <w:rPr>
          <w:rFonts w:ascii="Century Schoolbook" w:eastAsia="Times New Roman" w:hAnsi="Century Schoolbook"/>
          <w:color w:val="111111"/>
          <w:sz w:val="23"/>
          <w:szCs w:val="23"/>
          <w:lang w:bidi="ne-NP"/>
        </w:rPr>
        <w:t>geomorphological</w:t>
      </w:r>
      <w:proofErr w:type="spellEnd"/>
      <w:r w:rsidR="000010C4">
        <w:rPr>
          <w:rFonts w:ascii="Century Schoolbook" w:eastAsia="Times New Roman" w:hAnsi="Century Schoolbook"/>
          <w:color w:val="111111"/>
          <w:sz w:val="23"/>
          <w:szCs w:val="23"/>
          <w:lang w:bidi="ne-NP"/>
        </w:rPr>
        <w:t xml:space="preserve"> events, in the mid hill,</w:t>
      </w:r>
      <w:r w:rsidR="000010C4" w:rsidRPr="000010C4">
        <w:rPr>
          <w:rFonts w:eastAsia="+mn-ea" w:cs="+mn-cs"/>
          <w:color w:val="FFFFFF"/>
          <w:kern w:val="24"/>
          <w:sz w:val="36"/>
          <w:szCs w:val="36"/>
          <w:lang w:bidi="ne-NP"/>
        </w:rPr>
        <w:t xml:space="preserve"> </w:t>
      </w:r>
      <w:r w:rsidR="000010C4" w:rsidRPr="000010C4">
        <w:rPr>
          <w:rFonts w:ascii="Century Schoolbook" w:eastAsia="Times New Roman" w:hAnsi="Century Schoolbook"/>
          <w:color w:val="111111"/>
          <w:sz w:val="23"/>
          <w:szCs w:val="23"/>
          <w:lang w:bidi="ne-NP"/>
        </w:rPr>
        <w:t xml:space="preserve">Landslides, debris flow, flash flood - landslide dam </w:t>
      </w:r>
      <w:r w:rsidR="00702E5C" w:rsidRPr="000010C4">
        <w:rPr>
          <w:rFonts w:ascii="Century Schoolbook" w:eastAsia="Times New Roman" w:hAnsi="Century Schoolbook"/>
          <w:color w:val="111111"/>
          <w:sz w:val="23"/>
          <w:szCs w:val="23"/>
          <w:lang w:bidi="ne-NP"/>
        </w:rPr>
        <w:t>outburst flood</w:t>
      </w:r>
      <w:r w:rsidR="000010C4" w:rsidRPr="000010C4">
        <w:rPr>
          <w:rFonts w:ascii="Century Schoolbook" w:eastAsia="Times New Roman" w:hAnsi="Century Schoolbook"/>
          <w:color w:val="111111"/>
          <w:sz w:val="23"/>
          <w:szCs w:val="23"/>
          <w:lang w:bidi="ne-NP"/>
        </w:rPr>
        <w:t>, cloud burst</w:t>
      </w:r>
      <w:r w:rsidR="000010C4">
        <w:rPr>
          <w:rFonts w:ascii="Century Schoolbook" w:eastAsia="Times New Roman" w:hAnsi="Century Schoolbook"/>
          <w:color w:val="111111"/>
          <w:sz w:val="23"/>
          <w:szCs w:val="23"/>
          <w:lang w:bidi="ne-NP"/>
        </w:rPr>
        <w:t xml:space="preserve"> etc. flu</w:t>
      </w:r>
      <w:r w:rsidR="00702E5C">
        <w:rPr>
          <w:rFonts w:ascii="Century Schoolbook" w:eastAsia="Times New Roman" w:hAnsi="Century Schoolbook"/>
          <w:color w:val="111111"/>
          <w:sz w:val="23"/>
          <w:szCs w:val="23"/>
          <w:lang w:bidi="ne-NP"/>
        </w:rPr>
        <w:t xml:space="preserve">vial process take place and in </w:t>
      </w:r>
      <w:proofErr w:type="spellStart"/>
      <w:r w:rsidR="00702E5C">
        <w:rPr>
          <w:rFonts w:ascii="Century Schoolbook" w:eastAsia="Times New Roman" w:hAnsi="Century Schoolbook"/>
          <w:color w:val="111111"/>
          <w:sz w:val="23"/>
          <w:szCs w:val="23"/>
          <w:lang w:bidi="ne-NP"/>
        </w:rPr>
        <w:t>T</w:t>
      </w:r>
      <w:r w:rsidR="000010C4">
        <w:rPr>
          <w:rFonts w:ascii="Century Schoolbook" w:eastAsia="Times New Roman" w:hAnsi="Century Schoolbook"/>
          <w:color w:val="111111"/>
          <w:sz w:val="23"/>
          <w:szCs w:val="23"/>
          <w:lang w:bidi="ne-NP"/>
        </w:rPr>
        <w:t>arai</w:t>
      </w:r>
      <w:proofErr w:type="spellEnd"/>
      <w:r w:rsidR="000010C4">
        <w:rPr>
          <w:rFonts w:ascii="Century Schoolbook" w:eastAsia="Times New Roman" w:hAnsi="Century Schoolbook"/>
          <w:color w:val="111111"/>
          <w:sz w:val="23"/>
          <w:szCs w:val="23"/>
          <w:lang w:bidi="ne-NP"/>
        </w:rPr>
        <w:t xml:space="preserve"> region flood and channel</w:t>
      </w:r>
      <w:r w:rsidR="000010C4" w:rsidRPr="000010C4">
        <w:rPr>
          <w:rFonts w:ascii="Century Schoolbook" w:eastAsia="Times New Roman" w:hAnsi="Century Schoolbook"/>
          <w:color w:val="111111"/>
          <w:sz w:val="23"/>
          <w:szCs w:val="23"/>
          <w:lang w:bidi="ne-NP"/>
        </w:rPr>
        <w:t xml:space="preserve"> shifting</w:t>
      </w:r>
      <w:r w:rsidR="000010C4">
        <w:rPr>
          <w:rFonts w:ascii="Century Schoolbook" w:eastAsia="Times New Roman" w:hAnsi="Century Schoolbook"/>
          <w:color w:val="111111"/>
          <w:sz w:val="23"/>
          <w:szCs w:val="23"/>
          <w:lang w:bidi="ne-NP"/>
        </w:rPr>
        <w:t xml:space="preserve"> are major geomorphic processes which determine the sol formation of the region.</w:t>
      </w:r>
      <w:r w:rsidR="00702E5C">
        <w:rPr>
          <w:rFonts w:ascii="Century Schoolbook" w:eastAsia="Times New Roman" w:hAnsi="Century Schoolbook"/>
          <w:color w:val="111111"/>
          <w:sz w:val="23"/>
          <w:szCs w:val="23"/>
          <w:lang w:bidi="ne-NP"/>
        </w:rPr>
        <w:t xml:space="preserve"> Consequently</w:t>
      </w:r>
      <w:r w:rsidR="00AB5BB7">
        <w:rPr>
          <w:rFonts w:ascii="Century Schoolbook" w:eastAsia="Times New Roman" w:hAnsi="Century Schoolbook"/>
          <w:color w:val="111111"/>
          <w:sz w:val="23"/>
          <w:szCs w:val="23"/>
          <w:lang w:bidi="ne-NP"/>
        </w:rPr>
        <w:t>, as a mountainous country</w:t>
      </w:r>
      <w:r w:rsidR="00702E5C">
        <w:rPr>
          <w:rFonts w:ascii="Century Schoolbook" w:eastAsia="Times New Roman" w:hAnsi="Century Schoolbook"/>
          <w:color w:val="111111"/>
          <w:sz w:val="23"/>
          <w:szCs w:val="23"/>
          <w:lang w:bidi="ne-NP"/>
        </w:rPr>
        <w:t xml:space="preserve"> Nepal is prone to soil erosion</w:t>
      </w:r>
      <w:r w:rsidR="00AB5BB7">
        <w:rPr>
          <w:rFonts w:ascii="Century Schoolbook" w:eastAsia="Times New Roman" w:hAnsi="Century Schoolbook"/>
          <w:color w:val="111111"/>
          <w:sz w:val="23"/>
          <w:szCs w:val="23"/>
          <w:lang w:bidi="ne-NP"/>
        </w:rPr>
        <w:t xml:space="preserve"> and degraded the soil and environs</w:t>
      </w:r>
      <w:r w:rsidR="00C453AC">
        <w:rPr>
          <w:rFonts w:ascii="Century Schoolbook" w:eastAsia="Times New Roman" w:hAnsi="Century Schoolbook"/>
          <w:color w:val="111111"/>
          <w:sz w:val="23"/>
          <w:szCs w:val="23"/>
          <w:lang w:bidi="ne-NP"/>
        </w:rPr>
        <w:t xml:space="preserve"> </w:t>
      </w:r>
      <w:proofErr w:type="spellStart"/>
      <w:r w:rsidR="00C453AC">
        <w:rPr>
          <w:rFonts w:ascii="Century Schoolbook" w:eastAsia="Times New Roman" w:hAnsi="Century Schoolbook"/>
          <w:color w:val="111111"/>
          <w:sz w:val="23"/>
          <w:szCs w:val="23"/>
          <w:lang w:bidi="ne-NP"/>
        </w:rPr>
        <w:t>Ojha</w:t>
      </w:r>
      <w:proofErr w:type="spellEnd"/>
      <w:r w:rsidR="00C453AC">
        <w:rPr>
          <w:rFonts w:ascii="Century Schoolbook" w:eastAsia="Times New Roman" w:hAnsi="Century Schoolbook"/>
          <w:color w:val="111111"/>
          <w:sz w:val="23"/>
          <w:szCs w:val="23"/>
          <w:lang w:bidi="ne-NP"/>
        </w:rPr>
        <w:t xml:space="preserve"> &amp; </w:t>
      </w:r>
      <w:proofErr w:type="spellStart"/>
      <w:r w:rsidR="00C453AC">
        <w:rPr>
          <w:rFonts w:ascii="Century Schoolbook" w:eastAsia="Times New Roman" w:hAnsi="Century Schoolbook"/>
          <w:color w:val="111111"/>
          <w:sz w:val="23"/>
          <w:szCs w:val="23"/>
          <w:lang w:bidi="ne-NP"/>
        </w:rPr>
        <w:t>Chalise</w:t>
      </w:r>
      <w:proofErr w:type="spellEnd"/>
      <w:r w:rsidR="00C453AC" w:rsidRPr="00C453AC">
        <w:rPr>
          <w:rFonts w:ascii="Century Schoolbook" w:eastAsia="Times New Roman" w:hAnsi="Century Schoolbook"/>
          <w:color w:val="111111"/>
          <w:sz w:val="23"/>
          <w:szCs w:val="23"/>
          <w:lang w:bidi="ne-NP"/>
        </w:rPr>
        <w:t xml:space="preserve"> (2016).</w:t>
      </w:r>
      <w:r w:rsidR="00C453AC">
        <w:rPr>
          <w:rFonts w:ascii="Century Schoolbook" w:eastAsia="Times New Roman" w:hAnsi="Century Schoolbook"/>
          <w:color w:val="111111"/>
          <w:sz w:val="23"/>
          <w:szCs w:val="23"/>
          <w:lang w:bidi="ne-NP"/>
        </w:rPr>
        <w:t xml:space="preserve"> Their study found that the</w:t>
      </w:r>
      <w:r w:rsidR="00AB5BB7">
        <w:rPr>
          <w:rFonts w:ascii="Century Schoolbook" w:eastAsia="Times New Roman" w:hAnsi="Century Schoolbook"/>
          <w:color w:val="111111"/>
          <w:sz w:val="23"/>
          <w:szCs w:val="23"/>
          <w:lang w:bidi="ne-NP"/>
        </w:rPr>
        <w:t xml:space="preserve"> </w:t>
      </w:r>
      <w:r w:rsidR="00C453AC" w:rsidRPr="00C453AC">
        <w:rPr>
          <w:rFonts w:ascii="Century Schoolbook" w:eastAsia="Times New Roman" w:hAnsi="Century Schoolbook"/>
          <w:color w:val="111111"/>
          <w:sz w:val="23"/>
          <w:szCs w:val="23"/>
          <w:lang w:bidi="ne-NP"/>
        </w:rPr>
        <w:t xml:space="preserve">annual soil loss in </w:t>
      </w:r>
      <w:r w:rsidR="00C453AC" w:rsidRPr="00C453AC">
        <w:rPr>
          <w:rFonts w:ascii="Century Schoolbook" w:eastAsia="Times New Roman" w:hAnsi="Century Schoolbook"/>
          <w:color w:val="111111"/>
          <w:sz w:val="23"/>
          <w:szCs w:val="23"/>
          <w:lang w:bidi="ne-NP"/>
        </w:rPr>
        <w:lastRenderedPageBreak/>
        <w:t xml:space="preserve">Nepal ranges from 2-105 t ha-1 with 34% water induced erosion and 60% mass wasting (geological erosion). Other forms of land degradation like flooding (6%) and water logging (5%) are present in bottom hills and plain areas of Nepal.  In total, 28% of land is under degradation. As climate change impacts, soil degradation issues needed to be equally raised in Nepalese context. </w:t>
      </w:r>
    </w:p>
    <w:p w:rsidR="000010C4" w:rsidRDefault="003A47A0" w:rsidP="000010C4">
      <w:pPr>
        <w:spacing w:line="360" w:lineRule="auto"/>
        <w:ind w:right="-619"/>
        <w:jc w:val="both"/>
        <w:rPr>
          <w:rFonts w:ascii="Century Schoolbook" w:eastAsia="Times New Roman" w:hAnsi="Century Schoolbook"/>
          <w:color w:val="111111"/>
          <w:sz w:val="23"/>
          <w:szCs w:val="23"/>
          <w:lang w:bidi="ne-NP"/>
        </w:rPr>
      </w:pPr>
      <w:proofErr w:type="gramStart"/>
      <w:r>
        <w:rPr>
          <w:rFonts w:ascii="Century Schoolbook" w:eastAsia="Times New Roman" w:hAnsi="Century Schoolbook"/>
          <w:color w:val="111111"/>
          <w:sz w:val="23"/>
          <w:szCs w:val="23"/>
          <w:lang w:bidi="ne-NP"/>
        </w:rPr>
        <w:t>Land</w:t>
      </w:r>
      <w:r w:rsidR="00C453AC" w:rsidRPr="00C453AC">
        <w:rPr>
          <w:rFonts w:ascii="Century Schoolbook" w:eastAsia="Times New Roman" w:hAnsi="Century Schoolbook"/>
          <w:color w:val="111111"/>
          <w:sz w:val="23"/>
          <w:szCs w:val="23"/>
          <w:lang w:bidi="ne-NP"/>
        </w:rPr>
        <w:t xml:space="preserve"> degradation management policy to address current degradation problems.</w:t>
      </w:r>
      <w:proofErr w:type="gramEnd"/>
      <w:r w:rsidR="00C453AC" w:rsidRPr="00C453AC">
        <w:rPr>
          <w:rFonts w:ascii="Century Schoolbook" w:eastAsia="Times New Roman" w:hAnsi="Century Schoolbook"/>
          <w:color w:val="111111"/>
          <w:sz w:val="23"/>
          <w:szCs w:val="23"/>
          <w:lang w:bidi="ne-NP"/>
        </w:rPr>
        <w:t xml:space="preserve"> </w:t>
      </w:r>
      <w:proofErr w:type="gramStart"/>
      <w:r w:rsidR="00AB5BB7">
        <w:rPr>
          <w:rFonts w:ascii="Century Schoolbook" w:eastAsia="Times New Roman" w:hAnsi="Century Schoolbook"/>
          <w:color w:val="111111"/>
          <w:sz w:val="23"/>
          <w:szCs w:val="23"/>
          <w:lang w:bidi="ne-NP"/>
        </w:rPr>
        <w:t>So that the soil conservation adaptive strategies are essential to restore the ecosys</w:t>
      </w:r>
      <w:r w:rsidR="00BA7130">
        <w:rPr>
          <w:rFonts w:ascii="Century Schoolbook" w:eastAsia="Times New Roman" w:hAnsi="Century Schoolbook"/>
          <w:color w:val="111111"/>
          <w:sz w:val="23"/>
          <w:szCs w:val="23"/>
          <w:lang w:bidi="ne-NP"/>
        </w:rPr>
        <w:t>tem.</w:t>
      </w:r>
      <w:proofErr w:type="gramEnd"/>
      <w:r w:rsidRPr="003A47A0">
        <w:rPr>
          <w:rFonts w:ascii="Century Schoolbook" w:eastAsia="Times New Roman" w:hAnsi="Century Schoolbook"/>
          <w:color w:val="111111"/>
          <w:sz w:val="23"/>
          <w:szCs w:val="23"/>
          <w:lang w:bidi="ne-NP"/>
        </w:rPr>
        <w:t xml:space="preserve"> </w:t>
      </w:r>
      <w:r w:rsidRPr="00C453AC">
        <w:rPr>
          <w:rFonts w:ascii="Century Schoolbook" w:eastAsia="Times New Roman" w:hAnsi="Century Schoolbook"/>
          <w:color w:val="111111"/>
          <w:sz w:val="23"/>
          <w:szCs w:val="23"/>
          <w:lang w:bidi="ne-NP"/>
        </w:rPr>
        <w:t>Government took initiation to address soil and watershed degradation problems by promulgating 'soil and watershed conservation act' in 1983. Recently launched 20 years Agriculture Development Strategy envisioned reducing degraded land to 14%.</w:t>
      </w:r>
    </w:p>
    <w:p w:rsidR="005E0D04" w:rsidRDefault="00633B09" w:rsidP="005E0D04">
      <w:pPr>
        <w:spacing w:line="360" w:lineRule="auto"/>
        <w:ind w:left="-562" w:right="-619"/>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Conclusion</w:t>
      </w:r>
    </w:p>
    <w:p w:rsidR="00593572" w:rsidRPr="008264FB" w:rsidRDefault="008264FB" w:rsidP="005E0D04">
      <w:pPr>
        <w:spacing w:line="360" w:lineRule="auto"/>
        <w:ind w:left="-562" w:right="-619"/>
        <w:jc w:val="both"/>
        <w:rPr>
          <w:rFonts w:ascii="Times New Roman" w:eastAsia="Times New Roman" w:hAnsi="Times New Roman"/>
          <w:bCs/>
          <w:color w:val="000000" w:themeColor="text1"/>
          <w:sz w:val="24"/>
          <w:szCs w:val="24"/>
        </w:rPr>
      </w:pPr>
      <w:r w:rsidRPr="008264FB">
        <w:rPr>
          <w:rFonts w:ascii="Times New Roman" w:eastAsia="Times New Roman" w:hAnsi="Times New Roman"/>
          <w:bCs/>
          <w:color w:val="000000" w:themeColor="text1"/>
          <w:sz w:val="24"/>
          <w:szCs w:val="24"/>
        </w:rPr>
        <w:t>Soil is one of the</w:t>
      </w:r>
      <w:r>
        <w:rPr>
          <w:rFonts w:ascii="Times New Roman" w:eastAsia="Times New Roman" w:hAnsi="Times New Roman"/>
          <w:bCs/>
          <w:color w:val="000000" w:themeColor="text1"/>
          <w:sz w:val="24"/>
          <w:szCs w:val="24"/>
        </w:rPr>
        <w:t xml:space="preserve"> important natural resource of the nation. The understanding of soil types and its controlling factors like physiographic and climatic condition are essential to measure soil degradation and formulate scientific adaptive strategies. </w:t>
      </w:r>
      <w:r w:rsidRPr="008264FB">
        <w:rPr>
          <w:rFonts w:ascii="Times New Roman" w:eastAsia="Times New Roman" w:hAnsi="Times New Roman"/>
          <w:bCs/>
          <w:color w:val="000000" w:themeColor="text1"/>
          <w:sz w:val="24"/>
          <w:szCs w:val="24"/>
        </w:rPr>
        <w:t xml:space="preserve"> </w:t>
      </w:r>
      <w:r>
        <w:rPr>
          <w:rFonts w:ascii="Times New Roman" w:eastAsia="Times New Roman" w:hAnsi="Times New Roman"/>
          <w:bCs/>
          <w:color w:val="000000" w:themeColor="text1"/>
          <w:sz w:val="24"/>
          <w:szCs w:val="24"/>
        </w:rPr>
        <w:t>The study visualize the soil types of Nepal</w:t>
      </w:r>
      <w:r w:rsidR="005C17F0">
        <w:rPr>
          <w:rFonts w:ascii="Times New Roman" w:eastAsia="Times New Roman" w:hAnsi="Times New Roman"/>
          <w:bCs/>
          <w:color w:val="000000" w:themeColor="text1"/>
          <w:sz w:val="24"/>
          <w:szCs w:val="24"/>
        </w:rPr>
        <w:t xml:space="preserve"> of LRMP</w:t>
      </w:r>
      <w:r>
        <w:rPr>
          <w:rFonts w:ascii="Times New Roman" w:eastAsia="Times New Roman" w:hAnsi="Times New Roman"/>
          <w:bCs/>
          <w:color w:val="000000" w:themeColor="text1"/>
          <w:sz w:val="24"/>
          <w:szCs w:val="24"/>
        </w:rPr>
        <w:t xml:space="preserve"> based on</w:t>
      </w:r>
      <w:r w:rsidR="00D14EB0">
        <w:rPr>
          <w:rFonts w:ascii="Times New Roman" w:eastAsia="Times New Roman" w:hAnsi="Times New Roman"/>
          <w:bCs/>
          <w:color w:val="000000" w:themeColor="text1"/>
          <w:sz w:val="24"/>
          <w:szCs w:val="24"/>
        </w:rPr>
        <w:t xml:space="preserve"> </w:t>
      </w:r>
      <w:r w:rsidR="005C17F0">
        <w:rPr>
          <w:rFonts w:ascii="Times New Roman" w:eastAsia="Times New Roman" w:hAnsi="Times New Roman"/>
          <w:bCs/>
          <w:color w:val="000000" w:themeColor="text1"/>
          <w:sz w:val="24"/>
          <w:szCs w:val="24"/>
        </w:rPr>
        <w:t xml:space="preserve">world reference base developed by Food and Agriculture Organization of the United States  (FAO) and SOTER map based on </w:t>
      </w:r>
      <w:r w:rsidR="00D14EB0">
        <w:rPr>
          <w:rFonts w:ascii="Times New Roman" w:eastAsia="Times New Roman" w:hAnsi="Times New Roman"/>
          <w:bCs/>
          <w:color w:val="000000" w:themeColor="text1"/>
          <w:sz w:val="24"/>
          <w:szCs w:val="24"/>
        </w:rPr>
        <w:t>universal soil classification system developed by</w:t>
      </w:r>
      <w:r>
        <w:rPr>
          <w:rFonts w:ascii="Times New Roman" w:eastAsia="Times New Roman" w:hAnsi="Times New Roman"/>
          <w:bCs/>
          <w:color w:val="000000" w:themeColor="text1"/>
          <w:sz w:val="24"/>
          <w:szCs w:val="24"/>
        </w:rPr>
        <w:t xml:space="preserve"> United State </w:t>
      </w:r>
      <w:r w:rsidR="00D14EB0">
        <w:rPr>
          <w:rFonts w:ascii="Times New Roman" w:eastAsia="Times New Roman" w:hAnsi="Times New Roman"/>
          <w:bCs/>
          <w:color w:val="000000" w:themeColor="text1"/>
          <w:sz w:val="24"/>
          <w:szCs w:val="24"/>
        </w:rPr>
        <w:t>Department of Agriculture</w:t>
      </w:r>
      <w:r>
        <w:rPr>
          <w:rFonts w:ascii="Times New Roman" w:eastAsia="Times New Roman" w:hAnsi="Times New Roman"/>
          <w:bCs/>
          <w:color w:val="000000" w:themeColor="text1"/>
          <w:sz w:val="24"/>
          <w:szCs w:val="24"/>
        </w:rPr>
        <w:t xml:space="preserve"> (</w:t>
      </w:r>
      <w:r w:rsidR="00D14EB0">
        <w:rPr>
          <w:rFonts w:ascii="Times New Roman" w:eastAsia="Times New Roman" w:hAnsi="Times New Roman"/>
          <w:bCs/>
          <w:color w:val="000000" w:themeColor="text1"/>
          <w:sz w:val="24"/>
          <w:szCs w:val="24"/>
        </w:rPr>
        <w:t>USDA</w:t>
      </w:r>
      <w:r>
        <w:rPr>
          <w:rFonts w:ascii="Times New Roman" w:eastAsia="Times New Roman" w:hAnsi="Times New Roman"/>
          <w:bCs/>
          <w:color w:val="000000" w:themeColor="text1"/>
          <w:sz w:val="24"/>
          <w:szCs w:val="24"/>
        </w:rPr>
        <w:t xml:space="preserve">) </w:t>
      </w:r>
      <w:r w:rsidR="005C17F0">
        <w:rPr>
          <w:rFonts w:ascii="Times New Roman" w:eastAsia="Times New Roman" w:hAnsi="Times New Roman"/>
          <w:bCs/>
          <w:color w:val="000000" w:themeColor="text1"/>
          <w:sz w:val="24"/>
          <w:szCs w:val="24"/>
        </w:rPr>
        <w:t>and</w:t>
      </w:r>
      <w:r>
        <w:rPr>
          <w:rFonts w:ascii="Times New Roman" w:eastAsia="Times New Roman" w:hAnsi="Times New Roman"/>
          <w:bCs/>
          <w:color w:val="000000" w:themeColor="text1"/>
          <w:sz w:val="24"/>
          <w:szCs w:val="24"/>
        </w:rPr>
        <w:t xml:space="preserve"> its controlling factors </w:t>
      </w:r>
      <w:r w:rsidR="0066474C">
        <w:rPr>
          <w:rFonts w:ascii="Times New Roman" w:eastAsia="Times New Roman" w:hAnsi="Times New Roman"/>
          <w:bCs/>
          <w:color w:val="000000" w:themeColor="text1"/>
          <w:sz w:val="24"/>
          <w:szCs w:val="24"/>
        </w:rPr>
        <w:t>physiographic and climatic</w:t>
      </w:r>
      <w:r>
        <w:rPr>
          <w:rFonts w:ascii="Times New Roman" w:eastAsia="Times New Roman" w:hAnsi="Times New Roman"/>
          <w:bCs/>
          <w:color w:val="000000" w:themeColor="text1"/>
          <w:sz w:val="24"/>
          <w:szCs w:val="24"/>
        </w:rPr>
        <w:t xml:space="preserve"> type using Geographic information system (GIS)</w:t>
      </w:r>
      <w:r w:rsidR="0066474C">
        <w:rPr>
          <w:rFonts w:ascii="Times New Roman" w:eastAsia="Times New Roman" w:hAnsi="Times New Roman"/>
          <w:bCs/>
          <w:color w:val="000000" w:themeColor="text1"/>
          <w:sz w:val="24"/>
          <w:szCs w:val="24"/>
        </w:rPr>
        <w:t xml:space="preserve">. </w:t>
      </w:r>
      <w:r w:rsidRPr="008264FB">
        <w:rPr>
          <w:rFonts w:ascii="Times New Roman" w:eastAsia="Times New Roman" w:hAnsi="Times New Roman"/>
          <w:bCs/>
          <w:color w:val="000000" w:themeColor="text1"/>
          <w:sz w:val="24"/>
          <w:szCs w:val="24"/>
        </w:rPr>
        <w:t xml:space="preserve"> </w:t>
      </w:r>
      <w:r w:rsidR="009C09A5">
        <w:rPr>
          <w:rFonts w:ascii="Times New Roman" w:eastAsia="Times New Roman" w:hAnsi="Times New Roman"/>
          <w:bCs/>
          <w:color w:val="000000" w:themeColor="text1"/>
          <w:sz w:val="24"/>
          <w:szCs w:val="24"/>
        </w:rPr>
        <w:t xml:space="preserve">There </w:t>
      </w:r>
      <w:proofErr w:type="gramStart"/>
      <w:r w:rsidR="009C09A5">
        <w:rPr>
          <w:rFonts w:ascii="Times New Roman" w:eastAsia="Times New Roman" w:hAnsi="Times New Roman"/>
          <w:bCs/>
          <w:color w:val="000000" w:themeColor="text1"/>
          <w:sz w:val="24"/>
          <w:szCs w:val="24"/>
        </w:rPr>
        <w:t>is</w:t>
      </w:r>
      <w:proofErr w:type="gramEnd"/>
      <w:r w:rsidR="009C09A5">
        <w:rPr>
          <w:rFonts w:ascii="Times New Roman" w:eastAsia="Times New Roman" w:hAnsi="Times New Roman"/>
          <w:bCs/>
          <w:color w:val="000000" w:themeColor="text1"/>
          <w:sz w:val="24"/>
          <w:szCs w:val="24"/>
        </w:rPr>
        <w:t xml:space="preserve"> fourteen types of soil group found in Nepal which is controlled by </w:t>
      </w:r>
      <w:proofErr w:type="spellStart"/>
      <w:r w:rsidR="009C09A5">
        <w:rPr>
          <w:rFonts w:ascii="Times New Roman" w:eastAsia="Times New Roman" w:hAnsi="Times New Roman"/>
          <w:bCs/>
          <w:color w:val="000000" w:themeColor="text1"/>
          <w:sz w:val="24"/>
          <w:szCs w:val="24"/>
        </w:rPr>
        <w:t>physiography</w:t>
      </w:r>
      <w:proofErr w:type="spellEnd"/>
      <w:r w:rsidR="009C09A5">
        <w:rPr>
          <w:rFonts w:ascii="Times New Roman" w:eastAsia="Times New Roman" w:hAnsi="Times New Roman"/>
          <w:bCs/>
          <w:color w:val="000000" w:themeColor="text1"/>
          <w:sz w:val="24"/>
          <w:szCs w:val="24"/>
        </w:rPr>
        <w:t xml:space="preserve"> and climatic factors.</w:t>
      </w:r>
      <w:r w:rsidR="005C17F0">
        <w:rPr>
          <w:rFonts w:ascii="Times New Roman" w:eastAsia="Times New Roman" w:hAnsi="Times New Roman"/>
          <w:bCs/>
          <w:color w:val="000000" w:themeColor="text1"/>
          <w:sz w:val="24"/>
          <w:szCs w:val="24"/>
        </w:rPr>
        <w:t xml:space="preserve"> The </w:t>
      </w:r>
      <w:proofErr w:type="gramStart"/>
      <w:r w:rsidR="005C17F0">
        <w:rPr>
          <w:rFonts w:ascii="Times New Roman" w:eastAsia="Times New Roman" w:hAnsi="Times New Roman"/>
          <w:bCs/>
          <w:color w:val="000000" w:themeColor="text1"/>
          <w:sz w:val="24"/>
          <w:szCs w:val="24"/>
        </w:rPr>
        <w:t>SOTER  soil</w:t>
      </w:r>
      <w:proofErr w:type="gramEnd"/>
      <w:r w:rsidR="005C17F0">
        <w:rPr>
          <w:rFonts w:ascii="Times New Roman" w:eastAsia="Times New Roman" w:hAnsi="Times New Roman"/>
          <w:bCs/>
          <w:color w:val="000000" w:themeColor="text1"/>
          <w:sz w:val="24"/>
          <w:szCs w:val="24"/>
        </w:rPr>
        <w:t xml:space="preserve"> types are more familiar than LRMP soil map although </w:t>
      </w:r>
      <w:r w:rsidR="00C365FC">
        <w:rPr>
          <w:rFonts w:ascii="Times New Roman" w:eastAsia="Times New Roman" w:hAnsi="Times New Roman"/>
          <w:bCs/>
          <w:color w:val="000000" w:themeColor="text1"/>
          <w:sz w:val="24"/>
          <w:szCs w:val="24"/>
        </w:rPr>
        <w:t>in LRMP soil map is useful to understand the</w:t>
      </w:r>
      <w:r w:rsidR="005C17F0">
        <w:rPr>
          <w:rFonts w:ascii="Times New Roman" w:eastAsia="Times New Roman" w:hAnsi="Times New Roman"/>
          <w:bCs/>
          <w:color w:val="000000" w:themeColor="text1"/>
          <w:sz w:val="24"/>
          <w:szCs w:val="24"/>
        </w:rPr>
        <w:t xml:space="preserve"> soil characteristics and soil forming</w:t>
      </w:r>
      <w:r w:rsidR="00C365FC">
        <w:rPr>
          <w:rFonts w:ascii="Times New Roman" w:eastAsia="Times New Roman" w:hAnsi="Times New Roman"/>
          <w:bCs/>
          <w:color w:val="000000" w:themeColor="text1"/>
          <w:sz w:val="24"/>
          <w:szCs w:val="24"/>
        </w:rPr>
        <w:t xml:space="preserve"> processes of Nepal</w:t>
      </w:r>
      <w:r w:rsidR="005C17F0">
        <w:rPr>
          <w:rFonts w:ascii="Times New Roman" w:eastAsia="Times New Roman" w:hAnsi="Times New Roman"/>
          <w:bCs/>
          <w:color w:val="000000" w:themeColor="text1"/>
          <w:sz w:val="24"/>
          <w:szCs w:val="24"/>
        </w:rPr>
        <w:t xml:space="preserve">. </w:t>
      </w:r>
      <w:r w:rsidR="009C09A5">
        <w:rPr>
          <w:rFonts w:ascii="Times New Roman" w:eastAsia="Times New Roman" w:hAnsi="Times New Roman"/>
          <w:bCs/>
          <w:color w:val="000000" w:themeColor="text1"/>
          <w:sz w:val="24"/>
          <w:szCs w:val="24"/>
        </w:rPr>
        <w:t xml:space="preserve"> The soil degradation mitigation and adaptive strategies should consider the </w:t>
      </w:r>
      <w:r w:rsidR="00820E07">
        <w:rPr>
          <w:rFonts w:ascii="Times New Roman" w:eastAsia="Times New Roman" w:hAnsi="Times New Roman"/>
          <w:bCs/>
          <w:color w:val="000000" w:themeColor="text1"/>
          <w:sz w:val="24"/>
          <w:szCs w:val="24"/>
        </w:rPr>
        <w:t xml:space="preserve">diversification </w:t>
      </w:r>
      <w:r w:rsidR="00375C75">
        <w:rPr>
          <w:rFonts w:ascii="Times New Roman" w:eastAsia="Times New Roman" w:hAnsi="Times New Roman"/>
          <w:bCs/>
          <w:color w:val="000000" w:themeColor="text1"/>
          <w:sz w:val="24"/>
          <w:szCs w:val="24"/>
        </w:rPr>
        <w:t>of</w:t>
      </w:r>
      <w:r w:rsidR="00820E07">
        <w:rPr>
          <w:rFonts w:ascii="Times New Roman" w:eastAsia="Times New Roman" w:hAnsi="Times New Roman"/>
          <w:bCs/>
          <w:color w:val="000000" w:themeColor="text1"/>
          <w:sz w:val="24"/>
          <w:szCs w:val="24"/>
        </w:rPr>
        <w:t xml:space="preserve"> soils</w:t>
      </w:r>
      <w:r w:rsidR="009C09A5">
        <w:rPr>
          <w:rFonts w:ascii="Times New Roman" w:eastAsia="Times New Roman" w:hAnsi="Times New Roman"/>
          <w:bCs/>
          <w:color w:val="000000" w:themeColor="text1"/>
          <w:sz w:val="24"/>
          <w:szCs w:val="24"/>
        </w:rPr>
        <w:t xml:space="preserve"> its controlling factors</w:t>
      </w:r>
      <w:r w:rsidR="00820E07">
        <w:rPr>
          <w:rFonts w:ascii="Times New Roman" w:eastAsia="Times New Roman" w:hAnsi="Times New Roman"/>
          <w:bCs/>
          <w:color w:val="000000" w:themeColor="text1"/>
          <w:sz w:val="24"/>
          <w:szCs w:val="24"/>
        </w:rPr>
        <w:t xml:space="preserve"> like </w:t>
      </w:r>
      <w:proofErr w:type="spellStart"/>
      <w:r w:rsidR="00820E07">
        <w:rPr>
          <w:rFonts w:ascii="Times New Roman" w:eastAsia="Times New Roman" w:hAnsi="Times New Roman"/>
          <w:bCs/>
          <w:color w:val="000000" w:themeColor="text1"/>
          <w:sz w:val="24"/>
          <w:szCs w:val="24"/>
        </w:rPr>
        <w:t>physiogrphy</w:t>
      </w:r>
      <w:proofErr w:type="spellEnd"/>
      <w:r w:rsidR="00820E07">
        <w:rPr>
          <w:rFonts w:ascii="Times New Roman" w:eastAsia="Times New Roman" w:hAnsi="Times New Roman"/>
          <w:bCs/>
          <w:color w:val="000000" w:themeColor="text1"/>
          <w:sz w:val="24"/>
          <w:szCs w:val="24"/>
        </w:rPr>
        <w:t xml:space="preserve"> and climate</w:t>
      </w:r>
      <w:r w:rsidR="009C09A5">
        <w:rPr>
          <w:rFonts w:ascii="Times New Roman" w:eastAsia="Times New Roman" w:hAnsi="Times New Roman"/>
          <w:bCs/>
          <w:color w:val="000000" w:themeColor="text1"/>
          <w:sz w:val="24"/>
          <w:szCs w:val="24"/>
        </w:rPr>
        <w:t>.</w:t>
      </w:r>
    </w:p>
    <w:p w:rsidR="005E0D04" w:rsidRDefault="005E0D04" w:rsidP="005E0D04">
      <w:pPr>
        <w:spacing w:line="360" w:lineRule="auto"/>
        <w:ind w:left="-562" w:right="-619"/>
        <w:jc w:val="both"/>
        <w:rPr>
          <w:rFonts w:ascii="Times New Roman" w:eastAsia="Times New Roman" w:hAnsi="Times New Roman"/>
          <w:b/>
          <w:color w:val="000000" w:themeColor="text1"/>
          <w:sz w:val="24"/>
          <w:szCs w:val="24"/>
        </w:rPr>
      </w:pPr>
    </w:p>
    <w:p w:rsidR="005E0D04" w:rsidRDefault="005E0D04" w:rsidP="005E0D04">
      <w:pPr>
        <w:spacing w:line="360" w:lineRule="auto"/>
        <w:ind w:left="-562" w:right="-619"/>
        <w:jc w:val="both"/>
        <w:rPr>
          <w:rFonts w:ascii="Times New Roman" w:eastAsia="Times New Roman" w:hAnsi="Times New Roman"/>
          <w:b/>
          <w:color w:val="000000" w:themeColor="text1"/>
          <w:sz w:val="24"/>
          <w:szCs w:val="24"/>
        </w:rPr>
      </w:pPr>
    </w:p>
    <w:p w:rsidR="00743E28" w:rsidRDefault="00743E28" w:rsidP="005E0D04">
      <w:pPr>
        <w:spacing w:line="360" w:lineRule="auto"/>
        <w:ind w:left="-562" w:right="-619"/>
        <w:jc w:val="both"/>
        <w:rPr>
          <w:rFonts w:ascii="Times New Roman" w:eastAsia="Times New Roman" w:hAnsi="Times New Roman"/>
          <w:b/>
          <w:color w:val="000000" w:themeColor="text1"/>
          <w:sz w:val="24"/>
          <w:szCs w:val="24"/>
        </w:rPr>
      </w:pPr>
    </w:p>
    <w:p w:rsidR="00743E28" w:rsidRDefault="00743E28" w:rsidP="005E0D04">
      <w:pPr>
        <w:spacing w:line="360" w:lineRule="auto"/>
        <w:ind w:left="-562" w:right="-619"/>
        <w:jc w:val="both"/>
        <w:rPr>
          <w:rFonts w:ascii="Times New Roman" w:eastAsia="Times New Roman" w:hAnsi="Times New Roman"/>
          <w:b/>
          <w:color w:val="000000" w:themeColor="text1"/>
          <w:sz w:val="24"/>
          <w:szCs w:val="24"/>
        </w:rPr>
      </w:pPr>
    </w:p>
    <w:p w:rsidR="00743E28" w:rsidRDefault="00743E28" w:rsidP="005E0D04">
      <w:pPr>
        <w:spacing w:line="360" w:lineRule="auto"/>
        <w:ind w:left="-562" w:right="-619"/>
        <w:jc w:val="both"/>
        <w:rPr>
          <w:rFonts w:ascii="Times New Roman" w:eastAsia="Times New Roman" w:hAnsi="Times New Roman"/>
          <w:b/>
          <w:color w:val="000000" w:themeColor="text1"/>
          <w:sz w:val="24"/>
          <w:szCs w:val="24"/>
        </w:rPr>
      </w:pPr>
    </w:p>
    <w:p w:rsidR="005E0D04" w:rsidRDefault="003A4E40" w:rsidP="005E0D04">
      <w:pPr>
        <w:spacing w:line="360" w:lineRule="auto"/>
        <w:ind w:left="-562" w:right="-619"/>
        <w:jc w:val="both"/>
        <w:rPr>
          <w:rFonts w:ascii="Century Schoolbook" w:eastAsia="Times New Roman" w:hAnsi="Century Schoolbook"/>
          <w:color w:val="111111"/>
          <w:sz w:val="23"/>
          <w:szCs w:val="23"/>
          <w:lang w:bidi="ne-NP"/>
        </w:rPr>
      </w:pPr>
      <w:r w:rsidRPr="00B00EBC">
        <w:rPr>
          <w:rFonts w:ascii="Times New Roman" w:eastAsia="Times New Roman" w:hAnsi="Times New Roman"/>
          <w:b/>
          <w:color w:val="000000" w:themeColor="text1"/>
          <w:sz w:val="24"/>
          <w:szCs w:val="24"/>
        </w:rPr>
        <w:lastRenderedPageBreak/>
        <w:t>References</w:t>
      </w:r>
    </w:p>
    <w:p w:rsidR="005E0D04" w:rsidRDefault="003A4E40" w:rsidP="005E0D04">
      <w:pPr>
        <w:spacing w:line="360" w:lineRule="auto"/>
        <w:ind w:left="-562" w:right="-619"/>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ADB (Asi</w:t>
      </w:r>
      <w:r w:rsidRPr="00003948">
        <w:rPr>
          <w:rFonts w:ascii="Times New Roman" w:eastAsia="Times New Roman" w:hAnsi="Times New Roman"/>
          <w:color w:val="000000" w:themeColor="text1"/>
          <w:sz w:val="24"/>
          <w:szCs w:val="24"/>
        </w:rPr>
        <w:t xml:space="preserve">an Development Bank), </w:t>
      </w:r>
      <w:r>
        <w:rPr>
          <w:rFonts w:ascii="Times New Roman" w:eastAsia="Times New Roman" w:hAnsi="Times New Roman"/>
          <w:color w:val="000000" w:themeColor="text1"/>
          <w:sz w:val="24"/>
          <w:szCs w:val="24"/>
        </w:rPr>
        <w:t>(</w:t>
      </w:r>
      <w:r w:rsidRPr="00003948">
        <w:rPr>
          <w:rFonts w:ascii="Times New Roman" w:eastAsia="Times New Roman" w:hAnsi="Times New Roman"/>
          <w:color w:val="000000" w:themeColor="text1"/>
          <w:sz w:val="24"/>
          <w:szCs w:val="24"/>
        </w:rPr>
        <w:t>2015</w:t>
      </w:r>
      <w:r>
        <w:rPr>
          <w:rFonts w:ascii="Times New Roman" w:eastAsia="Times New Roman" w:hAnsi="Times New Roman"/>
          <w:color w:val="000000" w:themeColor="text1"/>
          <w:sz w:val="24"/>
          <w:szCs w:val="24"/>
        </w:rPr>
        <w:t>)</w:t>
      </w:r>
      <w:r w:rsidRPr="00003948">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Country Environment Notes: Nepal, </w:t>
      </w:r>
      <w:r w:rsidRPr="00003948">
        <w:rPr>
          <w:rFonts w:ascii="Times New Roman" w:eastAsia="Times New Roman" w:hAnsi="Times New Roman"/>
          <w:color w:val="000000" w:themeColor="text1"/>
          <w:sz w:val="24"/>
          <w:szCs w:val="24"/>
        </w:rPr>
        <w:t>Country Partnership Strategy: Nepal</w:t>
      </w:r>
      <w:proofErr w:type="gramStart"/>
      <w:r w:rsidRPr="00003948">
        <w:rPr>
          <w:rFonts w:ascii="Times New Roman" w:eastAsia="Times New Roman" w:hAnsi="Times New Roman"/>
          <w:color w:val="000000" w:themeColor="text1"/>
          <w:sz w:val="24"/>
          <w:szCs w:val="24"/>
        </w:rPr>
        <w:t>,  2013</w:t>
      </w:r>
      <w:proofErr w:type="gramEnd"/>
      <w:r w:rsidRPr="00003948">
        <w:rPr>
          <w:rFonts w:ascii="Times New Roman" w:eastAsia="Times New Roman" w:hAnsi="Times New Roman"/>
          <w:color w:val="000000" w:themeColor="text1"/>
          <w:sz w:val="24"/>
          <w:szCs w:val="24"/>
        </w:rPr>
        <w:t>–2017</w:t>
      </w:r>
      <w:r>
        <w:rPr>
          <w:rFonts w:ascii="Times New Roman" w:eastAsia="Times New Roman" w:hAnsi="Times New Roman"/>
          <w:color w:val="000000" w:themeColor="text1"/>
          <w:sz w:val="24"/>
          <w:szCs w:val="24"/>
        </w:rPr>
        <w:t>, Asi</w:t>
      </w:r>
      <w:r w:rsidRPr="00003948">
        <w:rPr>
          <w:rFonts w:ascii="Times New Roman" w:eastAsia="Times New Roman" w:hAnsi="Times New Roman"/>
          <w:color w:val="000000" w:themeColor="text1"/>
          <w:sz w:val="24"/>
          <w:szCs w:val="24"/>
        </w:rPr>
        <w:t>an Development Bank</w:t>
      </w:r>
      <w:r>
        <w:rPr>
          <w:rFonts w:ascii="Times New Roman" w:eastAsia="Times New Roman" w:hAnsi="Times New Roman"/>
          <w:color w:val="000000" w:themeColor="text1"/>
          <w:sz w:val="24"/>
          <w:szCs w:val="24"/>
        </w:rPr>
        <w:t>.</w:t>
      </w:r>
    </w:p>
    <w:p w:rsidR="005E0D04" w:rsidRDefault="003A4E40" w:rsidP="005E0D04">
      <w:pPr>
        <w:spacing w:line="360" w:lineRule="auto"/>
        <w:ind w:left="-562" w:right="-619"/>
        <w:jc w:val="both"/>
        <w:rPr>
          <w:rFonts w:ascii="Times New Roman" w:eastAsia="Times New Roman" w:hAnsi="Times New Roman"/>
          <w:color w:val="000000" w:themeColor="text1"/>
          <w:sz w:val="24"/>
          <w:szCs w:val="24"/>
        </w:rPr>
      </w:pPr>
      <w:proofErr w:type="spellStart"/>
      <w:proofErr w:type="gramStart"/>
      <w:r>
        <w:rPr>
          <w:rFonts w:ascii="Times New Roman" w:eastAsia="Times New Roman" w:hAnsi="Times New Roman"/>
          <w:color w:val="000000" w:themeColor="text1"/>
          <w:sz w:val="24"/>
          <w:szCs w:val="24"/>
        </w:rPr>
        <w:t>Biot</w:t>
      </w:r>
      <w:proofErr w:type="spellEnd"/>
      <w:r>
        <w:rPr>
          <w:rFonts w:ascii="Times New Roman" w:eastAsia="Times New Roman" w:hAnsi="Times New Roman"/>
          <w:color w:val="000000" w:themeColor="text1"/>
          <w:sz w:val="24"/>
          <w:szCs w:val="24"/>
        </w:rPr>
        <w:t xml:space="preserve">, Y., </w:t>
      </w:r>
      <w:proofErr w:type="spellStart"/>
      <w:r>
        <w:rPr>
          <w:rFonts w:ascii="Times New Roman" w:eastAsia="Times New Roman" w:hAnsi="Times New Roman"/>
          <w:color w:val="000000" w:themeColor="text1"/>
          <w:sz w:val="24"/>
          <w:szCs w:val="24"/>
        </w:rPr>
        <w:t>Blaikie</w:t>
      </w:r>
      <w:proofErr w:type="spellEnd"/>
      <w:r>
        <w:rPr>
          <w:rFonts w:ascii="Times New Roman" w:eastAsia="Times New Roman" w:hAnsi="Times New Roman"/>
          <w:color w:val="000000" w:themeColor="text1"/>
          <w:sz w:val="24"/>
          <w:szCs w:val="24"/>
        </w:rPr>
        <w:t xml:space="preserve">, P. M., </w:t>
      </w:r>
      <w:proofErr w:type="spellStart"/>
      <w:r>
        <w:rPr>
          <w:rFonts w:ascii="Times New Roman" w:eastAsia="Times New Roman" w:hAnsi="Times New Roman"/>
          <w:color w:val="000000" w:themeColor="text1"/>
          <w:sz w:val="24"/>
          <w:szCs w:val="24"/>
        </w:rPr>
        <w:t>Jacson</w:t>
      </w:r>
      <w:proofErr w:type="spellEnd"/>
      <w:r>
        <w:rPr>
          <w:rFonts w:ascii="Times New Roman" w:eastAsia="Times New Roman" w:hAnsi="Times New Roman"/>
          <w:color w:val="000000" w:themeColor="text1"/>
          <w:sz w:val="24"/>
          <w:szCs w:val="24"/>
        </w:rPr>
        <w:t>, C., &amp; Jones, R. P., 1989.</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Rethinking Research on Land Degradation in Developing Countries.</w:t>
      </w:r>
      <w:proofErr w:type="gramEnd"/>
      <w:r>
        <w:rPr>
          <w:rFonts w:ascii="Times New Roman" w:eastAsia="Times New Roman" w:hAnsi="Times New Roman"/>
          <w:color w:val="000000" w:themeColor="text1"/>
          <w:sz w:val="24"/>
          <w:szCs w:val="24"/>
        </w:rPr>
        <w:t xml:space="preserve"> WDP Paper No. 289, World Bank, Washington D. C.</w:t>
      </w:r>
    </w:p>
    <w:p w:rsidR="005E0D04" w:rsidRDefault="003A4E40" w:rsidP="005E0D04">
      <w:pPr>
        <w:spacing w:line="360" w:lineRule="auto"/>
        <w:ind w:left="-562" w:right="-619"/>
        <w:jc w:val="both"/>
        <w:rPr>
          <w:rFonts w:ascii="Times New Roman" w:eastAsia="Times New Roman" w:hAnsi="Times New Roman"/>
          <w:color w:val="000000" w:themeColor="text1"/>
          <w:sz w:val="24"/>
          <w:szCs w:val="24"/>
        </w:rPr>
      </w:pPr>
      <w:proofErr w:type="spellStart"/>
      <w:r w:rsidRPr="00B00EBC">
        <w:rPr>
          <w:rFonts w:ascii="Times New Roman" w:eastAsia="Times New Roman" w:hAnsi="Times New Roman"/>
          <w:color w:val="000000" w:themeColor="text1"/>
          <w:sz w:val="24"/>
          <w:szCs w:val="24"/>
        </w:rPr>
        <w:t>Blaikie</w:t>
      </w:r>
      <w:proofErr w:type="spellEnd"/>
      <w:r w:rsidRPr="00B00EBC">
        <w:rPr>
          <w:rFonts w:ascii="Times New Roman" w:eastAsia="Times New Roman" w:hAnsi="Times New Roman"/>
          <w:color w:val="000000" w:themeColor="text1"/>
          <w:sz w:val="24"/>
          <w:szCs w:val="24"/>
        </w:rPr>
        <w:t xml:space="preserve"> P. M. Cameron J. </w:t>
      </w:r>
      <w:r>
        <w:rPr>
          <w:rFonts w:ascii="Times New Roman" w:eastAsia="Times New Roman" w:hAnsi="Times New Roman"/>
          <w:color w:val="000000" w:themeColor="text1"/>
          <w:sz w:val="24"/>
          <w:szCs w:val="24"/>
        </w:rPr>
        <w:t>&amp;</w:t>
      </w:r>
      <w:r w:rsidRPr="00B00EBC">
        <w:rPr>
          <w:rFonts w:ascii="Times New Roman" w:eastAsia="Times New Roman" w:hAnsi="Times New Roman"/>
          <w:color w:val="000000" w:themeColor="text1"/>
          <w:sz w:val="24"/>
          <w:szCs w:val="24"/>
        </w:rPr>
        <w:t xml:space="preserve"> </w:t>
      </w:r>
      <w:proofErr w:type="spellStart"/>
      <w:r w:rsidRPr="00B00EBC">
        <w:rPr>
          <w:rFonts w:ascii="Times New Roman" w:eastAsia="Times New Roman" w:hAnsi="Times New Roman"/>
          <w:color w:val="000000" w:themeColor="text1"/>
          <w:sz w:val="24"/>
          <w:szCs w:val="24"/>
        </w:rPr>
        <w:t>Seddon</w:t>
      </w:r>
      <w:proofErr w:type="spellEnd"/>
      <w:r w:rsidRPr="00B00EBC">
        <w:rPr>
          <w:rFonts w:ascii="Times New Roman" w:eastAsia="Times New Roman" w:hAnsi="Times New Roman"/>
          <w:color w:val="000000" w:themeColor="text1"/>
          <w:sz w:val="24"/>
          <w:szCs w:val="24"/>
        </w:rPr>
        <w:t xml:space="preserve"> J. D., </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2007</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 xml:space="preserve"> Nepal in Crisis: Growth and Stagnation at the Periphery. ADROIT</w:t>
      </w:r>
      <w:proofErr w:type="gramStart"/>
      <w:r w:rsidRPr="00B00EBC">
        <w:rPr>
          <w:rFonts w:ascii="Times New Roman" w:eastAsia="Times New Roman" w:hAnsi="Times New Roman"/>
          <w:color w:val="000000" w:themeColor="text1"/>
          <w:sz w:val="24"/>
          <w:szCs w:val="24"/>
        </w:rPr>
        <w:t>,  Delhi</w:t>
      </w:r>
      <w:proofErr w:type="gramEnd"/>
      <w:r w:rsidRPr="00B00EBC">
        <w:rPr>
          <w:rFonts w:ascii="Times New Roman" w:eastAsia="Times New Roman" w:hAnsi="Times New Roman"/>
          <w:color w:val="000000" w:themeColor="text1"/>
          <w:sz w:val="24"/>
          <w:szCs w:val="24"/>
        </w:rPr>
        <w:t>, India.</w:t>
      </w:r>
    </w:p>
    <w:p w:rsidR="008D3F32" w:rsidRDefault="005357FC" w:rsidP="005E0D04">
      <w:pPr>
        <w:spacing w:line="360" w:lineRule="auto"/>
        <w:ind w:left="-562" w:right="-619"/>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Bouza</w:t>
      </w:r>
      <w:proofErr w:type="spellEnd"/>
      <w:r>
        <w:rPr>
          <w:rFonts w:ascii="Times New Roman" w:eastAsia="Times New Roman" w:hAnsi="Times New Roman"/>
          <w:color w:val="000000" w:themeColor="text1"/>
          <w:sz w:val="24"/>
          <w:szCs w:val="24"/>
        </w:rPr>
        <w:t>, P.</w:t>
      </w:r>
      <w:proofErr w:type="gramStart"/>
      <w:r>
        <w:rPr>
          <w:rFonts w:ascii="Times New Roman" w:eastAsia="Times New Roman" w:hAnsi="Times New Roman"/>
          <w:color w:val="000000" w:themeColor="text1"/>
          <w:sz w:val="24"/>
          <w:szCs w:val="24"/>
        </w:rPr>
        <w:t>,  Ríos</w:t>
      </w:r>
      <w:proofErr w:type="gramEnd"/>
      <w:r>
        <w:rPr>
          <w:rFonts w:ascii="Times New Roman" w:eastAsia="Times New Roman" w:hAnsi="Times New Roman"/>
          <w:color w:val="000000" w:themeColor="text1"/>
          <w:sz w:val="24"/>
          <w:szCs w:val="24"/>
        </w:rPr>
        <w:t xml:space="preserve">, I., </w:t>
      </w:r>
      <w:proofErr w:type="spellStart"/>
      <w:r>
        <w:rPr>
          <w:rFonts w:ascii="Times New Roman" w:eastAsia="Times New Roman" w:hAnsi="Times New Roman"/>
          <w:color w:val="000000" w:themeColor="text1"/>
          <w:sz w:val="24"/>
          <w:szCs w:val="24"/>
        </w:rPr>
        <w:t>Rostagno</w:t>
      </w:r>
      <w:proofErr w:type="spellEnd"/>
      <w:r>
        <w:rPr>
          <w:rFonts w:ascii="Times New Roman" w:eastAsia="Times New Roman" w:hAnsi="Times New Roman"/>
          <w:color w:val="000000" w:themeColor="text1"/>
          <w:sz w:val="24"/>
          <w:szCs w:val="24"/>
        </w:rPr>
        <w:t>, C.,</w:t>
      </w:r>
      <w:r w:rsidR="008D3F32" w:rsidRPr="008D3F32">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&amp; </w:t>
      </w:r>
      <w:proofErr w:type="spellStart"/>
      <w:r>
        <w:rPr>
          <w:rFonts w:ascii="Times New Roman" w:eastAsia="Times New Roman" w:hAnsi="Times New Roman"/>
          <w:color w:val="000000" w:themeColor="text1"/>
          <w:sz w:val="24"/>
          <w:szCs w:val="24"/>
        </w:rPr>
        <w:t>Saín</w:t>
      </w:r>
      <w:proofErr w:type="spellEnd"/>
      <w:r>
        <w:rPr>
          <w:rFonts w:ascii="Times New Roman" w:eastAsia="Times New Roman" w:hAnsi="Times New Roman"/>
          <w:color w:val="000000" w:themeColor="text1"/>
          <w:sz w:val="24"/>
          <w:szCs w:val="24"/>
        </w:rPr>
        <w:t>, C</w:t>
      </w:r>
      <w:r w:rsidR="008D3F32" w:rsidRPr="008D3F32">
        <w:rPr>
          <w:rFonts w:ascii="Times New Roman" w:eastAsia="Times New Roman" w:hAnsi="Times New Roman"/>
          <w:color w:val="000000" w:themeColor="text1"/>
          <w:sz w:val="24"/>
          <w:szCs w:val="24"/>
        </w:rPr>
        <w:t xml:space="preserve">. (2017). </w:t>
      </w:r>
      <w:proofErr w:type="gramStart"/>
      <w:r w:rsidR="008D3F32" w:rsidRPr="008D3F32">
        <w:rPr>
          <w:rFonts w:ascii="Times New Roman" w:eastAsia="Times New Roman" w:hAnsi="Times New Roman"/>
          <w:color w:val="000000" w:themeColor="text1"/>
          <w:sz w:val="24"/>
          <w:szCs w:val="24"/>
        </w:rPr>
        <w:t xml:space="preserve">Soil–Geomorphology Relationships and </w:t>
      </w:r>
      <w:proofErr w:type="spellStart"/>
      <w:r w:rsidR="008D3F32" w:rsidRPr="008D3F32">
        <w:rPr>
          <w:rFonts w:ascii="Times New Roman" w:eastAsia="Times New Roman" w:hAnsi="Times New Roman"/>
          <w:color w:val="000000" w:themeColor="text1"/>
          <w:sz w:val="24"/>
          <w:szCs w:val="24"/>
        </w:rPr>
        <w:t>Pedogenic</w:t>
      </w:r>
      <w:proofErr w:type="spellEnd"/>
      <w:r w:rsidR="008D3F32" w:rsidRPr="008D3F32">
        <w:rPr>
          <w:rFonts w:ascii="Times New Roman" w:eastAsia="Times New Roman" w:hAnsi="Times New Roman"/>
          <w:color w:val="000000" w:themeColor="text1"/>
          <w:sz w:val="24"/>
          <w:szCs w:val="24"/>
        </w:rPr>
        <w:t xml:space="preserve"> Processes in </w:t>
      </w:r>
      <w:proofErr w:type="spellStart"/>
      <w:r w:rsidR="008D3F32" w:rsidRPr="008D3F32">
        <w:rPr>
          <w:rFonts w:ascii="Times New Roman" w:eastAsia="Times New Roman" w:hAnsi="Times New Roman"/>
          <w:color w:val="000000" w:themeColor="text1"/>
          <w:sz w:val="24"/>
          <w:szCs w:val="24"/>
        </w:rPr>
        <w:t>Península</w:t>
      </w:r>
      <w:proofErr w:type="spellEnd"/>
      <w:r w:rsidR="008D3F32" w:rsidRPr="008D3F32">
        <w:rPr>
          <w:rFonts w:ascii="Times New Roman" w:eastAsia="Times New Roman" w:hAnsi="Times New Roman"/>
          <w:color w:val="000000" w:themeColor="text1"/>
          <w:sz w:val="24"/>
          <w:szCs w:val="24"/>
        </w:rPr>
        <w:t xml:space="preserve"> </w:t>
      </w:r>
      <w:proofErr w:type="spellStart"/>
      <w:r w:rsidR="008D3F32" w:rsidRPr="008D3F32">
        <w:rPr>
          <w:rFonts w:ascii="Times New Roman" w:eastAsia="Times New Roman" w:hAnsi="Times New Roman"/>
          <w:color w:val="000000" w:themeColor="text1"/>
          <w:sz w:val="24"/>
          <w:szCs w:val="24"/>
        </w:rPr>
        <w:t>Valdés</w:t>
      </w:r>
      <w:proofErr w:type="spellEnd"/>
      <w:r w:rsidR="008D3F32" w:rsidRPr="008D3F32">
        <w:rPr>
          <w:rFonts w:ascii="Times New Roman" w:eastAsia="Times New Roman" w:hAnsi="Times New Roman"/>
          <w:color w:val="000000" w:themeColor="text1"/>
          <w:sz w:val="24"/>
          <w:szCs w:val="24"/>
        </w:rPr>
        <w:t>.</w:t>
      </w:r>
      <w:proofErr w:type="gramEnd"/>
      <w:r w:rsidR="008D3F32" w:rsidRPr="008D3F32">
        <w:rPr>
          <w:rFonts w:ascii="Times New Roman" w:eastAsia="Times New Roman" w:hAnsi="Times New Roman"/>
          <w:color w:val="000000" w:themeColor="text1"/>
          <w:sz w:val="24"/>
          <w:szCs w:val="24"/>
        </w:rPr>
        <w:t xml:space="preserve"> </w:t>
      </w:r>
      <w:proofErr w:type="gramStart"/>
      <w:r w:rsidR="008D3F32" w:rsidRPr="008D3F32">
        <w:rPr>
          <w:rFonts w:ascii="Times New Roman" w:eastAsia="Times New Roman" w:hAnsi="Times New Roman"/>
          <w:color w:val="000000" w:themeColor="text1"/>
          <w:sz w:val="24"/>
          <w:szCs w:val="24"/>
        </w:rPr>
        <w:t>10.1007/978-3-319-48508-9_7.</w:t>
      </w:r>
      <w:proofErr w:type="gramEnd"/>
    </w:p>
    <w:p w:rsidR="005E0D04" w:rsidRDefault="003A4E40" w:rsidP="005E0D04">
      <w:pPr>
        <w:spacing w:line="360" w:lineRule="auto"/>
        <w:ind w:left="-562" w:right="-619"/>
        <w:jc w:val="both"/>
        <w:rPr>
          <w:rFonts w:ascii="Times New Roman" w:hAnsi="Times New Roman"/>
          <w:color w:val="000000" w:themeColor="text1"/>
          <w:sz w:val="24"/>
          <w:szCs w:val="24"/>
        </w:rPr>
      </w:pPr>
      <w:r w:rsidRPr="00B00EBC">
        <w:rPr>
          <w:rFonts w:ascii="Times New Roman" w:eastAsia="Times New Roman" w:hAnsi="Times New Roman"/>
          <w:color w:val="000000" w:themeColor="text1"/>
          <w:sz w:val="24"/>
          <w:szCs w:val="24"/>
        </w:rPr>
        <w:t xml:space="preserve">Carson, B. </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1985</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 xml:space="preserve"> Erosion and sedimentation processes in the Nepalese Himalaya, ICIMOD Occasional Pap. </w:t>
      </w:r>
      <w:proofErr w:type="gramStart"/>
      <w:r w:rsidRPr="00B00EBC">
        <w:rPr>
          <w:rFonts w:ascii="Times New Roman" w:eastAsia="Times New Roman" w:hAnsi="Times New Roman"/>
          <w:color w:val="000000" w:themeColor="text1"/>
          <w:sz w:val="24"/>
          <w:szCs w:val="24"/>
        </w:rPr>
        <w:t>no</w:t>
      </w:r>
      <w:proofErr w:type="gramEnd"/>
      <w:r w:rsidRPr="00B00EBC">
        <w:rPr>
          <w:rFonts w:ascii="Times New Roman" w:eastAsia="Times New Roman" w:hAnsi="Times New Roman"/>
          <w:color w:val="000000" w:themeColor="text1"/>
          <w:sz w:val="24"/>
          <w:szCs w:val="24"/>
        </w:rPr>
        <w:t>. 1, Kathmandu.</w:t>
      </w:r>
    </w:p>
    <w:p w:rsidR="005E0D04" w:rsidRDefault="003A4E40" w:rsidP="005E0D04">
      <w:pPr>
        <w:spacing w:line="360" w:lineRule="auto"/>
        <w:ind w:left="-562" w:right="-619"/>
        <w:jc w:val="both"/>
        <w:rPr>
          <w:rFonts w:ascii="Times New Roman" w:hAnsi="Times New Roman"/>
          <w:color w:val="000000" w:themeColor="text1"/>
          <w:sz w:val="24"/>
          <w:szCs w:val="24"/>
        </w:rPr>
      </w:pPr>
      <w:proofErr w:type="gramStart"/>
      <w:r>
        <w:rPr>
          <w:rFonts w:ascii="Times New Roman" w:eastAsia="Times New Roman" w:hAnsi="Times New Roman"/>
          <w:sz w:val="24"/>
          <w:szCs w:val="24"/>
        </w:rPr>
        <w:t>CBS (1998</w:t>
      </w:r>
      <w:r w:rsidRPr="00EE4578">
        <w:rPr>
          <w:rFonts w:ascii="Times New Roman" w:eastAsia="Times New Roman" w:hAnsi="Times New Roman"/>
          <w:sz w:val="24"/>
          <w:szCs w:val="24"/>
        </w:rPr>
        <w:t>).</w:t>
      </w:r>
      <w:proofErr w:type="gramEnd"/>
      <w:r w:rsidRPr="00EE4578">
        <w:rPr>
          <w:rFonts w:ascii="Times New Roman" w:eastAsia="Times New Roman" w:hAnsi="Times New Roman"/>
          <w:sz w:val="24"/>
          <w:szCs w:val="24"/>
        </w:rPr>
        <w:t xml:space="preserve"> </w:t>
      </w:r>
      <w:proofErr w:type="gramStart"/>
      <w:r>
        <w:rPr>
          <w:rFonts w:ascii="Times New Roman" w:eastAsia="Times New Roman" w:hAnsi="Times New Roman"/>
          <w:i/>
          <w:sz w:val="24"/>
          <w:szCs w:val="24"/>
        </w:rPr>
        <w:t>A Compendium on Environment Statistics</w:t>
      </w:r>
      <w:r w:rsidRPr="00EE4578">
        <w:rPr>
          <w:rFonts w:ascii="Times New Roman" w:eastAsia="Times New Roman" w:hAnsi="Times New Roman"/>
          <w:i/>
          <w:sz w:val="24"/>
          <w:szCs w:val="24"/>
        </w:rPr>
        <w:t xml:space="preserve">, </w:t>
      </w:r>
      <w:r>
        <w:rPr>
          <w:rFonts w:ascii="Times New Roman" w:eastAsia="Times New Roman" w:hAnsi="Times New Roman"/>
          <w:i/>
          <w:sz w:val="24"/>
          <w:szCs w:val="24"/>
        </w:rPr>
        <w:t>1998</w:t>
      </w:r>
      <w:r w:rsidRPr="00EE4578">
        <w:rPr>
          <w:rFonts w:ascii="Times New Roman" w:eastAsia="Times New Roman" w:hAnsi="Times New Roman"/>
          <w:sz w:val="24"/>
          <w:szCs w:val="24"/>
        </w:rPr>
        <w:t>.</w:t>
      </w:r>
      <w:proofErr w:type="gramEnd"/>
      <w:r w:rsidRPr="00EE4578">
        <w:rPr>
          <w:rFonts w:ascii="Times New Roman" w:eastAsia="Times New Roman" w:hAnsi="Times New Roman"/>
          <w:sz w:val="24"/>
          <w:szCs w:val="24"/>
        </w:rPr>
        <w:t xml:space="preserve"> </w:t>
      </w:r>
      <w:proofErr w:type="gramStart"/>
      <w:r w:rsidRPr="00EE4578">
        <w:rPr>
          <w:rFonts w:ascii="Times New Roman" w:eastAsia="Times New Roman" w:hAnsi="Times New Roman"/>
          <w:sz w:val="24"/>
          <w:szCs w:val="24"/>
        </w:rPr>
        <w:t>GON.,</w:t>
      </w:r>
      <w:proofErr w:type="gramEnd"/>
      <w:r w:rsidRPr="00EE4578">
        <w:rPr>
          <w:rFonts w:ascii="Times New Roman" w:eastAsia="Times New Roman" w:hAnsi="Times New Roman"/>
          <w:sz w:val="24"/>
          <w:szCs w:val="24"/>
        </w:rPr>
        <w:t xml:space="preserve"> NPC., Central Bureau of Statistics (CBS)</w:t>
      </w:r>
      <w:r>
        <w:rPr>
          <w:rFonts w:ascii="Times New Roman" w:eastAsia="Times New Roman" w:hAnsi="Times New Roman"/>
          <w:sz w:val="24"/>
          <w:szCs w:val="24"/>
        </w:rPr>
        <w:t xml:space="preserve"> Kathmandu Nepal</w:t>
      </w:r>
      <w:r w:rsidRPr="00EE4578">
        <w:rPr>
          <w:rFonts w:ascii="Times New Roman" w:eastAsia="Times New Roman" w:hAnsi="Times New Roman"/>
          <w:sz w:val="24"/>
          <w:szCs w:val="24"/>
        </w:rPr>
        <w:t>.</w:t>
      </w:r>
    </w:p>
    <w:p w:rsidR="005E0D04" w:rsidRDefault="003A4E40" w:rsidP="005E0D04">
      <w:pPr>
        <w:spacing w:line="360" w:lineRule="auto"/>
        <w:ind w:left="-562" w:right="-619"/>
        <w:jc w:val="both"/>
        <w:rPr>
          <w:rFonts w:ascii="Times New Roman" w:hAnsi="Times New Roman"/>
          <w:color w:val="000000" w:themeColor="text1"/>
          <w:sz w:val="24"/>
          <w:szCs w:val="24"/>
        </w:rPr>
      </w:pPr>
      <w:proofErr w:type="spellStart"/>
      <w:r w:rsidRPr="007175C6">
        <w:rPr>
          <w:rFonts w:ascii="Times New Roman" w:eastAsia="Times New Roman" w:hAnsi="Times New Roman"/>
          <w:color w:val="000000" w:themeColor="text1"/>
          <w:sz w:val="24"/>
          <w:szCs w:val="24"/>
        </w:rPr>
        <w:t>Dijkshoorn</w:t>
      </w:r>
      <w:proofErr w:type="spellEnd"/>
      <w:proofErr w:type="gramStart"/>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 xml:space="preserve"> J</w:t>
      </w:r>
      <w:proofErr w:type="gramEnd"/>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A</w:t>
      </w:r>
      <w:r>
        <w:rPr>
          <w:rFonts w:ascii="Times New Roman" w:eastAsia="Times New Roman" w:hAnsi="Times New Roman"/>
          <w:color w:val="000000" w:themeColor="text1"/>
          <w:sz w:val="24"/>
          <w:szCs w:val="24"/>
        </w:rPr>
        <w:t>.,</w:t>
      </w:r>
      <w:r w:rsidRPr="007175C6">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&amp;</w:t>
      </w:r>
      <w:r w:rsidRPr="007175C6">
        <w:rPr>
          <w:rFonts w:ascii="Times New Roman" w:eastAsia="Times New Roman" w:hAnsi="Times New Roman"/>
          <w:color w:val="000000" w:themeColor="text1"/>
          <w:sz w:val="24"/>
          <w:szCs w:val="24"/>
        </w:rPr>
        <w:t xml:space="preserve"> </w:t>
      </w:r>
      <w:proofErr w:type="spellStart"/>
      <w:r w:rsidRPr="007175C6">
        <w:rPr>
          <w:rFonts w:ascii="Times New Roman" w:eastAsia="Times New Roman" w:hAnsi="Times New Roman"/>
          <w:color w:val="000000" w:themeColor="text1"/>
          <w:sz w:val="24"/>
          <w:szCs w:val="24"/>
        </w:rPr>
        <w:t>Huting</w:t>
      </w:r>
      <w:proofErr w:type="spellEnd"/>
      <w:r w:rsidRPr="007175C6">
        <w:rPr>
          <w:rFonts w:ascii="Times New Roman" w:eastAsia="Times New Roman" w:hAnsi="Times New Roman"/>
          <w:color w:val="000000" w:themeColor="text1"/>
          <w:sz w:val="24"/>
          <w:szCs w:val="24"/>
        </w:rPr>
        <w:t xml:space="preserve"> J</w:t>
      </w:r>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R</w:t>
      </w:r>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M</w:t>
      </w:r>
      <w:r>
        <w:rPr>
          <w:rFonts w:ascii="Times New Roman" w:eastAsia="Times New Roman" w:hAnsi="Times New Roman"/>
          <w:color w:val="000000" w:themeColor="text1"/>
          <w:sz w:val="24"/>
          <w:szCs w:val="24"/>
        </w:rPr>
        <w:t>.,</w:t>
      </w:r>
      <w:r w:rsidRPr="007175C6">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w:t>
      </w:r>
      <w:r w:rsidRPr="007175C6">
        <w:rPr>
          <w:rFonts w:ascii="Times New Roman" w:eastAsia="Times New Roman" w:hAnsi="Times New Roman"/>
          <w:color w:val="000000" w:themeColor="text1"/>
          <w:sz w:val="24"/>
          <w:szCs w:val="24"/>
        </w:rPr>
        <w:t>2009</w:t>
      </w:r>
      <w:r>
        <w:rPr>
          <w:rFonts w:ascii="Times New Roman" w:eastAsia="Times New Roman" w:hAnsi="Times New Roman"/>
          <w:color w:val="000000" w:themeColor="text1"/>
          <w:sz w:val="24"/>
          <w:szCs w:val="24"/>
        </w:rPr>
        <w:t>)</w:t>
      </w:r>
      <w:r w:rsidRPr="007175C6">
        <w:rPr>
          <w:rFonts w:ascii="Times New Roman" w:eastAsia="Times New Roman" w:hAnsi="Times New Roman"/>
          <w:color w:val="000000" w:themeColor="text1"/>
          <w:sz w:val="24"/>
          <w:szCs w:val="24"/>
        </w:rPr>
        <w:t>. Soil and terrain database for Nepal. Report 2009/01</w:t>
      </w:r>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 xml:space="preserve">(available through: http://www.isric.org), ISRIC – World Soil Information, </w:t>
      </w:r>
      <w:proofErr w:type="spellStart"/>
      <w:r w:rsidRPr="007175C6">
        <w:rPr>
          <w:rFonts w:ascii="Times New Roman" w:eastAsia="Times New Roman" w:hAnsi="Times New Roman"/>
          <w:color w:val="000000" w:themeColor="text1"/>
          <w:sz w:val="24"/>
          <w:szCs w:val="24"/>
        </w:rPr>
        <w:t>Wageningen</w:t>
      </w:r>
      <w:proofErr w:type="spellEnd"/>
      <w:r w:rsidRPr="007175C6">
        <w:rPr>
          <w:rFonts w:ascii="Times New Roman" w:eastAsia="Times New Roman" w:hAnsi="Times New Roman"/>
          <w:color w:val="000000" w:themeColor="text1"/>
          <w:sz w:val="24"/>
          <w:szCs w:val="24"/>
        </w:rPr>
        <w:t xml:space="preserve"> (29</w:t>
      </w:r>
      <w:r>
        <w:rPr>
          <w:rFonts w:ascii="Times New Roman" w:eastAsia="Times New Roman" w:hAnsi="Times New Roman"/>
          <w:color w:val="000000" w:themeColor="text1"/>
          <w:sz w:val="24"/>
          <w:szCs w:val="24"/>
        </w:rPr>
        <w:t xml:space="preserve"> </w:t>
      </w:r>
      <w:r w:rsidRPr="007175C6">
        <w:rPr>
          <w:rFonts w:ascii="Times New Roman" w:eastAsia="Times New Roman" w:hAnsi="Times New Roman"/>
          <w:color w:val="000000" w:themeColor="text1"/>
          <w:sz w:val="24"/>
          <w:szCs w:val="24"/>
        </w:rPr>
        <w:t>p. with data set)</w:t>
      </w:r>
    </w:p>
    <w:p w:rsidR="005E0D04" w:rsidRDefault="003A4E40" w:rsidP="005E0D04">
      <w:pPr>
        <w:spacing w:line="360" w:lineRule="auto"/>
        <w:ind w:left="-562" w:right="-619"/>
        <w:jc w:val="both"/>
        <w:rPr>
          <w:rFonts w:ascii="Times New Roman" w:hAnsi="Times New Roman"/>
          <w:color w:val="000000" w:themeColor="text1"/>
          <w:sz w:val="24"/>
          <w:szCs w:val="24"/>
        </w:rPr>
      </w:pPr>
      <w:proofErr w:type="gramStart"/>
      <w:r w:rsidRPr="00EE4578">
        <w:rPr>
          <w:rFonts w:ascii="Times New Roman" w:eastAsia="Times New Roman" w:hAnsi="Times New Roman"/>
          <w:sz w:val="24"/>
          <w:szCs w:val="24"/>
        </w:rPr>
        <w:t>FAO and ITPS.</w:t>
      </w:r>
      <w:proofErr w:type="gramEnd"/>
      <w:r w:rsidRPr="00EE4578">
        <w:rPr>
          <w:rFonts w:ascii="Times New Roman" w:eastAsia="Times New Roman" w:hAnsi="Times New Roman"/>
          <w:sz w:val="24"/>
          <w:szCs w:val="24"/>
        </w:rPr>
        <w:t xml:space="preserve"> 2015. </w:t>
      </w:r>
      <w:r w:rsidRPr="00EE4578">
        <w:rPr>
          <w:rFonts w:ascii="Times New Roman" w:eastAsia="Times New Roman" w:hAnsi="Times New Roman"/>
          <w:i/>
          <w:iCs/>
          <w:sz w:val="24"/>
          <w:szCs w:val="24"/>
        </w:rPr>
        <w:t>Status of the World’s Soil Resources (SWSR) – Main Report. Food and Agriculture Organization of the United Nations and Intergovernmental Technical Panel on Soils</w:t>
      </w:r>
      <w:r w:rsidRPr="00EE4578">
        <w:rPr>
          <w:rFonts w:ascii="Times New Roman" w:eastAsia="Times New Roman" w:hAnsi="Times New Roman"/>
          <w:sz w:val="24"/>
          <w:szCs w:val="24"/>
        </w:rPr>
        <w:t xml:space="preserve">, Rome, </w:t>
      </w:r>
      <w:proofErr w:type="gramStart"/>
      <w:r w:rsidRPr="00EE4578">
        <w:rPr>
          <w:rFonts w:ascii="Times New Roman" w:eastAsia="Times New Roman" w:hAnsi="Times New Roman"/>
          <w:sz w:val="24"/>
          <w:szCs w:val="24"/>
        </w:rPr>
        <w:t xml:space="preserve">Italy </w:t>
      </w:r>
      <w:r>
        <w:rPr>
          <w:rFonts w:ascii="Times New Roman" w:eastAsia="Times New Roman" w:hAnsi="Times New Roman"/>
          <w:sz w:val="24"/>
          <w:szCs w:val="24"/>
        </w:rPr>
        <w:t>.</w:t>
      </w:r>
      <w:proofErr w:type="gramEnd"/>
    </w:p>
    <w:p w:rsidR="005E0D04" w:rsidRDefault="003A4E40" w:rsidP="005E0D04">
      <w:pPr>
        <w:spacing w:line="360" w:lineRule="auto"/>
        <w:ind w:left="-562" w:right="-619"/>
        <w:jc w:val="both"/>
        <w:rPr>
          <w:rFonts w:ascii="Times New Roman" w:hAnsi="Times New Roman"/>
          <w:color w:val="000000" w:themeColor="text1"/>
          <w:sz w:val="24"/>
          <w:szCs w:val="24"/>
        </w:rPr>
      </w:pPr>
      <w:r>
        <w:rPr>
          <w:rFonts w:ascii="Times New Roman" w:eastAsia="Times New Roman" w:hAnsi="Times New Roman"/>
          <w:color w:val="000000" w:themeColor="text1"/>
          <w:sz w:val="24"/>
          <w:szCs w:val="24"/>
        </w:rPr>
        <w:t xml:space="preserve">Godard, V., </w:t>
      </w:r>
      <w:proofErr w:type="spellStart"/>
      <w:r>
        <w:rPr>
          <w:rFonts w:ascii="Times New Roman" w:eastAsia="Times New Roman" w:hAnsi="Times New Roman"/>
          <w:color w:val="000000" w:themeColor="text1"/>
          <w:sz w:val="24"/>
          <w:szCs w:val="24"/>
        </w:rPr>
        <w:t>Bourles</w:t>
      </w:r>
      <w:proofErr w:type="spellEnd"/>
      <w:r>
        <w:rPr>
          <w:rFonts w:ascii="Times New Roman" w:eastAsia="Times New Roman" w:hAnsi="Times New Roman"/>
          <w:color w:val="000000" w:themeColor="text1"/>
          <w:sz w:val="24"/>
          <w:szCs w:val="24"/>
        </w:rPr>
        <w:t xml:space="preserve">, D. L., </w:t>
      </w:r>
      <w:proofErr w:type="spellStart"/>
      <w:r>
        <w:rPr>
          <w:rFonts w:ascii="Times New Roman" w:eastAsia="Times New Roman" w:hAnsi="Times New Roman"/>
          <w:color w:val="000000" w:themeColor="text1"/>
          <w:sz w:val="24"/>
          <w:szCs w:val="24"/>
        </w:rPr>
        <w:t>Spinabella</w:t>
      </w:r>
      <w:proofErr w:type="spellEnd"/>
      <w:r>
        <w:rPr>
          <w:rFonts w:ascii="Times New Roman" w:eastAsia="Times New Roman" w:hAnsi="Times New Roman"/>
          <w:color w:val="000000" w:themeColor="text1"/>
          <w:sz w:val="24"/>
          <w:szCs w:val="24"/>
        </w:rPr>
        <w:t xml:space="preserve">, F., Burbank, D. W., </w:t>
      </w:r>
      <w:proofErr w:type="spellStart"/>
      <w:r>
        <w:rPr>
          <w:rFonts w:ascii="Times New Roman" w:eastAsia="Times New Roman" w:hAnsi="Times New Roman"/>
          <w:color w:val="000000" w:themeColor="text1"/>
          <w:sz w:val="24"/>
          <w:szCs w:val="24"/>
        </w:rPr>
        <w:t>Bookhagen</w:t>
      </w:r>
      <w:proofErr w:type="spellEnd"/>
      <w:r>
        <w:rPr>
          <w:rFonts w:ascii="Times New Roman" w:eastAsia="Times New Roman" w:hAnsi="Times New Roman"/>
          <w:color w:val="000000" w:themeColor="text1"/>
          <w:sz w:val="24"/>
          <w:szCs w:val="24"/>
        </w:rPr>
        <w:t xml:space="preserve">, B., Fisher, G. B., Moulin, A., </w:t>
      </w:r>
      <w:proofErr w:type="spellStart"/>
      <w:r>
        <w:rPr>
          <w:rFonts w:ascii="Times New Roman" w:eastAsia="Times New Roman" w:hAnsi="Times New Roman"/>
          <w:color w:val="000000" w:themeColor="text1"/>
          <w:sz w:val="24"/>
          <w:szCs w:val="24"/>
        </w:rPr>
        <w:t>Leanni</w:t>
      </w:r>
      <w:proofErr w:type="spellEnd"/>
      <w:r>
        <w:rPr>
          <w:rFonts w:ascii="Times New Roman" w:eastAsia="Times New Roman" w:hAnsi="Times New Roman"/>
          <w:color w:val="000000" w:themeColor="text1"/>
          <w:sz w:val="24"/>
          <w:szCs w:val="24"/>
        </w:rPr>
        <w:t xml:space="preserve">, L., (2014). </w:t>
      </w:r>
      <w:proofErr w:type="gramStart"/>
      <w:r>
        <w:rPr>
          <w:rFonts w:ascii="Times New Roman" w:eastAsia="Times New Roman" w:hAnsi="Times New Roman"/>
          <w:color w:val="000000" w:themeColor="text1"/>
          <w:sz w:val="24"/>
          <w:szCs w:val="24"/>
        </w:rPr>
        <w:t>Dominance of Tectonics over Climate in Himalayan Denudation.</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Geology.</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Volume 42.</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Number 3.</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The Geological Society of America.</w:t>
      </w:r>
      <w:proofErr w:type="gramEnd"/>
      <w:r>
        <w:rPr>
          <w:rFonts w:ascii="Times New Roman" w:eastAsia="Times New Roman" w:hAnsi="Times New Roman"/>
          <w:color w:val="000000" w:themeColor="text1"/>
          <w:sz w:val="24"/>
          <w:szCs w:val="24"/>
        </w:rPr>
        <w:t xml:space="preserve"> Pp 243-246. </w:t>
      </w:r>
      <w:proofErr w:type="gramStart"/>
      <w:r>
        <w:rPr>
          <w:rFonts w:ascii="Times New Roman" w:eastAsia="Times New Roman" w:hAnsi="Times New Roman"/>
          <w:color w:val="000000" w:themeColor="text1"/>
          <w:sz w:val="24"/>
          <w:szCs w:val="24"/>
        </w:rPr>
        <w:t>Downloaded from geology.gsapubs.org on March 4, 2014.</w:t>
      </w:r>
      <w:proofErr w:type="gramEnd"/>
    </w:p>
    <w:p w:rsidR="005E0D04" w:rsidRDefault="003A4E40" w:rsidP="005E0D04">
      <w:pPr>
        <w:spacing w:line="360" w:lineRule="auto"/>
        <w:ind w:left="-562" w:right="-619"/>
        <w:jc w:val="both"/>
        <w:rPr>
          <w:rFonts w:ascii="Times New Roman" w:hAnsi="Times New Roman"/>
          <w:color w:val="000000" w:themeColor="text1"/>
          <w:sz w:val="24"/>
          <w:szCs w:val="24"/>
        </w:rPr>
      </w:pPr>
      <w:proofErr w:type="spellStart"/>
      <w:proofErr w:type="gramStart"/>
      <w:r>
        <w:rPr>
          <w:rFonts w:ascii="Times New Roman" w:eastAsia="Times New Roman" w:hAnsi="Times New Roman"/>
          <w:color w:val="000000" w:themeColor="text1"/>
          <w:sz w:val="24"/>
          <w:szCs w:val="24"/>
        </w:rPr>
        <w:t>Hegen</w:t>
      </w:r>
      <w:proofErr w:type="spellEnd"/>
      <w:r>
        <w:rPr>
          <w:rFonts w:ascii="Times New Roman" w:eastAsia="Times New Roman" w:hAnsi="Times New Roman"/>
          <w:color w:val="000000" w:themeColor="text1"/>
          <w:sz w:val="24"/>
          <w:szCs w:val="24"/>
        </w:rPr>
        <w:t xml:space="preserve">, T., (1961), Nepal, </w:t>
      </w:r>
      <w:proofErr w:type="spellStart"/>
      <w:r>
        <w:rPr>
          <w:rFonts w:ascii="Times New Roman" w:eastAsia="Times New Roman" w:hAnsi="Times New Roman"/>
          <w:color w:val="000000" w:themeColor="text1"/>
          <w:sz w:val="24"/>
          <w:szCs w:val="24"/>
        </w:rPr>
        <w:t>Kummerly</w:t>
      </w:r>
      <w:proofErr w:type="spellEnd"/>
      <w:r>
        <w:rPr>
          <w:rFonts w:ascii="Times New Roman" w:eastAsia="Times New Roman" w:hAnsi="Times New Roman"/>
          <w:color w:val="000000" w:themeColor="text1"/>
          <w:sz w:val="24"/>
          <w:szCs w:val="24"/>
        </w:rPr>
        <w:t xml:space="preserve"> and</w:t>
      </w:r>
      <w:r w:rsidRPr="00C560F1">
        <w:rPr>
          <w:rFonts w:ascii="Times New Roman" w:eastAsia="Times New Roman" w:hAnsi="Times New Roman"/>
          <w:color w:val="000000" w:themeColor="text1"/>
          <w:sz w:val="24"/>
          <w:szCs w:val="24"/>
        </w:rPr>
        <w:t xml:space="preserve"> Frey</w:t>
      </w:r>
      <w:r>
        <w:rPr>
          <w:rFonts w:ascii="Times New Roman" w:eastAsia="Times New Roman" w:hAnsi="Times New Roman"/>
          <w:color w:val="000000" w:themeColor="text1"/>
          <w:sz w:val="24"/>
          <w:szCs w:val="24"/>
        </w:rPr>
        <w:t>, France.</w:t>
      </w:r>
      <w:proofErr w:type="gramEnd"/>
    </w:p>
    <w:p w:rsidR="005E0D04" w:rsidRDefault="003A4E40" w:rsidP="005E0D04">
      <w:pPr>
        <w:spacing w:line="360" w:lineRule="auto"/>
        <w:ind w:left="-562" w:right="-619"/>
        <w:jc w:val="both"/>
        <w:rPr>
          <w:rFonts w:ascii="Times New Roman" w:hAnsi="Times New Roman"/>
          <w:color w:val="000000" w:themeColor="text1"/>
          <w:sz w:val="24"/>
          <w:szCs w:val="24"/>
        </w:rPr>
      </w:pPr>
      <w:r w:rsidRPr="00B00EBC">
        <w:rPr>
          <w:rFonts w:ascii="Times New Roman" w:eastAsia="Times New Roman" w:hAnsi="Times New Roman"/>
          <w:color w:val="000000" w:themeColor="text1"/>
          <w:sz w:val="24"/>
          <w:szCs w:val="24"/>
        </w:rPr>
        <w:t xml:space="preserve">Ives </w:t>
      </w:r>
      <w:r>
        <w:rPr>
          <w:rFonts w:ascii="Times New Roman" w:eastAsia="Times New Roman" w:hAnsi="Times New Roman"/>
          <w:color w:val="000000" w:themeColor="text1"/>
          <w:sz w:val="24"/>
          <w:szCs w:val="24"/>
        </w:rPr>
        <w:t>&amp;</w:t>
      </w:r>
      <w:r w:rsidRPr="00B00EBC">
        <w:rPr>
          <w:rFonts w:ascii="Times New Roman" w:eastAsia="Times New Roman" w:hAnsi="Times New Roman"/>
          <w:color w:val="000000" w:themeColor="text1"/>
          <w:sz w:val="24"/>
          <w:szCs w:val="24"/>
        </w:rPr>
        <w:t xml:space="preserve"> </w:t>
      </w:r>
      <w:proofErr w:type="spellStart"/>
      <w:r w:rsidRPr="00B00EBC">
        <w:rPr>
          <w:rFonts w:ascii="Times New Roman" w:eastAsia="Times New Roman" w:hAnsi="Times New Roman"/>
          <w:color w:val="000000" w:themeColor="text1"/>
          <w:sz w:val="24"/>
          <w:szCs w:val="24"/>
        </w:rPr>
        <w:t>Messarli</w:t>
      </w:r>
      <w:proofErr w:type="spellEnd"/>
      <w:r w:rsidRPr="00B00EBC">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1989</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 The Himalayan Dilemma</w:t>
      </w:r>
      <w:r w:rsidRPr="00B00EBC">
        <w:rPr>
          <w:rFonts w:ascii="Times New Roman" w:eastAsia="Times New Roman" w:hAnsi="Times New Roman"/>
          <w:color w:val="000000" w:themeColor="text1"/>
          <w:sz w:val="24"/>
          <w:szCs w:val="24"/>
        </w:rPr>
        <w:br/>
        <w:t>Reconciling Development and Conservation, United Nations University, New York.</w:t>
      </w:r>
    </w:p>
    <w:p w:rsidR="005E0D04" w:rsidRDefault="003A4E40" w:rsidP="005E0D04">
      <w:pPr>
        <w:spacing w:line="360" w:lineRule="auto"/>
        <w:ind w:left="-562" w:right="-619"/>
        <w:jc w:val="both"/>
        <w:rPr>
          <w:rFonts w:ascii="Times New Roman" w:hAnsi="Times New Roman"/>
          <w:color w:val="000000" w:themeColor="text1"/>
          <w:sz w:val="24"/>
          <w:szCs w:val="24"/>
        </w:rPr>
      </w:pPr>
      <w:proofErr w:type="gramStart"/>
      <w:r>
        <w:rPr>
          <w:rFonts w:ascii="Times New Roman" w:eastAsia="Times New Roman" w:hAnsi="Times New Roman"/>
          <w:color w:val="000000" w:themeColor="text1"/>
          <w:sz w:val="24"/>
          <w:szCs w:val="24"/>
        </w:rPr>
        <w:lastRenderedPageBreak/>
        <w:t xml:space="preserve">Karan, P. P., &amp; </w:t>
      </w:r>
      <w:proofErr w:type="spellStart"/>
      <w:r>
        <w:rPr>
          <w:rFonts w:ascii="Times New Roman" w:eastAsia="Times New Roman" w:hAnsi="Times New Roman"/>
          <w:color w:val="000000" w:themeColor="text1"/>
          <w:sz w:val="24"/>
          <w:szCs w:val="24"/>
        </w:rPr>
        <w:t>Iijma</w:t>
      </w:r>
      <w:proofErr w:type="spellEnd"/>
      <w:r>
        <w:rPr>
          <w:rFonts w:ascii="Times New Roman" w:eastAsia="Times New Roman" w:hAnsi="Times New Roman"/>
          <w:color w:val="000000" w:themeColor="text1"/>
          <w:sz w:val="24"/>
          <w:szCs w:val="24"/>
        </w:rPr>
        <w:t>.</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S., (1985).</w:t>
      </w:r>
      <w:proofErr w:type="gramEnd"/>
      <w:r>
        <w:rPr>
          <w:rFonts w:ascii="Times New Roman" w:eastAsia="Times New Roman" w:hAnsi="Times New Roman"/>
          <w:color w:val="000000" w:themeColor="text1"/>
          <w:sz w:val="24"/>
          <w:szCs w:val="24"/>
        </w:rPr>
        <w:t xml:space="preserve"> </w:t>
      </w:r>
      <w:proofErr w:type="gramStart"/>
      <w:r>
        <w:rPr>
          <w:rFonts w:ascii="Times New Roman" w:eastAsia="Times New Roman" w:hAnsi="Times New Roman"/>
          <w:color w:val="000000" w:themeColor="text1"/>
          <w:sz w:val="24"/>
          <w:szCs w:val="24"/>
        </w:rPr>
        <w:t>Environmental Stress in Himalaya.</w:t>
      </w:r>
      <w:proofErr w:type="gramEnd"/>
      <w:r>
        <w:rPr>
          <w:rFonts w:ascii="Times New Roman" w:eastAsia="Times New Roman" w:hAnsi="Times New Roman"/>
          <w:color w:val="000000" w:themeColor="text1"/>
          <w:sz w:val="24"/>
          <w:szCs w:val="24"/>
        </w:rPr>
        <w:t xml:space="preserve"> Volume 75, Number 1, American Geological Society Pp 71 – 92.</w:t>
      </w:r>
    </w:p>
    <w:p w:rsidR="005E0D04" w:rsidRDefault="003A4E40" w:rsidP="005E0D04">
      <w:pPr>
        <w:spacing w:line="360" w:lineRule="auto"/>
        <w:ind w:left="-562" w:right="-619"/>
        <w:jc w:val="both"/>
        <w:rPr>
          <w:rFonts w:ascii="Times New Roman" w:hAnsi="Times New Roman"/>
          <w:color w:val="000000" w:themeColor="text1"/>
          <w:sz w:val="24"/>
          <w:szCs w:val="24"/>
        </w:rPr>
      </w:pPr>
      <w:proofErr w:type="spellStart"/>
      <w:r w:rsidRPr="00B00EBC">
        <w:rPr>
          <w:rFonts w:ascii="Times New Roman" w:eastAsia="Times New Roman" w:hAnsi="Times New Roman"/>
          <w:color w:val="000000" w:themeColor="text1"/>
          <w:sz w:val="24"/>
          <w:szCs w:val="24"/>
        </w:rPr>
        <w:t>Khanal</w:t>
      </w:r>
      <w:proofErr w:type="spellEnd"/>
      <w:r w:rsidRPr="00B00EBC">
        <w:rPr>
          <w:rFonts w:ascii="Times New Roman" w:eastAsia="Times New Roman" w:hAnsi="Times New Roman"/>
          <w:color w:val="000000" w:themeColor="text1"/>
          <w:sz w:val="24"/>
          <w:szCs w:val="24"/>
        </w:rPr>
        <w:t xml:space="preserve"> N. R. </w:t>
      </w:r>
      <w:r>
        <w:rPr>
          <w:rFonts w:ascii="Times New Roman" w:eastAsia="Times New Roman" w:hAnsi="Times New Roman"/>
          <w:color w:val="000000" w:themeColor="text1"/>
          <w:sz w:val="24"/>
          <w:szCs w:val="24"/>
        </w:rPr>
        <w:t>&amp;</w:t>
      </w:r>
      <w:r w:rsidRPr="00B00EBC">
        <w:rPr>
          <w:rFonts w:ascii="Times New Roman" w:eastAsia="Times New Roman" w:hAnsi="Times New Roman"/>
          <w:color w:val="000000" w:themeColor="text1"/>
          <w:sz w:val="24"/>
          <w:szCs w:val="24"/>
        </w:rPr>
        <w:t xml:space="preserve"> </w:t>
      </w:r>
      <w:proofErr w:type="spellStart"/>
      <w:r w:rsidRPr="00B00EBC">
        <w:rPr>
          <w:rFonts w:ascii="Times New Roman" w:eastAsia="Times New Roman" w:hAnsi="Times New Roman"/>
          <w:color w:val="000000" w:themeColor="text1"/>
          <w:sz w:val="24"/>
          <w:szCs w:val="24"/>
        </w:rPr>
        <w:t>Gurung</w:t>
      </w:r>
      <w:proofErr w:type="spellEnd"/>
      <w:r w:rsidRPr="00B00EBC">
        <w:rPr>
          <w:rFonts w:ascii="Times New Roman" w:eastAsia="Times New Roman" w:hAnsi="Times New Roman"/>
          <w:color w:val="000000" w:themeColor="text1"/>
          <w:sz w:val="24"/>
          <w:szCs w:val="24"/>
        </w:rPr>
        <w:t xml:space="preserve"> S. B. </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2010</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 xml:space="preserve">, Disasters Induced by Water in the </w:t>
      </w:r>
      <w:proofErr w:type="spellStart"/>
      <w:r w:rsidRPr="00B00EBC">
        <w:rPr>
          <w:rFonts w:ascii="Times New Roman" w:eastAsia="Times New Roman" w:hAnsi="Times New Roman"/>
          <w:color w:val="000000" w:themeColor="text1"/>
          <w:sz w:val="24"/>
          <w:szCs w:val="24"/>
        </w:rPr>
        <w:t>Koshi</w:t>
      </w:r>
      <w:proofErr w:type="spellEnd"/>
      <w:r w:rsidRPr="00B00EBC">
        <w:rPr>
          <w:rFonts w:ascii="Times New Roman" w:eastAsia="Times New Roman" w:hAnsi="Times New Roman"/>
          <w:color w:val="000000" w:themeColor="text1"/>
          <w:sz w:val="24"/>
          <w:szCs w:val="24"/>
        </w:rPr>
        <w:t xml:space="preserve"> Basin, Paper Presented of China International Centre for Integration Mountain Development (CICIMOD) Workshop on </w:t>
      </w:r>
      <w:proofErr w:type="spellStart"/>
      <w:r w:rsidRPr="00B00EBC">
        <w:rPr>
          <w:rFonts w:ascii="Times New Roman" w:eastAsia="Times New Roman" w:hAnsi="Times New Roman"/>
          <w:color w:val="000000" w:themeColor="text1"/>
          <w:sz w:val="24"/>
          <w:szCs w:val="24"/>
        </w:rPr>
        <w:t>Kosi</w:t>
      </w:r>
      <w:proofErr w:type="spellEnd"/>
      <w:r w:rsidRPr="00B00EBC">
        <w:rPr>
          <w:rFonts w:ascii="Times New Roman" w:eastAsia="Times New Roman" w:hAnsi="Times New Roman"/>
          <w:color w:val="000000" w:themeColor="text1"/>
          <w:sz w:val="24"/>
          <w:szCs w:val="24"/>
        </w:rPr>
        <w:t xml:space="preserve"> River Basin Project, Emi Mountain, China, </w:t>
      </w:r>
      <w:proofErr w:type="gramStart"/>
      <w:r w:rsidRPr="00B00EBC">
        <w:rPr>
          <w:rFonts w:ascii="Times New Roman" w:eastAsia="Times New Roman" w:hAnsi="Times New Roman"/>
          <w:color w:val="000000" w:themeColor="text1"/>
          <w:sz w:val="24"/>
          <w:szCs w:val="24"/>
        </w:rPr>
        <w:t>August</w:t>
      </w:r>
      <w:proofErr w:type="gramEnd"/>
      <w:r w:rsidRPr="00B00EBC">
        <w:rPr>
          <w:rFonts w:ascii="Times New Roman" w:eastAsia="Times New Roman" w:hAnsi="Times New Roman"/>
          <w:color w:val="000000" w:themeColor="text1"/>
          <w:sz w:val="24"/>
          <w:szCs w:val="24"/>
        </w:rPr>
        <w:t xml:space="preserve"> 23-26, 2010.</w:t>
      </w:r>
    </w:p>
    <w:p w:rsidR="005E0D04" w:rsidRDefault="003A4E40" w:rsidP="005E0D04">
      <w:pPr>
        <w:spacing w:line="360" w:lineRule="auto"/>
        <w:ind w:left="-562" w:right="-619"/>
        <w:jc w:val="both"/>
        <w:rPr>
          <w:rFonts w:ascii="Times New Roman" w:hAnsi="Times New Roman"/>
          <w:color w:val="000000" w:themeColor="text1"/>
          <w:sz w:val="24"/>
          <w:szCs w:val="24"/>
        </w:rPr>
      </w:pPr>
      <w:proofErr w:type="spellStart"/>
      <w:proofErr w:type="gramStart"/>
      <w:r w:rsidRPr="00EE4578">
        <w:rPr>
          <w:rFonts w:ascii="Times New Roman" w:eastAsia="Times New Roman" w:hAnsi="Times New Roman"/>
          <w:sz w:val="24"/>
          <w:szCs w:val="24"/>
        </w:rPr>
        <w:t>Lal</w:t>
      </w:r>
      <w:proofErr w:type="spellEnd"/>
      <w:r>
        <w:rPr>
          <w:rFonts w:ascii="Times New Roman" w:eastAsia="Times New Roman" w:hAnsi="Times New Roman"/>
          <w:sz w:val="24"/>
          <w:szCs w:val="24"/>
        </w:rPr>
        <w:t>,</w:t>
      </w:r>
      <w:r w:rsidRPr="00EE4578">
        <w:rPr>
          <w:rFonts w:ascii="Times New Roman" w:eastAsia="Times New Roman" w:hAnsi="Times New Roman"/>
          <w:sz w:val="24"/>
          <w:szCs w:val="24"/>
        </w:rPr>
        <w:t xml:space="preserve"> R</w:t>
      </w:r>
      <w:r>
        <w:rPr>
          <w:rFonts w:ascii="Times New Roman" w:eastAsia="Times New Roman" w:hAnsi="Times New Roman"/>
          <w:sz w:val="24"/>
          <w:szCs w:val="24"/>
        </w:rPr>
        <w:t>.</w:t>
      </w:r>
      <w:r w:rsidRPr="00EE4578">
        <w:rPr>
          <w:rFonts w:ascii="Times New Roman" w:eastAsia="Times New Roman" w:hAnsi="Times New Roman"/>
          <w:sz w:val="24"/>
          <w:szCs w:val="24"/>
        </w:rPr>
        <w:t xml:space="preserve"> (2003) </w:t>
      </w:r>
      <w:r w:rsidRPr="00EE4578">
        <w:rPr>
          <w:rFonts w:ascii="Times New Roman" w:eastAsia="Times New Roman" w:hAnsi="Times New Roman"/>
          <w:i/>
          <w:sz w:val="24"/>
          <w:szCs w:val="24"/>
        </w:rPr>
        <w:t>Soil erosion and the global carbon budget.</w:t>
      </w:r>
      <w:proofErr w:type="gramEnd"/>
      <w:r w:rsidRPr="00EE4578">
        <w:rPr>
          <w:rFonts w:ascii="Times New Roman" w:eastAsia="Times New Roman" w:hAnsi="Times New Roman"/>
          <w:i/>
          <w:sz w:val="24"/>
          <w:szCs w:val="24"/>
        </w:rPr>
        <w:t xml:space="preserve"> Environment International</w:t>
      </w:r>
      <w:r w:rsidRPr="00EE4578">
        <w:rPr>
          <w:rFonts w:ascii="Times New Roman" w:eastAsia="Times New Roman" w:hAnsi="Times New Roman"/>
          <w:sz w:val="24"/>
          <w:szCs w:val="24"/>
        </w:rPr>
        <w:t xml:space="preserve"> 29: 437-450. DOI: 10.1016/S0160-4120(02)00192-7</w:t>
      </w:r>
    </w:p>
    <w:p w:rsidR="005E0D04" w:rsidRDefault="003A4E40" w:rsidP="005E0D04">
      <w:pPr>
        <w:spacing w:line="360" w:lineRule="auto"/>
        <w:ind w:left="-562" w:right="-619"/>
        <w:jc w:val="both"/>
        <w:rPr>
          <w:rFonts w:ascii="Times New Roman" w:eastAsia="Times New Roman" w:hAnsi="Times New Roman"/>
          <w:color w:val="000000" w:themeColor="text1"/>
          <w:sz w:val="24"/>
          <w:szCs w:val="24"/>
        </w:rPr>
      </w:pPr>
      <w:r w:rsidRPr="00B00EBC">
        <w:rPr>
          <w:rFonts w:ascii="Times New Roman" w:eastAsia="Times New Roman" w:hAnsi="Times New Roman"/>
          <w:color w:val="000000" w:themeColor="text1"/>
          <w:sz w:val="24"/>
          <w:szCs w:val="24"/>
        </w:rPr>
        <w:t xml:space="preserve">LRMP (Land Resource Mapping Project) </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1986</w:t>
      </w:r>
      <w:r>
        <w:rPr>
          <w:rFonts w:ascii="Times New Roman" w:eastAsia="Times New Roman" w:hAnsi="Times New Roman"/>
          <w:color w:val="000000" w:themeColor="text1"/>
          <w:sz w:val="24"/>
          <w:szCs w:val="24"/>
        </w:rPr>
        <w:t>)</w:t>
      </w:r>
      <w:r w:rsidRPr="00B00EBC">
        <w:rPr>
          <w:rFonts w:ascii="Times New Roman" w:eastAsia="Times New Roman" w:hAnsi="Times New Roman"/>
          <w:color w:val="000000" w:themeColor="text1"/>
          <w:sz w:val="24"/>
          <w:szCs w:val="24"/>
        </w:rPr>
        <w:t xml:space="preserve">, Land System Report: The Soil Landscapes of Nepal. </w:t>
      </w:r>
      <w:proofErr w:type="spellStart"/>
      <w:proofErr w:type="gramStart"/>
      <w:r w:rsidRPr="00B00EBC">
        <w:rPr>
          <w:rFonts w:ascii="Times New Roman" w:eastAsia="Times New Roman" w:hAnsi="Times New Roman"/>
          <w:color w:val="000000" w:themeColor="text1"/>
          <w:sz w:val="24"/>
          <w:szCs w:val="24"/>
        </w:rPr>
        <w:t>Kenting</w:t>
      </w:r>
      <w:proofErr w:type="spellEnd"/>
      <w:r w:rsidRPr="00B00EBC">
        <w:rPr>
          <w:rFonts w:ascii="Times New Roman" w:eastAsia="Times New Roman" w:hAnsi="Times New Roman"/>
          <w:color w:val="000000" w:themeColor="text1"/>
          <w:sz w:val="24"/>
          <w:szCs w:val="24"/>
        </w:rPr>
        <w:t xml:space="preserve"> Earth Sciences, Kathmandu.</w:t>
      </w:r>
      <w:proofErr w:type="gramEnd"/>
      <w:r w:rsidRPr="00B00EBC">
        <w:rPr>
          <w:rFonts w:ascii="Times New Roman" w:eastAsia="Times New Roman" w:hAnsi="Times New Roman"/>
          <w:color w:val="000000" w:themeColor="text1"/>
          <w:sz w:val="24"/>
          <w:szCs w:val="24"/>
        </w:rPr>
        <w:t xml:space="preserve"> </w:t>
      </w:r>
    </w:p>
    <w:p w:rsidR="002B5E03" w:rsidRDefault="002B5E03" w:rsidP="005E0D04">
      <w:pPr>
        <w:spacing w:line="360" w:lineRule="auto"/>
        <w:ind w:left="-562" w:right="-619"/>
        <w:jc w:val="both"/>
        <w:rPr>
          <w:rFonts w:ascii="Times New Roman" w:eastAsia="Times New Roman" w:hAnsi="Times New Roman"/>
          <w:color w:val="000000" w:themeColor="text1"/>
          <w:sz w:val="24"/>
          <w:szCs w:val="24"/>
        </w:rPr>
      </w:pPr>
      <w:r w:rsidRPr="002B5E03">
        <w:rPr>
          <w:rFonts w:ascii="Times New Roman" w:eastAsia="Times New Roman" w:hAnsi="Times New Roman"/>
          <w:color w:val="000000" w:themeColor="text1"/>
          <w:sz w:val="24"/>
          <w:szCs w:val="24"/>
        </w:rPr>
        <w:t xml:space="preserve">Liu, R.; Pan, Y.; </w:t>
      </w:r>
      <w:proofErr w:type="spellStart"/>
      <w:r w:rsidRPr="002B5E03">
        <w:rPr>
          <w:rFonts w:ascii="Times New Roman" w:eastAsia="Times New Roman" w:hAnsi="Times New Roman"/>
          <w:color w:val="000000" w:themeColor="text1"/>
          <w:sz w:val="24"/>
          <w:szCs w:val="24"/>
        </w:rPr>
        <w:t>Bao</w:t>
      </w:r>
      <w:proofErr w:type="spellEnd"/>
      <w:r w:rsidRPr="002B5E03">
        <w:rPr>
          <w:rFonts w:ascii="Times New Roman" w:eastAsia="Times New Roman" w:hAnsi="Times New Roman"/>
          <w:color w:val="000000" w:themeColor="text1"/>
          <w:sz w:val="24"/>
          <w:szCs w:val="24"/>
        </w:rPr>
        <w:t xml:space="preserve">, H.; Liang, S.; Jiang, Y.; </w:t>
      </w:r>
      <w:proofErr w:type="spellStart"/>
      <w:r w:rsidRPr="002B5E03">
        <w:rPr>
          <w:rFonts w:ascii="Times New Roman" w:eastAsia="Times New Roman" w:hAnsi="Times New Roman"/>
          <w:color w:val="000000" w:themeColor="text1"/>
          <w:sz w:val="24"/>
          <w:szCs w:val="24"/>
        </w:rPr>
        <w:t>Tu</w:t>
      </w:r>
      <w:proofErr w:type="spellEnd"/>
      <w:r w:rsidRPr="002B5E03">
        <w:rPr>
          <w:rFonts w:ascii="Times New Roman" w:eastAsia="Times New Roman" w:hAnsi="Times New Roman"/>
          <w:color w:val="000000" w:themeColor="text1"/>
          <w:sz w:val="24"/>
          <w:szCs w:val="24"/>
        </w:rPr>
        <w:t xml:space="preserve">, H.; </w:t>
      </w:r>
      <w:proofErr w:type="spellStart"/>
      <w:r w:rsidRPr="002B5E03">
        <w:rPr>
          <w:rFonts w:ascii="Times New Roman" w:eastAsia="Times New Roman" w:hAnsi="Times New Roman"/>
          <w:color w:val="000000" w:themeColor="text1"/>
          <w:sz w:val="24"/>
          <w:szCs w:val="24"/>
        </w:rPr>
        <w:t>Nong</w:t>
      </w:r>
      <w:proofErr w:type="spellEnd"/>
      <w:r w:rsidRPr="002B5E03">
        <w:rPr>
          <w:rFonts w:ascii="Times New Roman" w:eastAsia="Times New Roman" w:hAnsi="Times New Roman"/>
          <w:color w:val="000000" w:themeColor="text1"/>
          <w:sz w:val="24"/>
          <w:szCs w:val="24"/>
        </w:rPr>
        <w:t xml:space="preserve">, J.; Huang, W. Variations in Soil </w:t>
      </w:r>
      <w:proofErr w:type="spellStart"/>
      <w:r w:rsidRPr="002B5E03">
        <w:rPr>
          <w:rFonts w:ascii="Times New Roman" w:eastAsia="Times New Roman" w:hAnsi="Times New Roman"/>
          <w:color w:val="000000" w:themeColor="text1"/>
          <w:sz w:val="24"/>
          <w:szCs w:val="24"/>
        </w:rPr>
        <w:t>Physico</w:t>
      </w:r>
      <w:proofErr w:type="spellEnd"/>
      <w:r w:rsidRPr="002B5E03">
        <w:rPr>
          <w:rFonts w:ascii="Times New Roman" w:eastAsia="Times New Roman" w:hAnsi="Times New Roman"/>
          <w:color w:val="000000" w:themeColor="text1"/>
          <w:sz w:val="24"/>
          <w:szCs w:val="24"/>
        </w:rPr>
        <w:t>-Chemical Properties along Slope Position Gradient in Secondary Vegetation of the Hilly Region, Guilin, Southwest China. </w:t>
      </w:r>
      <w:proofErr w:type="gramStart"/>
      <w:r w:rsidRPr="002B5E03">
        <w:rPr>
          <w:rFonts w:ascii="Times New Roman" w:eastAsia="Times New Roman" w:hAnsi="Times New Roman"/>
          <w:i/>
          <w:iCs/>
          <w:color w:val="000000" w:themeColor="text1"/>
          <w:sz w:val="24"/>
          <w:szCs w:val="24"/>
        </w:rPr>
        <w:t>Sustainability</w:t>
      </w:r>
      <w:r w:rsidRPr="002B5E03">
        <w:rPr>
          <w:rFonts w:ascii="Times New Roman" w:eastAsia="Times New Roman" w:hAnsi="Times New Roman"/>
          <w:color w:val="000000" w:themeColor="text1"/>
          <w:sz w:val="24"/>
          <w:szCs w:val="24"/>
        </w:rPr>
        <w:t> 2020, </w:t>
      </w:r>
      <w:r w:rsidRPr="002B5E03">
        <w:rPr>
          <w:rFonts w:ascii="Times New Roman" w:eastAsia="Times New Roman" w:hAnsi="Times New Roman"/>
          <w:i/>
          <w:iCs/>
          <w:color w:val="000000" w:themeColor="text1"/>
          <w:sz w:val="24"/>
          <w:szCs w:val="24"/>
        </w:rPr>
        <w:t>12</w:t>
      </w:r>
      <w:r w:rsidRPr="002B5E03">
        <w:rPr>
          <w:rFonts w:ascii="Times New Roman" w:eastAsia="Times New Roman" w:hAnsi="Times New Roman"/>
          <w:color w:val="000000" w:themeColor="text1"/>
          <w:sz w:val="24"/>
          <w:szCs w:val="24"/>
        </w:rPr>
        <w:t>, 1303.</w:t>
      </w:r>
      <w:proofErr w:type="gramEnd"/>
      <w:r w:rsidRPr="002B5E03">
        <w:rPr>
          <w:rFonts w:ascii="Times New Roman" w:eastAsia="Times New Roman" w:hAnsi="Times New Roman"/>
          <w:color w:val="000000" w:themeColor="text1"/>
          <w:sz w:val="24"/>
          <w:szCs w:val="24"/>
        </w:rPr>
        <w:t xml:space="preserve"> </w:t>
      </w:r>
      <w:hyperlink r:id="rId10" w:history="1">
        <w:r w:rsidR="00C453AC" w:rsidRPr="00DB646F">
          <w:rPr>
            <w:rStyle w:val="Hyperlink"/>
            <w:rFonts w:ascii="Times New Roman" w:eastAsia="Times New Roman" w:hAnsi="Times New Roman"/>
            <w:sz w:val="24"/>
            <w:szCs w:val="24"/>
          </w:rPr>
          <w:t>https://doi.org/10.3390/su12041303</w:t>
        </w:r>
      </w:hyperlink>
      <w:r w:rsidRPr="00960316">
        <w:rPr>
          <w:rFonts w:ascii="Times New Roman" w:eastAsia="Times New Roman" w:hAnsi="Times New Roman"/>
          <w:color w:val="000000" w:themeColor="text1"/>
          <w:sz w:val="24"/>
          <w:szCs w:val="24"/>
        </w:rPr>
        <w:t xml:space="preserve"> </w:t>
      </w:r>
    </w:p>
    <w:p w:rsidR="003A47A0" w:rsidRDefault="003A47A0" w:rsidP="003A47A0">
      <w:pPr>
        <w:spacing w:line="360" w:lineRule="auto"/>
        <w:ind w:left="-562" w:right="-619"/>
        <w:jc w:val="both"/>
        <w:rPr>
          <w:rFonts w:ascii="Times New Roman" w:eastAsia="Times New Roman" w:hAnsi="Times New Roman"/>
          <w:color w:val="000000" w:themeColor="text1"/>
          <w:sz w:val="24"/>
          <w:szCs w:val="24"/>
        </w:rPr>
      </w:pPr>
      <w:proofErr w:type="spellStart"/>
      <w:r w:rsidRPr="00FB6812">
        <w:rPr>
          <w:rFonts w:ascii="Times New Roman" w:eastAsia="Times New Roman" w:hAnsi="Times New Roman"/>
          <w:color w:val="000000" w:themeColor="text1"/>
          <w:sz w:val="24"/>
          <w:szCs w:val="24"/>
        </w:rPr>
        <w:t>Nwosu</w:t>
      </w:r>
      <w:proofErr w:type="spellEnd"/>
      <w:r w:rsidRPr="00FB6812">
        <w:rPr>
          <w:rFonts w:ascii="Times New Roman" w:eastAsia="Times New Roman" w:hAnsi="Times New Roman"/>
          <w:color w:val="000000" w:themeColor="text1"/>
          <w:sz w:val="24"/>
          <w:szCs w:val="24"/>
        </w:rPr>
        <w:t xml:space="preserve"> N.J.</w:t>
      </w:r>
      <w:proofErr w:type="gramStart"/>
      <w:r w:rsidRPr="00FB6812">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&amp;</w:t>
      </w:r>
      <w:proofErr w:type="gramEnd"/>
      <w:r w:rsidRPr="00FB6812">
        <w:rPr>
          <w:rFonts w:ascii="Times New Roman" w:eastAsia="Times New Roman" w:hAnsi="Times New Roman"/>
          <w:color w:val="000000" w:themeColor="text1"/>
          <w:sz w:val="24"/>
          <w:szCs w:val="24"/>
        </w:rPr>
        <w:t xml:space="preserve"> </w:t>
      </w:r>
      <w:proofErr w:type="spellStart"/>
      <w:r w:rsidRPr="00FB6812">
        <w:rPr>
          <w:rFonts w:ascii="Times New Roman" w:eastAsia="Times New Roman" w:hAnsi="Times New Roman"/>
          <w:color w:val="000000" w:themeColor="text1"/>
          <w:sz w:val="24"/>
          <w:szCs w:val="24"/>
        </w:rPr>
        <w:t>Okon</w:t>
      </w:r>
      <w:proofErr w:type="spellEnd"/>
      <w:r w:rsidRPr="00FB6812">
        <w:rPr>
          <w:rFonts w:ascii="Times New Roman" w:eastAsia="Times New Roman" w:hAnsi="Times New Roman"/>
          <w:color w:val="000000" w:themeColor="text1"/>
          <w:sz w:val="24"/>
          <w:szCs w:val="24"/>
        </w:rPr>
        <w:t xml:space="preserve"> P.B. (2020) Impacts of Some Climatic Factors on Soil Quality of Tropical Acid-Sand Soils. In: Leal </w:t>
      </w:r>
      <w:proofErr w:type="spellStart"/>
      <w:r w:rsidRPr="00FB6812">
        <w:rPr>
          <w:rFonts w:ascii="Times New Roman" w:eastAsia="Times New Roman" w:hAnsi="Times New Roman"/>
          <w:color w:val="000000" w:themeColor="text1"/>
          <w:sz w:val="24"/>
          <w:szCs w:val="24"/>
        </w:rPr>
        <w:t>Filho</w:t>
      </w:r>
      <w:proofErr w:type="spellEnd"/>
      <w:r w:rsidRPr="00FB6812">
        <w:rPr>
          <w:rFonts w:ascii="Times New Roman" w:eastAsia="Times New Roman" w:hAnsi="Times New Roman"/>
          <w:color w:val="000000" w:themeColor="text1"/>
          <w:sz w:val="24"/>
          <w:szCs w:val="24"/>
        </w:rPr>
        <w:t xml:space="preserve"> W. (</w:t>
      </w:r>
      <w:proofErr w:type="spellStart"/>
      <w:proofErr w:type="gramStart"/>
      <w:r w:rsidRPr="00FB6812">
        <w:rPr>
          <w:rFonts w:ascii="Times New Roman" w:eastAsia="Times New Roman" w:hAnsi="Times New Roman"/>
          <w:color w:val="000000" w:themeColor="text1"/>
          <w:sz w:val="24"/>
          <w:szCs w:val="24"/>
        </w:rPr>
        <w:t>eds</w:t>
      </w:r>
      <w:proofErr w:type="spellEnd"/>
      <w:proofErr w:type="gramEnd"/>
      <w:r w:rsidRPr="00FB6812">
        <w:rPr>
          <w:rFonts w:ascii="Times New Roman" w:eastAsia="Times New Roman" w:hAnsi="Times New Roman"/>
          <w:color w:val="000000" w:themeColor="text1"/>
          <w:sz w:val="24"/>
          <w:szCs w:val="24"/>
        </w:rPr>
        <w:t xml:space="preserve">) Handbook of Climate Change Resilience. </w:t>
      </w:r>
      <w:proofErr w:type="gramStart"/>
      <w:r w:rsidRPr="00FB6812">
        <w:rPr>
          <w:rFonts w:ascii="Times New Roman" w:eastAsia="Times New Roman" w:hAnsi="Times New Roman"/>
          <w:color w:val="000000" w:themeColor="text1"/>
          <w:sz w:val="24"/>
          <w:szCs w:val="24"/>
        </w:rPr>
        <w:t>Springer, Cham.</w:t>
      </w:r>
      <w:proofErr w:type="gramEnd"/>
      <w:r w:rsidRPr="00FB6812">
        <w:rPr>
          <w:rFonts w:ascii="Times New Roman" w:eastAsia="Times New Roman" w:hAnsi="Times New Roman"/>
          <w:color w:val="000000" w:themeColor="text1"/>
          <w:sz w:val="24"/>
          <w:szCs w:val="24"/>
        </w:rPr>
        <w:t xml:space="preserve"> </w:t>
      </w:r>
      <w:hyperlink r:id="rId11" w:history="1">
        <w:r w:rsidRPr="0084164A">
          <w:rPr>
            <w:rStyle w:val="Hyperlink"/>
            <w:rFonts w:ascii="Times New Roman" w:eastAsia="Times New Roman" w:hAnsi="Times New Roman"/>
            <w:sz w:val="24"/>
            <w:szCs w:val="24"/>
          </w:rPr>
          <w:t>https://doi.org/10.1007/978-3-319-93336-8_72</w:t>
        </w:r>
      </w:hyperlink>
    </w:p>
    <w:p w:rsidR="00C453AC" w:rsidRDefault="00C453AC" w:rsidP="005E0D04">
      <w:pPr>
        <w:spacing w:line="360" w:lineRule="auto"/>
        <w:ind w:left="-562" w:right="-619"/>
        <w:jc w:val="both"/>
        <w:rPr>
          <w:rFonts w:ascii="Times New Roman" w:eastAsia="Times New Roman" w:hAnsi="Times New Roman"/>
          <w:color w:val="000000" w:themeColor="text1"/>
          <w:sz w:val="24"/>
          <w:szCs w:val="24"/>
        </w:rPr>
      </w:pPr>
      <w:proofErr w:type="spellStart"/>
      <w:r w:rsidRPr="00C453AC">
        <w:rPr>
          <w:rFonts w:ascii="Times New Roman" w:eastAsia="Times New Roman" w:hAnsi="Times New Roman"/>
          <w:color w:val="000000" w:themeColor="text1"/>
          <w:sz w:val="24"/>
          <w:szCs w:val="24"/>
        </w:rPr>
        <w:t>Ojha</w:t>
      </w:r>
      <w:proofErr w:type="spellEnd"/>
      <w:r w:rsidRPr="00C453AC">
        <w:rPr>
          <w:rFonts w:ascii="Times New Roman" w:eastAsia="Times New Roman" w:hAnsi="Times New Roman"/>
          <w:color w:val="000000" w:themeColor="text1"/>
          <w:sz w:val="24"/>
          <w:szCs w:val="24"/>
        </w:rPr>
        <w:t xml:space="preserve">, </w:t>
      </w:r>
      <w:proofErr w:type="spellStart"/>
      <w:r w:rsidRPr="00C453AC">
        <w:rPr>
          <w:rFonts w:ascii="Times New Roman" w:eastAsia="Times New Roman" w:hAnsi="Times New Roman"/>
          <w:color w:val="000000" w:themeColor="text1"/>
          <w:sz w:val="24"/>
          <w:szCs w:val="24"/>
        </w:rPr>
        <w:t>Roshan</w:t>
      </w:r>
      <w:proofErr w:type="spellEnd"/>
      <w:r w:rsidRPr="00C453AC">
        <w:rPr>
          <w:rFonts w:ascii="Times New Roman" w:eastAsia="Times New Roman" w:hAnsi="Times New Roman"/>
          <w:color w:val="000000" w:themeColor="text1"/>
          <w:sz w:val="24"/>
          <w:szCs w:val="24"/>
        </w:rPr>
        <w:t xml:space="preserve"> </w:t>
      </w:r>
      <w:proofErr w:type="spellStart"/>
      <w:proofErr w:type="gramStart"/>
      <w:r w:rsidRPr="00C453AC">
        <w:rPr>
          <w:rFonts w:ascii="Times New Roman" w:eastAsia="Times New Roman" w:hAnsi="Times New Roman"/>
          <w:color w:val="000000" w:themeColor="text1"/>
          <w:sz w:val="24"/>
          <w:szCs w:val="24"/>
        </w:rPr>
        <w:t>Babu</w:t>
      </w:r>
      <w:proofErr w:type="spellEnd"/>
      <w:r w:rsidRPr="00C453AC">
        <w:rPr>
          <w:rFonts w:ascii="Times New Roman" w:eastAsia="Times New Roman" w:hAnsi="Times New Roman"/>
          <w:color w:val="000000" w:themeColor="text1"/>
          <w:sz w:val="24"/>
          <w:szCs w:val="24"/>
        </w:rPr>
        <w:t xml:space="preserve"> &amp;</w:t>
      </w:r>
      <w:proofErr w:type="gramEnd"/>
      <w:r w:rsidRPr="00C453AC">
        <w:rPr>
          <w:rFonts w:ascii="Times New Roman" w:eastAsia="Times New Roman" w:hAnsi="Times New Roman"/>
          <w:color w:val="000000" w:themeColor="text1"/>
          <w:sz w:val="24"/>
          <w:szCs w:val="24"/>
        </w:rPr>
        <w:t xml:space="preserve"> </w:t>
      </w:r>
      <w:proofErr w:type="spellStart"/>
      <w:r w:rsidRPr="00C453AC">
        <w:rPr>
          <w:rFonts w:ascii="Times New Roman" w:eastAsia="Times New Roman" w:hAnsi="Times New Roman"/>
          <w:color w:val="000000" w:themeColor="text1"/>
          <w:sz w:val="24"/>
          <w:szCs w:val="24"/>
        </w:rPr>
        <w:t>Chalise</w:t>
      </w:r>
      <w:proofErr w:type="spellEnd"/>
      <w:r w:rsidRPr="00C453AC">
        <w:rPr>
          <w:rFonts w:ascii="Times New Roman" w:eastAsia="Times New Roman" w:hAnsi="Times New Roman"/>
          <w:color w:val="000000" w:themeColor="text1"/>
          <w:sz w:val="24"/>
          <w:szCs w:val="24"/>
        </w:rPr>
        <w:t xml:space="preserve">, </w:t>
      </w:r>
      <w:proofErr w:type="spellStart"/>
      <w:r w:rsidRPr="00C453AC">
        <w:rPr>
          <w:rFonts w:ascii="Times New Roman" w:eastAsia="Times New Roman" w:hAnsi="Times New Roman"/>
          <w:color w:val="000000" w:themeColor="text1"/>
          <w:sz w:val="24"/>
          <w:szCs w:val="24"/>
        </w:rPr>
        <w:t>Devraj</w:t>
      </w:r>
      <w:proofErr w:type="spellEnd"/>
      <w:r w:rsidRPr="00C453AC">
        <w:rPr>
          <w:rFonts w:ascii="Times New Roman" w:eastAsia="Times New Roman" w:hAnsi="Times New Roman"/>
          <w:color w:val="000000" w:themeColor="text1"/>
          <w:sz w:val="24"/>
          <w:szCs w:val="24"/>
        </w:rPr>
        <w:t>. (2016). Soil conservation: An overview of Nepal A country paper.</w:t>
      </w:r>
    </w:p>
    <w:p w:rsidR="005E0D04" w:rsidRDefault="00960316" w:rsidP="005E0D04">
      <w:pPr>
        <w:spacing w:line="360" w:lineRule="auto"/>
        <w:ind w:left="-562" w:right="-619"/>
        <w:jc w:val="both"/>
        <w:rPr>
          <w:rFonts w:ascii="Times New Roman" w:hAnsi="Times New Roman"/>
          <w:color w:val="000000" w:themeColor="text1"/>
          <w:sz w:val="24"/>
          <w:szCs w:val="24"/>
        </w:rPr>
      </w:pPr>
      <w:proofErr w:type="gramStart"/>
      <w:r w:rsidRPr="00960316">
        <w:rPr>
          <w:rFonts w:ascii="Times New Roman" w:eastAsia="Times New Roman" w:hAnsi="Times New Roman"/>
          <w:color w:val="000000" w:themeColor="text1"/>
          <w:sz w:val="24"/>
          <w:szCs w:val="24"/>
        </w:rPr>
        <w:t>Shah, P. B. (1995).</w:t>
      </w:r>
      <w:proofErr w:type="gramEnd"/>
      <w:r w:rsidRPr="00960316">
        <w:rPr>
          <w:rFonts w:ascii="Times New Roman" w:eastAsia="Times New Roman" w:hAnsi="Times New Roman"/>
          <w:color w:val="000000" w:themeColor="text1"/>
          <w:sz w:val="24"/>
          <w:szCs w:val="24"/>
        </w:rPr>
        <w:t xml:space="preserve"> </w:t>
      </w:r>
      <w:proofErr w:type="gramStart"/>
      <w:r w:rsidRPr="00960316">
        <w:rPr>
          <w:rFonts w:ascii="Times New Roman" w:eastAsia="Times New Roman" w:hAnsi="Times New Roman"/>
          <w:color w:val="000000" w:themeColor="text1"/>
          <w:sz w:val="24"/>
          <w:szCs w:val="24"/>
        </w:rPr>
        <w:t>Indigenous agricultural land and soil classifications.</w:t>
      </w:r>
      <w:proofErr w:type="gramEnd"/>
      <w:r w:rsidRPr="00960316">
        <w:rPr>
          <w:rFonts w:ascii="Times New Roman" w:eastAsia="Times New Roman" w:hAnsi="Times New Roman"/>
          <w:color w:val="000000" w:themeColor="text1"/>
          <w:sz w:val="24"/>
          <w:szCs w:val="24"/>
        </w:rPr>
        <w:t xml:space="preserve"> </w:t>
      </w:r>
      <w:proofErr w:type="gramStart"/>
      <w:r w:rsidRPr="00960316">
        <w:rPr>
          <w:rFonts w:ascii="Times New Roman" w:eastAsia="Times New Roman" w:hAnsi="Times New Roman"/>
          <w:color w:val="000000" w:themeColor="text1"/>
          <w:sz w:val="24"/>
          <w:szCs w:val="24"/>
        </w:rPr>
        <w:t>Challenges in Mountain Resource Management in Nepal.</w:t>
      </w:r>
      <w:proofErr w:type="gramEnd"/>
      <w:r w:rsidRPr="00960316">
        <w:rPr>
          <w:rFonts w:ascii="Times New Roman" w:eastAsia="Times New Roman" w:hAnsi="Times New Roman"/>
          <w:color w:val="000000" w:themeColor="text1"/>
          <w:sz w:val="24"/>
          <w:szCs w:val="24"/>
        </w:rPr>
        <w:t xml:space="preserve"> Processes, Trends, and Dynamics in Middle Mountain </w:t>
      </w:r>
      <w:proofErr w:type="gramStart"/>
      <w:r w:rsidRPr="00960316">
        <w:rPr>
          <w:rFonts w:ascii="Times New Roman" w:eastAsia="Times New Roman" w:hAnsi="Times New Roman"/>
          <w:color w:val="000000" w:themeColor="text1"/>
          <w:sz w:val="24"/>
          <w:szCs w:val="24"/>
        </w:rPr>
        <w:t>Watershed .</w:t>
      </w:r>
      <w:proofErr w:type="gramEnd"/>
      <w:r>
        <w:rPr>
          <w:rFonts w:ascii="Times New Roman" w:eastAsia="Times New Roman" w:hAnsi="Times New Roman"/>
          <w:color w:val="000000" w:themeColor="text1"/>
          <w:sz w:val="24"/>
          <w:szCs w:val="24"/>
        </w:rPr>
        <w:t xml:space="preserve"> </w:t>
      </w:r>
      <w:r w:rsidRPr="00B00EBC">
        <w:rPr>
          <w:rFonts w:ascii="Times New Roman" w:eastAsia="Times New Roman" w:hAnsi="Times New Roman"/>
          <w:color w:val="000000" w:themeColor="text1"/>
          <w:sz w:val="24"/>
          <w:szCs w:val="24"/>
        </w:rPr>
        <w:t>International Centre for In</w:t>
      </w:r>
      <w:r>
        <w:rPr>
          <w:rFonts w:ascii="Times New Roman" w:eastAsia="Times New Roman" w:hAnsi="Times New Roman"/>
          <w:color w:val="000000" w:themeColor="text1"/>
          <w:sz w:val="24"/>
          <w:szCs w:val="24"/>
        </w:rPr>
        <w:t>tegration Mountain Development, ICIMOD, Kathmandu</w:t>
      </w:r>
    </w:p>
    <w:p w:rsidR="005E0D04" w:rsidRDefault="003A4E40" w:rsidP="005E0D04">
      <w:pPr>
        <w:spacing w:line="360" w:lineRule="auto"/>
        <w:ind w:left="-562" w:right="-619"/>
        <w:jc w:val="both"/>
        <w:rPr>
          <w:rFonts w:ascii="Times New Roman" w:hAnsi="Times New Roman"/>
          <w:color w:val="000000" w:themeColor="text1"/>
          <w:sz w:val="24"/>
          <w:szCs w:val="24"/>
        </w:rPr>
      </w:pPr>
      <w:r w:rsidRPr="00356A09">
        <w:rPr>
          <w:rFonts w:ascii="Times New Roman" w:eastAsia="Times New Roman" w:hAnsi="Times New Roman"/>
          <w:color w:val="000000" w:themeColor="text1"/>
          <w:sz w:val="24"/>
          <w:szCs w:val="24"/>
        </w:rPr>
        <w:t>Singh</w:t>
      </w:r>
      <w:r>
        <w:rPr>
          <w:rFonts w:ascii="Times New Roman" w:eastAsia="Times New Roman" w:hAnsi="Times New Roman"/>
          <w:color w:val="000000" w:themeColor="text1"/>
          <w:sz w:val="24"/>
          <w:szCs w:val="24"/>
        </w:rPr>
        <w:t>, S. L.</w:t>
      </w:r>
      <w:proofErr w:type="gramStart"/>
      <w:r>
        <w:rPr>
          <w:rFonts w:ascii="Times New Roman" w:eastAsia="Times New Roman" w:hAnsi="Times New Roman"/>
          <w:color w:val="000000" w:themeColor="text1"/>
          <w:sz w:val="24"/>
          <w:szCs w:val="24"/>
        </w:rPr>
        <w:t xml:space="preserve">, </w:t>
      </w:r>
      <w:r w:rsidRPr="00356A09">
        <w:rPr>
          <w:rFonts w:ascii="Times New Roman" w:eastAsia="Times New Roman" w:hAnsi="Times New Roman"/>
          <w:color w:val="000000" w:themeColor="text1"/>
          <w:sz w:val="24"/>
          <w:szCs w:val="24"/>
        </w:rPr>
        <w:t xml:space="preserve"> </w:t>
      </w:r>
      <w:proofErr w:type="spellStart"/>
      <w:r w:rsidRPr="00356A09">
        <w:rPr>
          <w:rFonts w:ascii="Times New Roman" w:eastAsia="Times New Roman" w:hAnsi="Times New Roman"/>
          <w:color w:val="000000" w:themeColor="text1"/>
          <w:sz w:val="24"/>
          <w:szCs w:val="24"/>
        </w:rPr>
        <w:t>Kharel</w:t>
      </w:r>
      <w:proofErr w:type="spellEnd"/>
      <w:proofErr w:type="gramEnd"/>
      <w:r>
        <w:rPr>
          <w:rFonts w:ascii="Times New Roman" w:eastAsia="Times New Roman" w:hAnsi="Times New Roman"/>
          <w:color w:val="000000" w:themeColor="text1"/>
          <w:sz w:val="24"/>
          <w:szCs w:val="24"/>
        </w:rPr>
        <w:t xml:space="preserve">, B. P., </w:t>
      </w:r>
      <w:r w:rsidRPr="00356A09">
        <w:rPr>
          <w:rFonts w:ascii="Times New Roman" w:eastAsia="Times New Roman" w:hAnsi="Times New Roman"/>
          <w:color w:val="000000" w:themeColor="text1"/>
          <w:sz w:val="24"/>
          <w:szCs w:val="24"/>
        </w:rPr>
        <w:t>Joshi</w:t>
      </w:r>
      <w:r>
        <w:rPr>
          <w:rFonts w:ascii="Times New Roman" w:eastAsia="Times New Roman" w:hAnsi="Times New Roman"/>
          <w:color w:val="000000" w:themeColor="text1"/>
          <w:sz w:val="24"/>
          <w:szCs w:val="24"/>
        </w:rPr>
        <w:t>, M. D., &amp;</w:t>
      </w:r>
      <w:r w:rsidRPr="00356A09">
        <w:rPr>
          <w:rFonts w:ascii="Times New Roman" w:eastAsia="Times New Roman" w:hAnsi="Times New Roman"/>
          <w:color w:val="000000" w:themeColor="text1"/>
          <w:sz w:val="24"/>
          <w:szCs w:val="24"/>
        </w:rPr>
        <w:t xml:space="preserve"> </w:t>
      </w:r>
      <w:proofErr w:type="spellStart"/>
      <w:r w:rsidRPr="00356A09">
        <w:rPr>
          <w:rFonts w:ascii="Times New Roman" w:eastAsia="Times New Roman" w:hAnsi="Times New Roman"/>
          <w:color w:val="000000" w:themeColor="text1"/>
          <w:sz w:val="24"/>
          <w:szCs w:val="24"/>
        </w:rPr>
        <w:t>Mathema</w:t>
      </w:r>
      <w:proofErr w:type="spellEnd"/>
      <w:r>
        <w:rPr>
          <w:rFonts w:ascii="Times New Roman" w:eastAsia="Times New Roman" w:hAnsi="Times New Roman"/>
          <w:color w:val="000000" w:themeColor="text1"/>
          <w:sz w:val="24"/>
          <w:szCs w:val="24"/>
        </w:rPr>
        <w:t>, P., (2004).</w:t>
      </w:r>
      <w:r w:rsidRPr="00356A09">
        <w:t xml:space="preserve"> </w:t>
      </w:r>
      <w:proofErr w:type="gramStart"/>
      <w:r w:rsidRPr="00356A09">
        <w:rPr>
          <w:rFonts w:ascii="Times New Roman" w:eastAsia="Times New Roman" w:hAnsi="Times New Roman"/>
          <w:color w:val="000000" w:themeColor="text1"/>
          <w:sz w:val="24"/>
          <w:szCs w:val="24"/>
        </w:rPr>
        <w:t>Review and assessment of watershed management strategies and approaches</w:t>
      </w:r>
      <w:r>
        <w:rPr>
          <w:rFonts w:ascii="Times New Roman" w:eastAsia="Times New Roman" w:hAnsi="Times New Roman"/>
          <w:color w:val="000000" w:themeColor="text1"/>
          <w:sz w:val="24"/>
          <w:szCs w:val="24"/>
        </w:rPr>
        <w:t xml:space="preserve">, Food and Agriculture </w:t>
      </w:r>
      <w:proofErr w:type="spellStart"/>
      <w:r>
        <w:rPr>
          <w:rFonts w:ascii="Times New Roman" w:eastAsia="Times New Roman" w:hAnsi="Times New Roman"/>
          <w:color w:val="000000" w:themeColor="text1"/>
          <w:sz w:val="24"/>
          <w:szCs w:val="24"/>
        </w:rPr>
        <w:t>Organzation</w:t>
      </w:r>
      <w:proofErr w:type="spellEnd"/>
      <w:r>
        <w:rPr>
          <w:rFonts w:ascii="Times New Roman" w:eastAsia="Times New Roman" w:hAnsi="Times New Roman"/>
          <w:color w:val="000000" w:themeColor="text1"/>
          <w:sz w:val="24"/>
          <w:szCs w:val="24"/>
        </w:rPr>
        <w:t xml:space="preserve"> (FAO), UN, Rome.</w:t>
      </w:r>
      <w:proofErr w:type="gramEnd"/>
      <w:r w:rsidRPr="00356A09">
        <w:rPr>
          <w:rFonts w:ascii="Times New Roman" w:eastAsia="Times New Roman" w:hAnsi="Times New Roman"/>
          <w:color w:val="000000" w:themeColor="text1"/>
          <w:sz w:val="24"/>
          <w:szCs w:val="24"/>
        </w:rPr>
        <w:t xml:space="preserve"> </w:t>
      </w:r>
    </w:p>
    <w:p w:rsidR="005E0D04" w:rsidRDefault="003A4E40" w:rsidP="005E0D04">
      <w:pPr>
        <w:spacing w:line="360" w:lineRule="auto"/>
        <w:ind w:left="-562" w:right="-619"/>
        <w:jc w:val="both"/>
        <w:rPr>
          <w:rFonts w:ascii="Times New Roman" w:hAnsi="Times New Roman"/>
          <w:color w:val="000000" w:themeColor="text1"/>
          <w:sz w:val="24"/>
          <w:szCs w:val="24"/>
        </w:rPr>
      </w:pPr>
      <w:r w:rsidRPr="00EE4578">
        <w:rPr>
          <w:rFonts w:ascii="Times New Roman" w:eastAsia="Times New Roman" w:hAnsi="Times New Roman"/>
          <w:sz w:val="24"/>
          <w:szCs w:val="24"/>
        </w:rPr>
        <w:t xml:space="preserve">USDA, (2006), </w:t>
      </w:r>
      <w:r w:rsidRPr="00EE4578">
        <w:rPr>
          <w:rFonts w:ascii="Times New Roman" w:eastAsia="Times New Roman" w:hAnsi="Times New Roman"/>
          <w:i/>
          <w:iCs/>
          <w:sz w:val="24"/>
          <w:szCs w:val="24"/>
        </w:rPr>
        <w:t>Keys to soil Survey</w:t>
      </w:r>
      <w:r w:rsidRPr="00EE4578">
        <w:rPr>
          <w:rFonts w:ascii="Times New Roman" w:eastAsia="Times New Roman" w:hAnsi="Times New Roman"/>
          <w:sz w:val="24"/>
          <w:szCs w:val="24"/>
        </w:rPr>
        <w:t xml:space="preserve">, Tenth Edition, United States Department of Agriculture, Natural Resources Conservation Service, </w:t>
      </w:r>
      <w:proofErr w:type="gramStart"/>
      <w:r w:rsidRPr="00EE4578">
        <w:rPr>
          <w:rFonts w:ascii="Times New Roman" w:eastAsia="Times New Roman" w:hAnsi="Times New Roman"/>
          <w:sz w:val="24"/>
          <w:szCs w:val="24"/>
        </w:rPr>
        <w:t>Washington</w:t>
      </w:r>
      <w:proofErr w:type="gramEnd"/>
      <w:r w:rsidRPr="00EE4578">
        <w:rPr>
          <w:rFonts w:ascii="Times New Roman" w:eastAsia="Times New Roman" w:hAnsi="Times New Roman"/>
          <w:sz w:val="24"/>
          <w:szCs w:val="24"/>
        </w:rPr>
        <w:t xml:space="preserve"> D.C., USA.</w:t>
      </w:r>
    </w:p>
    <w:sectPr w:rsidR="005E0D04" w:rsidSect="00A36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57AA1"/>
    <w:multiLevelType w:val="hybridMultilevel"/>
    <w:tmpl w:val="8FB82540"/>
    <w:lvl w:ilvl="0" w:tplc="822E8660">
      <w:start w:val="1"/>
      <w:numFmt w:val="bullet"/>
      <w:lvlText w:val="•"/>
      <w:lvlJc w:val="left"/>
      <w:pPr>
        <w:tabs>
          <w:tab w:val="num" w:pos="720"/>
        </w:tabs>
        <w:ind w:left="720" w:hanging="360"/>
      </w:pPr>
      <w:rPr>
        <w:rFonts w:ascii="Arial" w:hAnsi="Arial" w:hint="default"/>
      </w:rPr>
    </w:lvl>
    <w:lvl w:ilvl="1" w:tplc="A94AE6AE" w:tentative="1">
      <w:start w:val="1"/>
      <w:numFmt w:val="bullet"/>
      <w:lvlText w:val="•"/>
      <w:lvlJc w:val="left"/>
      <w:pPr>
        <w:tabs>
          <w:tab w:val="num" w:pos="1440"/>
        </w:tabs>
        <w:ind w:left="1440" w:hanging="360"/>
      </w:pPr>
      <w:rPr>
        <w:rFonts w:ascii="Arial" w:hAnsi="Arial" w:hint="default"/>
      </w:rPr>
    </w:lvl>
    <w:lvl w:ilvl="2" w:tplc="2DCC4D9E" w:tentative="1">
      <w:start w:val="1"/>
      <w:numFmt w:val="bullet"/>
      <w:lvlText w:val="•"/>
      <w:lvlJc w:val="left"/>
      <w:pPr>
        <w:tabs>
          <w:tab w:val="num" w:pos="2160"/>
        </w:tabs>
        <w:ind w:left="2160" w:hanging="360"/>
      </w:pPr>
      <w:rPr>
        <w:rFonts w:ascii="Arial" w:hAnsi="Arial" w:hint="default"/>
      </w:rPr>
    </w:lvl>
    <w:lvl w:ilvl="3" w:tplc="3A261C56" w:tentative="1">
      <w:start w:val="1"/>
      <w:numFmt w:val="bullet"/>
      <w:lvlText w:val="•"/>
      <w:lvlJc w:val="left"/>
      <w:pPr>
        <w:tabs>
          <w:tab w:val="num" w:pos="2880"/>
        </w:tabs>
        <w:ind w:left="2880" w:hanging="360"/>
      </w:pPr>
      <w:rPr>
        <w:rFonts w:ascii="Arial" w:hAnsi="Arial" w:hint="default"/>
      </w:rPr>
    </w:lvl>
    <w:lvl w:ilvl="4" w:tplc="6870F5BC" w:tentative="1">
      <w:start w:val="1"/>
      <w:numFmt w:val="bullet"/>
      <w:lvlText w:val="•"/>
      <w:lvlJc w:val="left"/>
      <w:pPr>
        <w:tabs>
          <w:tab w:val="num" w:pos="3600"/>
        </w:tabs>
        <w:ind w:left="3600" w:hanging="360"/>
      </w:pPr>
      <w:rPr>
        <w:rFonts w:ascii="Arial" w:hAnsi="Arial" w:hint="default"/>
      </w:rPr>
    </w:lvl>
    <w:lvl w:ilvl="5" w:tplc="C41E3070" w:tentative="1">
      <w:start w:val="1"/>
      <w:numFmt w:val="bullet"/>
      <w:lvlText w:val="•"/>
      <w:lvlJc w:val="left"/>
      <w:pPr>
        <w:tabs>
          <w:tab w:val="num" w:pos="4320"/>
        </w:tabs>
        <w:ind w:left="4320" w:hanging="360"/>
      </w:pPr>
      <w:rPr>
        <w:rFonts w:ascii="Arial" w:hAnsi="Arial" w:hint="default"/>
      </w:rPr>
    </w:lvl>
    <w:lvl w:ilvl="6" w:tplc="ACE0A0AE" w:tentative="1">
      <w:start w:val="1"/>
      <w:numFmt w:val="bullet"/>
      <w:lvlText w:val="•"/>
      <w:lvlJc w:val="left"/>
      <w:pPr>
        <w:tabs>
          <w:tab w:val="num" w:pos="5040"/>
        </w:tabs>
        <w:ind w:left="5040" w:hanging="360"/>
      </w:pPr>
      <w:rPr>
        <w:rFonts w:ascii="Arial" w:hAnsi="Arial" w:hint="default"/>
      </w:rPr>
    </w:lvl>
    <w:lvl w:ilvl="7" w:tplc="C204CF48" w:tentative="1">
      <w:start w:val="1"/>
      <w:numFmt w:val="bullet"/>
      <w:lvlText w:val="•"/>
      <w:lvlJc w:val="left"/>
      <w:pPr>
        <w:tabs>
          <w:tab w:val="num" w:pos="5760"/>
        </w:tabs>
        <w:ind w:left="5760" w:hanging="360"/>
      </w:pPr>
      <w:rPr>
        <w:rFonts w:ascii="Arial" w:hAnsi="Arial" w:hint="default"/>
      </w:rPr>
    </w:lvl>
    <w:lvl w:ilvl="8" w:tplc="A888F4E0" w:tentative="1">
      <w:start w:val="1"/>
      <w:numFmt w:val="bullet"/>
      <w:lvlText w:val="•"/>
      <w:lvlJc w:val="left"/>
      <w:pPr>
        <w:tabs>
          <w:tab w:val="num" w:pos="6480"/>
        </w:tabs>
        <w:ind w:left="6480" w:hanging="360"/>
      </w:pPr>
      <w:rPr>
        <w:rFonts w:ascii="Arial" w:hAnsi="Arial" w:hint="default"/>
      </w:rPr>
    </w:lvl>
  </w:abstractNum>
  <w:abstractNum w:abstractNumId="1">
    <w:nsid w:val="22BE128C"/>
    <w:multiLevelType w:val="hybridMultilevel"/>
    <w:tmpl w:val="5036AA7E"/>
    <w:lvl w:ilvl="0" w:tplc="39967724">
      <w:start w:val="1"/>
      <w:numFmt w:val="bullet"/>
      <w:lvlText w:val="•"/>
      <w:lvlJc w:val="left"/>
      <w:pPr>
        <w:tabs>
          <w:tab w:val="num" w:pos="720"/>
        </w:tabs>
        <w:ind w:left="720" w:hanging="360"/>
      </w:pPr>
      <w:rPr>
        <w:rFonts w:ascii="Arial" w:hAnsi="Arial" w:hint="default"/>
      </w:rPr>
    </w:lvl>
    <w:lvl w:ilvl="1" w:tplc="39DE625E" w:tentative="1">
      <w:start w:val="1"/>
      <w:numFmt w:val="bullet"/>
      <w:lvlText w:val="•"/>
      <w:lvlJc w:val="left"/>
      <w:pPr>
        <w:tabs>
          <w:tab w:val="num" w:pos="1440"/>
        </w:tabs>
        <w:ind w:left="1440" w:hanging="360"/>
      </w:pPr>
      <w:rPr>
        <w:rFonts w:ascii="Arial" w:hAnsi="Arial" w:hint="default"/>
      </w:rPr>
    </w:lvl>
    <w:lvl w:ilvl="2" w:tplc="21A03AEC" w:tentative="1">
      <w:start w:val="1"/>
      <w:numFmt w:val="bullet"/>
      <w:lvlText w:val="•"/>
      <w:lvlJc w:val="left"/>
      <w:pPr>
        <w:tabs>
          <w:tab w:val="num" w:pos="2160"/>
        </w:tabs>
        <w:ind w:left="2160" w:hanging="360"/>
      </w:pPr>
      <w:rPr>
        <w:rFonts w:ascii="Arial" w:hAnsi="Arial" w:hint="default"/>
      </w:rPr>
    </w:lvl>
    <w:lvl w:ilvl="3" w:tplc="CB727B70" w:tentative="1">
      <w:start w:val="1"/>
      <w:numFmt w:val="bullet"/>
      <w:lvlText w:val="•"/>
      <w:lvlJc w:val="left"/>
      <w:pPr>
        <w:tabs>
          <w:tab w:val="num" w:pos="2880"/>
        </w:tabs>
        <w:ind w:left="2880" w:hanging="360"/>
      </w:pPr>
      <w:rPr>
        <w:rFonts w:ascii="Arial" w:hAnsi="Arial" w:hint="default"/>
      </w:rPr>
    </w:lvl>
    <w:lvl w:ilvl="4" w:tplc="DE34FC52" w:tentative="1">
      <w:start w:val="1"/>
      <w:numFmt w:val="bullet"/>
      <w:lvlText w:val="•"/>
      <w:lvlJc w:val="left"/>
      <w:pPr>
        <w:tabs>
          <w:tab w:val="num" w:pos="3600"/>
        </w:tabs>
        <w:ind w:left="3600" w:hanging="360"/>
      </w:pPr>
      <w:rPr>
        <w:rFonts w:ascii="Arial" w:hAnsi="Arial" w:hint="default"/>
      </w:rPr>
    </w:lvl>
    <w:lvl w:ilvl="5" w:tplc="A1826BCC" w:tentative="1">
      <w:start w:val="1"/>
      <w:numFmt w:val="bullet"/>
      <w:lvlText w:val="•"/>
      <w:lvlJc w:val="left"/>
      <w:pPr>
        <w:tabs>
          <w:tab w:val="num" w:pos="4320"/>
        </w:tabs>
        <w:ind w:left="4320" w:hanging="360"/>
      </w:pPr>
      <w:rPr>
        <w:rFonts w:ascii="Arial" w:hAnsi="Arial" w:hint="default"/>
      </w:rPr>
    </w:lvl>
    <w:lvl w:ilvl="6" w:tplc="DC72C060" w:tentative="1">
      <w:start w:val="1"/>
      <w:numFmt w:val="bullet"/>
      <w:lvlText w:val="•"/>
      <w:lvlJc w:val="left"/>
      <w:pPr>
        <w:tabs>
          <w:tab w:val="num" w:pos="5040"/>
        </w:tabs>
        <w:ind w:left="5040" w:hanging="360"/>
      </w:pPr>
      <w:rPr>
        <w:rFonts w:ascii="Arial" w:hAnsi="Arial" w:hint="default"/>
      </w:rPr>
    </w:lvl>
    <w:lvl w:ilvl="7" w:tplc="DD7672C4" w:tentative="1">
      <w:start w:val="1"/>
      <w:numFmt w:val="bullet"/>
      <w:lvlText w:val="•"/>
      <w:lvlJc w:val="left"/>
      <w:pPr>
        <w:tabs>
          <w:tab w:val="num" w:pos="5760"/>
        </w:tabs>
        <w:ind w:left="5760" w:hanging="360"/>
      </w:pPr>
      <w:rPr>
        <w:rFonts w:ascii="Arial" w:hAnsi="Arial" w:hint="default"/>
      </w:rPr>
    </w:lvl>
    <w:lvl w:ilvl="8" w:tplc="69AE9324" w:tentative="1">
      <w:start w:val="1"/>
      <w:numFmt w:val="bullet"/>
      <w:lvlText w:val="•"/>
      <w:lvlJc w:val="left"/>
      <w:pPr>
        <w:tabs>
          <w:tab w:val="num" w:pos="6480"/>
        </w:tabs>
        <w:ind w:left="6480" w:hanging="360"/>
      </w:pPr>
      <w:rPr>
        <w:rFonts w:ascii="Arial" w:hAnsi="Arial" w:hint="default"/>
      </w:rPr>
    </w:lvl>
  </w:abstractNum>
  <w:abstractNum w:abstractNumId="2">
    <w:nsid w:val="2FEA6232"/>
    <w:multiLevelType w:val="multilevel"/>
    <w:tmpl w:val="BA6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FD356B"/>
    <w:multiLevelType w:val="hybridMultilevel"/>
    <w:tmpl w:val="0120747E"/>
    <w:lvl w:ilvl="0" w:tplc="90AA6614">
      <w:start w:val="1"/>
      <w:numFmt w:val="bullet"/>
      <w:lvlText w:val="•"/>
      <w:lvlJc w:val="left"/>
      <w:pPr>
        <w:tabs>
          <w:tab w:val="num" w:pos="720"/>
        </w:tabs>
        <w:ind w:left="720" w:hanging="360"/>
      </w:pPr>
      <w:rPr>
        <w:rFonts w:ascii="Arial" w:hAnsi="Arial" w:hint="default"/>
      </w:rPr>
    </w:lvl>
    <w:lvl w:ilvl="1" w:tplc="908A73D6" w:tentative="1">
      <w:start w:val="1"/>
      <w:numFmt w:val="bullet"/>
      <w:lvlText w:val="•"/>
      <w:lvlJc w:val="left"/>
      <w:pPr>
        <w:tabs>
          <w:tab w:val="num" w:pos="1440"/>
        </w:tabs>
        <w:ind w:left="1440" w:hanging="360"/>
      </w:pPr>
      <w:rPr>
        <w:rFonts w:ascii="Arial" w:hAnsi="Arial" w:hint="default"/>
      </w:rPr>
    </w:lvl>
    <w:lvl w:ilvl="2" w:tplc="4C3E4530" w:tentative="1">
      <w:start w:val="1"/>
      <w:numFmt w:val="bullet"/>
      <w:lvlText w:val="•"/>
      <w:lvlJc w:val="left"/>
      <w:pPr>
        <w:tabs>
          <w:tab w:val="num" w:pos="2160"/>
        </w:tabs>
        <w:ind w:left="2160" w:hanging="360"/>
      </w:pPr>
      <w:rPr>
        <w:rFonts w:ascii="Arial" w:hAnsi="Arial" w:hint="default"/>
      </w:rPr>
    </w:lvl>
    <w:lvl w:ilvl="3" w:tplc="B9FC86B4" w:tentative="1">
      <w:start w:val="1"/>
      <w:numFmt w:val="bullet"/>
      <w:lvlText w:val="•"/>
      <w:lvlJc w:val="left"/>
      <w:pPr>
        <w:tabs>
          <w:tab w:val="num" w:pos="2880"/>
        </w:tabs>
        <w:ind w:left="2880" w:hanging="360"/>
      </w:pPr>
      <w:rPr>
        <w:rFonts w:ascii="Arial" w:hAnsi="Arial" w:hint="default"/>
      </w:rPr>
    </w:lvl>
    <w:lvl w:ilvl="4" w:tplc="4E347E0C" w:tentative="1">
      <w:start w:val="1"/>
      <w:numFmt w:val="bullet"/>
      <w:lvlText w:val="•"/>
      <w:lvlJc w:val="left"/>
      <w:pPr>
        <w:tabs>
          <w:tab w:val="num" w:pos="3600"/>
        </w:tabs>
        <w:ind w:left="3600" w:hanging="360"/>
      </w:pPr>
      <w:rPr>
        <w:rFonts w:ascii="Arial" w:hAnsi="Arial" w:hint="default"/>
      </w:rPr>
    </w:lvl>
    <w:lvl w:ilvl="5" w:tplc="19006BBE" w:tentative="1">
      <w:start w:val="1"/>
      <w:numFmt w:val="bullet"/>
      <w:lvlText w:val="•"/>
      <w:lvlJc w:val="left"/>
      <w:pPr>
        <w:tabs>
          <w:tab w:val="num" w:pos="4320"/>
        </w:tabs>
        <w:ind w:left="4320" w:hanging="360"/>
      </w:pPr>
      <w:rPr>
        <w:rFonts w:ascii="Arial" w:hAnsi="Arial" w:hint="default"/>
      </w:rPr>
    </w:lvl>
    <w:lvl w:ilvl="6" w:tplc="BB9A8640" w:tentative="1">
      <w:start w:val="1"/>
      <w:numFmt w:val="bullet"/>
      <w:lvlText w:val="•"/>
      <w:lvlJc w:val="left"/>
      <w:pPr>
        <w:tabs>
          <w:tab w:val="num" w:pos="5040"/>
        </w:tabs>
        <w:ind w:left="5040" w:hanging="360"/>
      </w:pPr>
      <w:rPr>
        <w:rFonts w:ascii="Arial" w:hAnsi="Arial" w:hint="default"/>
      </w:rPr>
    </w:lvl>
    <w:lvl w:ilvl="7" w:tplc="A9F01130" w:tentative="1">
      <w:start w:val="1"/>
      <w:numFmt w:val="bullet"/>
      <w:lvlText w:val="•"/>
      <w:lvlJc w:val="left"/>
      <w:pPr>
        <w:tabs>
          <w:tab w:val="num" w:pos="5760"/>
        </w:tabs>
        <w:ind w:left="5760" w:hanging="360"/>
      </w:pPr>
      <w:rPr>
        <w:rFonts w:ascii="Arial" w:hAnsi="Arial" w:hint="default"/>
      </w:rPr>
    </w:lvl>
    <w:lvl w:ilvl="8" w:tplc="9FE6C822" w:tentative="1">
      <w:start w:val="1"/>
      <w:numFmt w:val="bullet"/>
      <w:lvlText w:val="•"/>
      <w:lvlJc w:val="left"/>
      <w:pPr>
        <w:tabs>
          <w:tab w:val="num" w:pos="6480"/>
        </w:tabs>
        <w:ind w:left="6480" w:hanging="360"/>
      </w:pPr>
      <w:rPr>
        <w:rFonts w:ascii="Arial" w:hAnsi="Arial" w:hint="default"/>
      </w:rPr>
    </w:lvl>
  </w:abstractNum>
  <w:abstractNum w:abstractNumId="4">
    <w:nsid w:val="41132D06"/>
    <w:multiLevelType w:val="hybridMultilevel"/>
    <w:tmpl w:val="1A605CE6"/>
    <w:lvl w:ilvl="0" w:tplc="42C84782">
      <w:start w:val="1"/>
      <w:numFmt w:val="bullet"/>
      <w:lvlText w:val="•"/>
      <w:lvlJc w:val="left"/>
      <w:pPr>
        <w:tabs>
          <w:tab w:val="num" w:pos="720"/>
        </w:tabs>
        <w:ind w:left="720" w:hanging="360"/>
      </w:pPr>
      <w:rPr>
        <w:rFonts w:ascii="Arial" w:hAnsi="Arial" w:hint="default"/>
      </w:rPr>
    </w:lvl>
    <w:lvl w:ilvl="1" w:tplc="9B8817DC" w:tentative="1">
      <w:start w:val="1"/>
      <w:numFmt w:val="bullet"/>
      <w:lvlText w:val="•"/>
      <w:lvlJc w:val="left"/>
      <w:pPr>
        <w:tabs>
          <w:tab w:val="num" w:pos="1440"/>
        </w:tabs>
        <w:ind w:left="1440" w:hanging="360"/>
      </w:pPr>
      <w:rPr>
        <w:rFonts w:ascii="Arial" w:hAnsi="Arial" w:hint="default"/>
      </w:rPr>
    </w:lvl>
    <w:lvl w:ilvl="2" w:tplc="C2BC38A0" w:tentative="1">
      <w:start w:val="1"/>
      <w:numFmt w:val="bullet"/>
      <w:lvlText w:val="•"/>
      <w:lvlJc w:val="left"/>
      <w:pPr>
        <w:tabs>
          <w:tab w:val="num" w:pos="2160"/>
        </w:tabs>
        <w:ind w:left="2160" w:hanging="360"/>
      </w:pPr>
      <w:rPr>
        <w:rFonts w:ascii="Arial" w:hAnsi="Arial" w:hint="default"/>
      </w:rPr>
    </w:lvl>
    <w:lvl w:ilvl="3" w:tplc="9A4E51C0" w:tentative="1">
      <w:start w:val="1"/>
      <w:numFmt w:val="bullet"/>
      <w:lvlText w:val="•"/>
      <w:lvlJc w:val="left"/>
      <w:pPr>
        <w:tabs>
          <w:tab w:val="num" w:pos="2880"/>
        </w:tabs>
        <w:ind w:left="2880" w:hanging="360"/>
      </w:pPr>
      <w:rPr>
        <w:rFonts w:ascii="Arial" w:hAnsi="Arial" w:hint="default"/>
      </w:rPr>
    </w:lvl>
    <w:lvl w:ilvl="4" w:tplc="CD0276EA" w:tentative="1">
      <w:start w:val="1"/>
      <w:numFmt w:val="bullet"/>
      <w:lvlText w:val="•"/>
      <w:lvlJc w:val="left"/>
      <w:pPr>
        <w:tabs>
          <w:tab w:val="num" w:pos="3600"/>
        </w:tabs>
        <w:ind w:left="3600" w:hanging="360"/>
      </w:pPr>
      <w:rPr>
        <w:rFonts w:ascii="Arial" w:hAnsi="Arial" w:hint="default"/>
      </w:rPr>
    </w:lvl>
    <w:lvl w:ilvl="5" w:tplc="5B80A054" w:tentative="1">
      <w:start w:val="1"/>
      <w:numFmt w:val="bullet"/>
      <w:lvlText w:val="•"/>
      <w:lvlJc w:val="left"/>
      <w:pPr>
        <w:tabs>
          <w:tab w:val="num" w:pos="4320"/>
        </w:tabs>
        <w:ind w:left="4320" w:hanging="360"/>
      </w:pPr>
      <w:rPr>
        <w:rFonts w:ascii="Arial" w:hAnsi="Arial" w:hint="default"/>
      </w:rPr>
    </w:lvl>
    <w:lvl w:ilvl="6" w:tplc="412ED586" w:tentative="1">
      <w:start w:val="1"/>
      <w:numFmt w:val="bullet"/>
      <w:lvlText w:val="•"/>
      <w:lvlJc w:val="left"/>
      <w:pPr>
        <w:tabs>
          <w:tab w:val="num" w:pos="5040"/>
        </w:tabs>
        <w:ind w:left="5040" w:hanging="360"/>
      </w:pPr>
      <w:rPr>
        <w:rFonts w:ascii="Arial" w:hAnsi="Arial" w:hint="default"/>
      </w:rPr>
    </w:lvl>
    <w:lvl w:ilvl="7" w:tplc="16E25E68" w:tentative="1">
      <w:start w:val="1"/>
      <w:numFmt w:val="bullet"/>
      <w:lvlText w:val="•"/>
      <w:lvlJc w:val="left"/>
      <w:pPr>
        <w:tabs>
          <w:tab w:val="num" w:pos="5760"/>
        </w:tabs>
        <w:ind w:left="5760" w:hanging="360"/>
      </w:pPr>
      <w:rPr>
        <w:rFonts w:ascii="Arial" w:hAnsi="Arial" w:hint="default"/>
      </w:rPr>
    </w:lvl>
    <w:lvl w:ilvl="8" w:tplc="2034D7A6" w:tentative="1">
      <w:start w:val="1"/>
      <w:numFmt w:val="bullet"/>
      <w:lvlText w:val="•"/>
      <w:lvlJc w:val="left"/>
      <w:pPr>
        <w:tabs>
          <w:tab w:val="num" w:pos="6480"/>
        </w:tabs>
        <w:ind w:left="6480" w:hanging="360"/>
      </w:pPr>
      <w:rPr>
        <w:rFonts w:ascii="Arial" w:hAnsi="Arial" w:hint="default"/>
      </w:rPr>
    </w:lvl>
  </w:abstractNum>
  <w:abstractNum w:abstractNumId="5">
    <w:nsid w:val="52610FBC"/>
    <w:multiLevelType w:val="hybridMultilevel"/>
    <w:tmpl w:val="A75C0A82"/>
    <w:lvl w:ilvl="0" w:tplc="8CC86A08">
      <w:start w:val="1"/>
      <w:numFmt w:val="bullet"/>
      <w:lvlText w:val="•"/>
      <w:lvlJc w:val="left"/>
      <w:pPr>
        <w:tabs>
          <w:tab w:val="num" w:pos="720"/>
        </w:tabs>
        <w:ind w:left="720" w:hanging="360"/>
      </w:pPr>
      <w:rPr>
        <w:rFonts w:ascii="Arial" w:hAnsi="Arial" w:hint="default"/>
      </w:rPr>
    </w:lvl>
    <w:lvl w:ilvl="1" w:tplc="1AF69A46" w:tentative="1">
      <w:start w:val="1"/>
      <w:numFmt w:val="bullet"/>
      <w:lvlText w:val="•"/>
      <w:lvlJc w:val="left"/>
      <w:pPr>
        <w:tabs>
          <w:tab w:val="num" w:pos="1440"/>
        </w:tabs>
        <w:ind w:left="1440" w:hanging="360"/>
      </w:pPr>
      <w:rPr>
        <w:rFonts w:ascii="Arial" w:hAnsi="Arial" w:hint="default"/>
      </w:rPr>
    </w:lvl>
    <w:lvl w:ilvl="2" w:tplc="E78A5980" w:tentative="1">
      <w:start w:val="1"/>
      <w:numFmt w:val="bullet"/>
      <w:lvlText w:val="•"/>
      <w:lvlJc w:val="left"/>
      <w:pPr>
        <w:tabs>
          <w:tab w:val="num" w:pos="2160"/>
        </w:tabs>
        <w:ind w:left="2160" w:hanging="360"/>
      </w:pPr>
      <w:rPr>
        <w:rFonts w:ascii="Arial" w:hAnsi="Arial" w:hint="default"/>
      </w:rPr>
    </w:lvl>
    <w:lvl w:ilvl="3" w:tplc="1520D3C0" w:tentative="1">
      <w:start w:val="1"/>
      <w:numFmt w:val="bullet"/>
      <w:lvlText w:val="•"/>
      <w:lvlJc w:val="left"/>
      <w:pPr>
        <w:tabs>
          <w:tab w:val="num" w:pos="2880"/>
        </w:tabs>
        <w:ind w:left="2880" w:hanging="360"/>
      </w:pPr>
      <w:rPr>
        <w:rFonts w:ascii="Arial" w:hAnsi="Arial" w:hint="default"/>
      </w:rPr>
    </w:lvl>
    <w:lvl w:ilvl="4" w:tplc="272C3D68" w:tentative="1">
      <w:start w:val="1"/>
      <w:numFmt w:val="bullet"/>
      <w:lvlText w:val="•"/>
      <w:lvlJc w:val="left"/>
      <w:pPr>
        <w:tabs>
          <w:tab w:val="num" w:pos="3600"/>
        </w:tabs>
        <w:ind w:left="3600" w:hanging="360"/>
      </w:pPr>
      <w:rPr>
        <w:rFonts w:ascii="Arial" w:hAnsi="Arial" w:hint="default"/>
      </w:rPr>
    </w:lvl>
    <w:lvl w:ilvl="5" w:tplc="3968C36A" w:tentative="1">
      <w:start w:val="1"/>
      <w:numFmt w:val="bullet"/>
      <w:lvlText w:val="•"/>
      <w:lvlJc w:val="left"/>
      <w:pPr>
        <w:tabs>
          <w:tab w:val="num" w:pos="4320"/>
        </w:tabs>
        <w:ind w:left="4320" w:hanging="360"/>
      </w:pPr>
      <w:rPr>
        <w:rFonts w:ascii="Arial" w:hAnsi="Arial" w:hint="default"/>
      </w:rPr>
    </w:lvl>
    <w:lvl w:ilvl="6" w:tplc="48B22A0A" w:tentative="1">
      <w:start w:val="1"/>
      <w:numFmt w:val="bullet"/>
      <w:lvlText w:val="•"/>
      <w:lvlJc w:val="left"/>
      <w:pPr>
        <w:tabs>
          <w:tab w:val="num" w:pos="5040"/>
        </w:tabs>
        <w:ind w:left="5040" w:hanging="360"/>
      </w:pPr>
      <w:rPr>
        <w:rFonts w:ascii="Arial" w:hAnsi="Arial" w:hint="default"/>
      </w:rPr>
    </w:lvl>
    <w:lvl w:ilvl="7" w:tplc="3B9A09BE" w:tentative="1">
      <w:start w:val="1"/>
      <w:numFmt w:val="bullet"/>
      <w:lvlText w:val="•"/>
      <w:lvlJc w:val="left"/>
      <w:pPr>
        <w:tabs>
          <w:tab w:val="num" w:pos="5760"/>
        </w:tabs>
        <w:ind w:left="5760" w:hanging="360"/>
      </w:pPr>
      <w:rPr>
        <w:rFonts w:ascii="Arial" w:hAnsi="Arial" w:hint="default"/>
      </w:rPr>
    </w:lvl>
    <w:lvl w:ilvl="8" w:tplc="0D28F6C4" w:tentative="1">
      <w:start w:val="1"/>
      <w:numFmt w:val="bullet"/>
      <w:lvlText w:val="•"/>
      <w:lvlJc w:val="left"/>
      <w:pPr>
        <w:tabs>
          <w:tab w:val="num" w:pos="6480"/>
        </w:tabs>
        <w:ind w:left="6480" w:hanging="360"/>
      </w:pPr>
      <w:rPr>
        <w:rFonts w:ascii="Arial" w:hAnsi="Arial" w:hint="default"/>
      </w:rPr>
    </w:lvl>
  </w:abstractNum>
  <w:abstractNum w:abstractNumId="6">
    <w:nsid w:val="6E435E8B"/>
    <w:multiLevelType w:val="hybridMultilevel"/>
    <w:tmpl w:val="7EBEB048"/>
    <w:lvl w:ilvl="0" w:tplc="672EC52E">
      <w:start w:val="1"/>
      <w:numFmt w:val="bullet"/>
      <w:lvlText w:val="•"/>
      <w:lvlJc w:val="left"/>
      <w:pPr>
        <w:tabs>
          <w:tab w:val="num" w:pos="720"/>
        </w:tabs>
        <w:ind w:left="720" w:hanging="360"/>
      </w:pPr>
      <w:rPr>
        <w:rFonts w:ascii="Arial" w:hAnsi="Arial" w:hint="default"/>
      </w:rPr>
    </w:lvl>
    <w:lvl w:ilvl="1" w:tplc="125A6D5E" w:tentative="1">
      <w:start w:val="1"/>
      <w:numFmt w:val="bullet"/>
      <w:lvlText w:val="•"/>
      <w:lvlJc w:val="left"/>
      <w:pPr>
        <w:tabs>
          <w:tab w:val="num" w:pos="1440"/>
        </w:tabs>
        <w:ind w:left="1440" w:hanging="360"/>
      </w:pPr>
      <w:rPr>
        <w:rFonts w:ascii="Arial" w:hAnsi="Arial" w:hint="default"/>
      </w:rPr>
    </w:lvl>
    <w:lvl w:ilvl="2" w:tplc="250ED666" w:tentative="1">
      <w:start w:val="1"/>
      <w:numFmt w:val="bullet"/>
      <w:lvlText w:val="•"/>
      <w:lvlJc w:val="left"/>
      <w:pPr>
        <w:tabs>
          <w:tab w:val="num" w:pos="2160"/>
        </w:tabs>
        <w:ind w:left="2160" w:hanging="360"/>
      </w:pPr>
      <w:rPr>
        <w:rFonts w:ascii="Arial" w:hAnsi="Arial" w:hint="default"/>
      </w:rPr>
    </w:lvl>
    <w:lvl w:ilvl="3" w:tplc="BC743A20" w:tentative="1">
      <w:start w:val="1"/>
      <w:numFmt w:val="bullet"/>
      <w:lvlText w:val="•"/>
      <w:lvlJc w:val="left"/>
      <w:pPr>
        <w:tabs>
          <w:tab w:val="num" w:pos="2880"/>
        </w:tabs>
        <w:ind w:left="2880" w:hanging="360"/>
      </w:pPr>
      <w:rPr>
        <w:rFonts w:ascii="Arial" w:hAnsi="Arial" w:hint="default"/>
      </w:rPr>
    </w:lvl>
    <w:lvl w:ilvl="4" w:tplc="522232BA" w:tentative="1">
      <w:start w:val="1"/>
      <w:numFmt w:val="bullet"/>
      <w:lvlText w:val="•"/>
      <w:lvlJc w:val="left"/>
      <w:pPr>
        <w:tabs>
          <w:tab w:val="num" w:pos="3600"/>
        </w:tabs>
        <w:ind w:left="3600" w:hanging="360"/>
      </w:pPr>
      <w:rPr>
        <w:rFonts w:ascii="Arial" w:hAnsi="Arial" w:hint="default"/>
      </w:rPr>
    </w:lvl>
    <w:lvl w:ilvl="5" w:tplc="5E101AAA" w:tentative="1">
      <w:start w:val="1"/>
      <w:numFmt w:val="bullet"/>
      <w:lvlText w:val="•"/>
      <w:lvlJc w:val="left"/>
      <w:pPr>
        <w:tabs>
          <w:tab w:val="num" w:pos="4320"/>
        </w:tabs>
        <w:ind w:left="4320" w:hanging="360"/>
      </w:pPr>
      <w:rPr>
        <w:rFonts w:ascii="Arial" w:hAnsi="Arial" w:hint="default"/>
      </w:rPr>
    </w:lvl>
    <w:lvl w:ilvl="6" w:tplc="64908290" w:tentative="1">
      <w:start w:val="1"/>
      <w:numFmt w:val="bullet"/>
      <w:lvlText w:val="•"/>
      <w:lvlJc w:val="left"/>
      <w:pPr>
        <w:tabs>
          <w:tab w:val="num" w:pos="5040"/>
        </w:tabs>
        <w:ind w:left="5040" w:hanging="360"/>
      </w:pPr>
      <w:rPr>
        <w:rFonts w:ascii="Arial" w:hAnsi="Arial" w:hint="default"/>
      </w:rPr>
    </w:lvl>
    <w:lvl w:ilvl="7" w:tplc="4C4A1F9A" w:tentative="1">
      <w:start w:val="1"/>
      <w:numFmt w:val="bullet"/>
      <w:lvlText w:val="•"/>
      <w:lvlJc w:val="left"/>
      <w:pPr>
        <w:tabs>
          <w:tab w:val="num" w:pos="5760"/>
        </w:tabs>
        <w:ind w:left="5760" w:hanging="360"/>
      </w:pPr>
      <w:rPr>
        <w:rFonts w:ascii="Arial" w:hAnsi="Arial" w:hint="default"/>
      </w:rPr>
    </w:lvl>
    <w:lvl w:ilvl="8" w:tplc="E19A690C" w:tentative="1">
      <w:start w:val="1"/>
      <w:numFmt w:val="bullet"/>
      <w:lvlText w:val="•"/>
      <w:lvlJc w:val="left"/>
      <w:pPr>
        <w:tabs>
          <w:tab w:val="num" w:pos="6480"/>
        </w:tabs>
        <w:ind w:left="6480" w:hanging="360"/>
      </w:pPr>
      <w:rPr>
        <w:rFonts w:ascii="Arial" w:hAnsi="Arial" w:hint="default"/>
      </w:rPr>
    </w:lvl>
  </w:abstractNum>
  <w:abstractNum w:abstractNumId="7">
    <w:nsid w:val="7F844C62"/>
    <w:multiLevelType w:val="hybridMultilevel"/>
    <w:tmpl w:val="22B6EDEA"/>
    <w:lvl w:ilvl="0" w:tplc="D318F8CC">
      <w:start w:val="1"/>
      <w:numFmt w:val="bullet"/>
      <w:lvlText w:val="•"/>
      <w:lvlJc w:val="left"/>
      <w:pPr>
        <w:tabs>
          <w:tab w:val="num" w:pos="720"/>
        </w:tabs>
        <w:ind w:left="720" w:hanging="360"/>
      </w:pPr>
      <w:rPr>
        <w:rFonts w:ascii="Arial" w:hAnsi="Arial" w:hint="default"/>
      </w:rPr>
    </w:lvl>
    <w:lvl w:ilvl="1" w:tplc="3DA07BBE" w:tentative="1">
      <w:start w:val="1"/>
      <w:numFmt w:val="bullet"/>
      <w:lvlText w:val="•"/>
      <w:lvlJc w:val="left"/>
      <w:pPr>
        <w:tabs>
          <w:tab w:val="num" w:pos="1440"/>
        </w:tabs>
        <w:ind w:left="1440" w:hanging="360"/>
      </w:pPr>
      <w:rPr>
        <w:rFonts w:ascii="Arial" w:hAnsi="Arial" w:hint="default"/>
      </w:rPr>
    </w:lvl>
    <w:lvl w:ilvl="2" w:tplc="A9B6519E" w:tentative="1">
      <w:start w:val="1"/>
      <w:numFmt w:val="bullet"/>
      <w:lvlText w:val="•"/>
      <w:lvlJc w:val="left"/>
      <w:pPr>
        <w:tabs>
          <w:tab w:val="num" w:pos="2160"/>
        </w:tabs>
        <w:ind w:left="2160" w:hanging="360"/>
      </w:pPr>
      <w:rPr>
        <w:rFonts w:ascii="Arial" w:hAnsi="Arial" w:hint="default"/>
      </w:rPr>
    </w:lvl>
    <w:lvl w:ilvl="3" w:tplc="868E8BC0" w:tentative="1">
      <w:start w:val="1"/>
      <w:numFmt w:val="bullet"/>
      <w:lvlText w:val="•"/>
      <w:lvlJc w:val="left"/>
      <w:pPr>
        <w:tabs>
          <w:tab w:val="num" w:pos="2880"/>
        </w:tabs>
        <w:ind w:left="2880" w:hanging="360"/>
      </w:pPr>
      <w:rPr>
        <w:rFonts w:ascii="Arial" w:hAnsi="Arial" w:hint="default"/>
      </w:rPr>
    </w:lvl>
    <w:lvl w:ilvl="4" w:tplc="ADE2439E" w:tentative="1">
      <w:start w:val="1"/>
      <w:numFmt w:val="bullet"/>
      <w:lvlText w:val="•"/>
      <w:lvlJc w:val="left"/>
      <w:pPr>
        <w:tabs>
          <w:tab w:val="num" w:pos="3600"/>
        </w:tabs>
        <w:ind w:left="3600" w:hanging="360"/>
      </w:pPr>
      <w:rPr>
        <w:rFonts w:ascii="Arial" w:hAnsi="Arial" w:hint="default"/>
      </w:rPr>
    </w:lvl>
    <w:lvl w:ilvl="5" w:tplc="67F4603E" w:tentative="1">
      <w:start w:val="1"/>
      <w:numFmt w:val="bullet"/>
      <w:lvlText w:val="•"/>
      <w:lvlJc w:val="left"/>
      <w:pPr>
        <w:tabs>
          <w:tab w:val="num" w:pos="4320"/>
        </w:tabs>
        <w:ind w:left="4320" w:hanging="360"/>
      </w:pPr>
      <w:rPr>
        <w:rFonts w:ascii="Arial" w:hAnsi="Arial" w:hint="default"/>
      </w:rPr>
    </w:lvl>
    <w:lvl w:ilvl="6" w:tplc="8EBA1B08" w:tentative="1">
      <w:start w:val="1"/>
      <w:numFmt w:val="bullet"/>
      <w:lvlText w:val="•"/>
      <w:lvlJc w:val="left"/>
      <w:pPr>
        <w:tabs>
          <w:tab w:val="num" w:pos="5040"/>
        </w:tabs>
        <w:ind w:left="5040" w:hanging="360"/>
      </w:pPr>
      <w:rPr>
        <w:rFonts w:ascii="Arial" w:hAnsi="Arial" w:hint="default"/>
      </w:rPr>
    </w:lvl>
    <w:lvl w:ilvl="7" w:tplc="68AC0C00" w:tentative="1">
      <w:start w:val="1"/>
      <w:numFmt w:val="bullet"/>
      <w:lvlText w:val="•"/>
      <w:lvlJc w:val="left"/>
      <w:pPr>
        <w:tabs>
          <w:tab w:val="num" w:pos="5760"/>
        </w:tabs>
        <w:ind w:left="5760" w:hanging="360"/>
      </w:pPr>
      <w:rPr>
        <w:rFonts w:ascii="Arial" w:hAnsi="Arial" w:hint="default"/>
      </w:rPr>
    </w:lvl>
    <w:lvl w:ilvl="8" w:tplc="9E1AF62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5B44"/>
    <w:rsid w:val="000010C4"/>
    <w:rsid w:val="000275F9"/>
    <w:rsid w:val="000547E8"/>
    <w:rsid w:val="000D03BF"/>
    <w:rsid w:val="000F7C77"/>
    <w:rsid w:val="0011059B"/>
    <w:rsid w:val="00111F4A"/>
    <w:rsid w:val="00112979"/>
    <w:rsid w:val="001131EB"/>
    <w:rsid w:val="001141E5"/>
    <w:rsid w:val="00131CC5"/>
    <w:rsid w:val="00136D4A"/>
    <w:rsid w:val="00143688"/>
    <w:rsid w:val="00162F66"/>
    <w:rsid w:val="00171958"/>
    <w:rsid w:val="00171FB5"/>
    <w:rsid w:val="0019645E"/>
    <w:rsid w:val="00196F59"/>
    <w:rsid w:val="001F7205"/>
    <w:rsid w:val="00202744"/>
    <w:rsid w:val="00214E77"/>
    <w:rsid w:val="00222BED"/>
    <w:rsid w:val="00244C7A"/>
    <w:rsid w:val="00296C01"/>
    <w:rsid w:val="002A00D7"/>
    <w:rsid w:val="002A1B19"/>
    <w:rsid w:val="002A3ADF"/>
    <w:rsid w:val="002A4AC3"/>
    <w:rsid w:val="002B5E03"/>
    <w:rsid w:val="002E112F"/>
    <w:rsid w:val="002F5E19"/>
    <w:rsid w:val="00312A7C"/>
    <w:rsid w:val="00316D05"/>
    <w:rsid w:val="00323669"/>
    <w:rsid w:val="00336BE8"/>
    <w:rsid w:val="003371A4"/>
    <w:rsid w:val="00346DEB"/>
    <w:rsid w:val="00370758"/>
    <w:rsid w:val="00372049"/>
    <w:rsid w:val="00375C75"/>
    <w:rsid w:val="00381F55"/>
    <w:rsid w:val="003960E1"/>
    <w:rsid w:val="003A1B21"/>
    <w:rsid w:val="003A47A0"/>
    <w:rsid w:val="003A4E40"/>
    <w:rsid w:val="003B4A61"/>
    <w:rsid w:val="003D6C5C"/>
    <w:rsid w:val="003E55E2"/>
    <w:rsid w:val="00420DED"/>
    <w:rsid w:val="00453F5A"/>
    <w:rsid w:val="00454413"/>
    <w:rsid w:val="00461838"/>
    <w:rsid w:val="00490613"/>
    <w:rsid w:val="004B63BF"/>
    <w:rsid w:val="004D47F5"/>
    <w:rsid w:val="00502728"/>
    <w:rsid w:val="00511177"/>
    <w:rsid w:val="005357FC"/>
    <w:rsid w:val="00545C2F"/>
    <w:rsid w:val="00593572"/>
    <w:rsid w:val="005B2671"/>
    <w:rsid w:val="005C17F0"/>
    <w:rsid w:val="005E0D04"/>
    <w:rsid w:val="005E7DEC"/>
    <w:rsid w:val="005F1751"/>
    <w:rsid w:val="005F34C0"/>
    <w:rsid w:val="006000DC"/>
    <w:rsid w:val="00600D3C"/>
    <w:rsid w:val="00603210"/>
    <w:rsid w:val="00633B09"/>
    <w:rsid w:val="00654599"/>
    <w:rsid w:val="0066474C"/>
    <w:rsid w:val="00670B16"/>
    <w:rsid w:val="00696CD5"/>
    <w:rsid w:val="006D59AC"/>
    <w:rsid w:val="006E368F"/>
    <w:rsid w:val="006F5CF1"/>
    <w:rsid w:val="00702E5C"/>
    <w:rsid w:val="00715BA8"/>
    <w:rsid w:val="00733E98"/>
    <w:rsid w:val="00741493"/>
    <w:rsid w:val="00743E28"/>
    <w:rsid w:val="00762434"/>
    <w:rsid w:val="00773C72"/>
    <w:rsid w:val="0078509F"/>
    <w:rsid w:val="007C3B1C"/>
    <w:rsid w:val="007C415E"/>
    <w:rsid w:val="007E0285"/>
    <w:rsid w:val="007E6977"/>
    <w:rsid w:val="00820E07"/>
    <w:rsid w:val="008264FB"/>
    <w:rsid w:val="00846969"/>
    <w:rsid w:val="008753EE"/>
    <w:rsid w:val="00875A2D"/>
    <w:rsid w:val="008A5B44"/>
    <w:rsid w:val="008D10B0"/>
    <w:rsid w:val="008D3F32"/>
    <w:rsid w:val="00922E9F"/>
    <w:rsid w:val="00960316"/>
    <w:rsid w:val="00971CE6"/>
    <w:rsid w:val="00993428"/>
    <w:rsid w:val="009C09A5"/>
    <w:rsid w:val="009D17CA"/>
    <w:rsid w:val="009E3A7F"/>
    <w:rsid w:val="00A007ED"/>
    <w:rsid w:val="00A25B7B"/>
    <w:rsid w:val="00A36091"/>
    <w:rsid w:val="00A76C32"/>
    <w:rsid w:val="00A92CBE"/>
    <w:rsid w:val="00AB4F5E"/>
    <w:rsid w:val="00AB5BB7"/>
    <w:rsid w:val="00AC2FE1"/>
    <w:rsid w:val="00AD6842"/>
    <w:rsid w:val="00B07EB3"/>
    <w:rsid w:val="00B20DD3"/>
    <w:rsid w:val="00B332D7"/>
    <w:rsid w:val="00B4522B"/>
    <w:rsid w:val="00B57B44"/>
    <w:rsid w:val="00B70EA2"/>
    <w:rsid w:val="00BA3F3D"/>
    <w:rsid w:val="00BA5342"/>
    <w:rsid w:val="00BA7130"/>
    <w:rsid w:val="00C36597"/>
    <w:rsid w:val="00C365FC"/>
    <w:rsid w:val="00C36A32"/>
    <w:rsid w:val="00C453AC"/>
    <w:rsid w:val="00C80BE5"/>
    <w:rsid w:val="00C9596A"/>
    <w:rsid w:val="00CC7D25"/>
    <w:rsid w:val="00CF3B17"/>
    <w:rsid w:val="00CF3F46"/>
    <w:rsid w:val="00CF5BFF"/>
    <w:rsid w:val="00D14EB0"/>
    <w:rsid w:val="00D36B7E"/>
    <w:rsid w:val="00D641A0"/>
    <w:rsid w:val="00D82BF7"/>
    <w:rsid w:val="00DE015D"/>
    <w:rsid w:val="00DE1DC1"/>
    <w:rsid w:val="00DF5CA5"/>
    <w:rsid w:val="00E136F3"/>
    <w:rsid w:val="00E14735"/>
    <w:rsid w:val="00E510FC"/>
    <w:rsid w:val="00E57677"/>
    <w:rsid w:val="00E71E63"/>
    <w:rsid w:val="00E87BED"/>
    <w:rsid w:val="00EB736C"/>
    <w:rsid w:val="00F12941"/>
    <w:rsid w:val="00F215C1"/>
    <w:rsid w:val="00F342A7"/>
    <w:rsid w:val="00F353ED"/>
    <w:rsid w:val="00F470D4"/>
    <w:rsid w:val="00F65219"/>
    <w:rsid w:val="00F85412"/>
    <w:rsid w:val="00FB6812"/>
    <w:rsid w:val="00FC3F80"/>
    <w:rsid w:val="00FE1356"/>
    <w:rsid w:val="00FE3D0B"/>
    <w:rsid w:val="00FF573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B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B44"/>
    <w:rPr>
      <w:rFonts w:ascii="Tahoma" w:eastAsia="Calibri" w:hAnsi="Tahoma" w:cs="Tahoma"/>
      <w:sz w:val="16"/>
      <w:szCs w:val="16"/>
    </w:rPr>
  </w:style>
  <w:style w:type="character" w:styleId="Hyperlink">
    <w:name w:val="Hyperlink"/>
    <w:uiPriority w:val="99"/>
    <w:unhideWhenUsed/>
    <w:rsid w:val="003A4E40"/>
    <w:rPr>
      <w:color w:val="0000FF"/>
      <w:u w:val="single"/>
    </w:rPr>
  </w:style>
  <w:style w:type="paragraph" w:styleId="NoSpacing">
    <w:name w:val="No Spacing"/>
    <w:uiPriority w:val="1"/>
    <w:qFormat/>
    <w:rsid w:val="003A4E40"/>
    <w:pPr>
      <w:spacing w:after="0" w:line="240" w:lineRule="auto"/>
    </w:pPr>
    <w:rPr>
      <w:rFonts w:ascii="Calibri" w:eastAsia="MS Mincho" w:hAnsi="Calibri" w:cs="Times New Roman"/>
      <w:lang w:eastAsia="ja-JP"/>
    </w:rPr>
  </w:style>
  <w:style w:type="paragraph" w:styleId="NormalWeb">
    <w:name w:val="Normal (Web)"/>
    <w:basedOn w:val="Normal"/>
    <w:uiPriority w:val="99"/>
    <w:unhideWhenUsed/>
    <w:rsid w:val="003A4E4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65219"/>
    <w:pPr>
      <w:spacing w:after="0" w:line="240" w:lineRule="auto"/>
      <w:ind w:left="720"/>
      <w:contextualSpacing/>
    </w:pPr>
    <w:rPr>
      <w:rFonts w:ascii="Times New Roman" w:eastAsia="Times New Roman" w:hAnsi="Times New Roman"/>
      <w:sz w:val="24"/>
      <w:szCs w:val="21"/>
      <w:lang w:bidi="ne-NP"/>
    </w:rPr>
  </w:style>
  <w:style w:type="table" w:styleId="TableGrid">
    <w:name w:val="Table Grid"/>
    <w:basedOn w:val="TableNormal"/>
    <w:uiPriority w:val="59"/>
    <w:rsid w:val="00370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2B5E03"/>
    <w:rPr>
      <w:i/>
      <w:iCs/>
    </w:rPr>
  </w:style>
</w:styles>
</file>

<file path=word/webSettings.xml><?xml version="1.0" encoding="utf-8"?>
<w:webSettings xmlns:r="http://schemas.openxmlformats.org/officeDocument/2006/relationships" xmlns:w="http://schemas.openxmlformats.org/wordprocessingml/2006/main">
  <w:divs>
    <w:div w:id="543638629">
      <w:bodyDiv w:val="1"/>
      <w:marLeft w:val="0"/>
      <w:marRight w:val="0"/>
      <w:marTop w:val="0"/>
      <w:marBottom w:val="0"/>
      <w:divBdr>
        <w:top w:val="none" w:sz="0" w:space="0" w:color="auto"/>
        <w:left w:val="none" w:sz="0" w:space="0" w:color="auto"/>
        <w:bottom w:val="none" w:sz="0" w:space="0" w:color="auto"/>
        <w:right w:val="none" w:sz="0" w:space="0" w:color="auto"/>
      </w:divBdr>
    </w:div>
    <w:div w:id="629672907">
      <w:bodyDiv w:val="1"/>
      <w:marLeft w:val="0"/>
      <w:marRight w:val="0"/>
      <w:marTop w:val="0"/>
      <w:marBottom w:val="0"/>
      <w:divBdr>
        <w:top w:val="none" w:sz="0" w:space="0" w:color="auto"/>
        <w:left w:val="none" w:sz="0" w:space="0" w:color="auto"/>
        <w:bottom w:val="none" w:sz="0" w:space="0" w:color="auto"/>
        <w:right w:val="none" w:sz="0" w:space="0" w:color="auto"/>
      </w:divBdr>
    </w:div>
    <w:div w:id="823933479">
      <w:bodyDiv w:val="1"/>
      <w:marLeft w:val="0"/>
      <w:marRight w:val="0"/>
      <w:marTop w:val="0"/>
      <w:marBottom w:val="0"/>
      <w:divBdr>
        <w:top w:val="none" w:sz="0" w:space="0" w:color="auto"/>
        <w:left w:val="none" w:sz="0" w:space="0" w:color="auto"/>
        <w:bottom w:val="none" w:sz="0" w:space="0" w:color="auto"/>
        <w:right w:val="none" w:sz="0" w:space="0" w:color="auto"/>
      </w:divBdr>
      <w:divsChild>
        <w:div w:id="755059575">
          <w:marLeft w:val="547"/>
          <w:marRight w:val="0"/>
          <w:marTop w:val="154"/>
          <w:marBottom w:val="0"/>
          <w:divBdr>
            <w:top w:val="none" w:sz="0" w:space="0" w:color="auto"/>
            <w:left w:val="none" w:sz="0" w:space="0" w:color="auto"/>
            <w:bottom w:val="none" w:sz="0" w:space="0" w:color="auto"/>
            <w:right w:val="none" w:sz="0" w:space="0" w:color="auto"/>
          </w:divBdr>
        </w:div>
      </w:divsChild>
    </w:div>
    <w:div w:id="1219247713">
      <w:bodyDiv w:val="1"/>
      <w:marLeft w:val="0"/>
      <w:marRight w:val="0"/>
      <w:marTop w:val="0"/>
      <w:marBottom w:val="0"/>
      <w:divBdr>
        <w:top w:val="none" w:sz="0" w:space="0" w:color="auto"/>
        <w:left w:val="none" w:sz="0" w:space="0" w:color="auto"/>
        <w:bottom w:val="none" w:sz="0" w:space="0" w:color="auto"/>
        <w:right w:val="none" w:sz="0" w:space="0" w:color="auto"/>
      </w:divBdr>
    </w:div>
    <w:div w:id="1698196856">
      <w:bodyDiv w:val="1"/>
      <w:marLeft w:val="0"/>
      <w:marRight w:val="0"/>
      <w:marTop w:val="0"/>
      <w:marBottom w:val="0"/>
      <w:divBdr>
        <w:top w:val="none" w:sz="0" w:space="0" w:color="auto"/>
        <w:left w:val="none" w:sz="0" w:space="0" w:color="auto"/>
        <w:bottom w:val="none" w:sz="0" w:space="0" w:color="auto"/>
        <w:right w:val="none" w:sz="0" w:space="0" w:color="auto"/>
      </w:divBdr>
      <w:divsChild>
        <w:div w:id="1437865566">
          <w:marLeft w:val="547"/>
          <w:marRight w:val="0"/>
          <w:marTop w:val="154"/>
          <w:marBottom w:val="0"/>
          <w:divBdr>
            <w:top w:val="none" w:sz="0" w:space="0" w:color="auto"/>
            <w:left w:val="none" w:sz="0" w:space="0" w:color="auto"/>
            <w:bottom w:val="none" w:sz="0" w:space="0" w:color="auto"/>
            <w:right w:val="none" w:sz="0" w:space="0" w:color="auto"/>
          </w:divBdr>
        </w:div>
        <w:div w:id="334917548">
          <w:marLeft w:val="547"/>
          <w:marRight w:val="0"/>
          <w:marTop w:val="154"/>
          <w:marBottom w:val="0"/>
          <w:divBdr>
            <w:top w:val="none" w:sz="0" w:space="0" w:color="auto"/>
            <w:left w:val="none" w:sz="0" w:space="0" w:color="auto"/>
            <w:bottom w:val="none" w:sz="0" w:space="0" w:color="auto"/>
            <w:right w:val="none" w:sz="0" w:space="0" w:color="auto"/>
          </w:divBdr>
        </w:div>
        <w:div w:id="1442453738">
          <w:marLeft w:val="547"/>
          <w:marRight w:val="0"/>
          <w:marTop w:val="154"/>
          <w:marBottom w:val="0"/>
          <w:divBdr>
            <w:top w:val="none" w:sz="0" w:space="0" w:color="auto"/>
            <w:left w:val="none" w:sz="0" w:space="0" w:color="auto"/>
            <w:bottom w:val="none" w:sz="0" w:space="0" w:color="auto"/>
            <w:right w:val="none" w:sz="0" w:space="0" w:color="auto"/>
          </w:divBdr>
        </w:div>
      </w:divsChild>
    </w:div>
    <w:div w:id="1947226398">
      <w:bodyDiv w:val="1"/>
      <w:marLeft w:val="0"/>
      <w:marRight w:val="0"/>
      <w:marTop w:val="0"/>
      <w:marBottom w:val="0"/>
      <w:divBdr>
        <w:top w:val="none" w:sz="0" w:space="0" w:color="auto"/>
        <w:left w:val="none" w:sz="0" w:space="0" w:color="auto"/>
        <w:bottom w:val="none" w:sz="0" w:space="0" w:color="auto"/>
        <w:right w:val="none" w:sz="0" w:space="0" w:color="auto"/>
      </w:divBdr>
    </w:div>
    <w:div w:id="1959218501">
      <w:bodyDiv w:val="1"/>
      <w:marLeft w:val="0"/>
      <w:marRight w:val="0"/>
      <w:marTop w:val="0"/>
      <w:marBottom w:val="0"/>
      <w:divBdr>
        <w:top w:val="none" w:sz="0" w:space="0" w:color="auto"/>
        <w:left w:val="none" w:sz="0" w:space="0" w:color="auto"/>
        <w:bottom w:val="none" w:sz="0" w:space="0" w:color="auto"/>
        <w:right w:val="none" w:sz="0" w:space="0" w:color="auto"/>
      </w:divBdr>
    </w:div>
    <w:div w:id="1991904466">
      <w:bodyDiv w:val="1"/>
      <w:marLeft w:val="0"/>
      <w:marRight w:val="0"/>
      <w:marTop w:val="0"/>
      <w:marBottom w:val="0"/>
      <w:divBdr>
        <w:top w:val="none" w:sz="0" w:space="0" w:color="auto"/>
        <w:left w:val="none" w:sz="0" w:space="0" w:color="auto"/>
        <w:bottom w:val="none" w:sz="0" w:space="0" w:color="auto"/>
        <w:right w:val="none" w:sz="0" w:space="0" w:color="auto"/>
      </w:divBdr>
    </w:div>
    <w:div w:id="2047176700">
      <w:bodyDiv w:val="1"/>
      <w:marLeft w:val="0"/>
      <w:marRight w:val="0"/>
      <w:marTop w:val="0"/>
      <w:marBottom w:val="0"/>
      <w:divBdr>
        <w:top w:val="none" w:sz="0" w:space="0" w:color="auto"/>
        <w:left w:val="none" w:sz="0" w:space="0" w:color="auto"/>
        <w:bottom w:val="none" w:sz="0" w:space="0" w:color="auto"/>
        <w:right w:val="none" w:sz="0" w:space="0" w:color="auto"/>
      </w:divBdr>
      <w:divsChild>
        <w:div w:id="741878854">
          <w:marLeft w:val="547"/>
          <w:marRight w:val="0"/>
          <w:marTop w:val="96"/>
          <w:marBottom w:val="0"/>
          <w:divBdr>
            <w:top w:val="none" w:sz="0" w:space="0" w:color="auto"/>
            <w:left w:val="none" w:sz="0" w:space="0" w:color="auto"/>
            <w:bottom w:val="none" w:sz="0" w:space="0" w:color="auto"/>
            <w:right w:val="none" w:sz="0" w:space="0" w:color="auto"/>
          </w:divBdr>
        </w:div>
        <w:div w:id="443185117">
          <w:marLeft w:val="547"/>
          <w:marRight w:val="0"/>
          <w:marTop w:val="96"/>
          <w:marBottom w:val="0"/>
          <w:divBdr>
            <w:top w:val="none" w:sz="0" w:space="0" w:color="auto"/>
            <w:left w:val="none" w:sz="0" w:space="0" w:color="auto"/>
            <w:bottom w:val="none" w:sz="0" w:space="0" w:color="auto"/>
            <w:right w:val="none" w:sz="0" w:space="0" w:color="auto"/>
          </w:divBdr>
        </w:div>
        <w:div w:id="14965812">
          <w:marLeft w:val="547"/>
          <w:marRight w:val="0"/>
          <w:marTop w:val="96"/>
          <w:marBottom w:val="0"/>
          <w:divBdr>
            <w:top w:val="none" w:sz="0" w:space="0" w:color="auto"/>
            <w:left w:val="none" w:sz="0" w:space="0" w:color="auto"/>
            <w:bottom w:val="none" w:sz="0" w:space="0" w:color="auto"/>
            <w:right w:val="none" w:sz="0" w:space="0" w:color="auto"/>
          </w:divBdr>
        </w:div>
        <w:div w:id="1300768084">
          <w:marLeft w:val="547"/>
          <w:marRight w:val="0"/>
          <w:marTop w:val="96"/>
          <w:marBottom w:val="0"/>
          <w:divBdr>
            <w:top w:val="none" w:sz="0" w:space="0" w:color="auto"/>
            <w:left w:val="none" w:sz="0" w:space="0" w:color="auto"/>
            <w:bottom w:val="none" w:sz="0" w:space="0" w:color="auto"/>
            <w:right w:val="none" w:sz="0" w:space="0" w:color="auto"/>
          </w:divBdr>
        </w:div>
        <w:div w:id="758528301">
          <w:marLeft w:val="547"/>
          <w:marRight w:val="0"/>
          <w:marTop w:val="96"/>
          <w:marBottom w:val="0"/>
          <w:divBdr>
            <w:top w:val="none" w:sz="0" w:space="0" w:color="auto"/>
            <w:left w:val="none" w:sz="0" w:space="0" w:color="auto"/>
            <w:bottom w:val="none" w:sz="0" w:space="0" w:color="auto"/>
            <w:right w:val="none" w:sz="0" w:space="0" w:color="auto"/>
          </w:divBdr>
        </w:div>
        <w:div w:id="2053190011">
          <w:marLeft w:val="547"/>
          <w:marRight w:val="0"/>
          <w:marTop w:val="96"/>
          <w:marBottom w:val="0"/>
          <w:divBdr>
            <w:top w:val="none" w:sz="0" w:space="0" w:color="auto"/>
            <w:left w:val="none" w:sz="0" w:space="0" w:color="auto"/>
            <w:bottom w:val="none" w:sz="0" w:space="0" w:color="auto"/>
            <w:right w:val="none" w:sz="0" w:space="0" w:color="auto"/>
          </w:divBdr>
        </w:div>
        <w:div w:id="1246527232">
          <w:marLeft w:val="547"/>
          <w:marRight w:val="0"/>
          <w:marTop w:val="96"/>
          <w:marBottom w:val="0"/>
          <w:divBdr>
            <w:top w:val="none" w:sz="0" w:space="0" w:color="auto"/>
            <w:left w:val="none" w:sz="0" w:space="0" w:color="auto"/>
            <w:bottom w:val="none" w:sz="0" w:space="0" w:color="auto"/>
            <w:right w:val="none" w:sz="0" w:space="0" w:color="auto"/>
          </w:divBdr>
        </w:div>
        <w:div w:id="1244953877">
          <w:marLeft w:val="547"/>
          <w:marRight w:val="0"/>
          <w:marTop w:val="96"/>
          <w:marBottom w:val="0"/>
          <w:divBdr>
            <w:top w:val="none" w:sz="0" w:space="0" w:color="auto"/>
            <w:left w:val="none" w:sz="0" w:space="0" w:color="auto"/>
            <w:bottom w:val="none" w:sz="0" w:space="0" w:color="auto"/>
            <w:right w:val="none" w:sz="0" w:space="0" w:color="auto"/>
          </w:divBdr>
        </w:div>
        <w:div w:id="1278952182">
          <w:marLeft w:val="547"/>
          <w:marRight w:val="0"/>
          <w:marTop w:val="96"/>
          <w:marBottom w:val="0"/>
          <w:divBdr>
            <w:top w:val="none" w:sz="0" w:space="0" w:color="auto"/>
            <w:left w:val="none" w:sz="0" w:space="0" w:color="auto"/>
            <w:bottom w:val="none" w:sz="0" w:space="0" w:color="auto"/>
            <w:right w:val="none" w:sz="0" w:space="0" w:color="auto"/>
          </w:divBdr>
        </w:div>
      </w:divsChild>
    </w:div>
    <w:div w:id="2102287555">
      <w:bodyDiv w:val="1"/>
      <w:marLeft w:val="0"/>
      <w:marRight w:val="0"/>
      <w:marTop w:val="0"/>
      <w:marBottom w:val="0"/>
      <w:divBdr>
        <w:top w:val="none" w:sz="0" w:space="0" w:color="auto"/>
        <w:left w:val="none" w:sz="0" w:space="0" w:color="auto"/>
        <w:bottom w:val="none" w:sz="0" w:space="0" w:color="auto"/>
        <w:right w:val="none" w:sz="0" w:space="0" w:color="auto"/>
      </w:divBdr>
      <w:divsChild>
        <w:div w:id="1110780433">
          <w:marLeft w:val="547"/>
          <w:marRight w:val="0"/>
          <w:marTop w:val="154"/>
          <w:marBottom w:val="0"/>
          <w:divBdr>
            <w:top w:val="none" w:sz="0" w:space="0" w:color="auto"/>
            <w:left w:val="none" w:sz="0" w:space="0" w:color="auto"/>
            <w:bottom w:val="none" w:sz="0" w:space="0" w:color="auto"/>
            <w:right w:val="none" w:sz="0" w:space="0" w:color="auto"/>
          </w:divBdr>
        </w:div>
        <w:div w:id="1880320428">
          <w:marLeft w:val="547"/>
          <w:marRight w:val="0"/>
          <w:marTop w:val="154"/>
          <w:marBottom w:val="0"/>
          <w:divBdr>
            <w:top w:val="none" w:sz="0" w:space="0" w:color="auto"/>
            <w:left w:val="none" w:sz="0" w:space="0" w:color="auto"/>
            <w:bottom w:val="none" w:sz="0" w:space="0" w:color="auto"/>
            <w:right w:val="none" w:sz="0" w:space="0" w:color="auto"/>
          </w:divBdr>
        </w:div>
        <w:div w:id="387194308">
          <w:marLeft w:val="547"/>
          <w:marRight w:val="0"/>
          <w:marTop w:val="154"/>
          <w:marBottom w:val="0"/>
          <w:divBdr>
            <w:top w:val="none" w:sz="0" w:space="0" w:color="auto"/>
            <w:left w:val="none" w:sz="0" w:space="0" w:color="auto"/>
            <w:bottom w:val="none" w:sz="0" w:space="0" w:color="auto"/>
            <w:right w:val="none" w:sz="0" w:space="0" w:color="auto"/>
          </w:divBdr>
        </w:div>
        <w:div w:id="708141108">
          <w:marLeft w:val="547"/>
          <w:marRight w:val="0"/>
          <w:marTop w:val="154"/>
          <w:marBottom w:val="0"/>
          <w:divBdr>
            <w:top w:val="none" w:sz="0" w:space="0" w:color="auto"/>
            <w:left w:val="none" w:sz="0" w:space="0" w:color="auto"/>
            <w:bottom w:val="none" w:sz="0" w:space="0" w:color="auto"/>
            <w:right w:val="none" w:sz="0" w:space="0" w:color="auto"/>
          </w:divBdr>
        </w:div>
        <w:div w:id="1611349977">
          <w:marLeft w:val="547"/>
          <w:marRight w:val="0"/>
          <w:marTop w:val="154"/>
          <w:marBottom w:val="0"/>
          <w:divBdr>
            <w:top w:val="none" w:sz="0" w:space="0" w:color="auto"/>
            <w:left w:val="none" w:sz="0" w:space="0" w:color="auto"/>
            <w:bottom w:val="none" w:sz="0" w:space="0" w:color="auto"/>
            <w:right w:val="none" w:sz="0" w:space="0" w:color="auto"/>
          </w:divBdr>
        </w:div>
        <w:div w:id="129712372">
          <w:marLeft w:val="547"/>
          <w:marRight w:val="0"/>
          <w:marTop w:val="154"/>
          <w:marBottom w:val="0"/>
          <w:divBdr>
            <w:top w:val="none" w:sz="0" w:space="0" w:color="auto"/>
            <w:left w:val="none" w:sz="0" w:space="0" w:color="auto"/>
            <w:bottom w:val="none" w:sz="0" w:space="0" w:color="auto"/>
            <w:right w:val="none" w:sz="0" w:space="0" w:color="auto"/>
          </w:divBdr>
        </w:div>
      </w:divsChild>
    </w:div>
    <w:div w:id="2110346955">
      <w:bodyDiv w:val="1"/>
      <w:marLeft w:val="0"/>
      <w:marRight w:val="0"/>
      <w:marTop w:val="0"/>
      <w:marBottom w:val="0"/>
      <w:divBdr>
        <w:top w:val="none" w:sz="0" w:space="0" w:color="auto"/>
        <w:left w:val="none" w:sz="0" w:space="0" w:color="auto"/>
        <w:bottom w:val="none" w:sz="0" w:space="0" w:color="auto"/>
        <w:right w:val="none" w:sz="0" w:space="0" w:color="auto"/>
      </w:divBdr>
      <w:divsChild>
        <w:div w:id="746876919">
          <w:marLeft w:val="547"/>
          <w:marRight w:val="0"/>
          <w:marTop w:val="134"/>
          <w:marBottom w:val="0"/>
          <w:divBdr>
            <w:top w:val="none" w:sz="0" w:space="0" w:color="auto"/>
            <w:left w:val="none" w:sz="0" w:space="0" w:color="auto"/>
            <w:bottom w:val="none" w:sz="0" w:space="0" w:color="auto"/>
            <w:right w:val="none" w:sz="0" w:space="0" w:color="auto"/>
          </w:divBdr>
        </w:div>
        <w:div w:id="2043901396">
          <w:marLeft w:val="547"/>
          <w:marRight w:val="0"/>
          <w:marTop w:val="134"/>
          <w:marBottom w:val="0"/>
          <w:divBdr>
            <w:top w:val="none" w:sz="0" w:space="0" w:color="auto"/>
            <w:left w:val="none" w:sz="0" w:space="0" w:color="auto"/>
            <w:bottom w:val="none" w:sz="0" w:space="0" w:color="auto"/>
            <w:right w:val="none" w:sz="0" w:space="0" w:color="auto"/>
          </w:divBdr>
        </w:div>
        <w:div w:id="2007393127">
          <w:marLeft w:val="547"/>
          <w:marRight w:val="0"/>
          <w:marTop w:val="134"/>
          <w:marBottom w:val="0"/>
          <w:divBdr>
            <w:top w:val="none" w:sz="0" w:space="0" w:color="auto"/>
            <w:left w:val="none" w:sz="0" w:space="0" w:color="auto"/>
            <w:bottom w:val="none" w:sz="0" w:space="0" w:color="auto"/>
            <w:right w:val="none" w:sz="0" w:space="0" w:color="auto"/>
          </w:divBdr>
        </w:div>
        <w:div w:id="1803646209">
          <w:marLeft w:val="547"/>
          <w:marRight w:val="0"/>
          <w:marTop w:val="134"/>
          <w:marBottom w:val="0"/>
          <w:divBdr>
            <w:top w:val="none" w:sz="0" w:space="0" w:color="auto"/>
            <w:left w:val="none" w:sz="0" w:space="0" w:color="auto"/>
            <w:bottom w:val="none" w:sz="0" w:space="0" w:color="auto"/>
            <w:right w:val="none" w:sz="0" w:space="0" w:color="auto"/>
          </w:divBdr>
        </w:div>
        <w:div w:id="1548368747">
          <w:marLeft w:val="547"/>
          <w:marRight w:val="0"/>
          <w:marTop w:val="134"/>
          <w:marBottom w:val="0"/>
          <w:divBdr>
            <w:top w:val="none" w:sz="0" w:space="0" w:color="auto"/>
            <w:left w:val="none" w:sz="0" w:space="0" w:color="auto"/>
            <w:bottom w:val="none" w:sz="0" w:space="0" w:color="auto"/>
            <w:right w:val="none" w:sz="0" w:space="0" w:color="auto"/>
          </w:divBdr>
        </w:div>
        <w:div w:id="50640756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07/978-3-319-93336-8_72" TargetMode="External"/><Relationship Id="rId5" Type="http://schemas.openxmlformats.org/officeDocument/2006/relationships/webSettings" Target="webSettings.xml"/><Relationship Id="rId10" Type="http://schemas.openxmlformats.org/officeDocument/2006/relationships/hyperlink" Target="https://doi.org/10.3390/su12041303"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FD4CE-D370-4F08-91BA-7766E4B4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13</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2021-01-15T03:32:00Z</dcterms:created>
  <dcterms:modified xsi:type="dcterms:W3CDTF">2021-01-22T04:29:00Z</dcterms:modified>
</cp:coreProperties>
</file>