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3BA" w:rsidRPr="00B513BA" w:rsidRDefault="00B513BA" w:rsidP="00B513BA">
      <w:pPr>
        <w:jc w:val="center"/>
        <w:rPr>
          <w:rFonts w:ascii="Times New Roman" w:hAnsi="Times New Roman" w:cs="Times New Roman"/>
          <w:b/>
          <w:sz w:val="36"/>
          <w:szCs w:val="36"/>
        </w:rPr>
      </w:pPr>
      <w:r w:rsidRPr="00B513BA">
        <w:rPr>
          <w:rFonts w:ascii="Times New Roman" w:hAnsi="Times New Roman" w:cs="Times New Roman"/>
          <w:b/>
          <w:sz w:val="36"/>
          <w:szCs w:val="36"/>
          <w:highlight w:val="green"/>
        </w:rPr>
        <w:t>Chapter 1</w:t>
      </w:r>
    </w:p>
    <w:p w:rsidR="00363BCC" w:rsidRPr="00B513BA" w:rsidRDefault="00363BCC" w:rsidP="00B513BA">
      <w:pPr>
        <w:jc w:val="center"/>
        <w:rPr>
          <w:rFonts w:ascii="Times New Roman" w:hAnsi="Times New Roman" w:cs="Times New Roman"/>
          <w:b/>
          <w:sz w:val="36"/>
          <w:szCs w:val="36"/>
        </w:rPr>
      </w:pPr>
      <w:r w:rsidRPr="00B513BA">
        <w:rPr>
          <w:rFonts w:ascii="Times New Roman" w:hAnsi="Times New Roman" w:cs="Times New Roman"/>
          <w:b/>
          <w:sz w:val="36"/>
          <w:szCs w:val="36"/>
          <w:highlight w:val="yellow"/>
        </w:rPr>
        <w:t>Probability and Statistics</w:t>
      </w:r>
    </w:p>
    <w:p w:rsidR="00B513BA" w:rsidRDefault="00B513BA" w:rsidP="0072493F">
      <w:pPr>
        <w:jc w:val="both"/>
        <w:rPr>
          <w:rFonts w:ascii="Times New Roman" w:hAnsi="Times New Roman" w:cs="Times New Roman"/>
          <w:b/>
          <w:bCs/>
          <w:sz w:val="28"/>
          <w:szCs w:val="28"/>
          <w:highlight w:val="yellow"/>
        </w:rPr>
      </w:pPr>
    </w:p>
    <w:p w:rsidR="00363BCC" w:rsidRDefault="00363BCC" w:rsidP="0072493F">
      <w:pPr>
        <w:jc w:val="both"/>
        <w:rPr>
          <w:rFonts w:ascii="Times New Roman" w:hAnsi="Times New Roman" w:cs="Times New Roman"/>
          <w:b/>
          <w:bCs/>
          <w:sz w:val="28"/>
          <w:szCs w:val="28"/>
        </w:rPr>
      </w:pPr>
      <w:r w:rsidRPr="00667923">
        <w:rPr>
          <w:rFonts w:ascii="Times New Roman" w:hAnsi="Times New Roman" w:cs="Times New Roman"/>
          <w:b/>
          <w:bCs/>
          <w:sz w:val="28"/>
          <w:szCs w:val="28"/>
          <w:highlight w:val="yellow"/>
        </w:rPr>
        <w:t>Introduction and Descriptive Statistics</w:t>
      </w:r>
    </w:p>
    <w:p w:rsidR="00B513BA" w:rsidRDefault="00B513BA" w:rsidP="0072493F">
      <w:pPr>
        <w:jc w:val="both"/>
        <w:rPr>
          <w:rFonts w:ascii="Times New Roman" w:hAnsi="Times New Roman" w:cs="Times New Roman"/>
          <w:b/>
          <w:bCs/>
          <w:sz w:val="28"/>
          <w:szCs w:val="28"/>
          <w:highlight w:val="cyan"/>
        </w:rPr>
      </w:pPr>
    </w:p>
    <w:p w:rsidR="00667923" w:rsidRDefault="00667923" w:rsidP="0072493F">
      <w:pPr>
        <w:jc w:val="both"/>
        <w:rPr>
          <w:rFonts w:ascii="Times New Roman" w:hAnsi="Times New Roman" w:cs="Times New Roman"/>
          <w:b/>
          <w:bCs/>
          <w:sz w:val="28"/>
          <w:szCs w:val="28"/>
        </w:rPr>
      </w:pPr>
      <w:r w:rsidRPr="00667923">
        <w:rPr>
          <w:rFonts w:ascii="Times New Roman" w:hAnsi="Times New Roman" w:cs="Times New Roman"/>
          <w:b/>
          <w:bCs/>
          <w:sz w:val="28"/>
          <w:szCs w:val="28"/>
          <w:highlight w:val="cyan"/>
        </w:rPr>
        <w:t>Introduction</w:t>
      </w:r>
    </w:p>
    <w:p w:rsidR="00667923" w:rsidRPr="00BE3CE5" w:rsidRDefault="00667923" w:rsidP="00B513BA">
      <w:pPr>
        <w:ind w:firstLine="720"/>
        <w:jc w:val="both"/>
        <w:rPr>
          <w:rFonts w:ascii="Times New Roman" w:hAnsi="Times New Roman" w:cs="Times New Roman"/>
          <w:bCs/>
          <w:sz w:val="28"/>
          <w:szCs w:val="28"/>
        </w:rPr>
      </w:pPr>
      <w:r w:rsidRPr="00BE3CE5">
        <w:rPr>
          <w:rFonts w:ascii="Times New Roman" w:hAnsi="Times New Roman" w:cs="Times New Roman"/>
          <w:bCs/>
          <w:sz w:val="28"/>
          <w:szCs w:val="28"/>
        </w:rPr>
        <w:t>In the modern world of computers and information technology, the importance of statistics and probability</w:t>
      </w:r>
      <w:r w:rsidR="00C87E82" w:rsidRPr="00BE3CE5">
        <w:rPr>
          <w:rFonts w:ascii="Times New Roman" w:hAnsi="Times New Roman" w:cs="Times New Roman"/>
          <w:bCs/>
          <w:sz w:val="28"/>
          <w:szCs w:val="28"/>
        </w:rPr>
        <w:t xml:space="preserve"> is very well organized by all discipline. Statistics has originated as a science of statehood and found applications slowly and steadily in agriculture, engineering, economics, commerce, biology, medicine, industry, planning, education and so on. As on date there is no other human work of life, where statistics can not applied.</w:t>
      </w:r>
    </w:p>
    <w:p w:rsidR="00C87E82" w:rsidRDefault="00C87E82" w:rsidP="0072493F">
      <w:pPr>
        <w:jc w:val="both"/>
        <w:rPr>
          <w:rFonts w:ascii="Times New Roman" w:hAnsi="Times New Roman" w:cs="Times New Roman"/>
          <w:bCs/>
          <w:sz w:val="28"/>
          <w:szCs w:val="28"/>
        </w:rPr>
      </w:pPr>
      <w:r w:rsidRPr="00BE3CE5">
        <w:rPr>
          <w:rFonts w:ascii="Times New Roman" w:hAnsi="Times New Roman" w:cs="Times New Roman"/>
          <w:bCs/>
          <w:sz w:val="28"/>
          <w:szCs w:val="28"/>
        </w:rPr>
        <w:tab/>
        <w:t xml:space="preserve">Probability and statistics are concerned with events, which occur by </w:t>
      </w:r>
      <w:r w:rsidR="000B74E3" w:rsidRPr="00BE3CE5">
        <w:rPr>
          <w:rFonts w:ascii="Times New Roman" w:hAnsi="Times New Roman" w:cs="Times New Roman"/>
          <w:bCs/>
          <w:sz w:val="28"/>
          <w:szCs w:val="28"/>
        </w:rPr>
        <w:t>chance. Examples include occurrence of accidents, errors of measurements, production of defective and non defective items from a production line, and various games of chance, such as drawing a card from a well-mixed deck, flipping a coin, or throwing a symmetrical six-sided die. In each case, we have some knowledge of likelihood of some possible result, but we can not predict with certainty the outcome of any particular trial.</w:t>
      </w:r>
    </w:p>
    <w:p w:rsidR="00BE3CE5" w:rsidRDefault="00BE3CE5"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Definition of statistics</w:t>
      </w:r>
    </w:p>
    <w:p w:rsidR="00BE3CE5" w:rsidRDefault="00BE3CE5" w:rsidP="0072493F">
      <w:pPr>
        <w:ind w:firstLine="720"/>
        <w:jc w:val="both"/>
        <w:rPr>
          <w:rFonts w:ascii="Times New Roman" w:hAnsi="Times New Roman" w:cs="Times New Roman"/>
          <w:bCs/>
          <w:sz w:val="28"/>
          <w:szCs w:val="28"/>
        </w:rPr>
      </w:pPr>
      <w:r>
        <w:rPr>
          <w:rFonts w:ascii="Times New Roman" w:hAnsi="Times New Roman" w:cs="Times New Roman"/>
          <w:bCs/>
          <w:sz w:val="28"/>
          <w:szCs w:val="28"/>
        </w:rPr>
        <w:t>"</w:t>
      </w:r>
      <w:r w:rsidRPr="00BE3CE5">
        <w:rPr>
          <w:rFonts w:ascii="Times New Roman" w:hAnsi="Times New Roman" w:cs="Times New Roman"/>
          <w:bCs/>
          <w:sz w:val="28"/>
          <w:szCs w:val="28"/>
        </w:rPr>
        <w:t xml:space="preserve">Statistics </w:t>
      </w:r>
      <w:r>
        <w:rPr>
          <w:rFonts w:ascii="Times New Roman" w:hAnsi="Times New Roman" w:cs="Times New Roman"/>
          <w:bCs/>
          <w:sz w:val="28"/>
          <w:szCs w:val="28"/>
        </w:rPr>
        <w:t>may be</w:t>
      </w:r>
      <w:r w:rsidR="00C33520">
        <w:rPr>
          <w:rFonts w:ascii="Times New Roman" w:hAnsi="Times New Roman" w:cs="Times New Roman"/>
          <w:bCs/>
          <w:sz w:val="28"/>
          <w:szCs w:val="28"/>
        </w:rPr>
        <w:t xml:space="preserve"> defined </w:t>
      </w:r>
      <w:r>
        <w:rPr>
          <w:rFonts w:ascii="Times New Roman" w:hAnsi="Times New Roman" w:cs="Times New Roman"/>
          <w:bCs/>
          <w:sz w:val="28"/>
          <w:szCs w:val="28"/>
        </w:rPr>
        <w:t>as the science of</w:t>
      </w:r>
      <w:r w:rsidR="00C33520">
        <w:rPr>
          <w:rFonts w:ascii="Times New Roman" w:hAnsi="Times New Roman" w:cs="Times New Roman"/>
          <w:bCs/>
          <w:sz w:val="28"/>
          <w:szCs w:val="28"/>
        </w:rPr>
        <w:t xml:space="preserve"> collection, presentation</w:t>
      </w:r>
      <w:r w:rsidR="00854A11">
        <w:rPr>
          <w:rFonts w:ascii="Times New Roman" w:hAnsi="Times New Roman" w:cs="Times New Roman"/>
          <w:bCs/>
          <w:sz w:val="28"/>
          <w:szCs w:val="28"/>
        </w:rPr>
        <w:t xml:space="preserve">, analysis and interpretation of numerical data from the logical analysis." It is clear that the definition of statistics by </w:t>
      </w:r>
      <w:proofErr w:type="spellStart"/>
      <w:r w:rsidR="00854A11">
        <w:rPr>
          <w:rFonts w:ascii="Times New Roman" w:hAnsi="Times New Roman" w:cs="Times New Roman"/>
          <w:bCs/>
          <w:sz w:val="28"/>
          <w:szCs w:val="28"/>
        </w:rPr>
        <w:t>Croxton</w:t>
      </w:r>
      <w:proofErr w:type="spellEnd"/>
      <w:r w:rsidR="00854A11">
        <w:rPr>
          <w:rFonts w:ascii="Times New Roman" w:hAnsi="Times New Roman" w:cs="Times New Roman"/>
          <w:bCs/>
          <w:sz w:val="28"/>
          <w:szCs w:val="28"/>
        </w:rPr>
        <w:t xml:space="preserve"> and Cowden</w:t>
      </w:r>
      <w:r>
        <w:rPr>
          <w:rFonts w:ascii="Times New Roman" w:hAnsi="Times New Roman" w:cs="Times New Roman"/>
          <w:bCs/>
          <w:sz w:val="28"/>
          <w:szCs w:val="28"/>
        </w:rPr>
        <w:t xml:space="preserve"> </w:t>
      </w:r>
      <w:r w:rsidR="00854A11">
        <w:rPr>
          <w:rFonts w:ascii="Times New Roman" w:hAnsi="Times New Roman" w:cs="Times New Roman"/>
          <w:bCs/>
          <w:sz w:val="28"/>
          <w:szCs w:val="28"/>
        </w:rPr>
        <w:t>is the most scientific and realistic one.</w:t>
      </w:r>
    </w:p>
    <w:p w:rsidR="00854A11" w:rsidRDefault="00854A11"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Descriptive Statistics</w:t>
      </w:r>
    </w:p>
    <w:p w:rsidR="00854A11" w:rsidRDefault="00854A11" w:rsidP="0072493F">
      <w:pPr>
        <w:jc w:val="both"/>
        <w:rPr>
          <w:rFonts w:ascii="Times New Roman" w:hAnsi="Times New Roman" w:cs="Times New Roman"/>
          <w:bCs/>
          <w:sz w:val="28"/>
          <w:szCs w:val="28"/>
        </w:rPr>
      </w:pPr>
      <w:r>
        <w:rPr>
          <w:rFonts w:ascii="Times New Roman" w:hAnsi="Times New Roman" w:cs="Times New Roman"/>
          <w:b/>
          <w:bCs/>
          <w:sz w:val="28"/>
          <w:szCs w:val="28"/>
        </w:rPr>
        <w:tab/>
      </w:r>
      <w:r w:rsidRPr="00854A11">
        <w:rPr>
          <w:rFonts w:ascii="Times New Roman" w:hAnsi="Times New Roman" w:cs="Times New Roman"/>
          <w:bCs/>
          <w:sz w:val="28"/>
          <w:szCs w:val="28"/>
        </w:rPr>
        <w:t xml:space="preserve">The </w:t>
      </w:r>
      <w:r>
        <w:rPr>
          <w:rFonts w:ascii="Times New Roman" w:hAnsi="Times New Roman" w:cs="Times New Roman"/>
          <w:bCs/>
          <w:sz w:val="28"/>
          <w:szCs w:val="28"/>
        </w:rPr>
        <w:t>branch of statistics devoted to the summarization and description of the data</w:t>
      </w:r>
      <w:r w:rsidR="00504135">
        <w:rPr>
          <w:rFonts w:ascii="Times New Roman" w:hAnsi="Times New Roman" w:cs="Times New Roman"/>
          <w:bCs/>
          <w:sz w:val="28"/>
          <w:szCs w:val="28"/>
        </w:rPr>
        <w:t xml:space="preserve"> </w:t>
      </w:r>
      <w:r>
        <w:rPr>
          <w:rFonts w:ascii="Times New Roman" w:hAnsi="Times New Roman" w:cs="Times New Roman"/>
          <w:bCs/>
          <w:sz w:val="28"/>
          <w:szCs w:val="28"/>
        </w:rPr>
        <w:t>(population or sample) is called descriptive statistics</w:t>
      </w:r>
      <w:r w:rsidR="00504135">
        <w:rPr>
          <w:rFonts w:ascii="Times New Roman" w:hAnsi="Times New Roman" w:cs="Times New Roman"/>
          <w:bCs/>
          <w:sz w:val="28"/>
          <w:szCs w:val="28"/>
        </w:rPr>
        <w:t xml:space="preserve">. It is used to organize </w:t>
      </w:r>
      <w:r w:rsidR="00504135">
        <w:rPr>
          <w:rFonts w:ascii="Times New Roman" w:hAnsi="Times New Roman" w:cs="Times New Roman"/>
          <w:bCs/>
          <w:sz w:val="28"/>
          <w:szCs w:val="28"/>
        </w:rPr>
        <w:lastRenderedPageBreak/>
        <w:t>and describe the characteristic of a collection of data in tabular, graphical or numerical form. Descriptive statistics has no hypothesis and does not analyze data.</w:t>
      </w:r>
    </w:p>
    <w:p w:rsidR="00C556E8" w:rsidRDefault="00C556E8" w:rsidP="0072493F">
      <w:pPr>
        <w:jc w:val="both"/>
        <w:rPr>
          <w:rFonts w:ascii="Times New Roman" w:hAnsi="Times New Roman" w:cs="Times New Roman"/>
          <w:b/>
          <w:bCs/>
          <w:sz w:val="28"/>
          <w:szCs w:val="28"/>
        </w:rPr>
      </w:pPr>
    </w:p>
    <w:p w:rsidR="00C556E8" w:rsidRDefault="00C556E8" w:rsidP="0072493F">
      <w:pPr>
        <w:jc w:val="both"/>
        <w:rPr>
          <w:rFonts w:ascii="Times New Roman" w:hAnsi="Times New Roman" w:cs="Times New Roman"/>
          <w:b/>
          <w:bCs/>
          <w:sz w:val="28"/>
          <w:szCs w:val="28"/>
        </w:rPr>
      </w:pPr>
    </w:p>
    <w:p w:rsidR="00504135" w:rsidRDefault="00504135" w:rsidP="0072493F">
      <w:pPr>
        <w:jc w:val="both"/>
        <w:rPr>
          <w:rFonts w:ascii="Times New Roman" w:hAnsi="Times New Roman" w:cs="Times New Roman"/>
          <w:b/>
          <w:bCs/>
          <w:sz w:val="28"/>
          <w:szCs w:val="28"/>
        </w:rPr>
      </w:pPr>
      <w:r w:rsidRPr="00C556E8">
        <w:rPr>
          <w:rFonts w:ascii="Times New Roman" w:hAnsi="Times New Roman" w:cs="Times New Roman"/>
          <w:b/>
          <w:bCs/>
          <w:sz w:val="28"/>
          <w:szCs w:val="28"/>
          <w:highlight w:val="cyan"/>
        </w:rPr>
        <w:t>Inferential statistics</w:t>
      </w:r>
    </w:p>
    <w:p w:rsidR="00504135" w:rsidRPr="00F13B89" w:rsidRDefault="00504135" w:rsidP="0072493F">
      <w:pPr>
        <w:jc w:val="both"/>
        <w:rPr>
          <w:rFonts w:ascii="Times New Roman" w:hAnsi="Times New Roman" w:cs="Times New Roman"/>
          <w:bCs/>
          <w:sz w:val="28"/>
          <w:szCs w:val="28"/>
        </w:rPr>
      </w:pPr>
      <w:r>
        <w:rPr>
          <w:rFonts w:ascii="Times New Roman" w:hAnsi="Times New Roman" w:cs="Times New Roman"/>
          <w:b/>
          <w:bCs/>
          <w:sz w:val="28"/>
          <w:szCs w:val="28"/>
        </w:rPr>
        <w:tab/>
      </w:r>
      <w:r w:rsidRPr="00F13B89">
        <w:rPr>
          <w:rFonts w:ascii="Times New Roman" w:hAnsi="Times New Roman" w:cs="Times New Roman"/>
          <w:bCs/>
          <w:sz w:val="28"/>
          <w:szCs w:val="28"/>
        </w:rPr>
        <w:t>If it may be too expensive to obtain or it may be impossible to acquire every measurement in the population, then we will want to select a sample of data from the population and use the sample to infer the nature of population. The branch of statistics which is used to draw inferences about the population of data from</w:t>
      </w:r>
      <w:r w:rsidR="00840129" w:rsidRPr="00F13B89">
        <w:rPr>
          <w:rFonts w:ascii="Times New Roman" w:hAnsi="Times New Roman" w:cs="Times New Roman"/>
          <w:bCs/>
          <w:sz w:val="28"/>
          <w:szCs w:val="28"/>
        </w:rPr>
        <w:t xml:space="preserve"> </w:t>
      </w:r>
      <w:r w:rsidRPr="00F13B89">
        <w:rPr>
          <w:rFonts w:ascii="Times New Roman" w:hAnsi="Times New Roman" w:cs="Times New Roman"/>
          <w:bCs/>
          <w:sz w:val="28"/>
          <w:szCs w:val="28"/>
        </w:rPr>
        <w:t xml:space="preserve">a sample data drawn from the </w:t>
      </w:r>
      <w:r w:rsidR="00840129" w:rsidRPr="00F13B89">
        <w:rPr>
          <w:rFonts w:ascii="Times New Roman" w:hAnsi="Times New Roman" w:cs="Times New Roman"/>
          <w:bCs/>
          <w:sz w:val="28"/>
          <w:szCs w:val="28"/>
        </w:rPr>
        <w:t>population is</w:t>
      </w:r>
      <w:r w:rsidRPr="00F13B89">
        <w:rPr>
          <w:rFonts w:ascii="Times New Roman" w:hAnsi="Times New Roman" w:cs="Times New Roman"/>
          <w:bCs/>
          <w:sz w:val="28"/>
          <w:szCs w:val="28"/>
        </w:rPr>
        <w:t xml:space="preserve"> called </w:t>
      </w:r>
      <w:r w:rsidR="00840129" w:rsidRPr="00F13B89">
        <w:rPr>
          <w:rFonts w:ascii="Times New Roman" w:hAnsi="Times New Roman" w:cs="Times New Roman"/>
          <w:bCs/>
          <w:sz w:val="28"/>
          <w:szCs w:val="28"/>
        </w:rPr>
        <w:t>inferential Statistics. It is also known as sampling statistics.</w:t>
      </w:r>
    </w:p>
    <w:p w:rsidR="00F13B89" w:rsidRPr="00FE2BDD" w:rsidRDefault="00F13B89" w:rsidP="0072493F">
      <w:pPr>
        <w:jc w:val="both"/>
        <w:rPr>
          <w:rFonts w:ascii="Times New Roman" w:hAnsi="Times New Roman" w:cs="Times New Roman"/>
          <w:b/>
          <w:bCs/>
          <w:sz w:val="28"/>
          <w:szCs w:val="28"/>
        </w:rPr>
      </w:pPr>
      <w:r w:rsidRPr="00FE2BDD">
        <w:rPr>
          <w:rFonts w:ascii="Times New Roman" w:hAnsi="Times New Roman" w:cs="Times New Roman"/>
          <w:b/>
          <w:bCs/>
          <w:sz w:val="28"/>
          <w:szCs w:val="28"/>
          <w:highlight w:val="cyan"/>
        </w:rPr>
        <w:t>Application of Statistics in engineering</w:t>
      </w:r>
      <w:r w:rsidRPr="00FE2BDD">
        <w:rPr>
          <w:rFonts w:ascii="Times New Roman" w:hAnsi="Times New Roman" w:cs="Times New Roman"/>
          <w:b/>
          <w:bCs/>
          <w:sz w:val="28"/>
          <w:szCs w:val="28"/>
        </w:rPr>
        <w:t xml:space="preserve"> </w:t>
      </w:r>
    </w:p>
    <w:p w:rsidR="00F13B89" w:rsidRPr="00F13B89" w:rsidRDefault="00F13B89" w:rsidP="00B513BA">
      <w:pPr>
        <w:ind w:firstLine="720"/>
        <w:jc w:val="both"/>
        <w:rPr>
          <w:rFonts w:ascii="Times New Roman" w:hAnsi="Times New Roman" w:cs="Times New Roman"/>
          <w:sz w:val="28"/>
          <w:szCs w:val="28"/>
        </w:rPr>
      </w:pPr>
      <w:r w:rsidRPr="00F13B89">
        <w:rPr>
          <w:rFonts w:ascii="Times New Roman" w:hAnsi="Times New Roman" w:cs="Times New Roman"/>
          <w:sz w:val="28"/>
          <w:szCs w:val="28"/>
        </w:rPr>
        <w:t>An engineer is someone who solves problems of interest to society by the efficient application</w:t>
      </w:r>
      <w:r>
        <w:rPr>
          <w:rFonts w:ascii="Times New Roman" w:hAnsi="Times New Roman" w:cs="Times New Roman"/>
          <w:sz w:val="28"/>
          <w:szCs w:val="28"/>
        </w:rPr>
        <w:t xml:space="preserve"> </w:t>
      </w:r>
      <w:r w:rsidRPr="00F13B89">
        <w:rPr>
          <w:rFonts w:ascii="Times New Roman" w:hAnsi="Times New Roman" w:cs="Times New Roman"/>
          <w:sz w:val="28"/>
          <w:szCs w:val="28"/>
        </w:rPr>
        <w:t>of scientific principles. Engineers accomplish this by either refining an existing product or</w:t>
      </w:r>
      <w:r>
        <w:rPr>
          <w:rFonts w:ascii="Times New Roman" w:hAnsi="Times New Roman" w:cs="Times New Roman"/>
          <w:sz w:val="28"/>
          <w:szCs w:val="28"/>
        </w:rPr>
        <w:t xml:space="preserve"> </w:t>
      </w:r>
      <w:r w:rsidRPr="00F13B89">
        <w:rPr>
          <w:rFonts w:ascii="Times New Roman" w:hAnsi="Times New Roman" w:cs="Times New Roman"/>
          <w:sz w:val="28"/>
          <w:szCs w:val="28"/>
        </w:rPr>
        <w:t>process or by designing a new product or process that meets customer</w:t>
      </w:r>
      <w:r>
        <w:rPr>
          <w:rFonts w:ascii="Times New Roman" w:hAnsi="Times New Roman" w:cs="Times New Roman"/>
          <w:sz w:val="28"/>
          <w:szCs w:val="28"/>
        </w:rPr>
        <w:t xml:space="preserve">'s </w:t>
      </w:r>
      <w:r w:rsidRPr="00F13B89">
        <w:rPr>
          <w:rFonts w:ascii="Times New Roman" w:hAnsi="Times New Roman" w:cs="Times New Roman"/>
          <w:sz w:val="28"/>
          <w:szCs w:val="28"/>
        </w:rPr>
        <w:t>needs. The engineering,</w:t>
      </w:r>
      <w:r>
        <w:rPr>
          <w:rFonts w:ascii="Times New Roman" w:hAnsi="Times New Roman" w:cs="Times New Roman"/>
          <w:sz w:val="28"/>
          <w:szCs w:val="28"/>
        </w:rPr>
        <w:t xml:space="preserve"> </w:t>
      </w:r>
      <w:r w:rsidRPr="00F13B89">
        <w:rPr>
          <w:rFonts w:ascii="Times New Roman" w:hAnsi="Times New Roman" w:cs="Times New Roman"/>
          <w:sz w:val="28"/>
          <w:szCs w:val="28"/>
        </w:rPr>
        <w:t>or scientific, method is the approach to formulating and solving these problems. The steps in</w:t>
      </w:r>
      <w:r>
        <w:rPr>
          <w:rFonts w:ascii="Times New Roman" w:hAnsi="Times New Roman" w:cs="Times New Roman"/>
          <w:sz w:val="28"/>
          <w:szCs w:val="28"/>
        </w:rPr>
        <w:t xml:space="preserve"> </w:t>
      </w:r>
      <w:r w:rsidRPr="00F13B89">
        <w:rPr>
          <w:rFonts w:ascii="Times New Roman" w:hAnsi="Times New Roman" w:cs="Times New Roman"/>
          <w:sz w:val="28"/>
          <w:szCs w:val="28"/>
        </w:rPr>
        <w:t>the engineering method are as follows:</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1. Develop a clear and concise description of the problem.</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2. Identify, at least tentatively, the important factors that affect this problem or that may</w:t>
      </w:r>
      <w:r>
        <w:rPr>
          <w:rFonts w:ascii="Times New Roman" w:hAnsi="Times New Roman" w:cs="Times New Roman"/>
          <w:sz w:val="28"/>
          <w:szCs w:val="28"/>
        </w:rPr>
        <w:t xml:space="preserve"> </w:t>
      </w:r>
      <w:r w:rsidRPr="00F13B89">
        <w:rPr>
          <w:rFonts w:ascii="Times New Roman" w:hAnsi="Times New Roman" w:cs="Times New Roman"/>
          <w:sz w:val="28"/>
          <w:szCs w:val="28"/>
        </w:rPr>
        <w:t>play a role in its solution.</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3. Propose a model for the problem, using scientific or engineering knowledge of the</w:t>
      </w:r>
      <w:r>
        <w:rPr>
          <w:rFonts w:ascii="Times New Roman" w:hAnsi="Times New Roman" w:cs="Times New Roman"/>
          <w:sz w:val="28"/>
          <w:szCs w:val="28"/>
        </w:rPr>
        <w:t xml:space="preserve"> </w:t>
      </w:r>
      <w:r w:rsidRPr="00F13B89">
        <w:rPr>
          <w:rFonts w:ascii="Times New Roman" w:hAnsi="Times New Roman" w:cs="Times New Roman"/>
          <w:sz w:val="28"/>
          <w:szCs w:val="28"/>
        </w:rPr>
        <w:t>phenomenon being s</w:t>
      </w:r>
      <w:r w:rsidR="0072493F">
        <w:rPr>
          <w:rFonts w:ascii="Times New Roman" w:hAnsi="Times New Roman" w:cs="Times New Roman"/>
          <w:sz w:val="28"/>
          <w:szCs w:val="28"/>
        </w:rPr>
        <w:t xml:space="preserve">tudied. </w:t>
      </w:r>
      <w:proofErr w:type="gramStart"/>
      <w:r w:rsidR="0072493F">
        <w:rPr>
          <w:rFonts w:ascii="Times New Roman" w:hAnsi="Times New Roman" w:cs="Times New Roman"/>
          <w:sz w:val="28"/>
          <w:szCs w:val="28"/>
        </w:rPr>
        <w:t xml:space="preserve">State any limitations </w:t>
      </w:r>
      <w:r w:rsidRPr="00F13B89">
        <w:rPr>
          <w:rFonts w:ascii="Times New Roman" w:hAnsi="Times New Roman" w:cs="Times New Roman"/>
          <w:sz w:val="28"/>
          <w:szCs w:val="28"/>
        </w:rPr>
        <w:t>or assumptions of the model.</w:t>
      </w:r>
      <w:proofErr w:type="gramEnd"/>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4. Conduct appropriate experiments and collect data to test or validate the tentative</w:t>
      </w:r>
    </w:p>
    <w:p w:rsidR="00F13B89" w:rsidRPr="00F13B89" w:rsidRDefault="00F13B89" w:rsidP="0072493F">
      <w:pPr>
        <w:jc w:val="both"/>
        <w:rPr>
          <w:rFonts w:ascii="Times New Roman" w:hAnsi="Times New Roman" w:cs="Times New Roman"/>
          <w:sz w:val="28"/>
          <w:szCs w:val="28"/>
        </w:rPr>
      </w:pPr>
      <w:proofErr w:type="gramStart"/>
      <w:r w:rsidRPr="00F13B89">
        <w:rPr>
          <w:rFonts w:ascii="Times New Roman" w:hAnsi="Times New Roman" w:cs="Times New Roman"/>
          <w:sz w:val="28"/>
          <w:szCs w:val="28"/>
        </w:rPr>
        <w:t>model</w:t>
      </w:r>
      <w:proofErr w:type="gramEnd"/>
      <w:r w:rsidRPr="00F13B89">
        <w:rPr>
          <w:rFonts w:ascii="Times New Roman" w:hAnsi="Times New Roman" w:cs="Times New Roman"/>
          <w:sz w:val="28"/>
          <w:szCs w:val="28"/>
        </w:rPr>
        <w:t xml:space="preserve"> or conclusions made in steps 2 and 3.</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5. Refine the model on the basis of the observed data.</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6. Manipulate the model to assist in developing a solution to the problem.</w:t>
      </w:r>
    </w:p>
    <w:p w:rsidR="00F13B89" w:rsidRP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lastRenderedPageBreak/>
        <w:t>7. Conduct an appropriate experiment to confirm that the proposed solution to the problem is both effective and efficient.</w:t>
      </w:r>
    </w:p>
    <w:p w:rsidR="00F13B89" w:rsidRDefault="00F13B89" w:rsidP="0072493F">
      <w:pPr>
        <w:jc w:val="both"/>
        <w:rPr>
          <w:rFonts w:ascii="Times New Roman" w:hAnsi="Times New Roman" w:cs="Times New Roman"/>
          <w:sz w:val="28"/>
          <w:szCs w:val="28"/>
        </w:rPr>
      </w:pPr>
      <w:r w:rsidRPr="00F13B89">
        <w:rPr>
          <w:rFonts w:ascii="Times New Roman" w:hAnsi="Times New Roman" w:cs="Times New Roman"/>
          <w:sz w:val="28"/>
          <w:szCs w:val="28"/>
        </w:rPr>
        <w:t>8. Draw conclusions or make recommendations based on the problem solution.</w:t>
      </w:r>
    </w:p>
    <w:p w:rsidR="00636DD1" w:rsidRDefault="00636DD1" w:rsidP="0072493F">
      <w:pPr>
        <w:jc w:val="both"/>
        <w:rPr>
          <w:rFonts w:ascii="Times New Roman" w:hAnsi="Times New Roman" w:cs="Times New Roman"/>
          <w:b/>
          <w:sz w:val="28"/>
          <w:szCs w:val="28"/>
          <w:highlight w:val="cyan"/>
        </w:rPr>
      </w:pPr>
    </w:p>
    <w:p w:rsidR="0072493F" w:rsidRDefault="0072493F" w:rsidP="0072493F">
      <w:pPr>
        <w:jc w:val="both"/>
        <w:rPr>
          <w:rFonts w:ascii="Times New Roman" w:hAnsi="Times New Roman" w:cs="Times New Roman"/>
          <w:b/>
          <w:sz w:val="28"/>
          <w:szCs w:val="28"/>
        </w:rPr>
      </w:pPr>
      <w:r w:rsidRPr="0072493F">
        <w:rPr>
          <w:rFonts w:ascii="Times New Roman" w:hAnsi="Times New Roman" w:cs="Times New Roman"/>
          <w:b/>
          <w:sz w:val="28"/>
          <w:szCs w:val="28"/>
          <w:highlight w:val="cyan"/>
        </w:rPr>
        <w:t>Functions of statistics</w:t>
      </w:r>
    </w:p>
    <w:p w:rsidR="00FE2BDD" w:rsidRDefault="00FE2BDD" w:rsidP="00FE2BDD">
      <w:pPr>
        <w:pStyle w:val="ListParagraph"/>
        <w:numPr>
          <w:ilvl w:val="0"/>
          <w:numId w:val="1"/>
        </w:numPr>
        <w:jc w:val="both"/>
        <w:rPr>
          <w:rFonts w:ascii="Times New Roman" w:hAnsi="Times New Roman" w:cs="Times New Roman"/>
          <w:sz w:val="28"/>
          <w:szCs w:val="28"/>
        </w:rPr>
      </w:pPr>
      <w:r w:rsidRPr="00FE2BDD">
        <w:rPr>
          <w:rFonts w:ascii="Times New Roman" w:hAnsi="Times New Roman" w:cs="Times New Roman"/>
          <w:sz w:val="28"/>
          <w:szCs w:val="28"/>
        </w:rPr>
        <w:t>Statistics simplifies</w:t>
      </w:r>
      <w:r>
        <w:rPr>
          <w:rFonts w:ascii="Times New Roman" w:hAnsi="Times New Roman" w:cs="Times New Roman"/>
          <w:sz w:val="28"/>
          <w:szCs w:val="28"/>
        </w:rPr>
        <w:t xml:space="preserve"> complexity</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present fact in a definite form</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facilitates comparisons</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 help in formulations of policies</w:t>
      </w:r>
    </w:p>
    <w:p w:rsidR="00FE2BDD" w:rsidRDefault="00FE2BDD" w:rsidP="00FE2BDD">
      <w:pPr>
        <w:pStyle w:val="ListParagraph"/>
        <w:numPr>
          <w:ilvl w:val="0"/>
          <w:numId w:val="1"/>
        </w:numPr>
        <w:jc w:val="both"/>
        <w:rPr>
          <w:rFonts w:ascii="Times New Roman" w:hAnsi="Times New Roman" w:cs="Times New Roman"/>
          <w:sz w:val="28"/>
          <w:szCs w:val="28"/>
        </w:rPr>
      </w:pPr>
      <w:r w:rsidRPr="00FE2BDD">
        <w:rPr>
          <w:rFonts w:ascii="Times New Roman" w:hAnsi="Times New Roman" w:cs="Times New Roman"/>
          <w:sz w:val="28"/>
          <w:szCs w:val="28"/>
        </w:rPr>
        <w:t xml:space="preserve">Statistics helps in </w:t>
      </w:r>
      <w:r>
        <w:rPr>
          <w:rFonts w:ascii="Times New Roman" w:hAnsi="Times New Roman" w:cs="Times New Roman"/>
          <w:sz w:val="28"/>
          <w:szCs w:val="28"/>
        </w:rPr>
        <w:t>forecasting</w:t>
      </w:r>
    </w:p>
    <w:p w:rsidR="00FE2BDD" w:rsidRDefault="00FE2BDD" w:rsidP="00FE2BD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Statistics helps in formulating and testing hypothesis</w:t>
      </w:r>
    </w:p>
    <w:p w:rsidR="00FE2BDD" w:rsidRPr="00FE2BDD" w:rsidRDefault="00FE2BDD" w:rsidP="00FE2BDD">
      <w:pPr>
        <w:ind w:left="720"/>
        <w:jc w:val="both"/>
        <w:rPr>
          <w:rFonts w:ascii="Times New Roman" w:hAnsi="Times New Roman" w:cs="Times New Roman"/>
          <w:b/>
          <w:sz w:val="28"/>
          <w:szCs w:val="28"/>
        </w:rPr>
      </w:pPr>
    </w:p>
    <w:p w:rsidR="00FE2BDD" w:rsidRDefault="00FE2BDD" w:rsidP="00FE2BDD">
      <w:pPr>
        <w:jc w:val="both"/>
        <w:rPr>
          <w:rFonts w:ascii="Times New Roman" w:hAnsi="Times New Roman" w:cs="Times New Roman"/>
          <w:b/>
          <w:sz w:val="28"/>
          <w:szCs w:val="28"/>
        </w:rPr>
      </w:pPr>
      <w:r w:rsidRPr="00FE2BDD">
        <w:rPr>
          <w:rFonts w:ascii="Times New Roman" w:hAnsi="Times New Roman" w:cs="Times New Roman"/>
          <w:b/>
          <w:sz w:val="28"/>
          <w:szCs w:val="28"/>
          <w:highlight w:val="cyan"/>
        </w:rPr>
        <w:t>Limitation of Statistics</w:t>
      </w:r>
    </w:p>
    <w:p w:rsidR="00FE2BDD" w:rsidRDefault="00FE2BDD" w:rsidP="00FE2BDD">
      <w:pPr>
        <w:pStyle w:val="ListParagraph"/>
        <w:numPr>
          <w:ilvl w:val="0"/>
          <w:numId w:val="2"/>
        </w:numPr>
        <w:jc w:val="both"/>
        <w:rPr>
          <w:rFonts w:ascii="Times New Roman" w:hAnsi="Times New Roman" w:cs="Times New Roman"/>
          <w:sz w:val="28"/>
          <w:szCs w:val="28"/>
        </w:rPr>
      </w:pPr>
      <w:r w:rsidRPr="00FE2BDD">
        <w:rPr>
          <w:rFonts w:ascii="Times New Roman" w:hAnsi="Times New Roman" w:cs="Times New Roman"/>
          <w:sz w:val="28"/>
          <w:szCs w:val="28"/>
        </w:rPr>
        <w:t>Statistics does not deal with individuals</w:t>
      </w:r>
    </w:p>
    <w:p w:rsidR="00FE2BDD" w:rsidRDefault="00FE2BDD"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does not study qualitative phenomena</w:t>
      </w:r>
    </w:p>
    <w:p w:rsidR="00FE2BDD" w:rsidRDefault="00FE2BDD"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Statistical laws are not exact</w:t>
      </w:r>
    </w:p>
    <w:p w:rsidR="00ED11E4" w:rsidRDefault="00F777D4"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is only a means</w:t>
      </w:r>
    </w:p>
    <w:p w:rsidR="00F777D4" w:rsidRPr="00FE2BDD" w:rsidRDefault="00F777D4" w:rsidP="00FE2BD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Statistics is liable to be misused</w:t>
      </w:r>
    </w:p>
    <w:p w:rsidR="0000075B" w:rsidRDefault="00FE2BDD" w:rsidP="0000075B">
      <w:pPr>
        <w:rPr>
          <w:rFonts w:ascii="Times New Roman" w:hAnsi="Times New Roman" w:cs="Times New Roman"/>
          <w:b/>
          <w:sz w:val="28"/>
          <w:szCs w:val="28"/>
        </w:rPr>
      </w:pPr>
      <w:r>
        <w:rPr>
          <w:rFonts w:ascii="Times New Roman" w:hAnsi="Times New Roman" w:cs="Times New Roman"/>
          <w:b/>
          <w:sz w:val="28"/>
          <w:szCs w:val="28"/>
        </w:rPr>
        <w:tab/>
      </w:r>
      <w:r w:rsidR="0000075B" w:rsidRPr="003874BB">
        <w:rPr>
          <w:rFonts w:ascii="Times New Roman" w:hAnsi="Times New Roman" w:cs="Times New Roman"/>
          <w:b/>
          <w:sz w:val="28"/>
          <w:szCs w:val="28"/>
          <w:highlight w:val="green"/>
        </w:rPr>
        <w:t>Frequency Distribution</w:t>
      </w:r>
    </w:p>
    <w:p w:rsidR="0000075B" w:rsidRDefault="0000075B" w:rsidP="0000075B">
      <w:pPr>
        <w:ind w:firstLine="720"/>
        <w:rPr>
          <w:rFonts w:ascii="Times New Roman" w:hAnsi="Times New Roman" w:cs="Times New Roman"/>
          <w:sz w:val="28"/>
          <w:szCs w:val="28"/>
        </w:rPr>
      </w:pPr>
      <w:r w:rsidRPr="003874BB">
        <w:rPr>
          <w:rFonts w:ascii="Times New Roman" w:hAnsi="Times New Roman" w:cs="Times New Roman"/>
          <w:sz w:val="28"/>
          <w:szCs w:val="28"/>
        </w:rPr>
        <w:t xml:space="preserve">Frequency distribution is </w:t>
      </w:r>
      <w:r>
        <w:rPr>
          <w:rFonts w:ascii="Times New Roman" w:hAnsi="Times New Roman" w:cs="Times New Roman"/>
          <w:sz w:val="28"/>
          <w:szCs w:val="28"/>
        </w:rPr>
        <w:t xml:space="preserve">simply a table in which the collected and classified data are presented in to different classes and the numbers of cases which fall in each class are recorded. There are two kinds of frequency distribution. </w:t>
      </w:r>
      <w:proofErr w:type="spellStart"/>
      <w:r>
        <w:rPr>
          <w:rFonts w:ascii="Times New Roman" w:hAnsi="Times New Roman" w:cs="Times New Roman"/>
          <w:sz w:val="28"/>
          <w:szCs w:val="28"/>
        </w:rPr>
        <w:t>Univariate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Bivariate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frequency  distribution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Univariate</w:t>
      </w:r>
      <w:proofErr w:type="spellEnd"/>
      <w:r>
        <w:rPr>
          <w:rFonts w:ascii="Times New Roman" w:hAnsi="Times New Roman" w:cs="Times New Roman"/>
          <w:sz w:val="28"/>
          <w:szCs w:val="28"/>
        </w:rPr>
        <w:t xml:space="preserve"> frequency </w:t>
      </w:r>
      <w:r w:rsidR="00CB4F35">
        <w:rPr>
          <w:rFonts w:ascii="Times New Roman" w:hAnsi="Times New Roman" w:cs="Times New Roman"/>
          <w:sz w:val="28"/>
          <w:szCs w:val="28"/>
        </w:rPr>
        <w:t>distribution may</w:t>
      </w:r>
      <w:r>
        <w:rPr>
          <w:rFonts w:ascii="Times New Roman" w:hAnsi="Times New Roman" w:cs="Times New Roman"/>
          <w:sz w:val="28"/>
          <w:szCs w:val="28"/>
        </w:rPr>
        <w:t xml:space="preserve"> be of the </w:t>
      </w:r>
      <w:proofErr w:type="gramStart"/>
      <w:r>
        <w:rPr>
          <w:rFonts w:ascii="Times New Roman" w:hAnsi="Times New Roman" w:cs="Times New Roman"/>
          <w:sz w:val="28"/>
          <w:szCs w:val="28"/>
        </w:rPr>
        <w:t>following  three</w:t>
      </w:r>
      <w:proofErr w:type="gramEnd"/>
      <w:r>
        <w:rPr>
          <w:rFonts w:ascii="Times New Roman" w:hAnsi="Times New Roman" w:cs="Times New Roman"/>
          <w:sz w:val="28"/>
          <w:szCs w:val="28"/>
        </w:rPr>
        <w:t xml:space="preserve"> types.</w:t>
      </w:r>
    </w:p>
    <w:p w:rsidR="0000075B" w:rsidRDefault="0000075B" w:rsidP="0000075B">
      <w:pPr>
        <w:ind w:firstLine="720"/>
        <w:rPr>
          <w:rFonts w:ascii="Times New Roman" w:hAnsi="Times New Roman" w:cs="Times New Roman"/>
          <w:sz w:val="28"/>
          <w:szCs w:val="28"/>
        </w:rPr>
      </w:pPr>
      <w:r>
        <w:rPr>
          <w:rFonts w:ascii="Times New Roman" w:hAnsi="Times New Roman" w:cs="Times New Roman"/>
          <w:sz w:val="28"/>
          <w:szCs w:val="28"/>
          <w:highlight w:val="green"/>
        </w:rPr>
        <w:t>Individual series</w:t>
      </w:r>
    </w:p>
    <w:p w:rsidR="0000075B" w:rsidRDefault="0000075B" w:rsidP="0000075B">
      <w:pPr>
        <w:ind w:firstLine="720"/>
        <w:rPr>
          <w:rFonts w:ascii="Times New Roman" w:hAnsi="Times New Roman" w:cs="Times New Roman"/>
          <w:sz w:val="28"/>
          <w:szCs w:val="28"/>
        </w:rPr>
      </w:pPr>
      <w:r>
        <w:rPr>
          <w:rFonts w:ascii="Times New Roman" w:hAnsi="Times New Roman" w:cs="Times New Roman"/>
          <w:sz w:val="28"/>
          <w:szCs w:val="28"/>
        </w:rPr>
        <w:t xml:space="preserve">Individual series is a series where items are listed singly after observations as distinguished from </w:t>
      </w:r>
      <w:r w:rsidR="00942186">
        <w:rPr>
          <w:rFonts w:ascii="Times New Roman" w:hAnsi="Times New Roman" w:cs="Times New Roman"/>
          <w:sz w:val="28"/>
          <w:szCs w:val="28"/>
        </w:rPr>
        <w:t xml:space="preserve">listing them in groups. If the </w:t>
      </w:r>
      <w:r w:rsidR="00CB4F35">
        <w:rPr>
          <w:rFonts w:ascii="Times New Roman" w:hAnsi="Times New Roman" w:cs="Times New Roman"/>
          <w:sz w:val="28"/>
          <w:szCs w:val="28"/>
        </w:rPr>
        <w:t>temperature of a week in a particular month is given individually, it will form individual series.</w:t>
      </w:r>
    </w:p>
    <w:p w:rsidR="00CB4F35" w:rsidRDefault="00CB4F35" w:rsidP="0000075B">
      <w:pPr>
        <w:ind w:firstLine="720"/>
        <w:rPr>
          <w:rFonts w:ascii="Times New Roman" w:hAnsi="Times New Roman" w:cs="Times New Roman"/>
          <w:sz w:val="28"/>
          <w:szCs w:val="28"/>
        </w:rPr>
      </w:pPr>
      <w:r>
        <w:rPr>
          <w:rFonts w:ascii="Times New Roman" w:hAnsi="Times New Roman" w:cs="Times New Roman"/>
          <w:sz w:val="28"/>
          <w:szCs w:val="28"/>
        </w:rPr>
        <w:lastRenderedPageBreak/>
        <w:t>Example of Individual series</w:t>
      </w:r>
    </w:p>
    <w:tbl>
      <w:tblPr>
        <w:tblStyle w:val="TableGrid"/>
        <w:tblW w:w="0" w:type="auto"/>
        <w:tblLook w:val="04A0"/>
      </w:tblPr>
      <w:tblGrid>
        <w:gridCol w:w="1271"/>
        <w:gridCol w:w="1186"/>
        <w:gridCol w:w="1186"/>
        <w:gridCol w:w="1186"/>
        <w:gridCol w:w="1186"/>
        <w:gridCol w:w="1187"/>
        <w:gridCol w:w="1186"/>
        <w:gridCol w:w="1188"/>
      </w:tblGrid>
      <w:tr w:rsidR="00CB4F35" w:rsidTr="00CB4F35">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Day</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S</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M</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T</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W</w:t>
            </w:r>
          </w:p>
        </w:tc>
        <w:tc>
          <w:tcPr>
            <w:tcW w:w="1197" w:type="dxa"/>
          </w:tcPr>
          <w:p w:rsidR="00CB4F35" w:rsidRDefault="00CB4F35" w:rsidP="0000075B">
            <w:pPr>
              <w:rPr>
                <w:rFonts w:ascii="Times New Roman" w:hAnsi="Times New Roman" w:cs="Times New Roman"/>
                <w:sz w:val="28"/>
                <w:szCs w:val="28"/>
              </w:rPr>
            </w:pPr>
            <w:proofErr w:type="spellStart"/>
            <w:r>
              <w:rPr>
                <w:rFonts w:ascii="Times New Roman" w:hAnsi="Times New Roman" w:cs="Times New Roman"/>
                <w:sz w:val="28"/>
                <w:szCs w:val="28"/>
              </w:rPr>
              <w:t>Th</w:t>
            </w:r>
            <w:proofErr w:type="spellEnd"/>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F</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Sat</w:t>
            </w:r>
          </w:p>
        </w:tc>
      </w:tr>
      <w:tr w:rsidR="00CB4F35" w:rsidTr="00CB4F35">
        <w:tc>
          <w:tcPr>
            <w:tcW w:w="1197" w:type="dxa"/>
          </w:tcPr>
          <w:p w:rsidR="00CB4F35" w:rsidRPr="00CB4F35" w:rsidRDefault="00CB4F35" w:rsidP="0000075B">
            <w:pPr>
              <w:rPr>
                <w:rFonts w:ascii="Times New Roman" w:hAnsi="Times New Roman" w:cs="Times New Roman"/>
                <w:sz w:val="28"/>
                <w:szCs w:val="28"/>
              </w:rPr>
            </w:pPr>
            <w:r>
              <w:rPr>
                <w:rFonts w:ascii="Times New Roman" w:hAnsi="Times New Roman" w:cs="Times New Roman"/>
                <w:sz w:val="28"/>
                <w:szCs w:val="28"/>
              </w:rPr>
              <w:t>Temp(</w:t>
            </w:r>
            <w:r>
              <w:rPr>
                <w:rFonts w:ascii="Times New Roman" w:hAnsi="Times New Roman" w:cs="Times New Roman"/>
                <w:sz w:val="28"/>
                <w:szCs w:val="28"/>
                <w:vertAlign w:val="superscript"/>
              </w:rPr>
              <w:t>0</w:t>
            </w:r>
            <w:r>
              <w:rPr>
                <w:rFonts w:ascii="Times New Roman" w:hAnsi="Times New Roman" w:cs="Times New Roman"/>
                <w:sz w:val="28"/>
                <w:szCs w:val="28"/>
              </w:rPr>
              <w:t>c)</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32</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31</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35</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26</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25</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30</w:t>
            </w:r>
          </w:p>
        </w:tc>
        <w:tc>
          <w:tcPr>
            <w:tcW w:w="1197" w:type="dxa"/>
          </w:tcPr>
          <w:p w:rsidR="00CB4F35" w:rsidRDefault="00CB4F35" w:rsidP="0000075B">
            <w:pPr>
              <w:rPr>
                <w:rFonts w:ascii="Times New Roman" w:hAnsi="Times New Roman" w:cs="Times New Roman"/>
                <w:sz w:val="28"/>
                <w:szCs w:val="28"/>
              </w:rPr>
            </w:pPr>
            <w:r>
              <w:rPr>
                <w:rFonts w:ascii="Times New Roman" w:hAnsi="Times New Roman" w:cs="Times New Roman"/>
                <w:sz w:val="28"/>
                <w:szCs w:val="28"/>
              </w:rPr>
              <w:t>25</w:t>
            </w:r>
          </w:p>
        </w:tc>
      </w:tr>
    </w:tbl>
    <w:p w:rsidR="00CB4F35" w:rsidRPr="003874BB" w:rsidRDefault="00CB4F35" w:rsidP="0000075B">
      <w:pPr>
        <w:ind w:firstLine="720"/>
        <w:rPr>
          <w:rFonts w:ascii="Times New Roman" w:hAnsi="Times New Roman" w:cs="Times New Roman"/>
          <w:sz w:val="28"/>
          <w:szCs w:val="28"/>
        </w:rPr>
      </w:pPr>
    </w:p>
    <w:p w:rsidR="0000075B" w:rsidRDefault="00CB4F35" w:rsidP="0000075B">
      <w:pPr>
        <w:rPr>
          <w:rFonts w:ascii="Times New Roman" w:hAnsi="Times New Roman" w:cs="Times New Roman"/>
          <w:b/>
          <w:sz w:val="28"/>
          <w:szCs w:val="28"/>
        </w:rPr>
      </w:pPr>
      <w:r w:rsidRPr="00FE51B6">
        <w:rPr>
          <w:rFonts w:ascii="Times New Roman" w:hAnsi="Times New Roman" w:cs="Times New Roman"/>
          <w:b/>
          <w:sz w:val="28"/>
          <w:szCs w:val="28"/>
          <w:highlight w:val="green"/>
        </w:rPr>
        <w:t>Discrete series</w:t>
      </w:r>
    </w:p>
    <w:p w:rsidR="00CB4F35" w:rsidRDefault="00CB4F35" w:rsidP="0000075B">
      <w:pPr>
        <w:rPr>
          <w:rFonts w:ascii="Times New Roman" w:hAnsi="Times New Roman" w:cs="Times New Roman"/>
          <w:sz w:val="28"/>
          <w:szCs w:val="28"/>
        </w:rPr>
      </w:pPr>
      <w:r>
        <w:rPr>
          <w:rFonts w:ascii="Times New Roman" w:hAnsi="Times New Roman" w:cs="Times New Roman"/>
          <w:b/>
          <w:sz w:val="28"/>
          <w:szCs w:val="28"/>
        </w:rPr>
        <w:tab/>
      </w:r>
      <w:r w:rsidRPr="00CB4F35">
        <w:rPr>
          <w:rFonts w:ascii="Times New Roman" w:hAnsi="Times New Roman" w:cs="Times New Roman"/>
          <w:sz w:val="28"/>
          <w:szCs w:val="28"/>
        </w:rPr>
        <w:t>The series</w:t>
      </w:r>
      <w:r>
        <w:rPr>
          <w:rFonts w:ascii="Times New Roman" w:hAnsi="Times New Roman" w:cs="Times New Roman"/>
          <w:sz w:val="28"/>
          <w:szCs w:val="28"/>
        </w:rPr>
        <w:t xml:space="preserve"> formed from a discrete variable is known as discrete series. It is also known as discrete frequency distribution</w:t>
      </w:r>
      <w:r w:rsidR="00FE51B6">
        <w:rPr>
          <w:rFonts w:ascii="Times New Roman" w:hAnsi="Times New Roman" w:cs="Times New Roman"/>
          <w:sz w:val="28"/>
          <w:szCs w:val="28"/>
        </w:rPr>
        <w:t>.</w:t>
      </w:r>
      <w:r>
        <w:rPr>
          <w:rFonts w:ascii="Times New Roman" w:hAnsi="Times New Roman" w:cs="Times New Roman"/>
          <w:sz w:val="28"/>
          <w:szCs w:val="28"/>
        </w:rPr>
        <w:t xml:space="preserve"> </w:t>
      </w:r>
      <w:r w:rsidR="00FE51B6">
        <w:rPr>
          <w:rFonts w:ascii="Times New Roman" w:hAnsi="Times New Roman" w:cs="Times New Roman"/>
          <w:sz w:val="28"/>
          <w:szCs w:val="28"/>
        </w:rPr>
        <w:t xml:space="preserve"> </w:t>
      </w:r>
      <w:r>
        <w:rPr>
          <w:rFonts w:ascii="Times New Roman" w:hAnsi="Times New Roman" w:cs="Times New Roman"/>
          <w:sz w:val="28"/>
          <w:szCs w:val="28"/>
        </w:rPr>
        <w:t>In a dis</w:t>
      </w:r>
      <w:r w:rsidR="00FE51B6">
        <w:rPr>
          <w:rFonts w:ascii="Times New Roman" w:hAnsi="Times New Roman" w:cs="Times New Roman"/>
          <w:sz w:val="28"/>
          <w:szCs w:val="28"/>
        </w:rPr>
        <w:t>c</w:t>
      </w:r>
      <w:r>
        <w:rPr>
          <w:rFonts w:ascii="Times New Roman" w:hAnsi="Times New Roman" w:cs="Times New Roman"/>
          <w:sz w:val="28"/>
          <w:szCs w:val="28"/>
        </w:rPr>
        <w:t xml:space="preserve">rete </w:t>
      </w:r>
      <w:r w:rsidR="00FE51B6">
        <w:rPr>
          <w:rFonts w:ascii="Times New Roman" w:hAnsi="Times New Roman" w:cs="Times New Roman"/>
          <w:sz w:val="28"/>
          <w:szCs w:val="28"/>
        </w:rPr>
        <w:t>series the data are presented in away that exact measurements of units are clearly indicated.</w:t>
      </w:r>
    </w:p>
    <w:p w:rsidR="00FE51B6" w:rsidRDefault="00FE51B6" w:rsidP="0000075B">
      <w:pPr>
        <w:rPr>
          <w:rFonts w:ascii="Times New Roman" w:hAnsi="Times New Roman" w:cs="Times New Roman"/>
          <w:sz w:val="28"/>
          <w:szCs w:val="28"/>
        </w:rPr>
      </w:pPr>
      <w:r>
        <w:rPr>
          <w:rFonts w:ascii="Times New Roman" w:hAnsi="Times New Roman" w:cs="Times New Roman"/>
          <w:sz w:val="28"/>
          <w:szCs w:val="28"/>
        </w:rPr>
        <w:t>Example of Discrete series</w:t>
      </w:r>
    </w:p>
    <w:tbl>
      <w:tblPr>
        <w:tblStyle w:val="TableGrid"/>
        <w:tblW w:w="0" w:type="auto"/>
        <w:tblLook w:val="04A0"/>
      </w:tblPr>
      <w:tblGrid>
        <w:gridCol w:w="3078"/>
        <w:gridCol w:w="1260"/>
        <w:gridCol w:w="1170"/>
        <w:gridCol w:w="1530"/>
        <w:gridCol w:w="1170"/>
        <w:gridCol w:w="1368"/>
      </w:tblGrid>
      <w:tr w:rsidR="00FE51B6" w:rsidTr="00FE51B6">
        <w:tc>
          <w:tcPr>
            <w:tcW w:w="3078"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No of goals in a match</w:t>
            </w:r>
          </w:p>
        </w:tc>
        <w:tc>
          <w:tcPr>
            <w:tcW w:w="126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0</w:t>
            </w:r>
          </w:p>
        </w:tc>
        <w:tc>
          <w:tcPr>
            <w:tcW w:w="117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1</w:t>
            </w:r>
          </w:p>
        </w:tc>
        <w:tc>
          <w:tcPr>
            <w:tcW w:w="153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2</w:t>
            </w:r>
          </w:p>
        </w:tc>
        <w:tc>
          <w:tcPr>
            <w:tcW w:w="117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3</w:t>
            </w:r>
          </w:p>
        </w:tc>
        <w:tc>
          <w:tcPr>
            <w:tcW w:w="1368"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4</w:t>
            </w:r>
          </w:p>
        </w:tc>
      </w:tr>
      <w:tr w:rsidR="00FE51B6" w:rsidTr="00FE51B6">
        <w:tc>
          <w:tcPr>
            <w:tcW w:w="3078"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No of match</w:t>
            </w:r>
          </w:p>
        </w:tc>
        <w:tc>
          <w:tcPr>
            <w:tcW w:w="126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27</w:t>
            </w:r>
          </w:p>
        </w:tc>
        <w:tc>
          <w:tcPr>
            <w:tcW w:w="117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9</w:t>
            </w:r>
          </w:p>
        </w:tc>
        <w:tc>
          <w:tcPr>
            <w:tcW w:w="153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8</w:t>
            </w:r>
          </w:p>
        </w:tc>
        <w:tc>
          <w:tcPr>
            <w:tcW w:w="1170"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5</w:t>
            </w:r>
          </w:p>
        </w:tc>
        <w:tc>
          <w:tcPr>
            <w:tcW w:w="1368" w:type="dxa"/>
          </w:tcPr>
          <w:p w:rsidR="00FE51B6" w:rsidRDefault="00FE51B6" w:rsidP="00FE51B6">
            <w:pPr>
              <w:jc w:val="center"/>
              <w:rPr>
                <w:rFonts w:ascii="Times New Roman" w:hAnsi="Times New Roman" w:cs="Times New Roman"/>
                <w:sz w:val="28"/>
                <w:szCs w:val="28"/>
              </w:rPr>
            </w:pPr>
            <w:r>
              <w:rPr>
                <w:rFonts w:ascii="Times New Roman" w:hAnsi="Times New Roman" w:cs="Times New Roman"/>
                <w:sz w:val="28"/>
                <w:szCs w:val="28"/>
              </w:rPr>
              <w:t>2</w:t>
            </w:r>
          </w:p>
        </w:tc>
      </w:tr>
    </w:tbl>
    <w:p w:rsidR="00FE51B6" w:rsidRPr="00CB4F35" w:rsidRDefault="00FE51B6" w:rsidP="0000075B">
      <w:pPr>
        <w:rPr>
          <w:rFonts w:ascii="Times New Roman" w:hAnsi="Times New Roman" w:cs="Times New Roman"/>
          <w:sz w:val="28"/>
          <w:szCs w:val="28"/>
        </w:rPr>
      </w:pPr>
    </w:p>
    <w:p w:rsidR="00FE2BDD" w:rsidRPr="00FE51B6" w:rsidRDefault="00FE51B6" w:rsidP="00FE2BDD">
      <w:pPr>
        <w:jc w:val="both"/>
        <w:rPr>
          <w:rFonts w:ascii="Times New Roman" w:hAnsi="Times New Roman" w:cs="Times New Roman"/>
          <w:b/>
          <w:sz w:val="28"/>
          <w:szCs w:val="28"/>
        </w:rPr>
      </w:pPr>
      <w:r w:rsidRPr="00FE51B6">
        <w:rPr>
          <w:rFonts w:ascii="Times New Roman" w:hAnsi="Times New Roman" w:cs="Times New Roman"/>
          <w:b/>
          <w:sz w:val="28"/>
          <w:szCs w:val="28"/>
          <w:highlight w:val="green"/>
        </w:rPr>
        <w:t>Continuous series</w:t>
      </w:r>
    </w:p>
    <w:p w:rsidR="00FE51B6" w:rsidRDefault="00FE51B6" w:rsidP="00FE2BDD">
      <w:pPr>
        <w:jc w:val="both"/>
        <w:rPr>
          <w:rFonts w:ascii="Times New Roman" w:hAnsi="Times New Roman" w:cs="Times New Roman"/>
          <w:sz w:val="28"/>
          <w:szCs w:val="28"/>
        </w:rPr>
      </w:pPr>
      <w:r w:rsidRPr="00FE51B6">
        <w:rPr>
          <w:rFonts w:ascii="Times New Roman" w:hAnsi="Times New Roman" w:cs="Times New Roman"/>
          <w:sz w:val="28"/>
          <w:szCs w:val="28"/>
        </w:rPr>
        <w:t xml:space="preserve">The series formed from </w:t>
      </w:r>
      <w:r>
        <w:rPr>
          <w:rFonts w:ascii="Times New Roman" w:hAnsi="Times New Roman" w:cs="Times New Roman"/>
          <w:sz w:val="28"/>
          <w:szCs w:val="28"/>
        </w:rPr>
        <w:t xml:space="preserve">a continuous variable is termed as a "continuous series". It is also known as "continuous frequency distribution". In continuous series the data or </w:t>
      </w:r>
      <w:proofErr w:type="spellStart"/>
      <w:r>
        <w:rPr>
          <w:rFonts w:ascii="Times New Roman" w:hAnsi="Times New Roman" w:cs="Times New Roman"/>
          <w:sz w:val="28"/>
          <w:szCs w:val="28"/>
        </w:rPr>
        <w:t>variate</w:t>
      </w:r>
      <w:proofErr w:type="spellEnd"/>
      <w:r>
        <w:rPr>
          <w:rFonts w:ascii="Times New Roman" w:hAnsi="Times New Roman" w:cs="Times New Roman"/>
          <w:sz w:val="28"/>
          <w:szCs w:val="28"/>
        </w:rPr>
        <w:t xml:space="preserve"> values</w:t>
      </w:r>
      <w:r w:rsidR="00A77435">
        <w:rPr>
          <w:rFonts w:ascii="Times New Roman" w:hAnsi="Times New Roman" w:cs="Times New Roman"/>
          <w:sz w:val="28"/>
          <w:szCs w:val="28"/>
        </w:rPr>
        <w:t xml:space="preserve"> always lie between two numbers known as interval.</w:t>
      </w:r>
    </w:p>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 xml:space="preserve">Example </w:t>
      </w:r>
    </w:p>
    <w:tbl>
      <w:tblPr>
        <w:tblStyle w:val="TableGrid"/>
        <w:tblW w:w="0" w:type="auto"/>
        <w:tblLook w:val="04A0"/>
      </w:tblPr>
      <w:tblGrid>
        <w:gridCol w:w="1908"/>
        <w:gridCol w:w="1440"/>
        <w:gridCol w:w="1530"/>
        <w:gridCol w:w="1506"/>
        <w:gridCol w:w="1596"/>
        <w:gridCol w:w="1596"/>
      </w:tblGrid>
      <w:tr w:rsidR="00A77435" w:rsidTr="00A77435">
        <w:tc>
          <w:tcPr>
            <w:tcW w:w="1908"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Wages (in Rs.)</w:t>
            </w:r>
          </w:p>
        </w:tc>
        <w:tc>
          <w:tcPr>
            <w:tcW w:w="1440"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30-40</w:t>
            </w:r>
          </w:p>
        </w:tc>
        <w:tc>
          <w:tcPr>
            <w:tcW w:w="1530"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40-50</w:t>
            </w:r>
          </w:p>
        </w:tc>
        <w:tc>
          <w:tcPr>
            <w:tcW w:w="150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50-60</w:t>
            </w:r>
          </w:p>
        </w:tc>
        <w:tc>
          <w:tcPr>
            <w:tcW w:w="159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60-70</w:t>
            </w:r>
          </w:p>
        </w:tc>
        <w:tc>
          <w:tcPr>
            <w:tcW w:w="159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70-80</w:t>
            </w:r>
          </w:p>
        </w:tc>
      </w:tr>
      <w:tr w:rsidR="00A77435" w:rsidTr="00A77435">
        <w:tc>
          <w:tcPr>
            <w:tcW w:w="1908"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No of workers</w:t>
            </w:r>
          </w:p>
        </w:tc>
        <w:tc>
          <w:tcPr>
            <w:tcW w:w="1440"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10</w:t>
            </w:r>
          </w:p>
        </w:tc>
        <w:tc>
          <w:tcPr>
            <w:tcW w:w="1530"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12</w:t>
            </w:r>
          </w:p>
        </w:tc>
        <w:tc>
          <w:tcPr>
            <w:tcW w:w="150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15</w:t>
            </w:r>
          </w:p>
        </w:tc>
        <w:tc>
          <w:tcPr>
            <w:tcW w:w="159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7</w:t>
            </w:r>
          </w:p>
        </w:tc>
        <w:tc>
          <w:tcPr>
            <w:tcW w:w="1596" w:type="dxa"/>
          </w:tcPr>
          <w:p w:rsidR="00A77435" w:rsidRDefault="00A77435" w:rsidP="00FE2BDD">
            <w:pPr>
              <w:jc w:val="both"/>
              <w:rPr>
                <w:rFonts w:ascii="Times New Roman" w:hAnsi="Times New Roman" w:cs="Times New Roman"/>
                <w:sz w:val="28"/>
                <w:szCs w:val="28"/>
              </w:rPr>
            </w:pPr>
            <w:r>
              <w:rPr>
                <w:rFonts w:ascii="Times New Roman" w:hAnsi="Times New Roman" w:cs="Times New Roman"/>
                <w:sz w:val="28"/>
                <w:szCs w:val="28"/>
              </w:rPr>
              <w:t>6</w:t>
            </w:r>
          </w:p>
        </w:tc>
      </w:tr>
    </w:tbl>
    <w:p w:rsidR="00A77435" w:rsidRPr="00FE51B6" w:rsidRDefault="00A77435" w:rsidP="00FE2BDD">
      <w:pPr>
        <w:jc w:val="both"/>
        <w:rPr>
          <w:rFonts w:ascii="Times New Roman" w:hAnsi="Times New Roman" w:cs="Times New Roman"/>
          <w:sz w:val="28"/>
          <w:szCs w:val="28"/>
        </w:rPr>
      </w:pPr>
    </w:p>
    <w:p w:rsidR="00BF4029" w:rsidRDefault="00841C81" w:rsidP="00841C81">
      <w:pPr>
        <w:jc w:val="both"/>
        <w:rPr>
          <w:rFonts w:ascii="Times New Roman" w:hAnsi="Times New Roman" w:cs="Times New Roman"/>
          <w:b/>
          <w:sz w:val="28"/>
          <w:szCs w:val="28"/>
        </w:rPr>
      </w:pPr>
      <w:r w:rsidRPr="00841C81">
        <w:rPr>
          <w:rFonts w:ascii="Times New Roman" w:hAnsi="Times New Roman" w:cs="Times New Roman"/>
          <w:b/>
          <w:sz w:val="28"/>
          <w:szCs w:val="28"/>
          <w:highlight w:val="yellow"/>
        </w:rPr>
        <w:t>Classification according to class interval</w:t>
      </w:r>
      <w:r w:rsidR="00BF4029" w:rsidRPr="00BF4029">
        <w:rPr>
          <w:rFonts w:ascii="Times New Roman" w:hAnsi="Times New Roman" w:cs="Times New Roman"/>
          <w:b/>
          <w:sz w:val="28"/>
          <w:szCs w:val="28"/>
        </w:rPr>
        <w:t xml:space="preserve"> </w:t>
      </w:r>
    </w:p>
    <w:p w:rsidR="00841C81" w:rsidRDefault="00841C81" w:rsidP="00841C81">
      <w:pPr>
        <w:jc w:val="both"/>
        <w:rPr>
          <w:rFonts w:ascii="Times New Roman" w:hAnsi="Times New Roman" w:cs="Times New Roman"/>
          <w:sz w:val="28"/>
          <w:szCs w:val="28"/>
        </w:rPr>
      </w:pPr>
      <w:r w:rsidRPr="00841C81">
        <w:rPr>
          <w:rFonts w:ascii="Times New Roman" w:hAnsi="Times New Roman" w:cs="Times New Roman"/>
          <w:sz w:val="28"/>
          <w:szCs w:val="28"/>
        </w:rPr>
        <w:t>To classify</w:t>
      </w:r>
      <w:r>
        <w:rPr>
          <w:rFonts w:ascii="Times New Roman" w:hAnsi="Times New Roman" w:cs="Times New Roman"/>
          <w:sz w:val="28"/>
          <w:szCs w:val="28"/>
        </w:rPr>
        <w:t xml:space="preserve"> the data according to class-interval the following terms are important to define:</w:t>
      </w:r>
    </w:p>
    <w:p w:rsidR="00841C81" w:rsidRDefault="00841C81" w:rsidP="00841C8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Class: different groups in to which the data can be classified are known as classes or class intervals.</w:t>
      </w:r>
    </w:p>
    <w:p w:rsidR="00841C81" w:rsidRDefault="00841C81" w:rsidP="00841C8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Class limits: The two values specifying the class are called the class </w:t>
      </w:r>
      <w:r w:rsidR="00262FA6">
        <w:rPr>
          <w:rFonts w:ascii="Times New Roman" w:hAnsi="Times New Roman" w:cs="Times New Roman"/>
          <w:sz w:val="28"/>
          <w:szCs w:val="28"/>
        </w:rPr>
        <w:t>limit. The</w:t>
      </w:r>
      <w:r w:rsidR="00A04048">
        <w:rPr>
          <w:rFonts w:ascii="Times New Roman" w:hAnsi="Times New Roman" w:cs="Times New Roman"/>
          <w:sz w:val="28"/>
          <w:szCs w:val="28"/>
        </w:rPr>
        <w:t xml:space="preserve"> smaller value is said to be lower limit and the greater value the upper limit. In the class 30-40, 30 </w:t>
      </w:r>
      <w:proofErr w:type="gramStart"/>
      <w:r w:rsidR="00A04048">
        <w:rPr>
          <w:rFonts w:ascii="Times New Roman" w:hAnsi="Times New Roman" w:cs="Times New Roman"/>
          <w:sz w:val="28"/>
          <w:szCs w:val="28"/>
        </w:rPr>
        <w:t>is</w:t>
      </w:r>
      <w:proofErr w:type="gramEnd"/>
      <w:r w:rsidR="00A04048">
        <w:rPr>
          <w:rFonts w:ascii="Times New Roman" w:hAnsi="Times New Roman" w:cs="Times New Roman"/>
          <w:sz w:val="28"/>
          <w:szCs w:val="28"/>
        </w:rPr>
        <w:t xml:space="preserve"> lower limit and 40, the upper limit.</w:t>
      </w:r>
    </w:p>
    <w:p w:rsidR="009F1A7E" w:rsidRDefault="009B4075" w:rsidP="00841C8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Class-size: The difference between the upper and </w:t>
      </w:r>
      <w:r w:rsidR="00CE432F">
        <w:rPr>
          <w:rFonts w:ascii="Times New Roman" w:hAnsi="Times New Roman" w:cs="Times New Roman"/>
          <w:sz w:val="28"/>
          <w:szCs w:val="28"/>
        </w:rPr>
        <w:t>lower limit of a class is called magnitude of the class or class size. In the class 30-40, the class size = 40-30=10.</w:t>
      </w:r>
    </w:p>
    <w:p w:rsidR="00CE432F" w:rsidRDefault="00CE432F" w:rsidP="00841C8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Class frequency: The number of observations falling within a particular class is known as the class frequency. In the given in continuous series,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example given in continuous series</w:t>
      </w:r>
      <w:r w:rsidR="00715788">
        <w:rPr>
          <w:rFonts w:ascii="Times New Roman" w:hAnsi="Times New Roman" w:cs="Times New Roman"/>
          <w:sz w:val="28"/>
          <w:szCs w:val="28"/>
        </w:rPr>
        <w:t xml:space="preserve"> 10is the frequency of the class 30-40. That is, there are 10 persons whose wage lies in between 30-40.</w:t>
      </w:r>
    </w:p>
    <w:p w:rsidR="00715788" w:rsidRPr="00607E52" w:rsidRDefault="00715788" w:rsidP="00841C81">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Mid-value of the class: it is the value lying in the half-way between two extreme limits of a class. It </w:t>
      </w:r>
      <w:r w:rsidR="00271F45">
        <w:rPr>
          <w:rFonts w:ascii="Times New Roman" w:hAnsi="Times New Roman" w:cs="Times New Roman"/>
          <w:sz w:val="28"/>
          <w:szCs w:val="28"/>
        </w:rPr>
        <w:t xml:space="preserve">is also known as mid-point or class mark. It is determined by dividing the sum of the lower and upper limit by two. The mid value of the class interval 30-40 is </w:t>
      </w:r>
      <m:oMath>
        <m:f>
          <m:fPr>
            <m:ctrlPr>
              <w:rPr>
                <w:rFonts w:ascii="Cambria Math" w:hAnsi="Cambria Math" w:cs="Times New Roman"/>
                <w:i/>
                <w:sz w:val="28"/>
                <w:szCs w:val="28"/>
              </w:rPr>
            </m:ctrlPr>
          </m:fPr>
          <m:num>
            <m:r>
              <w:rPr>
                <w:rFonts w:ascii="Cambria Math" w:hAnsi="Cambria Math" w:cs="Times New Roman"/>
                <w:sz w:val="28"/>
                <w:szCs w:val="28"/>
              </w:rPr>
              <m:t>30+40</m:t>
            </m:r>
          </m:num>
          <m:den>
            <m:r>
              <w:rPr>
                <w:rFonts w:ascii="Cambria Math" w:hAnsi="Cambria Math" w:cs="Times New Roman"/>
                <w:sz w:val="28"/>
                <w:szCs w:val="28"/>
              </w:rPr>
              <m:t>2</m:t>
            </m:r>
          </m:den>
        </m:f>
      </m:oMath>
      <w:r w:rsidR="00271F45">
        <w:rPr>
          <w:rFonts w:ascii="Times New Roman" w:eastAsiaTheme="minorEastAsia" w:hAnsi="Times New Roman" w:cs="Times New Roman"/>
          <w:sz w:val="28"/>
          <w:szCs w:val="28"/>
        </w:rPr>
        <w:t xml:space="preserve"> =35.</w:t>
      </w:r>
    </w:p>
    <w:p w:rsidR="00607E52" w:rsidRDefault="00607E52" w:rsidP="00607E52">
      <w:pPr>
        <w:pStyle w:val="ListParagraph"/>
        <w:jc w:val="both"/>
        <w:rPr>
          <w:rFonts w:ascii="Times New Roman" w:eastAsiaTheme="minorEastAsia" w:hAnsi="Times New Roman" w:cs="Times New Roman"/>
          <w:b/>
          <w:sz w:val="28"/>
          <w:szCs w:val="28"/>
          <w:highlight w:val="green"/>
        </w:rPr>
      </w:pPr>
    </w:p>
    <w:p w:rsidR="00607E52" w:rsidRDefault="00607E52" w:rsidP="00607E52">
      <w:pPr>
        <w:pStyle w:val="ListParagraph"/>
        <w:jc w:val="both"/>
        <w:rPr>
          <w:rFonts w:ascii="Times New Roman" w:eastAsiaTheme="minorEastAsia" w:hAnsi="Times New Roman" w:cs="Times New Roman"/>
          <w:b/>
          <w:sz w:val="28"/>
          <w:szCs w:val="28"/>
          <w:highlight w:val="green"/>
        </w:rPr>
      </w:pPr>
    </w:p>
    <w:p w:rsidR="00607E52" w:rsidRDefault="00607E52" w:rsidP="00607E52">
      <w:pPr>
        <w:pStyle w:val="ListParagraph"/>
        <w:jc w:val="both"/>
        <w:rPr>
          <w:rFonts w:ascii="Times New Roman" w:eastAsiaTheme="minorEastAsia" w:hAnsi="Times New Roman" w:cs="Times New Roman"/>
          <w:b/>
          <w:sz w:val="28"/>
          <w:szCs w:val="28"/>
        </w:rPr>
      </w:pPr>
      <w:r w:rsidRPr="00607E52">
        <w:rPr>
          <w:rFonts w:ascii="Times New Roman" w:eastAsiaTheme="minorEastAsia" w:hAnsi="Times New Roman" w:cs="Times New Roman"/>
          <w:b/>
          <w:sz w:val="28"/>
          <w:szCs w:val="28"/>
          <w:highlight w:val="green"/>
        </w:rPr>
        <w:t xml:space="preserve">Method of </w:t>
      </w:r>
      <w:proofErr w:type="gramStart"/>
      <w:r w:rsidRPr="00607E52">
        <w:rPr>
          <w:rFonts w:ascii="Times New Roman" w:eastAsiaTheme="minorEastAsia" w:hAnsi="Times New Roman" w:cs="Times New Roman"/>
          <w:b/>
          <w:sz w:val="28"/>
          <w:szCs w:val="28"/>
          <w:highlight w:val="green"/>
        </w:rPr>
        <w:t>Forming</w:t>
      </w:r>
      <w:proofErr w:type="gramEnd"/>
      <w:r w:rsidRPr="00607E52">
        <w:rPr>
          <w:rFonts w:ascii="Times New Roman" w:eastAsiaTheme="minorEastAsia" w:hAnsi="Times New Roman" w:cs="Times New Roman"/>
          <w:b/>
          <w:sz w:val="28"/>
          <w:szCs w:val="28"/>
          <w:highlight w:val="green"/>
        </w:rPr>
        <w:t xml:space="preserve"> class interval</w:t>
      </w:r>
    </w:p>
    <w:p w:rsidR="00607E52" w:rsidRDefault="00607E52" w:rsidP="00607E52">
      <w:pPr>
        <w:pStyle w:val="ListParagraph"/>
        <w:jc w:val="both"/>
        <w:rPr>
          <w:rFonts w:ascii="Times New Roman" w:eastAsiaTheme="minorEastAsia" w:hAnsi="Times New Roman" w:cs="Times New Roman"/>
          <w:sz w:val="28"/>
          <w:szCs w:val="28"/>
        </w:rPr>
      </w:pPr>
      <w:r w:rsidRPr="00607E52">
        <w:rPr>
          <w:rFonts w:ascii="Times New Roman" w:eastAsiaTheme="minorEastAsia" w:hAnsi="Times New Roman" w:cs="Times New Roman"/>
          <w:sz w:val="28"/>
          <w:szCs w:val="28"/>
        </w:rPr>
        <w:t>There ar</w:t>
      </w:r>
      <w:r>
        <w:rPr>
          <w:rFonts w:ascii="Times New Roman" w:eastAsiaTheme="minorEastAsia" w:hAnsi="Times New Roman" w:cs="Times New Roman"/>
          <w:sz w:val="28"/>
          <w:szCs w:val="28"/>
        </w:rPr>
        <w:t>e two ways of forming class-interval:</w:t>
      </w:r>
    </w:p>
    <w:p w:rsidR="00607E52" w:rsidRPr="00607E52" w:rsidRDefault="00607E52" w:rsidP="00607E52">
      <w:pPr>
        <w:pStyle w:val="ListParagraph"/>
        <w:numPr>
          <w:ilvl w:val="0"/>
          <w:numId w:val="8"/>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Exclusive class </w:t>
      </w:r>
    </w:p>
    <w:p w:rsidR="00607E52" w:rsidRPr="00607E52" w:rsidRDefault="00607E52" w:rsidP="00607E52">
      <w:pPr>
        <w:pStyle w:val="ListParagraph"/>
        <w:numPr>
          <w:ilvl w:val="0"/>
          <w:numId w:val="8"/>
        </w:numPr>
        <w:jc w:val="both"/>
        <w:rPr>
          <w:rFonts w:ascii="Times New Roman" w:hAnsi="Times New Roman" w:cs="Times New Roman"/>
          <w:sz w:val="28"/>
          <w:szCs w:val="28"/>
        </w:rPr>
      </w:pPr>
      <w:r>
        <w:rPr>
          <w:rFonts w:ascii="Times New Roman" w:eastAsiaTheme="minorEastAsia" w:hAnsi="Times New Roman" w:cs="Times New Roman"/>
          <w:sz w:val="28"/>
          <w:szCs w:val="28"/>
        </w:rPr>
        <w:t>Inclusive class</w:t>
      </w:r>
    </w:p>
    <w:p w:rsidR="00FE51B6" w:rsidRDefault="00607E52" w:rsidP="00FE2BDD">
      <w:pPr>
        <w:ind w:left="720"/>
        <w:jc w:val="both"/>
        <w:rPr>
          <w:rFonts w:ascii="Times New Roman" w:hAnsi="Times New Roman" w:cs="Times New Roman"/>
          <w:b/>
          <w:sz w:val="28"/>
          <w:szCs w:val="28"/>
        </w:rPr>
      </w:pPr>
      <w:r>
        <w:rPr>
          <w:rFonts w:ascii="Times New Roman" w:hAnsi="Times New Roman" w:cs="Times New Roman"/>
          <w:b/>
          <w:sz w:val="28"/>
          <w:szCs w:val="28"/>
        </w:rPr>
        <w:t>Exclusive class</w:t>
      </w:r>
    </w:p>
    <w:p w:rsidR="00607E52" w:rsidRDefault="00607E52" w:rsidP="00FE2BDD">
      <w:pPr>
        <w:ind w:left="720"/>
        <w:jc w:val="both"/>
        <w:rPr>
          <w:rFonts w:ascii="Times New Roman" w:hAnsi="Times New Roman" w:cs="Times New Roman"/>
          <w:sz w:val="28"/>
          <w:szCs w:val="28"/>
        </w:rPr>
      </w:pPr>
      <w:r>
        <w:rPr>
          <w:rFonts w:ascii="Times New Roman" w:hAnsi="Times New Roman" w:cs="Times New Roman"/>
          <w:b/>
          <w:sz w:val="28"/>
          <w:szCs w:val="28"/>
        </w:rPr>
        <w:tab/>
      </w:r>
      <w:r w:rsidRPr="00607E52">
        <w:rPr>
          <w:rFonts w:ascii="Times New Roman" w:hAnsi="Times New Roman" w:cs="Times New Roman"/>
          <w:sz w:val="28"/>
          <w:szCs w:val="28"/>
        </w:rPr>
        <w:t>The formation of class-interval</w:t>
      </w:r>
      <w:r>
        <w:rPr>
          <w:rFonts w:ascii="Times New Roman" w:hAnsi="Times New Roman" w:cs="Times New Roman"/>
          <w:sz w:val="28"/>
          <w:szCs w:val="28"/>
        </w:rPr>
        <w:t xml:space="preserve"> by this method is that the upper limit of one class is the lower limit of next class so as to make continuous without any gap. This type of method is mostly useful in case of continuous variable. Since rainfall is continuous variable so for such variable, we form classes by this method.</w:t>
      </w:r>
    </w:p>
    <w:tbl>
      <w:tblPr>
        <w:tblStyle w:val="TableGrid"/>
        <w:tblW w:w="0" w:type="auto"/>
        <w:tblInd w:w="720" w:type="dxa"/>
        <w:tblLook w:val="04A0"/>
      </w:tblPr>
      <w:tblGrid>
        <w:gridCol w:w="1546"/>
        <w:gridCol w:w="1462"/>
        <w:gridCol w:w="1462"/>
        <w:gridCol w:w="1462"/>
        <w:gridCol w:w="1462"/>
        <w:gridCol w:w="1462"/>
      </w:tblGrid>
      <w:tr w:rsidR="00607E52" w:rsidTr="00607E52">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Rainfall( in mm):</w:t>
            </w:r>
          </w:p>
        </w:tc>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10-20</w:t>
            </w:r>
          </w:p>
        </w:tc>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20-30</w:t>
            </w:r>
          </w:p>
        </w:tc>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30-40</w:t>
            </w:r>
          </w:p>
        </w:tc>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40-50</w:t>
            </w:r>
          </w:p>
        </w:tc>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50-60</w:t>
            </w:r>
          </w:p>
        </w:tc>
      </w:tr>
      <w:tr w:rsidR="00607E52" w:rsidTr="00607E52">
        <w:tc>
          <w:tcPr>
            <w:tcW w:w="1596" w:type="dxa"/>
          </w:tcPr>
          <w:p w:rsidR="00607E52" w:rsidRDefault="00607E52" w:rsidP="00FE2BDD">
            <w:pPr>
              <w:jc w:val="both"/>
              <w:rPr>
                <w:rFonts w:ascii="Times New Roman" w:hAnsi="Times New Roman" w:cs="Times New Roman"/>
                <w:sz w:val="28"/>
                <w:szCs w:val="28"/>
              </w:rPr>
            </w:pPr>
            <w:r>
              <w:rPr>
                <w:rFonts w:ascii="Times New Roman" w:hAnsi="Times New Roman" w:cs="Times New Roman"/>
                <w:sz w:val="28"/>
                <w:szCs w:val="28"/>
              </w:rPr>
              <w:t>No of days:</w:t>
            </w:r>
          </w:p>
        </w:tc>
        <w:tc>
          <w:tcPr>
            <w:tcW w:w="1596" w:type="dxa"/>
          </w:tcPr>
          <w:p w:rsidR="00607E52" w:rsidRDefault="0038392E" w:rsidP="00FE2BDD">
            <w:pPr>
              <w:jc w:val="both"/>
              <w:rPr>
                <w:rFonts w:ascii="Times New Roman" w:hAnsi="Times New Roman" w:cs="Times New Roman"/>
                <w:sz w:val="28"/>
                <w:szCs w:val="28"/>
              </w:rPr>
            </w:pPr>
            <w:r>
              <w:rPr>
                <w:rFonts w:ascii="Times New Roman" w:hAnsi="Times New Roman" w:cs="Times New Roman"/>
                <w:sz w:val="28"/>
                <w:szCs w:val="28"/>
              </w:rPr>
              <w:t>12</w:t>
            </w:r>
          </w:p>
        </w:tc>
        <w:tc>
          <w:tcPr>
            <w:tcW w:w="1596" w:type="dxa"/>
          </w:tcPr>
          <w:p w:rsidR="00607E52" w:rsidRDefault="0038392E" w:rsidP="00FE2BDD">
            <w:pPr>
              <w:jc w:val="both"/>
              <w:rPr>
                <w:rFonts w:ascii="Times New Roman" w:hAnsi="Times New Roman" w:cs="Times New Roman"/>
                <w:sz w:val="28"/>
                <w:szCs w:val="28"/>
              </w:rPr>
            </w:pPr>
            <w:r>
              <w:rPr>
                <w:rFonts w:ascii="Times New Roman" w:hAnsi="Times New Roman" w:cs="Times New Roman"/>
                <w:sz w:val="28"/>
                <w:szCs w:val="28"/>
              </w:rPr>
              <w:t>7</w:t>
            </w:r>
          </w:p>
        </w:tc>
        <w:tc>
          <w:tcPr>
            <w:tcW w:w="1596" w:type="dxa"/>
          </w:tcPr>
          <w:p w:rsidR="00607E52" w:rsidRDefault="0038392E" w:rsidP="00FE2BDD">
            <w:pPr>
              <w:jc w:val="both"/>
              <w:rPr>
                <w:rFonts w:ascii="Times New Roman" w:hAnsi="Times New Roman" w:cs="Times New Roman"/>
                <w:sz w:val="28"/>
                <w:szCs w:val="28"/>
              </w:rPr>
            </w:pPr>
            <w:r>
              <w:rPr>
                <w:rFonts w:ascii="Times New Roman" w:hAnsi="Times New Roman" w:cs="Times New Roman"/>
                <w:sz w:val="28"/>
                <w:szCs w:val="28"/>
              </w:rPr>
              <w:t>10</w:t>
            </w:r>
          </w:p>
        </w:tc>
        <w:tc>
          <w:tcPr>
            <w:tcW w:w="1596" w:type="dxa"/>
          </w:tcPr>
          <w:p w:rsidR="00607E52" w:rsidRDefault="0038392E" w:rsidP="00FE2BDD">
            <w:pPr>
              <w:jc w:val="both"/>
              <w:rPr>
                <w:rFonts w:ascii="Times New Roman" w:hAnsi="Times New Roman" w:cs="Times New Roman"/>
                <w:sz w:val="28"/>
                <w:szCs w:val="28"/>
              </w:rPr>
            </w:pPr>
            <w:r>
              <w:rPr>
                <w:rFonts w:ascii="Times New Roman" w:hAnsi="Times New Roman" w:cs="Times New Roman"/>
                <w:sz w:val="28"/>
                <w:szCs w:val="28"/>
              </w:rPr>
              <w:t>4</w:t>
            </w:r>
          </w:p>
        </w:tc>
        <w:tc>
          <w:tcPr>
            <w:tcW w:w="1596" w:type="dxa"/>
          </w:tcPr>
          <w:p w:rsidR="00607E52" w:rsidRDefault="0038392E" w:rsidP="00FE2BDD">
            <w:pPr>
              <w:jc w:val="both"/>
              <w:rPr>
                <w:rFonts w:ascii="Times New Roman" w:hAnsi="Times New Roman" w:cs="Times New Roman"/>
                <w:sz w:val="28"/>
                <w:szCs w:val="28"/>
              </w:rPr>
            </w:pPr>
            <w:r>
              <w:rPr>
                <w:rFonts w:ascii="Times New Roman" w:hAnsi="Times New Roman" w:cs="Times New Roman"/>
                <w:sz w:val="28"/>
                <w:szCs w:val="28"/>
              </w:rPr>
              <w:t>2</w:t>
            </w:r>
          </w:p>
        </w:tc>
      </w:tr>
    </w:tbl>
    <w:p w:rsidR="00607E52" w:rsidRDefault="00607E52" w:rsidP="00FE2BDD">
      <w:pPr>
        <w:ind w:left="720"/>
        <w:jc w:val="both"/>
        <w:rPr>
          <w:rFonts w:ascii="Times New Roman" w:hAnsi="Times New Roman" w:cs="Times New Roman"/>
          <w:sz w:val="28"/>
          <w:szCs w:val="28"/>
        </w:rPr>
      </w:pPr>
    </w:p>
    <w:p w:rsidR="0038392E" w:rsidRDefault="0038392E" w:rsidP="00FE2BDD">
      <w:pPr>
        <w:ind w:left="720"/>
        <w:jc w:val="both"/>
        <w:rPr>
          <w:rFonts w:ascii="Times New Roman" w:hAnsi="Times New Roman" w:cs="Times New Roman"/>
          <w:b/>
          <w:sz w:val="28"/>
          <w:szCs w:val="28"/>
        </w:rPr>
      </w:pPr>
      <w:r w:rsidRPr="0038392E">
        <w:rPr>
          <w:rFonts w:ascii="Times New Roman" w:hAnsi="Times New Roman" w:cs="Times New Roman"/>
          <w:b/>
          <w:sz w:val="28"/>
          <w:szCs w:val="28"/>
        </w:rPr>
        <w:t>Inclusive Method</w:t>
      </w:r>
    </w:p>
    <w:p w:rsidR="0038392E" w:rsidRDefault="0038392E" w:rsidP="00FE2BDD">
      <w:pPr>
        <w:ind w:left="720"/>
        <w:jc w:val="both"/>
        <w:rPr>
          <w:rFonts w:ascii="Times New Roman" w:hAnsi="Times New Roman" w:cs="Times New Roman"/>
          <w:sz w:val="28"/>
          <w:szCs w:val="28"/>
        </w:rPr>
      </w:pPr>
      <w:r w:rsidRPr="0038392E">
        <w:rPr>
          <w:rFonts w:ascii="Times New Roman" w:hAnsi="Times New Roman" w:cs="Times New Roman"/>
          <w:sz w:val="28"/>
          <w:szCs w:val="28"/>
        </w:rPr>
        <w:t>The formation of the class interval by this method is that both</w:t>
      </w:r>
      <w:r>
        <w:rPr>
          <w:rFonts w:ascii="Times New Roman" w:hAnsi="Times New Roman" w:cs="Times New Roman"/>
          <w:sz w:val="28"/>
          <w:szCs w:val="28"/>
        </w:rPr>
        <w:t xml:space="preserve"> lower and upper limits are included in a particular class. This method is mostly used in case of discrete variable. </w:t>
      </w:r>
    </w:p>
    <w:tbl>
      <w:tblPr>
        <w:tblStyle w:val="TableGrid"/>
        <w:tblW w:w="0" w:type="auto"/>
        <w:tblInd w:w="720" w:type="dxa"/>
        <w:tblLook w:val="04A0"/>
      </w:tblPr>
      <w:tblGrid>
        <w:gridCol w:w="1572"/>
        <w:gridCol w:w="1456"/>
        <w:gridCol w:w="1457"/>
        <w:gridCol w:w="1457"/>
        <w:gridCol w:w="1457"/>
        <w:gridCol w:w="1457"/>
      </w:tblGrid>
      <w:tr w:rsidR="0038392E" w:rsidTr="0038392E">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lastRenderedPageBreak/>
              <w:t>Rainfall(in mm)</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10-19</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20-29</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30-39</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40-59</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60-69</w:t>
            </w:r>
          </w:p>
        </w:tc>
      </w:tr>
      <w:tr w:rsidR="0038392E" w:rsidTr="0038392E">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No of days:</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12</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7</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10</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4</w:t>
            </w:r>
          </w:p>
        </w:tc>
        <w:tc>
          <w:tcPr>
            <w:tcW w:w="1596" w:type="dxa"/>
          </w:tcPr>
          <w:p w:rsidR="0038392E" w:rsidRDefault="0038392E" w:rsidP="00FE2BDD">
            <w:pPr>
              <w:jc w:val="both"/>
              <w:rPr>
                <w:rFonts w:ascii="Times New Roman" w:hAnsi="Times New Roman" w:cs="Times New Roman"/>
                <w:sz w:val="28"/>
                <w:szCs w:val="28"/>
              </w:rPr>
            </w:pPr>
            <w:r>
              <w:rPr>
                <w:rFonts w:ascii="Times New Roman" w:hAnsi="Times New Roman" w:cs="Times New Roman"/>
                <w:sz w:val="28"/>
                <w:szCs w:val="28"/>
              </w:rPr>
              <w:t>2</w:t>
            </w:r>
          </w:p>
        </w:tc>
      </w:tr>
    </w:tbl>
    <w:p w:rsidR="0038392E" w:rsidRDefault="0038392E" w:rsidP="00FE2BDD">
      <w:pPr>
        <w:ind w:left="720"/>
        <w:jc w:val="both"/>
        <w:rPr>
          <w:rFonts w:ascii="Times New Roman" w:hAnsi="Times New Roman" w:cs="Times New Roman"/>
          <w:sz w:val="28"/>
          <w:szCs w:val="28"/>
        </w:rPr>
      </w:pPr>
    </w:p>
    <w:p w:rsidR="0038392E" w:rsidRDefault="0038392E" w:rsidP="00FE2BDD">
      <w:pPr>
        <w:ind w:left="720"/>
        <w:jc w:val="both"/>
        <w:rPr>
          <w:rFonts w:ascii="Times New Roman" w:hAnsi="Times New Roman" w:cs="Times New Roman"/>
          <w:b/>
          <w:sz w:val="28"/>
          <w:szCs w:val="28"/>
        </w:rPr>
      </w:pPr>
      <w:r w:rsidRPr="0038392E">
        <w:rPr>
          <w:rFonts w:ascii="Times New Roman" w:hAnsi="Times New Roman" w:cs="Times New Roman"/>
          <w:b/>
          <w:sz w:val="28"/>
          <w:szCs w:val="28"/>
          <w:highlight w:val="green"/>
        </w:rPr>
        <w:t xml:space="preserve">Method of changing Inclusive </w:t>
      </w:r>
      <w:proofErr w:type="gramStart"/>
      <w:r w:rsidRPr="0038392E">
        <w:rPr>
          <w:rFonts w:ascii="Times New Roman" w:hAnsi="Times New Roman" w:cs="Times New Roman"/>
          <w:b/>
          <w:sz w:val="28"/>
          <w:szCs w:val="28"/>
          <w:highlight w:val="green"/>
        </w:rPr>
        <w:t>class  in</w:t>
      </w:r>
      <w:proofErr w:type="gramEnd"/>
      <w:r w:rsidRPr="0038392E">
        <w:rPr>
          <w:rFonts w:ascii="Times New Roman" w:hAnsi="Times New Roman" w:cs="Times New Roman"/>
          <w:b/>
          <w:sz w:val="28"/>
          <w:szCs w:val="28"/>
          <w:highlight w:val="green"/>
        </w:rPr>
        <w:t xml:space="preserve"> to Inclusive class</w:t>
      </w:r>
    </w:p>
    <w:p w:rsidR="0038392E" w:rsidRDefault="0038392E" w:rsidP="00A51A8C">
      <w:pPr>
        <w:ind w:left="720" w:firstLine="720"/>
        <w:jc w:val="both"/>
        <w:rPr>
          <w:rFonts w:ascii="Times New Roman" w:hAnsi="Times New Roman" w:cs="Times New Roman"/>
          <w:sz w:val="28"/>
          <w:szCs w:val="28"/>
        </w:rPr>
      </w:pPr>
      <w:r w:rsidRPr="0038392E">
        <w:rPr>
          <w:rFonts w:ascii="Times New Roman" w:hAnsi="Times New Roman" w:cs="Times New Roman"/>
          <w:sz w:val="28"/>
          <w:szCs w:val="28"/>
        </w:rPr>
        <w:t xml:space="preserve">When the </w:t>
      </w:r>
      <w:r>
        <w:rPr>
          <w:rFonts w:ascii="Times New Roman" w:hAnsi="Times New Roman" w:cs="Times New Roman"/>
          <w:sz w:val="28"/>
          <w:szCs w:val="28"/>
        </w:rPr>
        <w:t>class intervals are formed by "Inclusive method" there is a gap between the upper limit of any class and the lower limit of the succeeding class. To change the classes of "Inclusive type" in to that of "Exclusive</w:t>
      </w:r>
      <w:r w:rsidR="00A51A8C">
        <w:rPr>
          <w:rFonts w:ascii="Times New Roman" w:hAnsi="Times New Roman" w:cs="Times New Roman"/>
          <w:sz w:val="28"/>
          <w:szCs w:val="28"/>
        </w:rPr>
        <w:t xml:space="preserve"> type</w:t>
      </w:r>
      <w:r>
        <w:rPr>
          <w:rFonts w:ascii="Times New Roman" w:hAnsi="Times New Roman" w:cs="Times New Roman"/>
          <w:sz w:val="28"/>
          <w:szCs w:val="28"/>
        </w:rPr>
        <w:t>"</w:t>
      </w:r>
      <w:r w:rsidR="00A51A8C">
        <w:rPr>
          <w:rFonts w:ascii="Times New Roman" w:hAnsi="Times New Roman" w:cs="Times New Roman"/>
          <w:sz w:val="28"/>
          <w:szCs w:val="28"/>
        </w:rPr>
        <w:t xml:space="preserve"> we adjust and get the real limits of the classes by using the correction factor. The correction factor denoted by </w:t>
      </w:r>
      <w:proofErr w:type="spellStart"/>
      <w:r w:rsidR="00A51A8C">
        <w:rPr>
          <w:rFonts w:ascii="Times New Roman" w:hAnsi="Times New Roman" w:cs="Times New Roman"/>
          <w:sz w:val="28"/>
          <w:szCs w:val="28"/>
        </w:rPr>
        <w:t>C</w:t>
      </w:r>
      <w:r w:rsidR="00A51A8C">
        <w:rPr>
          <w:rFonts w:ascii="Times New Roman" w:hAnsi="Times New Roman" w:cs="Times New Roman"/>
          <w:sz w:val="28"/>
          <w:szCs w:val="28"/>
          <w:vertAlign w:val="subscript"/>
        </w:rPr>
        <w:t>f</w:t>
      </w:r>
      <w:proofErr w:type="spellEnd"/>
      <w:r w:rsidR="00A51A8C">
        <w:rPr>
          <w:rFonts w:ascii="Times New Roman" w:hAnsi="Times New Roman" w:cs="Times New Roman"/>
          <w:sz w:val="28"/>
          <w:szCs w:val="28"/>
        </w:rPr>
        <w:t xml:space="preserve"> is given by</w:t>
      </w:r>
    </w:p>
    <w:p w:rsidR="00A51A8C" w:rsidRDefault="00A51A8C" w:rsidP="00FE2BDD">
      <w:pPr>
        <w:ind w:left="720"/>
        <w:jc w:val="both"/>
        <w:rPr>
          <w:rFonts w:ascii="Times New Roman" w:eastAsiaTheme="minorEastAsia" w:hAnsi="Times New Roman" w:cs="Times New Roman"/>
          <w:sz w:val="28"/>
          <w:szCs w:val="28"/>
        </w:rPr>
      </w:pPr>
      <w:proofErr w:type="spellStart"/>
      <w:r>
        <w:rPr>
          <w:rFonts w:ascii="Times New Roman" w:hAnsi="Times New Roman" w:cs="Times New Roman"/>
          <w:sz w:val="28"/>
          <w:szCs w:val="28"/>
        </w:rPr>
        <w:t>C</w:t>
      </w:r>
      <w:r>
        <w:rPr>
          <w:rFonts w:ascii="Times New Roman" w:hAnsi="Times New Roman" w:cs="Times New Roman"/>
          <w:sz w:val="28"/>
          <w:szCs w:val="28"/>
          <w:vertAlign w:val="subscript"/>
        </w:rPr>
        <w:t>f</w:t>
      </w:r>
      <w:proofErr w:type="spellEnd"/>
      <w:r>
        <w:rPr>
          <w:rFonts w:ascii="Times New Roman" w:hAnsi="Times New Roman" w:cs="Times New Roman"/>
          <w:sz w:val="28"/>
          <w:szCs w:val="28"/>
        </w:rPr>
        <w:t xml:space="preserve"> =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Lower limit of 2nd class-Upper limit of 1st class</m:t>
            </m:r>
          </m:num>
          <m:den>
            <m:r>
              <w:rPr>
                <w:rFonts w:ascii="Cambria Math" w:hAnsi="Cambria Math" w:cs="Times New Roman"/>
                <w:sz w:val="28"/>
                <w:szCs w:val="28"/>
              </w:rPr>
              <m:t>2</m:t>
            </m:r>
          </m:den>
        </m:f>
      </m:oMath>
    </w:p>
    <w:p w:rsidR="00A51A8C" w:rsidRDefault="00A51A8C" w:rsidP="00FE2BDD">
      <w:pPr>
        <w:ind w:left="720"/>
        <w:jc w:val="both"/>
        <w:rPr>
          <w:rFonts w:ascii="Times New Roman" w:hAnsi="Times New Roman" w:cs="Times New Roman"/>
          <w:sz w:val="28"/>
          <w:szCs w:val="28"/>
        </w:rPr>
      </w:pPr>
      <w:r>
        <w:rPr>
          <w:rFonts w:ascii="Times New Roman" w:hAnsi="Times New Roman" w:cs="Times New Roman"/>
          <w:sz w:val="28"/>
          <w:szCs w:val="28"/>
        </w:rPr>
        <w:t xml:space="preserve">Then the real upper limit = Upper limit + </w:t>
      </w:r>
      <w:proofErr w:type="spellStart"/>
      <w:r>
        <w:rPr>
          <w:rFonts w:ascii="Times New Roman" w:hAnsi="Times New Roman" w:cs="Times New Roman"/>
          <w:sz w:val="28"/>
          <w:szCs w:val="28"/>
        </w:rPr>
        <w:t>C</w:t>
      </w:r>
      <w:r>
        <w:rPr>
          <w:rFonts w:ascii="Times New Roman" w:hAnsi="Times New Roman" w:cs="Times New Roman"/>
          <w:sz w:val="28"/>
          <w:szCs w:val="28"/>
          <w:vertAlign w:val="subscript"/>
        </w:rPr>
        <w:t>f</w:t>
      </w:r>
      <w:proofErr w:type="spellEnd"/>
    </w:p>
    <w:p w:rsidR="00A51A8C" w:rsidRDefault="00A51A8C" w:rsidP="00FE2BDD">
      <w:pPr>
        <w:ind w:left="720"/>
        <w:jc w:val="both"/>
        <w:rPr>
          <w:rFonts w:ascii="Times New Roman" w:hAnsi="Times New Roman" w:cs="Times New Roman"/>
          <w:sz w:val="28"/>
          <w:szCs w:val="28"/>
        </w:rPr>
      </w:pPr>
      <w:r>
        <w:rPr>
          <w:rFonts w:ascii="Times New Roman" w:hAnsi="Times New Roman" w:cs="Times New Roman"/>
          <w:sz w:val="28"/>
          <w:szCs w:val="28"/>
        </w:rPr>
        <w:t xml:space="preserve">And the real lower limit = lower limit - </w:t>
      </w:r>
      <w:proofErr w:type="spellStart"/>
      <w:r>
        <w:rPr>
          <w:rFonts w:ascii="Times New Roman" w:hAnsi="Times New Roman" w:cs="Times New Roman"/>
          <w:sz w:val="28"/>
          <w:szCs w:val="28"/>
        </w:rPr>
        <w:t>C</w:t>
      </w:r>
      <w:r>
        <w:rPr>
          <w:rFonts w:ascii="Times New Roman" w:hAnsi="Times New Roman" w:cs="Times New Roman"/>
          <w:sz w:val="28"/>
          <w:szCs w:val="28"/>
          <w:vertAlign w:val="subscript"/>
        </w:rPr>
        <w:t>f</w:t>
      </w:r>
      <w:proofErr w:type="spellEnd"/>
    </w:p>
    <w:p w:rsidR="00D248B5" w:rsidRPr="00D248B5" w:rsidRDefault="00D248B5" w:rsidP="00FE2BDD">
      <w:pPr>
        <w:ind w:left="720"/>
        <w:jc w:val="both"/>
        <w:rPr>
          <w:rFonts w:ascii="Times New Roman" w:hAnsi="Times New Roman" w:cs="Times New Roman"/>
          <w:sz w:val="28"/>
          <w:szCs w:val="28"/>
        </w:rPr>
      </w:pPr>
      <w:r>
        <w:rPr>
          <w:rFonts w:ascii="Times New Roman" w:hAnsi="Times New Roman" w:cs="Times New Roman"/>
          <w:sz w:val="28"/>
          <w:szCs w:val="28"/>
        </w:rPr>
        <w:t>The real upper limit and lower limits are said to be the class boundaries.</w:t>
      </w:r>
    </w:p>
    <w:p w:rsidR="00A51A8C" w:rsidRPr="00A51A8C" w:rsidRDefault="00A51A8C" w:rsidP="00FE2BDD">
      <w:pPr>
        <w:ind w:left="720"/>
        <w:jc w:val="both"/>
        <w:rPr>
          <w:rFonts w:ascii="Times New Roman" w:hAnsi="Times New Roman" w:cs="Times New Roman"/>
          <w:sz w:val="28"/>
          <w:szCs w:val="28"/>
        </w:rPr>
      </w:pPr>
    </w:p>
    <w:p w:rsidR="0038392E" w:rsidRDefault="0038392E" w:rsidP="00FE2BDD">
      <w:pPr>
        <w:ind w:left="720"/>
        <w:jc w:val="both"/>
        <w:rPr>
          <w:rFonts w:ascii="Times New Roman" w:hAnsi="Times New Roman" w:cs="Times New Roman"/>
          <w:sz w:val="28"/>
          <w:szCs w:val="28"/>
        </w:rPr>
      </w:pPr>
    </w:p>
    <w:p w:rsidR="0038392E" w:rsidRPr="0038392E" w:rsidRDefault="0038392E" w:rsidP="00FE2BDD">
      <w:pPr>
        <w:ind w:left="720"/>
        <w:jc w:val="both"/>
        <w:rPr>
          <w:rFonts w:ascii="Times New Roman" w:hAnsi="Times New Roman" w:cs="Times New Roman"/>
          <w:sz w:val="28"/>
          <w:szCs w:val="28"/>
        </w:rPr>
      </w:pPr>
    </w:p>
    <w:p w:rsidR="00BF4029" w:rsidRDefault="00BF4029" w:rsidP="00BF4029">
      <w:pPr>
        <w:jc w:val="both"/>
        <w:rPr>
          <w:rFonts w:ascii="Times New Roman" w:hAnsi="Times New Roman" w:cs="Times New Roman"/>
          <w:b/>
          <w:sz w:val="28"/>
          <w:szCs w:val="28"/>
        </w:rPr>
      </w:pPr>
      <w:r w:rsidRPr="00BF4029">
        <w:rPr>
          <w:rFonts w:ascii="Times New Roman" w:hAnsi="Times New Roman" w:cs="Times New Roman"/>
          <w:b/>
          <w:sz w:val="28"/>
          <w:szCs w:val="28"/>
          <w:highlight w:val="yellow"/>
        </w:rPr>
        <w:t xml:space="preserve">Pictorial Representation of Data (Pie-Chart, Histogram and </w:t>
      </w:r>
      <w:proofErr w:type="spellStart"/>
      <w:r w:rsidRPr="00BF4029">
        <w:rPr>
          <w:rFonts w:ascii="Times New Roman" w:hAnsi="Times New Roman" w:cs="Times New Roman"/>
          <w:b/>
          <w:sz w:val="28"/>
          <w:szCs w:val="28"/>
          <w:highlight w:val="yellow"/>
        </w:rPr>
        <w:t>Ogive</w:t>
      </w:r>
      <w:proofErr w:type="spellEnd"/>
      <w:r w:rsidRPr="00BF4029">
        <w:rPr>
          <w:rFonts w:ascii="Times New Roman" w:hAnsi="Times New Roman" w:cs="Times New Roman"/>
          <w:b/>
          <w:sz w:val="28"/>
          <w:szCs w:val="28"/>
          <w:highlight w:val="yellow"/>
        </w:rPr>
        <w:t xml:space="preserve"> Curves</w:t>
      </w:r>
      <w:r w:rsidRPr="00BF4029">
        <w:rPr>
          <w:rFonts w:ascii="Times New Roman" w:hAnsi="Times New Roman" w:cs="Times New Roman"/>
          <w:b/>
          <w:sz w:val="28"/>
          <w:szCs w:val="28"/>
        </w:rPr>
        <w:t>)</w:t>
      </w:r>
    </w:p>
    <w:p w:rsidR="00782781" w:rsidRDefault="00782781" w:rsidP="00BF4029">
      <w:pPr>
        <w:jc w:val="both"/>
        <w:rPr>
          <w:rFonts w:ascii="Times New Roman" w:hAnsi="Times New Roman" w:cs="Times New Roman"/>
          <w:b/>
          <w:sz w:val="28"/>
          <w:szCs w:val="28"/>
          <w:highlight w:val="cyan"/>
        </w:rPr>
      </w:pPr>
    </w:p>
    <w:p w:rsidR="00782781" w:rsidRDefault="00782781" w:rsidP="00BF4029">
      <w:pPr>
        <w:jc w:val="both"/>
        <w:rPr>
          <w:rFonts w:ascii="Times New Roman" w:hAnsi="Times New Roman" w:cs="Times New Roman"/>
          <w:b/>
          <w:sz w:val="28"/>
          <w:szCs w:val="28"/>
          <w:highlight w:val="cyan"/>
        </w:rPr>
      </w:pPr>
    </w:p>
    <w:p w:rsidR="00BF59E1" w:rsidRDefault="00782781" w:rsidP="00BF4029">
      <w:pPr>
        <w:jc w:val="both"/>
        <w:rPr>
          <w:rFonts w:ascii="Times New Roman" w:hAnsi="Times New Roman" w:cs="Times New Roman"/>
          <w:b/>
          <w:sz w:val="28"/>
          <w:szCs w:val="28"/>
        </w:rPr>
      </w:pPr>
      <w:proofErr w:type="gramStart"/>
      <w:r w:rsidRPr="00782781">
        <w:rPr>
          <w:rFonts w:ascii="Times New Roman" w:hAnsi="Times New Roman" w:cs="Times New Roman"/>
          <w:b/>
          <w:sz w:val="28"/>
          <w:szCs w:val="28"/>
          <w:highlight w:val="cyan"/>
        </w:rPr>
        <w:t>Pie  Diagram</w:t>
      </w:r>
      <w:proofErr w:type="gramEnd"/>
      <w:r>
        <w:rPr>
          <w:rFonts w:ascii="Times New Roman" w:hAnsi="Times New Roman" w:cs="Times New Roman"/>
          <w:b/>
          <w:sz w:val="28"/>
          <w:szCs w:val="28"/>
          <w:highlight w:val="cyan"/>
        </w:rPr>
        <w:t xml:space="preserve"> </w:t>
      </w:r>
      <w:r w:rsidRPr="00782781">
        <w:rPr>
          <w:rFonts w:ascii="Times New Roman" w:hAnsi="Times New Roman" w:cs="Times New Roman"/>
          <w:b/>
          <w:sz w:val="28"/>
          <w:szCs w:val="28"/>
          <w:highlight w:val="cyan"/>
        </w:rPr>
        <w:t>(Circular diagram or Angular Diagram)</w:t>
      </w:r>
    </w:p>
    <w:p w:rsidR="00782781" w:rsidRDefault="00782781" w:rsidP="00782781">
      <w:pPr>
        <w:ind w:firstLine="720"/>
        <w:jc w:val="both"/>
        <w:rPr>
          <w:rFonts w:ascii="Times New Roman" w:hAnsi="Times New Roman" w:cs="Times New Roman"/>
          <w:sz w:val="28"/>
          <w:szCs w:val="28"/>
        </w:rPr>
      </w:pPr>
      <w:r w:rsidRPr="00782781">
        <w:rPr>
          <w:rFonts w:ascii="Times New Roman" w:hAnsi="Times New Roman" w:cs="Times New Roman"/>
          <w:sz w:val="28"/>
          <w:szCs w:val="28"/>
        </w:rPr>
        <w:t>Pie Diagram is used for depicting the components of a single</w:t>
      </w:r>
      <w:r w:rsidR="00255CE4">
        <w:rPr>
          <w:rFonts w:ascii="Times New Roman" w:hAnsi="Times New Roman" w:cs="Times New Roman"/>
          <w:sz w:val="28"/>
          <w:szCs w:val="28"/>
        </w:rPr>
        <w:t xml:space="preserve"> factor</w:t>
      </w:r>
      <w:r w:rsidRPr="00782781">
        <w:rPr>
          <w:rFonts w:ascii="Times New Roman" w:hAnsi="Times New Roman" w:cs="Times New Roman"/>
          <w:sz w:val="28"/>
          <w:szCs w:val="28"/>
        </w:rPr>
        <w:t xml:space="preserve">. In such diagram both </w:t>
      </w:r>
      <w:r w:rsidR="00D3083F">
        <w:rPr>
          <w:rFonts w:ascii="Times New Roman" w:hAnsi="Times New Roman" w:cs="Times New Roman"/>
          <w:sz w:val="28"/>
          <w:szCs w:val="28"/>
        </w:rPr>
        <w:t>the total and the component parts or sectors can be shown. The area of a circle is proportional to the square of its radius. It is divided in to different sectors by radial lines such that the area of each</w:t>
      </w:r>
      <w:r w:rsidR="00255CE4">
        <w:rPr>
          <w:rFonts w:ascii="Times New Roman" w:hAnsi="Times New Roman" w:cs="Times New Roman"/>
          <w:sz w:val="28"/>
          <w:szCs w:val="28"/>
        </w:rPr>
        <w:t xml:space="preserve"> of the sectors representing the component value of the total value.</w:t>
      </w:r>
    </w:p>
    <w:p w:rsidR="00255CE4" w:rsidRDefault="00255CE4" w:rsidP="00693490">
      <w:pPr>
        <w:jc w:val="both"/>
        <w:rPr>
          <w:rFonts w:ascii="Times New Roman" w:hAnsi="Times New Roman" w:cs="Times New Roman"/>
          <w:b/>
          <w:sz w:val="28"/>
          <w:szCs w:val="28"/>
        </w:rPr>
      </w:pPr>
      <w:r w:rsidRPr="00255CE4">
        <w:rPr>
          <w:rFonts w:ascii="Times New Roman" w:hAnsi="Times New Roman" w:cs="Times New Roman"/>
          <w:b/>
          <w:sz w:val="28"/>
          <w:szCs w:val="28"/>
          <w:highlight w:val="cyan"/>
        </w:rPr>
        <w:lastRenderedPageBreak/>
        <w:t>Procedure of construction of Pie chart</w:t>
      </w:r>
    </w:p>
    <w:p w:rsidR="00693490" w:rsidRDefault="00693490" w:rsidP="00782781">
      <w:pPr>
        <w:ind w:firstLine="720"/>
        <w:jc w:val="both"/>
        <w:rPr>
          <w:rFonts w:ascii="Times New Roman" w:hAnsi="Times New Roman" w:cs="Times New Roman"/>
          <w:b/>
          <w:sz w:val="28"/>
          <w:szCs w:val="28"/>
        </w:rPr>
      </w:pPr>
    </w:p>
    <w:p w:rsidR="00255CE4" w:rsidRPr="00693490" w:rsidRDefault="00693490" w:rsidP="006934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00255CE4" w:rsidRPr="00693490">
        <w:rPr>
          <w:rFonts w:ascii="Times New Roman" w:hAnsi="Times New Roman" w:cs="Times New Roman"/>
          <w:sz w:val="28"/>
          <w:szCs w:val="28"/>
        </w:rPr>
        <w:t>ompare the total value of a variable to 360</w:t>
      </w:r>
      <w:r w:rsidR="00255CE4" w:rsidRPr="00693490">
        <w:rPr>
          <w:rFonts w:ascii="Times New Roman" w:hAnsi="Times New Roman" w:cs="Times New Roman"/>
          <w:sz w:val="28"/>
          <w:szCs w:val="28"/>
          <w:vertAlign w:val="superscript"/>
        </w:rPr>
        <w:t>0</w:t>
      </w:r>
      <w:r w:rsidR="00255CE4" w:rsidRPr="00693490">
        <w:rPr>
          <w:rFonts w:ascii="Times New Roman" w:hAnsi="Times New Roman" w:cs="Times New Roman"/>
          <w:sz w:val="28"/>
          <w:szCs w:val="28"/>
        </w:rPr>
        <w:t xml:space="preserve">. Then find the angle corresponding to the component value of the total </w:t>
      </w:r>
      <w:proofErr w:type="spellStart"/>
      <w:r w:rsidR="00255CE4" w:rsidRPr="00693490">
        <w:rPr>
          <w:rFonts w:ascii="Times New Roman" w:hAnsi="Times New Roman" w:cs="Times New Roman"/>
          <w:sz w:val="28"/>
          <w:szCs w:val="28"/>
        </w:rPr>
        <w:t>ie</w:t>
      </w:r>
      <w:proofErr w:type="spellEnd"/>
    </w:p>
    <w:p w:rsidR="00255CE4" w:rsidRDefault="00255CE4" w:rsidP="00DD54F1">
      <w:pPr>
        <w:ind w:firstLine="720"/>
        <w:rPr>
          <w:rFonts w:ascii="Times New Roman" w:hAnsi="Times New Roman" w:cs="Times New Roman"/>
          <w:sz w:val="28"/>
          <w:szCs w:val="28"/>
        </w:rPr>
      </w:pPr>
      <w:r>
        <w:rPr>
          <w:rFonts w:ascii="Times New Roman" w:hAnsi="Times New Roman" w:cs="Times New Roman"/>
          <w:sz w:val="28"/>
          <w:szCs w:val="28"/>
        </w:rPr>
        <w:t xml:space="preserve">Angle </w:t>
      </w:r>
      <w:r w:rsidR="00C67EA7">
        <w:rPr>
          <w:rFonts w:ascii="Times New Roman" w:hAnsi="Times New Roman" w:cs="Times New Roman"/>
          <w:sz w:val="28"/>
          <w:szCs w:val="28"/>
        </w:rPr>
        <w:t xml:space="preserve">corresponding to component </w:t>
      </w:r>
      <w:r w:rsidR="00693490">
        <w:rPr>
          <w:rFonts w:ascii="Times New Roman" w:hAnsi="Times New Roman" w:cs="Times New Roman"/>
          <w:sz w:val="28"/>
          <w:szCs w:val="28"/>
        </w:rPr>
        <w:t>value = (</w:t>
      </w:r>
      <w:r w:rsidR="00C67EA7" w:rsidRPr="00255CE4">
        <w:rPr>
          <w:rFonts w:ascii="Times New Roman" w:hAnsi="Times New Roman" w:cs="Times New Roman"/>
          <w:sz w:val="28"/>
          <w:szCs w:val="28"/>
        </w:rPr>
        <w:t>360</w:t>
      </w:r>
      <w:r w:rsidR="00C67EA7" w:rsidRPr="00255CE4">
        <w:rPr>
          <w:rFonts w:ascii="Times New Roman" w:hAnsi="Times New Roman" w:cs="Times New Roman"/>
          <w:sz w:val="28"/>
          <w:szCs w:val="28"/>
          <w:vertAlign w:val="superscript"/>
        </w:rPr>
        <w:t>0</w:t>
      </w:r>
      <w:r w:rsidR="00C67EA7">
        <w:rPr>
          <w:rFonts w:ascii="Times New Roman" w:hAnsi="Times New Roman" w:cs="Times New Roman"/>
          <w:sz w:val="28"/>
          <w:szCs w:val="28"/>
          <w:vertAlign w:val="superscript"/>
        </w:rPr>
        <w:t xml:space="preserve"> </w:t>
      </w:r>
      <w:r w:rsidR="00C67EA7">
        <w:rPr>
          <w:rFonts w:ascii="Times New Roman" w:hAnsi="Times New Roman" w:cs="Times New Roman"/>
          <w:sz w:val="28"/>
          <w:szCs w:val="28"/>
        </w:rPr>
        <w:t xml:space="preserve">/total </w:t>
      </w:r>
      <w:r w:rsidR="00693490">
        <w:rPr>
          <w:rFonts w:ascii="Times New Roman" w:hAnsi="Times New Roman" w:cs="Times New Roman"/>
          <w:sz w:val="28"/>
          <w:szCs w:val="28"/>
        </w:rPr>
        <w:t>value)</w:t>
      </w:r>
      <w:r w:rsidR="00C67EA7">
        <w:rPr>
          <w:rFonts w:ascii="Times New Roman" w:hAnsi="Times New Roman" w:cs="Times New Roman"/>
          <w:sz w:val="28"/>
          <w:szCs w:val="28"/>
        </w:rPr>
        <w:t>* given value</w:t>
      </w:r>
    </w:p>
    <w:p w:rsidR="00C67EA7" w:rsidRPr="00693490" w:rsidRDefault="00693490" w:rsidP="0069349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w:t>
      </w:r>
      <w:r w:rsidR="00C67EA7" w:rsidRPr="00693490">
        <w:rPr>
          <w:rFonts w:ascii="Times New Roman" w:hAnsi="Times New Roman" w:cs="Times New Roman"/>
          <w:sz w:val="28"/>
          <w:szCs w:val="28"/>
        </w:rPr>
        <w:t xml:space="preserve">raw a circle of appropriate radius. For a single pie chart the radius may be any value, </w:t>
      </w:r>
      <w:r w:rsidRPr="00693490">
        <w:rPr>
          <w:rFonts w:ascii="Times New Roman" w:hAnsi="Times New Roman" w:cs="Times New Roman"/>
          <w:sz w:val="28"/>
          <w:szCs w:val="28"/>
        </w:rPr>
        <w:t>which makes</w:t>
      </w:r>
      <w:r w:rsidR="00C67EA7" w:rsidRPr="00693490">
        <w:rPr>
          <w:rFonts w:ascii="Times New Roman" w:hAnsi="Times New Roman" w:cs="Times New Roman"/>
          <w:sz w:val="28"/>
          <w:szCs w:val="28"/>
        </w:rPr>
        <w:t xml:space="preserve"> the chart attractive. However, two or more pie charts at a time the radii of circles of the pie charts must be proportional to the square root of their total value, </w:t>
      </w:r>
      <w:proofErr w:type="spellStart"/>
      <w:r w:rsidR="00C67EA7" w:rsidRPr="00693490">
        <w:rPr>
          <w:rFonts w:ascii="Times New Roman" w:hAnsi="Times New Roman" w:cs="Times New Roman"/>
          <w:sz w:val="28"/>
          <w:szCs w:val="28"/>
        </w:rPr>
        <w:t>ie</w:t>
      </w:r>
      <w:proofErr w:type="spellEnd"/>
    </w:p>
    <w:p w:rsidR="00C67EA7" w:rsidRPr="00693490" w:rsidRDefault="00C67EA7" w:rsidP="00255CE4">
      <w:pPr>
        <w:rPr>
          <w:rFonts w:ascii="Times New Roman" w:hAnsi="Times New Roman" w:cs="Times New Roman"/>
          <w:b/>
          <w:sz w:val="28"/>
          <w:szCs w:val="28"/>
        </w:rPr>
      </w:pPr>
      <w:proofErr w:type="gramStart"/>
      <w:r w:rsidRPr="00693490">
        <w:rPr>
          <w:rFonts w:ascii="Times New Roman" w:hAnsi="Times New Roman" w:cs="Times New Roman"/>
          <w:b/>
          <w:sz w:val="28"/>
          <w:szCs w:val="28"/>
        </w:rPr>
        <w:t>r</w:t>
      </w:r>
      <w:r w:rsidRPr="00693490">
        <w:rPr>
          <w:rFonts w:ascii="Times New Roman" w:hAnsi="Times New Roman" w:cs="Times New Roman"/>
          <w:b/>
          <w:sz w:val="28"/>
          <w:szCs w:val="28"/>
          <w:vertAlign w:val="subscript"/>
        </w:rPr>
        <w:t>1</w:t>
      </w:r>
      <w:r w:rsidR="00693490" w:rsidRPr="00693490">
        <w:rPr>
          <w:rFonts w:ascii="Times New Roman" w:hAnsi="Times New Roman" w:cs="Times New Roman"/>
          <w:b/>
          <w:sz w:val="28"/>
          <w:szCs w:val="28"/>
        </w:rPr>
        <w:t xml:space="preserve"> :</w:t>
      </w:r>
      <w:proofErr w:type="gramEnd"/>
      <w:r w:rsidR="00693490" w:rsidRPr="00693490">
        <w:rPr>
          <w:rFonts w:ascii="Times New Roman" w:hAnsi="Times New Roman" w:cs="Times New Roman"/>
          <w:b/>
          <w:sz w:val="28"/>
          <w:szCs w:val="28"/>
        </w:rPr>
        <w:t xml:space="preserve"> </w:t>
      </w:r>
      <w:r w:rsidRPr="00693490">
        <w:rPr>
          <w:rFonts w:ascii="Times New Roman" w:hAnsi="Times New Roman" w:cs="Times New Roman"/>
          <w:b/>
          <w:sz w:val="28"/>
          <w:szCs w:val="28"/>
        </w:rPr>
        <w:t>r</w:t>
      </w:r>
      <w:r w:rsidRPr="00693490">
        <w:rPr>
          <w:rFonts w:ascii="Times New Roman" w:hAnsi="Times New Roman" w:cs="Times New Roman"/>
          <w:b/>
          <w:sz w:val="28"/>
          <w:szCs w:val="28"/>
          <w:vertAlign w:val="subscript"/>
        </w:rPr>
        <w:t>2</w:t>
      </w:r>
      <w:r w:rsidR="00693490" w:rsidRPr="00693490">
        <w:rPr>
          <w:rFonts w:ascii="Times New Roman" w:hAnsi="Times New Roman" w:cs="Times New Roman"/>
          <w:b/>
          <w:sz w:val="28"/>
          <w:szCs w:val="28"/>
          <w:vertAlign w:val="subscript"/>
        </w:rPr>
        <w:t xml:space="preserve"> </w:t>
      </w:r>
      <w:r w:rsidR="00693490" w:rsidRPr="00693490">
        <w:rPr>
          <w:rFonts w:ascii="Times New Roman" w:hAnsi="Times New Roman" w:cs="Times New Roman"/>
          <w:b/>
          <w:sz w:val="28"/>
          <w:szCs w:val="28"/>
        </w:rPr>
        <w:t xml:space="preserve"> </w:t>
      </w:r>
      <m:oMath>
        <m:r>
          <m:rPr>
            <m:sty m:val="bi"/>
          </m:rPr>
          <w:rPr>
            <w:rFonts w:ascii="Cambria Math" w:hAnsi="Cambria Math" w:cs="Times New Roman"/>
            <w:sz w:val="28"/>
            <w:szCs w:val="28"/>
          </w:rPr>
          <m:t xml:space="preserve">= </m:t>
        </m:r>
        <m:rad>
          <m:radPr>
            <m:degHide m:val="on"/>
            <m:ctrlPr>
              <w:rPr>
                <w:rFonts w:ascii="Cambria Math" w:hAnsi="Cambria Math" w:cs="Times New Roman"/>
                <w:b/>
                <w:i/>
                <w:sz w:val="28"/>
                <w:szCs w:val="28"/>
              </w:rPr>
            </m:ctrlPr>
          </m:radPr>
          <m:deg/>
          <m:e>
            <m:r>
              <m:rPr>
                <m:sty m:val="b"/>
              </m:rPr>
              <w:rPr>
                <w:rFonts w:ascii="Cambria Math" w:hAnsi="Cambria Math" w:cs="Times New Roman"/>
                <w:sz w:val="28"/>
                <w:szCs w:val="28"/>
              </w:rPr>
              <m:t xml:space="preserve">total value of first </m:t>
            </m:r>
            <m:r>
              <m:rPr>
                <m:sty m:val="b"/>
              </m:rPr>
              <w:rPr>
                <w:rFonts w:ascii="Cambria Math" w:hAnsi="Times New Roman" w:cs="Times New Roman"/>
                <w:sz w:val="28"/>
                <w:szCs w:val="28"/>
              </w:rPr>
              <m:t>:</m:t>
            </m:r>
          </m:e>
        </m:rad>
        <m:rad>
          <m:radPr>
            <m:degHide m:val="on"/>
            <m:ctrlPr>
              <w:rPr>
                <w:rFonts w:ascii="Cambria Math" w:hAnsi="Cambria Math" w:cs="Times New Roman"/>
                <w:b/>
                <w:i/>
                <w:sz w:val="28"/>
                <w:szCs w:val="28"/>
              </w:rPr>
            </m:ctrlPr>
          </m:radPr>
          <m:deg/>
          <m:e>
            <m:r>
              <m:rPr>
                <m:sty m:val="b"/>
              </m:rPr>
              <w:rPr>
                <w:rFonts w:ascii="Cambria Math" w:hAnsi="Cambria Math" w:cs="Times New Roman"/>
                <w:sz w:val="28"/>
                <w:szCs w:val="28"/>
              </w:rPr>
              <m:t>total value of second</m:t>
            </m:r>
          </m:e>
        </m:rad>
      </m:oMath>
      <w:r w:rsidRPr="00693490">
        <w:rPr>
          <w:rFonts w:ascii="Times New Roman" w:hAnsi="Times New Roman" w:cs="Times New Roman"/>
          <w:b/>
          <w:sz w:val="28"/>
          <w:szCs w:val="28"/>
          <w:vertAlign w:val="subscript"/>
        </w:rPr>
        <w:t xml:space="preserve"> </w:t>
      </w:r>
    </w:p>
    <w:p w:rsidR="00C67EA7" w:rsidRDefault="00693490" w:rsidP="00693490">
      <w:pPr>
        <w:ind w:firstLine="720"/>
        <w:rPr>
          <w:rFonts w:ascii="Times New Roman" w:hAnsi="Times New Roman" w:cs="Times New Roman"/>
          <w:sz w:val="28"/>
          <w:szCs w:val="28"/>
        </w:rPr>
      </w:pPr>
      <w:r>
        <w:rPr>
          <w:rFonts w:ascii="Times New Roman" w:hAnsi="Times New Roman" w:cs="Times New Roman"/>
          <w:sz w:val="28"/>
          <w:szCs w:val="28"/>
        </w:rPr>
        <w:t>3. Take</w:t>
      </w:r>
      <w:r w:rsidR="00C67EA7">
        <w:rPr>
          <w:rFonts w:ascii="Times New Roman" w:hAnsi="Times New Roman" w:cs="Times New Roman"/>
          <w:sz w:val="28"/>
          <w:szCs w:val="28"/>
        </w:rPr>
        <w:t xml:space="preserve"> any radius as base line and draw and angle represented by the first component at centre using protractor. Similarly draw other sectors to represent</w:t>
      </w:r>
      <w:r w:rsidR="00411776">
        <w:rPr>
          <w:rFonts w:ascii="Times New Roman" w:hAnsi="Times New Roman" w:cs="Times New Roman"/>
          <w:sz w:val="28"/>
          <w:szCs w:val="28"/>
        </w:rPr>
        <w:t xml:space="preserve"> remaining component values.</w:t>
      </w:r>
    </w:p>
    <w:p w:rsidR="00411776" w:rsidRDefault="00411776" w:rsidP="00693490">
      <w:pPr>
        <w:ind w:firstLine="720"/>
        <w:rPr>
          <w:rFonts w:ascii="Times New Roman" w:hAnsi="Times New Roman" w:cs="Times New Roman"/>
          <w:sz w:val="28"/>
          <w:szCs w:val="28"/>
        </w:rPr>
      </w:pPr>
      <w:r>
        <w:rPr>
          <w:rFonts w:ascii="Times New Roman" w:hAnsi="Times New Roman" w:cs="Times New Roman"/>
          <w:sz w:val="28"/>
          <w:szCs w:val="28"/>
        </w:rPr>
        <w:t>4</w:t>
      </w:r>
      <w:r w:rsidR="00693490">
        <w:rPr>
          <w:rFonts w:ascii="Times New Roman" w:hAnsi="Times New Roman" w:cs="Times New Roman"/>
          <w:sz w:val="28"/>
          <w:szCs w:val="28"/>
        </w:rPr>
        <w:t>. S</w:t>
      </w:r>
      <w:r>
        <w:rPr>
          <w:rFonts w:ascii="Times New Roman" w:hAnsi="Times New Roman" w:cs="Times New Roman"/>
          <w:sz w:val="28"/>
          <w:szCs w:val="28"/>
        </w:rPr>
        <w:t>hade each sector differently by lines, dots or with different colors</w:t>
      </w:r>
    </w:p>
    <w:p w:rsidR="00693490" w:rsidRDefault="00693490" w:rsidP="00693490">
      <w:pPr>
        <w:rPr>
          <w:rFonts w:ascii="Times New Roman" w:hAnsi="Times New Roman" w:cs="Times New Roman"/>
          <w:b/>
          <w:sz w:val="28"/>
          <w:szCs w:val="28"/>
        </w:rPr>
      </w:pPr>
      <w:r w:rsidRPr="00693490">
        <w:rPr>
          <w:rFonts w:ascii="Times New Roman" w:hAnsi="Times New Roman" w:cs="Times New Roman"/>
          <w:b/>
          <w:sz w:val="28"/>
          <w:szCs w:val="28"/>
          <w:highlight w:val="green"/>
        </w:rPr>
        <w:t>Limitations of Circular Diagram</w:t>
      </w:r>
    </w:p>
    <w:p w:rsidR="00693490" w:rsidRDefault="00693490"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Negative data</w:t>
      </w:r>
      <w:r w:rsidR="00831DEF">
        <w:rPr>
          <w:rFonts w:ascii="Times New Roman" w:hAnsi="Times New Roman" w:cs="Times New Roman"/>
          <w:sz w:val="28"/>
          <w:szCs w:val="28"/>
        </w:rPr>
        <w:t xml:space="preserve"> </w:t>
      </w:r>
      <w:r>
        <w:rPr>
          <w:rFonts w:ascii="Times New Roman" w:hAnsi="Times New Roman" w:cs="Times New Roman"/>
          <w:sz w:val="28"/>
          <w:szCs w:val="28"/>
        </w:rPr>
        <w:t>(profit</w:t>
      </w:r>
      <w:r w:rsidR="00831DEF">
        <w:rPr>
          <w:rFonts w:ascii="Times New Roman" w:hAnsi="Times New Roman" w:cs="Times New Roman"/>
          <w:sz w:val="28"/>
          <w:szCs w:val="28"/>
        </w:rPr>
        <w:t xml:space="preserve"> or loss)</w:t>
      </w:r>
      <w:r>
        <w:rPr>
          <w:rFonts w:ascii="Times New Roman" w:hAnsi="Times New Roman" w:cs="Times New Roman"/>
          <w:sz w:val="28"/>
          <w:szCs w:val="28"/>
        </w:rPr>
        <w:t xml:space="preserve"> can not be shown in </w:t>
      </w:r>
      <w:r w:rsidR="00831DEF">
        <w:rPr>
          <w:rFonts w:ascii="Times New Roman" w:hAnsi="Times New Roman" w:cs="Times New Roman"/>
          <w:sz w:val="28"/>
          <w:szCs w:val="28"/>
        </w:rPr>
        <w:t>pie chart.</w:t>
      </w:r>
    </w:p>
    <w:p w:rsidR="00831DEF" w:rsidRDefault="00831DEF"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If there are more than six component  pie diagram is not suitable</w:t>
      </w:r>
    </w:p>
    <w:p w:rsidR="00831DEF" w:rsidRPr="00693490" w:rsidRDefault="00831DEF" w:rsidP="0069349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Pie diagram are less effective than other (</w:t>
      </w:r>
      <w:proofErr w:type="spellStart"/>
      <w:r>
        <w:rPr>
          <w:rFonts w:ascii="Times New Roman" w:hAnsi="Times New Roman" w:cs="Times New Roman"/>
          <w:sz w:val="28"/>
          <w:szCs w:val="28"/>
        </w:rPr>
        <w:t>i.e.bar</w:t>
      </w:r>
      <w:proofErr w:type="spellEnd"/>
      <w:r>
        <w:rPr>
          <w:rFonts w:ascii="Times New Roman" w:hAnsi="Times New Roman" w:cs="Times New Roman"/>
          <w:sz w:val="28"/>
          <w:szCs w:val="28"/>
        </w:rPr>
        <w:t xml:space="preserve"> ) due to difficulty in comparing the areas of the sectors</w:t>
      </w:r>
    </w:p>
    <w:p w:rsidR="00411776" w:rsidRPr="00C67EA7" w:rsidRDefault="00411776" w:rsidP="00255CE4">
      <w:pPr>
        <w:rPr>
          <w:rFonts w:ascii="Times New Roman" w:hAnsi="Times New Roman" w:cs="Times New Roman"/>
          <w:sz w:val="28"/>
          <w:szCs w:val="28"/>
        </w:rPr>
      </w:pPr>
    </w:p>
    <w:p w:rsidR="00FB2586" w:rsidRDefault="00FB2586" w:rsidP="00255CE4">
      <w:pPr>
        <w:rPr>
          <w:rFonts w:ascii="Times New Roman" w:hAnsi="Times New Roman" w:cs="Times New Roman"/>
          <w:sz w:val="28"/>
          <w:szCs w:val="28"/>
        </w:rPr>
      </w:pPr>
      <w:r w:rsidRPr="00FB2586">
        <w:rPr>
          <w:rFonts w:ascii="Times New Roman" w:hAnsi="Times New Roman" w:cs="Times New Roman"/>
          <w:sz w:val="28"/>
          <w:szCs w:val="28"/>
          <w:highlight w:val="red"/>
        </w:rPr>
        <w:t>Example 1</w:t>
      </w:r>
      <w:r>
        <w:rPr>
          <w:rFonts w:ascii="Times New Roman" w:hAnsi="Times New Roman" w:cs="Times New Roman"/>
          <w:sz w:val="28"/>
          <w:szCs w:val="28"/>
        </w:rPr>
        <w:t>. Express the following using Angular diagram.</w:t>
      </w:r>
    </w:p>
    <w:tbl>
      <w:tblPr>
        <w:tblStyle w:val="TableGrid"/>
        <w:tblW w:w="0" w:type="auto"/>
        <w:tblLook w:val="04A0"/>
      </w:tblPr>
      <w:tblGrid>
        <w:gridCol w:w="1921"/>
        <w:gridCol w:w="864"/>
        <w:gridCol w:w="1275"/>
        <w:gridCol w:w="1261"/>
        <w:gridCol w:w="1069"/>
        <w:gridCol w:w="1352"/>
        <w:gridCol w:w="1834"/>
      </w:tblGrid>
      <w:tr w:rsidR="00FB2586" w:rsidTr="00FB2586">
        <w:tc>
          <w:tcPr>
            <w:tcW w:w="199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Item </w:t>
            </w:r>
          </w:p>
        </w:tc>
        <w:tc>
          <w:tcPr>
            <w:tcW w:w="91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Food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Clothing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 xml:space="preserve">Housing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Fuel</w:t>
            </w:r>
          </w:p>
        </w:tc>
        <w:tc>
          <w:tcPr>
            <w:tcW w:w="1332" w:type="dxa"/>
          </w:tcPr>
          <w:p w:rsidR="00FB2586" w:rsidRDefault="00FB2586" w:rsidP="00FB2586">
            <w:pPr>
              <w:rPr>
                <w:rFonts w:ascii="Times New Roman" w:hAnsi="Times New Roman" w:cs="Times New Roman"/>
                <w:sz w:val="28"/>
                <w:szCs w:val="28"/>
              </w:rPr>
            </w:pPr>
            <w:r>
              <w:rPr>
                <w:rFonts w:ascii="Times New Roman" w:hAnsi="Times New Roman" w:cs="Times New Roman"/>
                <w:sz w:val="28"/>
                <w:szCs w:val="28"/>
              </w:rPr>
              <w:t xml:space="preserve">Education </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Miscellaneous</w:t>
            </w:r>
          </w:p>
        </w:tc>
      </w:tr>
      <w:tr w:rsidR="00FB2586" w:rsidTr="00FB2586">
        <w:tc>
          <w:tcPr>
            <w:tcW w:w="1998" w:type="dxa"/>
          </w:tcPr>
          <w:p w:rsidR="00FB2586" w:rsidRDefault="00FB2586" w:rsidP="00FB2586">
            <w:pPr>
              <w:rPr>
                <w:rFonts w:ascii="Times New Roman" w:hAnsi="Times New Roman" w:cs="Times New Roman"/>
                <w:sz w:val="28"/>
                <w:szCs w:val="28"/>
              </w:rPr>
            </w:pPr>
            <w:r>
              <w:rPr>
                <w:rFonts w:ascii="Times New Roman" w:hAnsi="Times New Roman" w:cs="Times New Roman"/>
                <w:sz w:val="28"/>
                <w:szCs w:val="28"/>
              </w:rPr>
              <w:t xml:space="preserve">%Expenditure </w:t>
            </w:r>
          </w:p>
        </w:tc>
        <w:tc>
          <w:tcPr>
            <w:tcW w:w="918"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50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15</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5</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c>
          <w:tcPr>
            <w:tcW w:w="1332" w:type="dxa"/>
          </w:tcPr>
          <w:p w:rsidR="00FB2586" w:rsidRDefault="00FB2586" w:rsidP="00255CE4">
            <w:pPr>
              <w:rPr>
                <w:rFonts w:ascii="Times New Roman" w:hAnsi="Times New Roman" w:cs="Times New Roman"/>
                <w:sz w:val="28"/>
                <w:szCs w:val="28"/>
              </w:rPr>
            </w:pPr>
            <w:r>
              <w:rPr>
                <w:rFonts w:ascii="Times New Roman" w:hAnsi="Times New Roman" w:cs="Times New Roman"/>
                <w:sz w:val="28"/>
                <w:szCs w:val="28"/>
              </w:rPr>
              <w:t>10</w:t>
            </w:r>
          </w:p>
        </w:tc>
      </w:tr>
    </w:tbl>
    <w:p w:rsidR="00E907A4" w:rsidRDefault="00255CE4" w:rsidP="00255CE4">
      <w:pPr>
        <w:rPr>
          <w:rFonts w:ascii="Times New Roman" w:hAnsi="Times New Roman" w:cs="Times New Roman"/>
          <w:sz w:val="28"/>
          <w:szCs w:val="28"/>
        </w:rPr>
      </w:pPr>
      <w:r w:rsidRPr="00255CE4">
        <w:rPr>
          <w:rFonts w:ascii="Times New Roman" w:hAnsi="Times New Roman" w:cs="Times New Roman"/>
          <w:sz w:val="28"/>
          <w:szCs w:val="28"/>
        </w:rPr>
        <w:br/>
      </w:r>
      <w:r w:rsidR="00FB2586" w:rsidRPr="009C0D69">
        <w:rPr>
          <w:rFonts w:ascii="Times New Roman" w:hAnsi="Times New Roman" w:cs="Times New Roman"/>
          <w:sz w:val="28"/>
          <w:szCs w:val="28"/>
          <w:highlight w:val="yellow"/>
        </w:rPr>
        <w:t>Solution</w:t>
      </w:r>
      <w:r w:rsidR="00FB2586">
        <w:rPr>
          <w:rFonts w:ascii="Times New Roman" w:hAnsi="Times New Roman" w:cs="Times New Roman"/>
          <w:sz w:val="28"/>
          <w:szCs w:val="28"/>
        </w:rPr>
        <w:t>: Angle at the centre of circle = 360</w:t>
      </w:r>
      <w:r w:rsidR="00FB2586">
        <w:rPr>
          <w:rFonts w:ascii="Times New Roman" w:hAnsi="Times New Roman" w:cs="Times New Roman"/>
          <w:sz w:val="28"/>
          <w:szCs w:val="28"/>
          <w:vertAlign w:val="superscript"/>
        </w:rPr>
        <w:t>0</w:t>
      </w:r>
      <w:r w:rsidR="00FB2586">
        <w:rPr>
          <w:rFonts w:ascii="Times New Roman" w:hAnsi="Times New Roman" w:cs="Times New Roman"/>
          <w:sz w:val="28"/>
          <w:szCs w:val="28"/>
        </w:rPr>
        <w:t>, total value = 360</w:t>
      </w:r>
      <w:r w:rsidR="00FB2586">
        <w:rPr>
          <w:rFonts w:ascii="Times New Roman" w:hAnsi="Times New Roman" w:cs="Times New Roman"/>
          <w:sz w:val="28"/>
          <w:szCs w:val="28"/>
          <w:vertAlign w:val="superscript"/>
        </w:rPr>
        <w:t>0</w:t>
      </w:r>
      <w:r w:rsidR="00FB2586">
        <w:rPr>
          <w:rFonts w:ascii="Times New Roman" w:hAnsi="Times New Roman" w:cs="Times New Roman"/>
          <w:sz w:val="28"/>
          <w:szCs w:val="28"/>
        </w:rPr>
        <w:t xml:space="preserve">  </w:t>
      </w:r>
    </w:p>
    <w:p w:rsidR="00255CE4" w:rsidRDefault="00FB2586" w:rsidP="00255CE4">
      <w:pPr>
        <w:rPr>
          <w:rFonts w:ascii="Times New Roman" w:hAnsi="Times New Roman" w:cs="Times New Roman"/>
          <w:sz w:val="28"/>
          <w:szCs w:val="28"/>
        </w:rPr>
      </w:pPr>
      <w:r>
        <w:rPr>
          <w:rFonts w:ascii="Times New Roman" w:hAnsi="Times New Roman" w:cs="Times New Roman"/>
          <w:sz w:val="28"/>
          <w:szCs w:val="28"/>
        </w:rPr>
        <w:t>Let x =</w:t>
      </w:r>
      <w:r w:rsidR="00E907A4">
        <w:rPr>
          <w:rFonts w:ascii="Times New Roman" w:hAnsi="Times New Roman" w:cs="Times New Roman"/>
          <w:sz w:val="28"/>
          <w:szCs w:val="28"/>
        </w:rPr>
        <w:t xml:space="preserve"> (</w:t>
      </w:r>
      <w:r>
        <w:rPr>
          <w:rFonts w:ascii="Times New Roman" w:hAnsi="Times New Roman" w:cs="Times New Roman"/>
          <w:sz w:val="28"/>
          <w:szCs w:val="28"/>
        </w:rPr>
        <w:t>(360</w:t>
      </w:r>
      <w:r w:rsidR="00E907A4">
        <w:rPr>
          <w:rFonts w:ascii="Times New Roman" w:hAnsi="Times New Roman" w:cs="Times New Roman"/>
          <w:sz w:val="28"/>
          <w:szCs w:val="28"/>
        </w:rPr>
        <w:t>/100)*x</w:t>
      </w:r>
      <w:proofErr w:type="gramStart"/>
      <w:r w:rsidR="00E907A4">
        <w:rPr>
          <w:rFonts w:ascii="Times New Roman" w:hAnsi="Times New Roman" w:cs="Times New Roman"/>
          <w:sz w:val="28"/>
          <w:szCs w:val="28"/>
        </w:rPr>
        <w:t>)</w:t>
      </w:r>
      <w:r w:rsidR="00E907A4">
        <w:rPr>
          <w:rFonts w:ascii="Times New Roman" w:hAnsi="Times New Roman" w:cs="Times New Roman"/>
          <w:sz w:val="28"/>
          <w:szCs w:val="28"/>
          <w:vertAlign w:val="superscript"/>
        </w:rPr>
        <w:t>0</w:t>
      </w:r>
      <w:proofErr w:type="gramEnd"/>
      <w:r w:rsidR="00A60463">
        <w:rPr>
          <w:rFonts w:ascii="Times New Roman" w:hAnsi="Times New Roman" w:cs="Times New Roman"/>
          <w:sz w:val="28"/>
          <w:szCs w:val="28"/>
        </w:rPr>
        <w:t xml:space="preserve">  =(3.6 * </w:t>
      </w:r>
      <w:r w:rsidR="00E907A4">
        <w:rPr>
          <w:rFonts w:ascii="Times New Roman" w:hAnsi="Times New Roman" w:cs="Times New Roman"/>
          <w:sz w:val="28"/>
          <w:szCs w:val="28"/>
        </w:rPr>
        <w:t>x</w:t>
      </w:r>
      <w:r w:rsidR="00A60463">
        <w:rPr>
          <w:rFonts w:ascii="Times New Roman" w:hAnsi="Times New Roman" w:cs="Times New Roman"/>
          <w:sz w:val="28"/>
          <w:szCs w:val="28"/>
        </w:rPr>
        <w:t>)</w:t>
      </w:r>
      <w:r w:rsidR="00A60463">
        <w:rPr>
          <w:rFonts w:ascii="Times New Roman" w:hAnsi="Times New Roman" w:cs="Times New Roman"/>
          <w:sz w:val="28"/>
          <w:szCs w:val="28"/>
          <w:vertAlign w:val="superscript"/>
        </w:rPr>
        <w:t>0</w:t>
      </w:r>
    </w:p>
    <w:tbl>
      <w:tblPr>
        <w:tblStyle w:val="TableGrid"/>
        <w:tblW w:w="0" w:type="auto"/>
        <w:tblLook w:val="04A0"/>
      </w:tblPr>
      <w:tblGrid>
        <w:gridCol w:w="3192"/>
        <w:gridCol w:w="3192"/>
        <w:gridCol w:w="3192"/>
      </w:tblGrid>
      <w:tr w:rsidR="00A60463" w:rsidTr="00A60463">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Item</w:t>
            </w:r>
          </w:p>
        </w:tc>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 of expenditure</w:t>
            </w:r>
          </w:p>
        </w:tc>
        <w:tc>
          <w:tcPr>
            <w:tcW w:w="3192" w:type="dxa"/>
          </w:tcPr>
          <w:p w:rsidR="00A60463" w:rsidRDefault="00A60463" w:rsidP="00255CE4">
            <w:pPr>
              <w:rPr>
                <w:rFonts w:ascii="Times New Roman" w:hAnsi="Times New Roman" w:cs="Times New Roman"/>
                <w:sz w:val="28"/>
                <w:szCs w:val="28"/>
              </w:rPr>
            </w:pPr>
            <w:r>
              <w:rPr>
                <w:rFonts w:ascii="Times New Roman" w:hAnsi="Times New Roman" w:cs="Times New Roman"/>
                <w:sz w:val="28"/>
                <w:szCs w:val="28"/>
              </w:rPr>
              <w:t>Values in angle = (3.6*x)</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lastRenderedPageBreak/>
              <w:t xml:space="preserve">Food </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50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180</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Clothing</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15</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54</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Housing</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Fuel</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5</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18</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Education</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A60463" w:rsidTr="00A60463">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Miscellaneous</w:t>
            </w:r>
          </w:p>
        </w:tc>
        <w:tc>
          <w:tcPr>
            <w:tcW w:w="3192" w:type="dxa"/>
          </w:tcPr>
          <w:p w:rsidR="00A60463" w:rsidRDefault="003A556C" w:rsidP="00255CE4">
            <w:pPr>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60463"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w:t>
            </w:r>
            <w:r w:rsidR="005A1091">
              <w:rPr>
                <w:rFonts w:ascii="Times New Roman" w:hAnsi="Times New Roman" w:cs="Times New Roman"/>
                <w:sz w:val="28"/>
                <w:szCs w:val="28"/>
                <w:vertAlign w:val="superscript"/>
              </w:rPr>
              <w:t>0</w:t>
            </w:r>
          </w:p>
        </w:tc>
      </w:tr>
      <w:tr w:rsidR="003A556C" w:rsidTr="00A60463">
        <w:tc>
          <w:tcPr>
            <w:tcW w:w="3192" w:type="dxa"/>
          </w:tcPr>
          <w:p w:rsidR="003A556C" w:rsidRDefault="003A556C" w:rsidP="00255CE4">
            <w:pPr>
              <w:rPr>
                <w:rFonts w:ascii="Times New Roman" w:hAnsi="Times New Roman" w:cs="Times New Roman"/>
                <w:sz w:val="28"/>
                <w:szCs w:val="28"/>
              </w:rPr>
            </w:pPr>
            <w:r>
              <w:rPr>
                <w:rFonts w:ascii="Times New Roman" w:hAnsi="Times New Roman" w:cs="Times New Roman"/>
                <w:sz w:val="28"/>
                <w:szCs w:val="28"/>
              </w:rPr>
              <w:t>Total</w:t>
            </w:r>
          </w:p>
        </w:tc>
        <w:tc>
          <w:tcPr>
            <w:tcW w:w="3192" w:type="dxa"/>
          </w:tcPr>
          <w:p w:rsidR="003A556C" w:rsidRDefault="003A556C" w:rsidP="00255CE4">
            <w:pPr>
              <w:rPr>
                <w:rFonts w:ascii="Times New Roman" w:hAnsi="Times New Roman" w:cs="Times New Roman"/>
                <w:sz w:val="28"/>
                <w:szCs w:val="28"/>
              </w:rPr>
            </w:pPr>
            <w:r>
              <w:rPr>
                <w:rFonts w:ascii="Times New Roman" w:hAnsi="Times New Roman" w:cs="Times New Roman"/>
                <w:sz w:val="28"/>
                <w:szCs w:val="28"/>
              </w:rPr>
              <w:t>100</w:t>
            </w:r>
          </w:p>
        </w:tc>
        <w:tc>
          <w:tcPr>
            <w:tcW w:w="3192" w:type="dxa"/>
          </w:tcPr>
          <w:p w:rsidR="003A556C" w:rsidRPr="005A1091" w:rsidRDefault="003A556C" w:rsidP="00255CE4">
            <w:pPr>
              <w:rPr>
                <w:rFonts w:ascii="Times New Roman" w:hAnsi="Times New Roman" w:cs="Times New Roman"/>
                <w:sz w:val="28"/>
                <w:szCs w:val="28"/>
                <w:vertAlign w:val="superscript"/>
              </w:rPr>
            </w:pPr>
            <w:r>
              <w:rPr>
                <w:rFonts w:ascii="Times New Roman" w:hAnsi="Times New Roman" w:cs="Times New Roman"/>
                <w:sz w:val="28"/>
                <w:szCs w:val="28"/>
              </w:rPr>
              <w:t>360</w:t>
            </w:r>
            <w:r w:rsidR="005A1091">
              <w:rPr>
                <w:rFonts w:ascii="Times New Roman" w:hAnsi="Times New Roman" w:cs="Times New Roman"/>
                <w:sz w:val="28"/>
                <w:szCs w:val="28"/>
                <w:vertAlign w:val="superscript"/>
              </w:rPr>
              <w:t>0</w:t>
            </w:r>
          </w:p>
        </w:tc>
      </w:tr>
    </w:tbl>
    <w:p w:rsidR="00E907A4" w:rsidRDefault="00E907A4" w:rsidP="00255CE4">
      <w:pPr>
        <w:rPr>
          <w:rFonts w:ascii="Times New Roman" w:hAnsi="Times New Roman" w:cs="Times New Roman"/>
          <w:sz w:val="28"/>
          <w:szCs w:val="28"/>
        </w:rPr>
      </w:pPr>
    </w:p>
    <w:p w:rsidR="00E907A4" w:rsidRDefault="0096268C" w:rsidP="00255C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29225" cy="2962275"/>
            <wp:effectExtent l="19050" t="0" r="9525"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907A4" w:rsidRDefault="00E907A4" w:rsidP="00255CE4">
      <w:pPr>
        <w:rPr>
          <w:rFonts w:ascii="Times New Roman" w:hAnsi="Times New Roman" w:cs="Times New Roman"/>
          <w:sz w:val="28"/>
          <w:szCs w:val="28"/>
        </w:rPr>
      </w:pPr>
    </w:p>
    <w:p w:rsidR="00E907A4" w:rsidRDefault="009C0D69" w:rsidP="00255CE4">
      <w:pPr>
        <w:rPr>
          <w:rFonts w:ascii="Times New Roman" w:hAnsi="Times New Roman" w:cs="Times New Roman"/>
          <w:sz w:val="28"/>
          <w:szCs w:val="28"/>
        </w:rPr>
      </w:pPr>
      <w:r w:rsidRPr="00D26790">
        <w:rPr>
          <w:rFonts w:ascii="Times New Roman" w:hAnsi="Times New Roman" w:cs="Times New Roman"/>
          <w:sz w:val="28"/>
          <w:szCs w:val="28"/>
          <w:highlight w:val="red"/>
        </w:rPr>
        <w:t>Example 2.</w:t>
      </w:r>
      <w:r>
        <w:rPr>
          <w:rFonts w:ascii="Times New Roman" w:hAnsi="Times New Roman" w:cs="Times New Roman"/>
          <w:sz w:val="28"/>
          <w:szCs w:val="28"/>
        </w:rPr>
        <w:t>The number of B.E. students in two colleges A and B are given below:</w:t>
      </w:r>
    </w:p>
    <w:tbl>
      <w:tblPr>
        <w:tblStyle w:val="TableGrid"/>
        <w:tblW w:w="0" w:type="auto"/>
        <w:tblLook w:val="04A0"/>
      </w:tblPr>
      <w:tblGrid>
        <w:gridCol w:w="1915"/>
        <w:gridCol w:w="1915"/>
        <w:gridCol w:w="1915"/>
        <w:gridCol w:w="1915"/>
        <w:gridCol w:w="1916"/>
      </w:tblGrid>
      <w:tr w:rsidR="009C0D69" w:rsidTr="004636C9">
        <w:tc>
          <w:tcPr>
            <w:tcW w:w="1915" w:type="dxa"/>
            <w:tcBorders>
              <w:top w:val="nil"/>
              <w:left w:val="nil"/>
            </w:tcBorders>
          </w:tcPr>
          <w:p w:rsidR="009C0D69" w:rsidRDefault="009C0D69" w:rsidP="00255CE4">
            <w:pPr>
              <w:rPr>
                <w:rFonts w:ascii="Times New Roman" w:hAnsi="Times New Roman" w:cs="Times New Roman"/>
                <w:sz w:val="28"/>
                <w:szCs w:val="28"/>
              </w:rPr>
            </w:pPr>
          </w:p>
        </w:tc>
        <w:tc>
          <w:tcPr>
            <w:tcW w:w="7661" w:type="dxa"/>
            <w:gridSpan w:val="4"/>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No of students</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College</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Civil</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Computer</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Electronics</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Industrial</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A</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40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60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30</w:t>
            </w:r>
          </w:p>
        </w:tc>
      </w:tr>
      <w:tr w:rsidR="009C0D69" w:rsidTr="009C0D69">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B</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60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80</w:t>
            </w:r>
          </w:p>
        </w:tc>
        <w:tc>
          <w:tcPr>
            <w:tcW w:w="1915"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c>
          <w:tcPr>
            <w:tcW w:w="1916" w:type="dxa"/>
          </w:tcPr>
          <w:p w:rsidR="009C0D69" w:rsidRDefault="009C0D69" w:rsidP="009C0D69">
            <w:pPr>
              <w:jc w:val="center"/>
              <w:rPr>
                <w:rFonts w:ascii="Times New Roman" w:hAnsi="Times New Roman" w:cs="Times New Roman"/>
                <w:sz w:val="28"/>
                <w:szCs w:val="28"/>
              </w:rPr>
            </w:pPr>
            <w:r>
              <w:rPr>
                <w:rFonts w:ascii="Times New Roman" w:hAnsi="Times New Roman" w:cs="Times New Roman"/>
                <w:sz w:val="28"/>
                <w:szCs w:val="28"/>
              </w:rPr>
              <w:t>50</w:t>
            </w:r>
          </w:p>
        </w:tc>
      </w:tr>
    </w:tbl>
    <w:p w:rsidR="009C0D69" w:rsidRDefault="009C0D69" w:rsidP="00255CE4">
      <w:pPr>
        <w:rPr>
          <w:rFonts w:ascii="Times New Roman" w:hAnsi="Times New Roman" w:cs="Times New Roman"/>
          <w:sz w:val="28"/>
          <w:szCs w:val="28"/>
        </w:rPr>
      </w:pPr>
      <w:r>
        <w:rPr>
          <w:rFonts w:ascii="Times New Roman" w:hAnsi="Times New Roman" w:cs="Times New Roman"/>
          <w:sz w:val="28"/>
          <w:szCs w:val="28"/>
        </w:rPr>
        <w:t>Compare the student's number with the help of angular diagram.</w:t>
      </w:r>
    </w:p>
    <w:p w:rsidR="009C0D69" w:rsidRDefault="009C0D69" w:rsidP="00255CE4">
      <w:pPr>
        <w:rPr>
          <w:rFonts w:ascii="Times New Roman" w:hAnsi="Times New Roman" w:cs="Times New Roman"/>
          <w:sz w:val="28"/>
          <w:szCs w:val="28"/>
        </w:rPr>
      </w:pPr>
      <w:r w:rsidRPr="009C0D69">
        <w:rPr>
          <w:rFonts w:ascii="Times New Roman" w:hAnsi="Times New Roman" w:cs="Times New Roman"/>
          <w:sz w:val="28"/>
          <w:szCs w:val="28"/>
          <w:highlight w:val="yellow"/>
        </w:rPr>
        <w:t>Solution</w:t>
      </w:r>
      <w:r>
        <w:rPr>
          <w:rFonts w:ascii="Times New Roman" w:hAnsi="Times New Roman" w:cs="Times New Roman"/>
          <w:sz w:val="28"/>
          <w:szCs w:val="28"/>
        </w:rPr>
        <w:t>: Number of students in college A is 180. The angle at the centre of circle is 360</w:t>
      </w:r>
      <w:r w:rsidR="009A420A">
        <w:rPr>
          <w:rFonts w:ascii="Times New Roman" w:hAnsi="Times New Roman" w:cs="Times New Roman"/>
          <w:sz w:val="28"/>
          <w:szCs w:val="28"/>
          <w:vertAlign w:val="superscript"/>
        </w:rPr>
        <w:t>0</w:t>
      </w:r>
      <w:r w:rsidR="009A420A">
        <w:rPr>
          <w:rFonts w:ascii="Times New Roman" w:hAnsi="Times New Roman" w:cs="Times New Roman"/>
          <w:sz w:val="28"/>
          <w:szCs w:val="28"/>
        </w:rPr>
        <w:t xml:space="preserve">. </w:t>
      </w:r>
    </w:p>
    <w:p w:rsidR="009A420A" w:rsidRDefault="009A420A" w:rsidP="00255CE4">
      <w:pPr>
        <w:rPr>
          <w:rFonts w:ascii="Times New Roman" w:hAnsi="Times New Roman" w:cs="Times New Roman"/>
          <w:sz w:val="28"/>
          <w:szCs w:val="28"/>
        </w:rPr>
      </w:pPr>
      <w:r>
        <w:rPr>
          <w:rFonts w:ascii="Times New Roman" w:hAnsi="Times New Roman" w:cs="Times New Roman"/>
          <w:sz w:val="28"/>
          <w:szCs w:val="28"/>
        </w:rPr>
        <w:t>Total Value = 360</w:t>
      </w:r>
      <w:r>
        <w:rPr>
          <w:rFonts w:ascii="Times New Roman" w:hAnsi="Times New Roman" w:cs="Times New Roman"/>
          <w:sz w:val="28"/>
          <w:szCs w:val="28"/>
          <w:vertAlign w:val="superscript"/>
        </w:rPr>
        <w:t>0</w:t>
      </w:r>
      <w:r>
        <w:rPr>
          <w:rFonts w:ascii="Times New Roman" w:hAnsi="Times New Roman" w:cs="Times New Roman"/>
          <w:sz w:val="28"/>
          <w:szCs w:val="28"/>
        </w:rPr>
        <w:t xml:space="preserve"> and 180 % = 360, Then x= ((360/180)*x</w:t>
      </w:r>
      <w:proofErr w:type="gramStart"/>
      <w:r>
        <w:rPr>
          <w:rFonts w:ascii="Times New Roman" w:hAnsi="Times New Roman" w:cs="Times New Roman"/>
          <w:sz w:val="28"/>
          <w:szCs w:val="28"/>
        </w:rPr>
        <w:t>)</w:t>
      </w:r>
      <w:r>
        <w:rPr>
          <w:rFonts w:ascii="Times New Roman" w:hAnsi="Times New Roman" w:cs="Times New Roman"/>
          <w:sz w:val="28"/>
          <w:szCs w:val="28"/>
          <w:vertAlign w:val="superscript"/>
        </w:rPr>
        <w:t>0</w:t>
      </w:r>
      <w:proofErr w:type="gramEnd"/>
      <w:r>
        <w:rPr>
          <w:rFonts w:ascii="Times New Roman" w:hAnsi="Times New Roman" w:cs="Times New Roman"/>
          <w:sz w:val="28"/>
          <w:szCs w:val="28"/>
        </w:rPr>
        <w:t xml:space="preserve"> = (2* x)</w:t>
      </w:r>
      <w:r>
        <w:rPr>
          <w:rFonts w:ascii="Times New Roman" w:hAnsi="Times New Roman" w:cs="Times New Roman"/>
          <w:sz w:val="28"/>
          <w:szCs w:val="28"/>
          <w:vertAlign w:val="superscript"/>
        </w:rPr>
        <w:t>0</w:t>
      </w:r>
    </w:p>
    <w:p w:rsidR="0030755D" w:rsidRDefault="009A420A" w:rsidP="00255CE4">
      <w:pPr>
        <w:rPr>
          <w:rFonts w:ascii="Times New Roman" w:hAnsi="Times New Roman" w:cs="Times New Roman"/>
          <w:sz w:val="28"/>
          <w:szCs w:val="28"/>
        </w:rPr>
      </w:pPr>
      <w:r>
        <w:rPr>
          <w:rFonts w:ascii="Times New Roman" w:hAnsi="Times New Roman" w:cs="Times New Roman"/>
          <w:sz w:val="28"/>
          <w:szCs w:val="28"/>
        </w:rPr>
        <w:lastRenderedPageBreak/>
        <w:t xml:space="preserve">Number of </w:t>
      </w:r>
      <w:r w:rsidR="002C6417">
        <w:rPr>
          <w:rFonts w:ascii="Times New Roman" w:hAnsi="Times New Roman" w:cs="Times New Roman"/>
          <w:sz w:val="28"/>
          <w:szCs w:val="28"/>
        </w:rPr>
        <w:t xml:space="preserve">students in </w:t>
      </w:r>
      <w:r>
        <w:rPr>
          <w:rFonts w:ascii="Times New Roman" w:hAnsi="Times New Roman" w:cs="Times New Roman"/>
          <w:sz w:val="28"/>
          <w:szCs w:val="28"/>
        </w:rPr>
        <w:t xml:space="preserve">college </w:t>
      </w:r>
      <w:r w:rsidR="002C6417">
        <w:rPr>
          <w:rFonts w:ascii="Times New Roman" w:hAnsi="Times New Roman" w:cs="Times New Roman"/>
          <w:sz w:val="28"/>
          <w:szCs w:val="28"/>
        </w:rPr>
        <w:t>B =240 then x = ((360/240)*x</w:t>
      </w:r>
      <w:proofErr w:type="gramStart"/>
      <w:r w:rsidR="002C6417">
        <w:rPr>
          <w:rFonts w:ascii="Times New Roman" w:hAnsi="Times New Roman" w:cs="Times New Roman"/>
          <w:sz w:val="28"/>
          <w:szCs w:val="28"/>
        </w:rPr>
        <w:t>)</w:t>
      </w:r>
      <w:r w:rsidR="002C6417">
        <w:rPr>
          <w:rFonts w:ascii="Times New Roman" w:hAnsi="Times New Roman" w:cs="Times New Roman"/>
          <w:sz w:val="28"/>
          <w:szCs w:val="28"/>
          <w:vertAlign w:val="superscript"/>
        </w:rPr>
        <w:t>0</w:t>
      </w:r>
      <w:proofErr w:type="gramEnd"/>
      <w:r w:rsidR="002C6417">
        <w:rPr>
          <w:rFonts w:ascii="Times New Roman" w:hAnsi="Times New Roman" w:cs="Times New Roman"/>
          <w:sz w:val="28"/>
          <w:szCs w:val="28"/>
        </w:rPr>
        <w:t xml:space="preserve"> = (1.5*x)</w:t>
      </w:r>
      <w:r w:rsidR="00974151">
        <w:rPr>
          <w:rFonts w:ascii="Times New Roman" w:hAnsi="Times New Roman" w:cs="Times New Roman"/>
          <w:sz w:val="28"/>
          <w:szCs w:val="28"/>
          <w:vertAlign w:val="superscript"/>
        </w:rPr>
        <w:t>0</w:t>
      </w:r>
      <w:r w:rsidR="00974151">
        <w:rPr>
          <w:rFonts w:ascii="Times New Roman" w:hAnsi="Times New Roman" w:cs="Times New Roman"/>
          <w:sz w:val="28"/>
          <w:szCs w:val="28"/>
        </w:rPr>
        <w:t xml:space="preserve"> [</w:t>
      </w:r>
      <w:r w:rsidR="0030755D">
        <w:rPr>
          <w:rFonts w:ascii="Preeti" w:hAnsi="Preeti" w:cs="Times New Roman"/>
          <w:sz w:val="28"/>
          <w:szCs w:val="28"/>
        </w:rPr>
        <w:t xml:space="preserve">  </w:t>
      </w:r>
      <w:r w:rsidR="0030755D" w:rsidRPr="0030755D">
        <w:rPr>
          <w:rFonts w:ascii="Times New Roman" w:hAnsi="Times New Roman" w:cs="Times New Roman"/>
          <w:sz w:val="28"/>
          <w:szCs w:val="28"/>
        </w:rPr>
        <w:t>240</w:t>
      </w:r>
      <w:r w:rsidR="0030755D">
        <w:rPr>
          <w:rFonts w:ascii="Times New Roman" w:hAnsi="Times New Roman" w:cs="Times New Roman"/>
          <w:sz w:val="28"/>
          <w:szCs w:val="28"/>
        </w:rPr>
        <w:t xml:space="preserve"> % =360</w:t>
      </w:r>
      <w:r w:rsidR="0030755D">
        <w:rPr>
          <w:rFonts w:ascii="Times New Roman" w:hAnsi="Times New Roman" w:cs="Times New Roman"/>
          <w:sz w:val="28"/>
          <w:szCs w:val="28"/>
          <w:vertAlign w:val="superscript"/>
        </w:rPr>
        <w:t>0</w:t>
      </w:r>
      <w:r w:rsidR="0030755D">
        <w:rPr>
          <w:rFonts w:ascii="Times New Roman" w:hAnsi="Times New Roman" w:cs="Times New Roman"/>
          <w:sz w:val="28"/>
          <w:szCs w:val="28"/>
        </w:rPr>
        <w:t>]</w:t>
      </w:r>
    </w:p>
    <w:tbl>
      <w:tblPr>
        <w:tblStyle w:val="TableGrid"/>
        <w:tblW w:w="0" w:type="auto"/>
        <w:tblLook w:val="04A0"/>
      </w:tblPr>
      <w:tblGrid>
        <w:gridCol w:w="1476"/>
        <w:gridCol w:w="1176"/>
        <w:gridCol w:w="1047"/>
        <w:gridCol w:w="1089"/>
        <w:gridCol w:w="1476"/>
        <w:gridCol w:w="1177"/>
        <w:gridCol w:w="1046"/>
        <w:gridCol w:w="1089"/>
      </w:tblGrid>
      <w:tr w:rsidR="0030755D" w:rsidTr="001D11D5">
        <w:tc>
          <w:tcPr>
            <w:tcW w:w="4788" w:type="dxa"/>
            <w:gridSpan w:val="4"/>
          </w:tcPr>
          <w:p w:rsidR="0030755D"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For college A</w:t>
            </w:r>
          </w:p>
        </w:tc>
        <w:tc>
          <w:tcPr>
            <w:tcW w:w="4788" w:type="dxa"/>
            <w:gridSpan w:val="4"/>
          </w:tcPr>
          <w:p w:rsidR="0030755D"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For college B</w:t>
            </w:r>
          </w:p>
        </w:tc>
      </w:tr>
      <w:tr w:rsidR="001D11D5" w:rsidTr="001D11D5">
        <w:tc>
          <w:tcPr>
            <w:tcW w:w="14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Program</w:t>
            </w:r>
          </w:p>
        </w:tc>
        <w:tc>
          <w:tcPr>
            <w:tcW w:w="11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No of students</w:t>
            </w:r>
          </w:p>
        </w:tc>
        <w:tc>
          <w:tcPr>
            <w:tcW w:w="1047"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(in</w:t>
            </w:r>
            <w:r w:rsidRPr="001D11D5">
              <w:rPr>
                <w:rFonts w:ascii="Times New Roman" w:hAnsi="Times New Roman" w:cs="Times New Roman"/>
                <w:sz w:val="28"/>
                <w:szCs w:val="28"/>
                <w:vertAlign w:val="superscript"/>
              </w:rPr>
              <w:t>0</w:t>
            </w:r>
            <w:r w:rsidRPr="001D11D5">
              <w:rPr>
                <w:rFonts w:ascii="Times New Roman" w:hAnsi="Times New Roman" w:cs="Times New Roman"/>
                <w:sz w:val="28"/>
                <w:szCs w:val="28"/>
              </w:rPr>
              <w:t>)</w:t>
            </w:r>
          </w:p>
        </w:tc>
        <w:tc>
          <w:tcPr>
            <w:tcW w:w="1089" w:type="dxa"/>
          </w:tcPr>
          <w:p w:rsidR="00106112" w:rsidRPr="001D11D5" w:rsidRDefault="00106112" w:rsidP="001D11D5">
            <w:pPr>
              <w:jc w:val="center"/>
              <w:rPr>
                <w:rFonts w:ascii="Times New Roman" w:hAnsi="Times New Roman" w:cs="Times New Roman"/>
                <w:sz w:val="28"/>
                <w:szCs w:val="28"/>
                <w:vertAlign w:val="superscript"/>
              </w:rPr>
            </w:pPr>
            <w:r w:rsidRPr="001D11D5">
              <w:rPr>
                <w:rFonts w:ascii="Times New Roman" w:hAnsi="Times New Roman" w:cs="Times New Roman"/>
                <w:sz w:val="28"/>
                <w:szCs w:val="28"/>
              </w:rPr>
              <w:t>Cum</w:t>
            </w:r>
            <w:r w:rsidRPr="001D11D5">
              <w:rPr>
                <w:rFonts w:ascii="Times New Roman" w:hAnsi="Times New Roman" w:cs="Times New Roman"/>
                <w:sz w:val="28"/>
                <w:szCs w:val="28"/>
                <w:vertAlign w:val="superscript"/>
              </w:rPr>
              <w:t>0</w:t>
            </w:r>
          </w:p>
        </w:tc>
        <w:tc>
          <w:tcPr>
            <w:tcW w:w="1476"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Program</w:t>
            </w:r>
          </w:p>
        </w:tc>
        <w:tc>
          <w:tcPr>
            <w:tcW w:w="1177" w:type="dxa"/>
          </w:tcPr>
          <w:p w:rsidR="00106112" w:rsidRPr="001D11D5" w:rsidRDefault="00106112" w:rsidP="001D11D5">
            <w:pPr>
              <w:jc w:val="center"/>
              <w:rPr>
                <w:rFonts w:ascii="Times New Roman" w:hAnsi="Times New Roman" w:cs="Times New Roman"/>
                <w:sz w:val="28"/>
                <w:szCs w:val="28"/>
              </w:rPr>
            </w:pPr>
            <w:r w:rsidRPr="001D11D5">
              <w:rPr>
                <w:rFonts w:ascii="Times New Roman" w:hAnsi="Times New Roman" w:cs="Times New Roman"/>
                <w:sz w:val="28"/>
                <w:szCs w:val="28"/>
              </w:rPr>
              <w:t>No of students</w:t>
            </w:r>
          </w:p>
        </w:tc>
        <w:tc>
          <w:tcPr>
            <w:tcW w:w="104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(in</w:t>
            </w:r>
            <w:r w:rsidRPr="001D11D5">
              <w:rPr>
                <w:rFonts w:ascii="Times New Roman" w:hAnsi="Times New Roman" w:cs="Times New Roman"/>
                <w:sz w:val="28"/>
                <w:szCs w:val="28"/>
                <w:vertAlign w:val="superscript"/>
              </w:rPr>
              <w:t>0</w:t>
            </w:r>
            <w:r w:rsidRPr="001D11D5">
              <w:rPr>
                <w:rFonts w:ascii="Times New Roman" w:hAnsi="Times New Roman" w:cs="Times New Roman"/>
                <w:sz w:val="28"/>
                <w:szCs w:val="28"/>
              </w:rPr>
              <w:t>)</w:t>
            </w:r>
          </w:p>
        </w:tc>
        <w:tc>
          <w:tcPr>
            <w:tcW w:w="1089"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Cum</w:t>
            </w:r>
            <w:r w:rsidRPr="001D11D5">
              <w:rPr>
                <w:rFonts w:ascii="Times New Roman" w:hAnsi="Times New Roman" w:cs="Times New Roman"/>
                <w:sz w:val="28"/>
                <w:szCs w:val="28"/>
                <w:vertAlign w:val="superscript"/>
              </w:rPr>
              <w:t>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Civil</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40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80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80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Civil</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60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90</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90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Computer</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60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120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200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Computer</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80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120</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210</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Electroni</w:t>
            </w:r>
            <w:r w:rsidR="001D11D5" w:rsidRPr="001D11D5">
              <w:rPr>
                <w:rFonts w:ascii="Times New Roman" w:hAnsi="Times New Roman" w:cs="Times New Roman"/>
                <w:sz w:val="28"/>
                <w:szCs w:val="28"/>
              </w:rPr>
              <w:t>cs</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100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300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Electronics</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75</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285</w:t>
            </w:r>
          </w:p>
        </w:tc>
      </w:tr>
      <w:tr w:rsidR="001D11D5" w:rsidTr="001D11D5">
        <w:tc>
          <w:tcPr>
            <w:tcW w:w="1476" w:type="dxa"/>
          </w:tcPr>
          <w:p w:rsidR="00106112" w:rsidRPr="001D11D5" w:rsidRDefault="00CB5098" w:rsidP="001D11D5">
            <w:pPr>
              <w:jc w:val="center"/>
              <w:rPr>
                <w:rFonts w:ascii="Times New Roman" w:hAnsi="Times New Roman" w:cs="Times New Roman"/>
                <w:sz w:val="28"/>
                <w:szCs w:val="28"/>
              </w:rPr>
            </w:pPr>
            <w:r w:rsidRPr="001D11D5">
              <w:rPr>
                <w:rFonts w:ascii="Times New Roman" w:hAnsi="Times New Roman" w:cs="Times New Roman"/>
                <w:sz w:val="28"/>
                <w:szCs w:val="28"/>
              </w:rPr>
              <w:t>Industrial</w:t>
            </w:r>
          </w:p>
        </w:tc>
        <w:tc>
          <w:tcPr>
            <w:tcW w:w="117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30</w:t>
            </w:r>
          </w:p>
        </w:tc>
        <w:tc>
          <w:tcPr>
            <w:tcW w:w="1047"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60</w:t>
            </w:r>
            <w:r>
              <w:rPr>
                <w:rFonts w:ascii="Times New Roman" w:hAnsi="Times New Roman" w:cs="Times New Roman"/>
                <w:sz w:val="28"/>
                <w:szCs w:val="28"/>
                <w:vertAlign w:val="superscript"/>
              </w:rPr>
              <w:t>0</w:t>
            </w:r>
          </w:p>
        </w:tc>
        <w:tc>
          <w:tcPr>
            <w:tcW w:w="1089" w:type="dxa"/>
          </w:tcPr>
          <w:p w:rsidR="00106112" w:rsidRPr="001D11D5" w:rsidRDefault="001D11D5" w:rsidP="001D11D5">
            <w:pPr>
              <w:jc w:val="center"/>
              <w:rPr>
                <w:rFonts w:ascii="Times New Roman" w:hAnsi="Times New Roman" w:cs="Times New Roman"/>
                <w:sz w:val="28"/>
                <w:szCs w:val="28"/>
                <w:vertAlign w:val="superscript"/>
              </w:rPr>
            </w:pPr>
            <w:r>
              <w:rPr>
                <w:rFonts w:ascii="Times New Roman" w:hAnsi="Times New Roman" w:cs="Times New Roman"/>
                <w:sz w:val="28"/>
                <w:szCs w:val="28"/>
              </w:rPr>
              <w:t>360</w:t>
            </w:r>
            <w:r>
              <w:rPr>
                <w:rFonts w:ascii="Times New Roman" w:hAnsi="Times New Roman" w:cs="Times New Roman"/>
                <w:sz w:val="28"/>
                <w:szCs w:val="28"/>
                <w:vertAlign w:val="superscript"/>
              </w:rPr>
              <w:t>0</w:t>
            </w:r>
          </w:p>
        </w:tc>
        <w:tc>
          <w:tcPr>
            <w:tcW w:w="1476" w:type="dxa"/>
          </w:tcPr>
          <w:p w:rsidR="00106112"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Industrial</w:t>
            </w:r>
          </w:p>
        </w:tc>
        <w:tc>
          <w:tcPr>
            <w:tcW w:w="1177"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50</w:t>
            </w:r>
          </w:p>
        </w:tc>
        <w:tc>
          <w:tcPr>
            <w:tcW w:w="1046"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75</w:t>
            </w:r>
          </w:p>
        </w:tc>
        <w:tc>
          <w:tcPr>
            <w:tcW w:w="1089" w:type="dxa"/>
          </w:tcPr>
          <w:p w:rsidR="00106112"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360</w:t>
            </w:r>
          </w:p>
        </w:tc>
      </w:tr>
      <w:tr w:rsidR="001D11D5" w:rsidTr="004636C9">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Total</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180</w:t>
            </w:r>
          </w:p>
        </w:tc>
        <w:tc>
          <w:tcPr>
            <w:tcW w:w="3612" w:type="dxa"/>
            <w:gridSpan w:val="3"/>
            <w:vMerge w:val="restart"/>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240</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r w:rsidR="001D11D5" w:rsidTr="004636C9">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Square root</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13.41</w:t>
            </w:r>
          </w:p>
        </w:tc>
        <w:tc>
          <w:tcPr>
            <w:tcW w:w="3612" w:type="dxa"/>
            <w:gridSpan w:val="3"/>
            <w:vMerge/>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15.49</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r w:rsidR="001D11D5" w:rsidTr="004636C9">
        <w:tc>
          <w:tcPr>
            <w:tcW w:w="1476" w:type="dxa"/>
          </w:tcPr>
          <w:p w:rsidR="001D11D5" w:rsidRPr="001D11D5" w:rsidRDefault="001D11D5" w:rsidP="001D11D5">
            <w:pPr>
              <w:jc w:val="center"/>
              <w:rPr>
                <w:rFonts w:ascii="Times New Roman" w:hAnsi="Times New Roman" w:cs="Times New Roman"/>
                <w:sz w:val="28"/>
                <w:szCs w:val="28"/>
              </w:rPr>
            </w:pPr>
            <w:r w:rsidRPr="001D11D5">
              <w:rPr>
                <w:rFonts w:ascii="Times New Roman" w:hAnsi="Times New Roman" w:cs="Times New Roman"/>
                <w:sz w:val="28"/>
                <w:szCs w:val="28"/>
              </w:rPr>
              <w:t>Ratio of circle</w:t>
            </w:r>
          </w:p>
        </w:tc>
        <w:tc>
          <w:tcPr>
            <w:tcW w:w="1176"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w:t>
            </w:r>
          </w:p>
        </w:tc>
        <w:tc>
          <w:tcPr>
            <w:tcW w:w="3612" w:type="dxa"/>
            <w:gridSpan w:val="3"/>
            <w:vMerge/>
          </w:tcPr>
          <w:p w:rsidR="001D11D5" w:rsidRPr="001D11D5" w:rsidRDefault="001D11D5" w:rsidP="001D11D5">
            <w:pPr>
              <w:jc w:val="center"/>
              <w:rPr>
                <w:rFonts w:ascii="Times New Roman" w:hAnsi="Times New Roman" w:cs="Times New Roman"/>
                <w:sz w:val="28"/>
                <w:szCs w:val="28"/>
              </w:rPr>
            </w:pPr>
          </w:p>
        </w:tc>
        <w:tc>
          <w:tcPr>
            <w:tcW w:w="1177" w:type="dxa"/>
          </w:tcPr>
          <w:p w:rsidR="001D11D5" w:rsidRPr="001D11D5" w:rsidRDefault="001D11D5" w:rsidP="001D11D5">
            <w:pPr>
              <w:jc w:val="center"/>
              <w:rPr>
                <w:rFonts w:ascii="Times New Roman" w:hAnsi="Times New Roman" w:cs="Times New Roman"/>
                <w:sz w:val="28"/>
                <w:szCs w:val="28"/>
              </w:rPr>
            </w:pPr>
            <w:r>
              <w:rPr>
                <w:rFonts w:ascii="Times New Roman" w:hAnsi="Times New Roman" w:cs="Times New Roman"/>
                <w:sz w:val="28"/>
                <w:szCs w:val="28"/>
              </w:rPr>
              <w:t>1.16</w:t>
            </w:r>
          </w:p>
        </w:tc>
        <w:tc>
          <w:tcPr>
            <w:tcW w:w="2135" w:type="dxa"/>
            <w:gridSpan w:val="2"/>
          </w:tcPr>
          <w:p w:rsidR="001D11D5" w:rsidRPr="001D11D5" w:rsidRDefault="001D11D5" w:rsidP="001D11D5">
            <w:pPr>
              <w:jc w:val="center"/>
              <w:rPr>
                <w:rFonts w:ascii="Times New Roman" w:hAnsi="Times New Roman" w:cs="Times New Roman"/>
                <w:sz w:val="28"/>
                <w:szCs w:val="28"/>
              </w:rPr>
            </w:pPr>
          </w:p>
        </w:tc>
      </w:tr>
    </w:tbl>
    <w:p w:rsidR="00FB2586" w:rsidRPr="0030755D" w:rsidRDefault="0030755D" w:rsidP="001D11D5">
      <w:pPr>
        <w:jc w:val="center"/>
        <w:rPr>
          <w:rFonts w:ascii="Times New Roman" w:hAnsi="Times New Roman" w:cs="Times New Roman"/>
          <w:sz w:val="28"/>
          <w:szCs w:val="28"/>
        </w:rPr>
      </w:pPr>
      <w:r>
        <w:rPr>
          <w:rFonts w:ascii="Preeti" w:hAnsi="Preeti" w:cs="Times New Roman"/>
          <w:sz w:val="28"/>
          <w:szCs w:val="28"/>
        </w:rPr>
        <w:t>=</w:t>
      </w:r>
    </w:p>
    <w:p w:rsidR="00FB2586" w:rsidRDefault="001D11D5" w:rsidP="00255CE4">
      <w:pPr>
        <w:rPr>
          <w:rFonts w:ascii="Times New Roman" w:hAnsi="Times New Roman" w:cs="Times New Roman"/>
          <w:sz w:val="28"/>
          <w:szCs w:val="28"/>
        </w:rPr>
      </w:pPr>
      <w:r>
        <w:rPr>
          <w:rFonts w:ascii="Times New Roman" w:hAnsi="Times New Roman" w:cs="Times New Roman"/>
          <w:sz w:val="28"/>
          <w:szCs w:val="28"/>
        </w:rPr>
        <w:t>Pie chart of the BE students in two colleges A and B</w:t>
      </w:r>
    </w:p>
    <w:p w:rsidR="00FB2586" w:rsidRDefault="00680972" w:rsidP="00255C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52900" cy="21717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2586" w:rsidRDefault="00FB2586" w:rsidP="00255CE4">
      <w:pPr>
        <w:rPr>
          <w:rFonts w:ascii="Times New Roman" w:hAnsi="Times New Roman" w:cs="Times New Roman"/>
          <w:sz w:val="28"/>
          <w:szCs w:val="28"/>
        </w:rPr>
      </w:pPr>
    </w:p>
    <w:p w:rsidR="00FB2586" w:rsidRDefault="00FB2586" w:rsidP="00255CE4">
      <w:pPr>
        <w:rPr>
          <w:rFonts w:ascii="Times New Roman" w:hAnsi="Times New Roman" w:cs="Times New Roman"/>
          <w:sz w:val="28"/>
          <w:szCs w:val="28"/>
        </w:rPr>
      </w:pPr>
    </w:p>
    <w:p w:rsidR="00FB2586" w:rsidRDefault="00680972" w:rsidP="00255C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695950" cy="34290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874BB" w:rsidRDefault="003874BB" w:rsidP="00255CE4">
      <w:pPr>
        <w:rPr>
          <w:rFonts w:ascii="Times New Roman" w:hAnsi="Times New Roman" w:cs="Times New Roman"/>
          <w:b/>
          <w:sz w:val="28"/>
          <w:szCs w:val="28"/>
          <w:highlight w:val="red"/>
        </w:rPr>
      </w:pPr>
    </w:p>
    <w:p w:rsidR="003874BB" w:rsidRDefault="003874BB" w:rsidP="00255CE4">
      <w:pPr>
        <w:rPr>
          <w:rFonts w:ascii="Times New Roman" w:hAnsi="Times New Roman" w:cs="Times New Roman"/>
          <w:b/>
          <w:sz w:val="28"/>
          <w:szCs w:val="28"/>
          <w:highlight w:val="red"/>
        </w:rPr>
      </w:pPr>
    </w:p>
    <w:p w:rsidR="00FB2586" w:rsidRPr="00FF053B" w:rsidRDefault="002C2B96" w:rsidP="00255CE4">
      <w:pPr>
        <w:rPr>
          <w:rFonts w:ascii="Times New Roman" w:hAnsi="Times New Roman" w:cs="Times New Roman"/>
          <w:b/>
          <w:sz w:val="28"/>
          <w:szCs w:val="28"/>
        </w:rPr>
      </w:pPr>
      <w:r w:rsidRPr="00FF053B">
        <w:rPr>
          <w:rFonts w:ascii="Times New Roman" w:hAnsi="Times New Roman" w:cs="Times New Roman"/>
          <w:b/>
          <w:sz w:val="28"/>
          <w:szCs w:val="28"/>
          <w:highlight w:val="red"/>
        </w:rPr>
        <w:t>Histogram</w:t>
      </w:r>
    </w:p>
    <w:p w:rsidR="00FF053B" w:rsidRDefault="007F1D6B" w:rsidP="007F1D6B">
      <w:pPr>
        <w:ind w:firstLine="720"/>
        <w:jc w:val="both"/>
        <w:rPr>
          <w:rFonts w:ascii="Times New Roman" w:hAnsi="Times New Roman" w:cs="Times New Roman"/>
          <w:sz w:val="28"/>
          <w:szCs w:val="28"/>
        </w:rPr>
      </w:pPr>
      <w:r>
        <w:rPr>
          <w:rFonts w:ascii="Times New Roman" w:hAnsi="Times New Roman" w:cs="Times New Roman"/>
          <w:sz w:val="28"/>
          <w:szCs w:val="28"/>
        </w:rPr>
        <w:t xml:space="preserve"> H</w:t>
      </w:r>
      <w:r w:rsidR="002C2B96">
        <w:rPr>
          <w:rFonts w:ascii="Times New Roman" w:hAnsi="Times New Roman" w:cs="Times New Roman"/>
          <w:sz w:val="28"/>
          <w:szCs w:val="28"/>
        </w:rPr>
        <w:t xml:space="preserve">istogram is a bar diagram which is suitable for frequency distribution with continuous classes. The width of bars is equal to class interval and heights of bars are proportional to the frequency of the respective classes. The bars touch each </w:t>
      </w:r>
      <w:r w:rsidR="00FF053B">
        <w:rPr>
          <w:rFonts w:ascii="Times New Roman" w:hAnsi="Times New Roman" w:cs="Times New Roman"/>
          <w:sz w:val="28"/>
          <w:szCs w:val="28"/>
        </w:rPr>
        <w:t>other but bar never overlap the other. A line bar diagram is also known as frequency bar diagram.</w:t>
      </w:r>
    </w:p>
    <w:p w:rsidR="002C2B96" w:rsidRPr="00FF053B" w:rsidRDefault="00FF053B" w:rsidP="00255CE4">
      <w:pPr>
        <w:rPr>
          <w:rFonts w:ascii="Times New Roman" w:hAnsi="Times New Roman" w:cs="Times New Roman"/>
          <w:b/>
          <w:sz w:val="28"/>
          <w:szCs w:val="28"/>
        </w:rPr>
      </w:pPr>
      <w:r w:rsidRPr="00FF053B">
        <w:rPr>
          <w:rFonts w:ascii="Times New Roman" w:hAnsi="Times New Roman" w:cs="Times New Roman"/>
          <w:b/>
          <w:sz w:val="28"/>
          <w:szCs w:val="28"/>
          <w:highlight w:val="yellow"/>
        </w:rPr>
        <w:t>Remarks</w:t>
      </w:r>
      <w:r w:rsidRPr="00FF053B">
        <w:rPr>
          <w:rFonts w:ascii="Times New Roman" w:hAnsi="Times New Roman" w:cs="Times New Roman"/>
          <w:b/>
          <w:sz w:val="28"/>
          <w:szCs w:val="28"/>
        </w:rPr>
        <w:t xml:space="preserve"> </w:t>
      </w:r>
      <w:r w:rsidR="002C2B96" w:rsidRPr="00FF053B">
        <w:rPr>
          <w:rFonts w:ascii="Times New Roman" w:hAnsi="Times New Roman" w:cs="Times New Roman"/>
          <w:b/>
          <w:sz w:val="28"/>
          <w:szCs w:val="28"/>
        </w:rPr>
        <w:t xml:space="preserve"> </w:t>
      </w:r>
    </w:p>
    <w:p w:rsidR="00FB2586" w:rsidRDefault="00FF053B" w:rsidP="00FF05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If only mid points are given, we evaluate, upper and lower limits of different classes the draw histogram as in the above cases.</w:t>
      </w:r>
    </w:p>
    <w:p w:rsidR="00FF053B" w:rsidRDefault="00FF053B" w:rsidP="00FF05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inclusive frequency must be changed in to exclusive type.</w:t>
      </w:r>
    </w:p>
    <w:p w:rsidR="00FF053B" w:rsidRDefault="00FF053B" w:rsidP="00FF05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We can not construct a histogram for distribution with open-end classes.</w:t>
      </w:r>
    </w:p>
    <w:p w:rsidR="00FF053B" w:rsidRDefault="00FF053B" w:rsidP="00FF053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It is also </w:t>
      </w:r>
      <w:r w:rsidR="00400D80">
        <w:rPr>
          <w:rFonts w:ascii="Times New Roman" w:hAnsi="Times New Roman" w:cs="Times New Roman"/>
          <w:sz w:val="28"/>
          <w:szCs w:val="28"/>
        </w:rPr>
        <w:t>misleading if</w:t>
      </w:r>
      <w:r>
        <w:rPr>
          <w:rFonts w:ascii="Times New Roman" w:hAnsi="Times New Roman" w:cs="Times New Roman"/>
          <w:sz w:val="28"/>
          <w:szCs w:val="28"/>
        </w:rPr>
        <w:t xml:space="preserve"> the distribution has unequal </w:t>
      </w:r>
      <w:r w:rsidR="00400D80">
        <w:rPr>
          <w:rFonts w:ascii="Times New Roman" w:hAnsi="Times New Roman" w:cs="Times New Roman"/>
          <w:sz w:val="28"/>
          <w:szCs w:val="28"/>
        </w:rPr>
        <w:t>intervals and suitable adjustment in frequencies are not made.</w:t>
      </w:r>
    </w:p>
    <w:p w:rsidR="00400D80" w:rsidRDefault="00400D80" w:rsidP="00400D80">
      <w:pPr>
        <w:ind w:left="360"/>
        <w:rPr>
          <w:rFonts w:ascii="Times New Roman" w:hAnsi="Times New Roman" w:cs="Times New Roman"/>
          <w:sz w:val="28"/>
          <w:szCs w:val="28"/>
        </w:rPr>
      </w:pPr>
      <w:r w:rsidRPr="00400D80">
        <w:rPr>
          <w:rFonts w:ascii="Times New Roman" w:hAnsi="Times New Roman" w:cs="Times New Roman"/>
          <w:sz w:val="28"/>
          <w:szCs w:val="28"/>
          <w:highlight w:val="red"/>
        </w:rPr>
        <w:t>Example</w:t>
      </w:r>
      <w:r w:rsidR="002F14E8">
        <w:rPr>
          <w:rFonts w:ascii="Times New Roman" w:hAnsi="Times New Roman" w:cs="Times New Roman"/>
          <w:sz w:val="28"/>
          <w:szCs w:val="28"/>
        </w:rPr>
        <w:t xml:space="preserve"> 1</w:t>
      </w:r>
    </w:p>
    <w:p w:rsidR="002F14E8" w:rsidRDefault="002F14E8" w:rsidP="00400D80">
      <w:pPr>
        <w:ind w:left="360"/>
        <w:rPr>
          <w:rFonts w:ascii="Times New Roman" w:hAnsi="Times New Roman" w:cs="Times New Roman"/>
          <w:sz w:val="28"/>
          <w:szCs w:val="28"/>
        </w:rPr>
      </w:pPr>
      <w:r>
        <w:rPr>
          <w:rFonts w:ascii="Times New Roman" w:hAnsi="Times New Roman" w:cs="Times New Roman"/>
          <w:sz w:val="28"/>
          <w:szCs w:val="28"/>
        </w:rPr>
        <w:lastRenderedPageBreak/>
        <w:t>Draw histogram for the following data</w:t>
      </w:r>
    </w:p>
    <w:tbl>
      <w:tblPr>
        <w:tblStyle w:val="TableGrid"/>
        <w:tblW w:w="0" w:type="auto"/>
        <w:tblInd w:w="360" w:type="dxa"/>
        <w:tblLook w:val="04A0"/>
      </w:tblPr>
      <w:tblGrid>
        <w:gridCol w:w="1575"/>
        <w:gridCol w:w="1524"/>
        <w:gridCol w:w="1524"/>
        <w:gridCol w:w="1527"/>
        <w:gridCol w:w="1533"/>
        <w:gridCol w:w="1533"/>
      </w:tblGrid>
      <w:tr w:rsidR="002F14E8" w:rsidTr="002F14E8">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Marks:</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0-4</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4-8</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8-12</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12-16</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16-20</w:t>
            </w:r>
          </w:p>
        </w:tc>
      </w:tr>
      <w:tr w:rsidR="002F14E8" w:rsidTr="002F14E8">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No of Students:</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4</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6</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10</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8</w:t>
            </w:r>
          </w:p>
        </w:tc>
        <w:tc>
          <w:tcPr>
            <w:tcW w:w="1596" w:type="dxa"/>
          </w:tcPr>
          <w:p w:rsidR="002F14E8" w:rsidRDefault="002F14E8" w:rsidP="002F14E8">
            <w:pPr>
              <w:jc w:val="center"/>
              <w:rPr>
                <w:rFonts w:ascii="Times New Roman" w:hAnsi="Times New Roman" w:cs="Times New Roman"/>
                <w:sz w:val="28"/>
                <w:szCs w:val="28"/>
              </w:rPr>
            </w:pPr>
            <w:r>
              <w:rPr>
                <w:rFonts w:ascii="Times New Roman" w:hAnsi="Times New Roman" w:cs="Times New Roman"/>
                <w:sz w:val="28"/>
                <w:szCs w:val="28"/>
              </w:rPr>
              <w:t>4</w:t>
            </w:r>
          </w:p>
        </w:tc>
      </w:tr>
    </w:tbl>
    <w:p w:rsidR="002F14E8" w:rsidRDefault="002F14E8" w:rsidP="002F14E8">
      <w:pPr>
        <w:ind w:left="360"/>
        <w:jc w:val="center"/>
        <w:rPr>
          <w:rFonts w:ascii="Times New Roman" w:hAnsi="Times New Roman" w:cs="Times New Roman"/>
          <w:sz w:val="28"/>
          <w:szCs w:val="28"/>
        </w:rPr>
      </w:pPr>
    </w:p>
    <w:p w:rsidR="002F14E8" w:rsidRDefault="002F14E8" w:rsidP="00400D80">
      <w:pPr>
        <w:ind w:left="360"/>
        <w:rPr>
          <w:rFonts w:ascii="Times New Roman" w:hAnsi="Times New Roman" w:cs="Times New Roman"/>
          <w:color w:val="FF0000"/>
          <w:sz w:val="28"/>
          <w:szCs w:val="28"/>
        </w:rPr>
      </w:pPr>
      <w:r w:rsidRPr="002F14E8">
        <w:rPr>
          <w:rFonts w:ascii="Times New Roman" w:hAnsi="Times New Roman" w:cs="Times New Roman"/>
          <w:color w:val="FF0000"/>
          <w:sz w:val="28"/>
          <w:szCs w:val="28"/>
        </w:rPr>
        <w:t>Figure</w:t>
      </w:r>
      <w:r>
        <w:rPr>
          <w:rFonts w:ascii="Times New Roman" w:hAnsi="Times New Roman" w:cs="Times New Roman"/>
          <w:color w:val="FF0000"/>
          <w:sz w:val="28"/>
          <w:szCs w:val="28"/>
        </w:rPr>
        <w:t xml:space="preserve"> 1</w:t>
      </w:r>
    </w:p>
    <w:p w:rsidR="002F14E8" w:rsidRDefault="002F14E8" w:rsidP="00400D80">
      <w:pPr>
        <w:ind w:left="360"/>
        <w:rPr>
          <w:rFonts w:ascii="Times New Roman" w:hAnsi="Times New Roman" w:cs="Times New Roman"/>
          <w:sz w:val="28"/>
          <w:szCs w:val="28"/>
        </w:rPr>
      </w:pPr>
      <w:r>
        <w:rPr>
          <w:rFonts w:ascii="Times New Roman" w:hAnsi="Times New Roman" w:cs="Times New Roman"/>
          <w:sz w:val="28"/>
          <w:szCs w:val="28"/>
        </w:rPr>
        <w:t>Example 2</w:t>
      </w:r>
    </w:p>
    <w:p w:rsidR="002F14E8" w:rsidRPr="002F14E8" w:rsidRDefault="002F14E8" w:rsidP="002F14E8">
      <w:pPr>
        <w:ind w:left="360" w:firstLine="360"/>
        <w:rPr>
          <w:rFonts w:ascii="Times New Roman" w:hAnsi="Times New Roman" w:cs="Times New Roman"/>
          <w:color w:val="FF0000"/>
          <w:sz w:val="28"/>
          <w:szCs w:val="28"/>
        </w:rPr>
      </w:pPr>
      <w:r w:rsidRPr="002F14E8">
        <w:rPr>
          <w:rFonts w:ascii="Times New Roman" w:hAnsi="Times New Roman" w:cs="Times New Roman"/>
          <w:sz w:val="28"/>
          <w:szCs w:val="28"/>
        </w:rPr>
        <w:t>Represent the following data by means of Histogram</w:t>
      </w:r>
      <w:r>
        <w:rPr>
          <w:rFonts w:ascii="Times New Roman" w:hAnsi="Times New Roman" w:cs="Times New Roman"/>
          <w:color w:val="FF0000"/>
          <w:sz w:val="28"/>
          <w:szCs w:val="28"/>
        </w:rPr>
        <w:t>:</w:t>
      </w:r>
    </w:p>
    <w:tbl>
      <w:tblPr>
        <w:tblStyle w:val="TableGrid"/>
        <w:tblW w:w="0" w:type="auto"/>
        <w:tblInd w:w="360" w:type="dxa"/>
        <w:tblLook w:val="04A0"/>
      </w:tblPr>
      <w:tblGrid>
        <w:gridCol w:w="1228"/>
        <w:gridCol w:w="1142"/>
        <w:gridCol w:w="1141"/>
        <w:gridCol w:w="1141"/>
        <w:gridCol w:w="1141"/>
        <w:gridCol w:w="1141"/>
        <w:gridCol w:w="1141"/>
        <w:gridCol w:w="1141"/>
      </w:tblGrid>
      <w:tr w:rsidR="002F14E8" w:rsidTr="002F14E8">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Weekly wages(in Rs):</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10-15</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15-20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20-25</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25-30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30-40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40-60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60-80</w:t>
            </w:r>
          </w:p>
        </w:tc>
      </w:tr>
      <w:tr w:rsidR="002F14E8" w:rsidTr="002F14E8">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No of workers:</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7</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27</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15</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24</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20</w:t>
            </w:r>
          </w:p>
        </w:tc>
        <w:tc>
          <w:tcPr>
            <w:tcW w:w="1197" w:type="dxa"/>
          </w:tcPr>
          <w:p w:rsidR="002F14E8" w:rsidRDefault="002F14E8" w:rsidP="00400D80">
            <w:pPr>
              <w:rPr>
                <w:rFonts w:ascii="Times New Roman" w:hAnsi="Times New Roman" w:cs="Times New Roman"/>
                <w:sz w:val="28"/>
                <w:szCs w:val="28"/>
              </w:rPr>
            </w:pPr>
            <w:r>
              <w:rPr>
                <w:rFonts w:ascii="Times New Roman" w:hAnsi="Times New Roman" w:cs="Times New Roman"/>
                <w:sz w:val="28"/>
                <w:szCs w:val="28"/>
              </w:rPr>
              <w:t>8</w:t>
            </w:r>
          </w:p>
        </w:tc>
      </w:tr>
    </w:tbl>
    <w:p w:rsidR="002F14E8" w:rsidRDefault="002F14E8" w:rsidP="00400D80">
      <w:pPr>
        <w:ind w:left="360"/>
        <w:rPr>
          <w:rFonts w:ascii="Times New Roman" w:hAnsi="Times New Roman" w:cs="Times New Roman"/>
          <w:sz w:val="28"/>
          <w:szCs w:val="28"/>
        </w:rPr>
      </w:pPr>
      <w:r>
        <w:rPr>
          <w:rFonts w:ascii="Times New Roman" w:hAnsi="Times New Roman" w:cs="Times New Roman"/>
          <w:sz w:val="28"/>
          <w:szCs w:val="28"/>
        </w:rPr>
        <w:t>Solution</w:t>
      </w:r>
    </w:p>
    <w:p w:rsidR="002F14E8" w:rsidRDefault="002F14E8" w:rsidP="007F1D6B">
      <w:pPr>
        <w:ind w:left="360" w:firstLine="360"/>
        <w:jc w:val="both"/>
        <w:rPr>
          <w:rFonts w:ascii="Times New Roman" w:hAnsi="Times New Roman" w:cs="Times New Roman"/>
          <w:sz w:val="28"/>
          <w:szCs w:val="28"/>
        </w:rPr>
      </w:pPr>
      <w:r>
        <w:rPr>
          <w:rFonts w:ascii="Times New Roman" w:hAnsi="Times New Roman" w:cs="Times New Roman"/>
          <w:sz w:val="28"/>
          <w:szCs w:val="28"/>
        </w:rPr>
        <w:t xml:space="preserve">This is the </w:t>
      </w:r>
      <w:r w:rsidR="00FA3CBD">
        <w:rPr>
          <w:rFonts w:ascii="Times New Roman" w:hAnsi="Times New Roman" w:cs="Times New Roman"/>
          <w:sz w:val="28"/>
          <w:szCs w:val="28"/>
        </w:rPr>
        <w:t>case of unequal class- interval, so adjustment of frequencies must be made. Minimum class size is 5. Since the magnitude of class interval 30-40 is double of 10-15, so the frequencies 30-40 must be divided by 2. Similarly, the frequencies of 40-60 and 60-80 must be divided by 4.</w:t>
      </w:r>
    </w:p>
    <w:p w:rsidR="00FA3CBD" w:rsidRDefault="00FA3CBD" w:rsidP="00400D80">
      <w:pPr>
        <w:ind w:left="360"/>
        <w:rPr>
          <w:rFonts w:ascii="Times New Roman" w:hAnsi="Times New Roman" w:cs="Times New Roman"/>
          <w:sz w:val="28"/>
          <w:szCs w:val="28"/>
        </w:rPr>
      </w:pPr>
      <w:r w:rsidRPr="00FA3CBD">
        <w:rPr>
          <w:rFonts w:ascii="Times New Roman" w:hAnsi="Times New Roman" w:cs="Times New Roman"/>
          <w:sz w:val="28"/>
          <w:szCs w:val="28"/>
          <w:highlight w:val="red"/>
        </w:rPr>
        <w:t>Figure 2</w:t>
      </w:r>
      <w:r>
        <w:rPr>
          <w:rFonts w:ascii="Times New Roman" w:hAnsi="Times New Roman" w:cs="Times New Roman"/>
          <w:sz w:val="28"/>
          <w:szCs w:val="28"/>
        </w:rPr>
        <w:t xml:space="preserve"> </w:t>
      </w:r>
    </w:p>
    <w:p w:rsidR="00FA3CBD" w:rsidRDefault="00FA3CBD" w:rsidP="00400D80">
      <w:pPr>
        <w:ind w:left="360"/>
        <w:rPr>
          <w:rFonts w:ascii="Times New Roman" w:hAnsi="Times New Roman" w:cs="Times New Roman"/>
          <w:b/>
          <w:sz w:val="28"/>
          <w:szCs w:val="28"/>
        </w:rPr>
      </w:pPr>
      <w:r w:rsidRPr="00FA3CBD">
        <w:rPr>
          <w:rFonts w:ascii="Times New Roman" w:hAnsi="Times New Roman" w:cs="Times New Roman"/>
          <w:b/>
          <w:sz w:val="28"/>
          <w:szCs w:val="28"/>
          <w:highlight w:val="green"/>
        </w:rPr>
        <w:t xml:space="preserve">Cumulative frequency curve or </w:t>
      </w:r>
      <w:proofErr w:type="spellStart"/>
      <w:r w:rsidRPr="00FA3CBD">
        <w:rPr>
          <w:rFonts w:ascii="Times New Roman" w:hAnsi="Times New Roman" w:cs="Times New Roman"/>
          <w:b/>
          <w:sz w:val="28"/>
          <w:szCs w:val="28"/>
          <w:highlight w:val="green"/>
        </w:rPr>
        <w:t>ogive</w:t>
      </w:r>
      <w:proofErr w:type="spellEnd"/>
    </w:p>
    <w:p w:rsidR="00FA3CBD" w:rsidRDefault="00FA3CBD" w:rsidP="007F1D6B">
      <w:pPr>
        <w:ind w:left="360" w:firstLine="360"/>
        <w:jc w:val="both"/>
        <w:rPr>
          <w:rFonts w:ascii="Times New Roman" w:hAnsi="Times New Roman" w:cs="Times New Roman"/>
          <w:sz w:val="28"/>
          <w:szCs w:val="28"/>
        </w:rPr>
      </w:pPr>
      <w:r w:rsidRPr="00FA3CBD">
        <w:rPr>
          <w:rFonts w:ascii="Times New Roman" w:hAnsi="Times New Roman" w:cs="Times New Roman"/>
          <w:sz w:val="28"/>
          <w:szCs w:val="28"/>
        </w:rPr>
        <w:t xml:space="preserve">Cumulative </w:t>
      </w:r>
      <w:r>
        <w:rPr>
          <w:rFonts w:ascii="Times New Roman" w:hAnsi="Times New Roman" w:cs="Times New Roman"/>
          <w:sz w:val="28"/>
          <w:szCs w:val="28"/>
        </w:rPr>
        <w:t xml:space="preserve">frequency curve which is also known as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Ogive</w:t>
      </w:r>
      <w:proofErr w:type="spellEnd"/>
      <w:proofErr w:type="gramEnd"/>
      <w:r>
        <w:rPr>
          <w:rFonts w:ascii="Times New Roman" w:hAnsi="Times New Roman" w:cs="Times New Roman"/>
          <w:sz w:val="28"/>
          <w:szCs w:val="28"/>
        </w:rPr>
        <w:t xml:space="preserve">" is a graphical representations of cumulative frequency distribution of a continuous variable. In drawing </w:t>
      </w:r>
      <w:proofErr w:type="spellStart"/>
      <w:proofErr w:type="gramStart"/>
      <w:r w:rsidR="00C11C99">
        <w:rPr>
          <w:rFonts w:ascii="Times New Roman" w:hAnsi="Times New Roman" w:cs="Times New Roman"/>
          <w:sz w:val="28"/>
          <w:szCs w:val="28"/>
        </w:rPr>
        <w:t>Ogive</w:t>
      </w:r>
      <w:proofErr w:type="spellEnd"/>
      <w:r w:rsidR="00C11C99">
        <w:rPr>
          <w:rFonts w:ascii="Times New Roman" w:hAnsi="Times New Roman" w:cs="Times New Roman"/>
          <w:sz w:val="28"/>
          <w:szCs w:val="28"/>
        </w:rPr>
        <w:t xml:space="preserve"> ,</w:t>
      </w:r>
      <w:proofErr w:type="gramEnd"/>
      <w:r w:rsidR="00C11C99">
        <w:rPr>
          <w:rFonts w:ascii="Times New Roman" w:hAnsi="Times New Roman" w:cs="Times New Roman"/>
          <w:sz w:val="28"/>
          <w:szCs w:val="28"/>
        </w:rPr>
        <w:t xml:space="preserve"> points are plotted with cumulative frequency(c.f.)along the y-axis and the corresponding class boundaries along the x-axis and joining them freely. There are two </w:t>
      </w:r>
      <w:proofErr w:type="spellStart"/>
      <w:r w:rsidR="00C11C99">
        <w:rPr>
          <w:rFonts w:ascii="Times New Roman" w:hAnsi="Times New Roman" w:cs="Times New Roman"/>
          <w:sz w:val="28"/>
          <w:szCs w:val="28"/>
        </w:rPr>
        <w:t>Ogives</w:t>
      </w:r>
      <w:proofErr w:type="spellEnd"/>
    </w:p>
    <w:p w:rsidR="00C11C99" w:rsidRDefault="00C11C99" w:rsidP="00C11C9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Less than </w:t>
      </w:r>
      <w:proofErr w:type="spellStart"/>
      <w:r>
        <w:rPr>
          <w:rFonts w:ascii="Times New Roman" w:hAnsi="Times New Roman" w:cs="Times New Roman"/>
          <w:sz w:val="28"/>
          <w:szCs w:val="28"/>
        </w:rPr>
        <w:t>Ogive</w:t>
      </w:r>
      <w:proofErr w:type="spellEnd"/>
    </w:p>
    <w:p w:rsidR="00C11C99" w:rsidRDefault="00C11C99" w:rsidP="00C11C99">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More than </w:t>
      </w:r>
      <w:proofErr w:type="spellStart"/>
      <w:r>
        <w:rPr>
          <w:rFonts w:ascii="Times New Roman" w:hAnsi="Times New Roman" w:cs="Times New Roman"/>
          <w:sz w:val="28"/>
          <w:szCs w:val="28"/>
        </w:rPr>
        <w:t>Ogive</w:t>
      </w:r>
      <w:proofErr w:type="spellEnd"/>
    </w:p>
    <w:p w:rsidR="00B60A7E" w:rsidRDefault="00B60A7E" w:rsidP="00B60A7E">
      <w:pPr>
        <w:pStyle w:val="ListParagraph"/>
        <w:ind w:left="1080"/>
        <w:rPr>
          <w:rFonts w:ascii="Times New Roman" w:hAnsi="Times New Roman" w:cs="Times New Roman"/>
          <w:sz w:val="28"/>
          <w:szCs w:val="28"/>
          <w:highlight w:val="yellow"/>
        </w:rPr>
      </w:pPr>
    </w:p>
    <w:p w:rsidR="00B60A7E" w:rsidRDefault="00B60A7E" w:rsidP="00B60A7E">
      <w:pPr>
        <w:pStyle w:val="ListParagraph"/>
        <w:ind w:left="1080"/>
        <w:rPr>
          <w:rFonts w:ascii="Times New Roman" w:hAnsi="Times New Roman" w:cs="Times New Roman"/>
          <w:b/>
          <w:sz w:val="28"/>
          <w:szCs w:val="28"/>
        </w:rPr>
      </w:pPr>
      <w:r w:rsidRPr="00B60A7E">
        <w:rPr>
          <w:rFonts w:ascii="Times New Roman" w:hAnsi="Times New Roman" w:cs="Times New Roman"/>
          <w:b/>
          <w:sz w:val="28"/>
          <w:szCs w:val="28"/>
          <w:highlight w:val="yellow"/>
        </w:rPr>
        <w:t xml:space="preserve">Less than </w:t>
      </w:r>
      <w:proofErr w:type="spellStart"/>
      <w:r w:rsidRPr="00B60A7E">
        <w:rPr>
          <w:rFonts w:ascii="Times New Roman" w:hAnsi="Times New Roman" w:cs="Times New Roman"/>
          <w:b/>
          <w:sz w:val="28"/>
          <w:szCs w:val="28"/>
          <w:highlight w:val="yellow"/>
        </w:rPr>
        <w:t>ogive</w:t>
      </w:r>
      <w:proofErr w:type="spellEnd"/>
      <w:r w:rsidRPr="00B60A7E">
        <w:rPr>
          <w:rFonts w:ascii="Times New Roman" w:hAnsi="Times New Roman" w:cs="Times New Roman"/>
          <w:b/>
          <w:sz w:val="28"/>
          <w:szCs w:val="28"/>
        </w:rPr>
        <w:t xml:space="preserve"> </w:t>
      </w:r>
    </w:p>
    <w:p w:rsidR="00B60A7E" w:rsidRPr="00217207" w:rsidRDefault="00B60A7E" w:rsidP="007F1D6B">
      <w:pPr>
        <w:pStyle w:val="ListParagraph"/>
        <w:ind w:left="1080"/>
        <w:jc w:val="both"/>
        <w:rPr>
          <w:rFonts w:ascii="Times New Roman" w:hAnsi="Times New Roman" w:cs="Times New Roman"/>
          <w:sz w:val="28"/>
          <w:szCs w:val="28"/>
        </w:rPr>
      </w:pPr>
      <w:r>
        <w:rPr>
          <w:rFonts w:ascii="Times New Roman" w:hAnsi="Times New Roman" w:cs="Times New Roman"/>
          <w:b/>
          <w:sz w:val="28"/>
          <w:szCs w:val="28"/>
        </w:rPr>
        <w:lastRenderedPageBreak/>
        <w:tab/>
      </w:r>
      <w:r>
        <w:rPr>
          <w:rFonts w:ascii="Times New Roman" w:hAnsi="Times New Roman" w:cs="Times New Roman"/>
          <w:sz w:val="28"/>
          <w:szCs w:val="28"/>
        </w:rPr>
        <w:t xml:space="preserve">First prepare less than cumulative frequencies in which case the frequencies are added serially from top to bottom. Then taking upper limits of the class intervals as the x-coordinates and the corresponding less than cumulative frequencies as the y- coordinates, points are plotted. The points thus obtained, joined freely will give the less than </w:t>
      </w:r>
      <w:proofErr w:type="spellStart"/>
      <w:r>
        <w:rPr>
          <w:rFonts w:ascii="Times New Roman" w:hAnsi="Times New Roman" w:cs="Times New Roman"/>
          <w:sz w:val="28"/>
          <w:szCs w:val="28"/>
        </w:rPr>
        <w:t>Ogive</w:t>
      </w:r>
      <w:proofErr w:type="spellEnd"/>
      <w:r>
        <w:rPr>
          <w:rFonts w:ascii="Times New Roman" w:hAnsi="Times New Roman" w:cs="Times New Roman"/>
          <w:sz w:val="28"/>
          <w:szCs w:val="28"/>
        </w:rPr>
        <w:t xml:space="preserve">. Obviously, "less than </w:t>
      </w:r>
      <w:r w:rsidR="00217207">
        <w:rPr>
          <w:rFonts w:ascii="Times New Roman" w:hAnsi="Times New Roman" w:cs="Times New Roman"/>
          <w:sz w:val="28"/>
          <w:szCs w:val="28"/>
        </w:rPr>
        <w:t>Ogive"</w:t>
      </w:r>
      <w:r>
        <w:rPr>
          <w:rFonts w:ascii="Times New Roman" w:hAnsi="Times New Roman" w:cs="Times New Roman"/>
          <w:sz w:val="28"/>
          <w:szCs w:val="28"/>
        </w:rPr>
        <w:t xml:space="preserve"> is an increasing </w:t>
      </w:r>
      <w:r w:rsidR="00217207">
        <w:rPr>
          <w:rFonts w:ascii="Times New Roman" w:hAnsi="Times New Roman" w:cs="Times New Roman"/>
          <w:sz w:val="28"/>
          <w:szCs w:val="28"/>
        </w:rPr>
        <w:t>curve sloping upward</w:t>
      </w:r>
      <w:r>
        <w:rPr>
          <w:rFonts w:ascii="Times New Roman" w:hAnsi="Times New Roman" w:cs="Times New Roman"/>
          <w:sz w:val="28"/>
          <w:szCs w:val="28"/>
        </w:rPr>
        <w:t xml:space="preserve"> from </w:t>
      </w:r>
      <w:r w:rsidRPr="00217207">
        <w:rPr>
          <w:rFonts w:ascii="Times New Roman" w:hAnsi="Times New Roman" w:cs="Times New Roman"/>
          <w:sz w:val="28"/>
          <w:szCs w:val="28"/>
        </w:rPr>
        <w:t>left to right and has the slope of an elongated S.</w:t>
      </w:r>
    </w:p>
    <w:p w:rsidR="00217207" w:rsidRPr="00217207" w:rsidRDefault="00217207" w:rsidP="00B60A7E">
      <w:pPr>
        <w:pStyle w:val="ListParagraph"/>
        <w:ind w:left="1080"/>
        <w:rPr>
          <w:rFonts w:ascii="Times New Roman" w:hAnsi="Times New Roman" w:cs="Times New Roman"/>
          <w:b/>
          <w:sz w:val="28"/>
          <w:szCs w:val="28"/>
          <w:highlight w:val="yellow"/>
        </w:rPr>
      </w:pPr>
    </w:p>
    <w:p w:rsidR="00217207" w:rsidRDefault="00217207" w:rsidP="00B60A7E">
      <w:pPr>
        <w:pStyle w:val="ListParagraph"/>
        <w:ind w:left="1080"/>
        <w:rPr>
          <w:rFonts w:ascii="Times New Roman" w:hAnsi="Times New Roman" w:cs="Times New Roman"/>
          <w:b/>
          <w:sz w:val="28"/>
          <w:szCs w:val="28"/>
        </w:rPr>
      </w:pPr>
      <w:r w:rsidRPr="00217207">
        <w:rPr>
          <w:rFonts w:ascii="Times New Roman" w:hAnsi="Times New Roman" w:cs="Times New Roman"/>
          <w:b/>
          <w:sz w:val="28"/>
          <w:szCs w:val="28"/>
          <w:highlight w:val="yellow"/>
        </w:rPr>
        <w:t xml:space="preserve">More than </w:t>
      </w:r>
      <w:proofErr w:type="spellStart"/>
      <w:r w:rsidRPr="00217207">
        <w:rPr>
          <w:rFonts w:ascii="Times New Roman" w:hAnsi="Times New Roman" w:cs="Times New Roman"/>
          <w:b/>
          <w:sz w:val="28"/>
          <w:szCs w:val="28"/>
          <w:highlight w:val="yellow"/>
        </w:rPr>
        <w:t>Ogive</w:t>
      </w:r>
      <w:proofErr w:type="spellEnd"/>
      <w:r w:rsidRPr="00217207">
        <w:rPr>
          <w:rFonts w:ascii="Times New Roman" w:hAnsi="Times New Roman" w:cs="Times New Roman"/>
          <w:b/>
          <w:sz w:val="28"/>
          <w:szCs w:val="28"/>
        </w:rPr>
        <w:t xml:space="preserve"> </w:t>
      </w:r>
    </w:p>
    <w:p w:rsidR="00217207" w:rsidRDefault="00217207" w:rsidP="007F1D6B">
      <w:pPr>
        <w:pStyle w:val="ListParagraph"/>
        <w:ind w:left="1080" w:firstLine="360"/>
        <w:jc w:val="both"/>
        <w:rPr>
          <w:rFonts w:ascii="Times New Roman" w:hAnsi="Times New Roman" w:cs="Times New Roman"/>
          <w:sz w:val="28"/>
          <w:szCs w:val="28"/>
        </w:rPr>
      </w:pPr>
      <w:r w:rsidRPr="00217207">
        <w:rPr>
          <w:rFonts w:ascii="Times New Roman" w:hAnsi="Times New Roman" w:cs="Times New Roman"/>
          <w:sz w:val="28"/>
          <w:szCs w:val="28"/>
        </w:rPr>
        <w:t>First prepare more than cumulative frequencies in which case frequencies are added</w:t>
      </w:r>
      <w:r>
        <w:rPr>
          <w:rFonts w:ascii="Times New Roman" w:hAnsi="Times New Roman" w:cs="Times New Roman"/>
          <w:sz w:val="28"/>
          <w:szCs w:val="28"/>
        </w:rPr>
        <w:t xml:space="preserve"> serially from bottom to the top. </w:t>
      </w:r>
      <w:r w:rsidR="007F1D6B">
        <w:rPr>
          <w:rFonts w:ascii="Times New Roman" w:hAnsi="Times New Roman" w:cs="Times New Roman"/>
          <w:sz w:val="28"/>
          <w:szCs w:val="28"/>
        </w:rPr>
        <w:t>Then taking</w:t>
      </w:r>
      <w:r>
        <w:rPr>
          <w:rFonts w:ascii="Times New Roman" w:hAnsi="Times New Roman" w:cs="Times New Roman"/>
          <w:sz w:val="28"/>
          <w:szCs w:val="28"/>
        </w:rPr>
        <w:t xml:space="preserve"> lower limits of the class-intervals as the x- coordinates and the corresponding more than cumulative frequencies as the y-coordinates, points are plotted</w:t>
      </w:r>
      <w:r w:rsidR="007F1D6B">
        <w:rPr>
          <w:rFonts w:ascii="Times New Roman" w:hAnsi="Times New Roman" w:cs="Times New Roman"/>
          <w:sz w:val="28"/>
          <w:szCs w:val="28"/>
        </w:rPr>
        <w:t xml:space="preserve">. </w:t>
      </w:r>
      <w:r>
        <w:rPr>
          <w:rFonts w:ascii="Times New Roman" w:hAnsi="Times New Roman" w:cs="Times New Roman"/>
          <w:sz w:val="28"/>
          <w:szCs w:val="28"/>
        </w:rPr>
        <w:t xml:space="preserve">The points </w:t>
      </w:r>
      <w:r w:rsidR="00585EF1">
        <w:rPr>
          <w:rFonts w:ascii="Times New Roman" w:hAnsi="Times New Roman" w:cs="Times New Roman"/>
          <w:sz w:val="28"/>
          <w:szCs w:val="28"/>
        </w:rPr>
        <w:t>thus obtained</w:t>
      </w:r>
      <w:r>
        <w:rPr>
          <w:rFonts w:ascii="Times New Roman" w:hAnsi="Times New Roman" w:cs="Times New Roman"/>
          <w:sz w:val="28"/>
          <w:szCs w:val="28"/>
        </w:rPr>
        <w:t xml:space="preserve"> are joined freely will give the </w:t>
      </w:r>
      <w:r w:rsidR="00585EF1">
        <w:rPr>
          <w:rFonts w:ascii="Times New Roman" w:hAnsi="Times New Roman" w:cs="Times New Roman"/>
          <w:sz w:val="28"/>
          <w:szCs w:val="28"/>
        </w:rPr>
        <w:t xml:space="preserve">"more than </w:t>
      </w:r>
      <w:proofErr w:type="spellStart"/>
      <w:r w:rsidR="00585EF1">
        <w:rPr>
          <w:rFonts w:ascii="Times New Roman" w:hAnsi="Times New Roman" w:cs="Times New Roman"/>
          <w:sz w:val="28"/>
          <w:szCs w:val="28"/>
        </w:rPr>
        <w:t>ogive</w:t>
      </w:r>
      <w:proofErr w:type="spellEnd"/>
      <w:r w:rsidR="00585EF1">
        <w:rPr>
          <w:rFonts w:ascii="Times New Roman" w:hAnsi="Times New Roman" w:cs="Times New Roman"/>
          <w:sz w:val="28"/>
          <w:szCs w:val="28"/>
        </w:rPr>
        <w:t>". I</w:t>
      </w:r>
      <w:r>
        <w:rPr>
          <w:rFonts w:ascii="Times New Roman" w:hAnsi="Times New Roman" w:cs="Times New Roman"/>
          <w:sz w:val="28"/>
          <w:szCs w:val="28"/>
        </w:rPr>
        <w:t>t is a decreasing curve and slopes downwards from left to right and the shape of the elongated S upward down</w:t>
      </w:r>
      <w:r w:rsidR="00585EF1">
        <w:rPr>
          <w:rFonts w:ascii="Times New Roman" w:hAnsi="Times New Roman" w:cs="Times New Roman"/>
          <w:sz w:val="28"/>
          <w:szCs w:val="28"/>
        </w:rPr>
        <w:t>.</w:t>
      </w:r>
    </w:p>
    <w:p w:rsidR="00585EF1" w:rsidRDefault="00585EF1" w:rsidP="007F1D6B">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 xml:space="preserve">One important thing is to be remembered is that unless and until it is stated, </w:t>
      </w:r>
      <w:proofErr w:type="spellStart"/>
      <w:r>
        <w:rPr>
          <w:rFonts w:ascii="Times New Roman" w:hAnsi="Times New Roman" w:cs="Times New Roman"/>
          <w:sz w:val="28"/>
          <w:szCs w:val="28"/>
        </w:rPr>
        <w:t>Ogive</w:t>
      </w:r>
      <w:proofErr w:type="spellEnd"/>
      <w:r>
        <w:rPr>
          <w:rFonts w:ascii="Times New Roman" w:hAnsi="Times New Roman" w:cs="Times New Roman"/>
          <w:sz w:val="28"/>
          <w:szCs w:val="28"/>
        </w:rPr>
        <w:t xml:space="preserve"> or cumulative frequency curve means the less </w:t>
      </w:r>
      <w:proofErr w:type="spellStart"/>
      <w:r>
        <w:rPr>
          <w:rFonts w:ascii="Times New Roman" w:hAnsi="Times New Roman" w:cs="Times New Roman"/>
          <w:sz w:val="28"/>
          <w:szCs w:val="28"/>
        </w:rPr>
        <w:t>thanogive</w:t>
      </w:r>
      <w:proofErr w:type="spellEnd"/>
      <w:r>
        <w:rPr>
          <w:rFonts w:ascii="Times New Roman" w:hAnsi="Times New Roman" w:cs="Times New Roman"/>
          <w:sz w:val="28"/>
          <w:szCs w:val="28"/>
        </w:rPr>
        <w:t>.</w:t>
      </w:r>
    </w:p>
    <w:p w:rsidR="00236C4A" w:rsidRDefault="00236C4A" w:rsidP="007F1D6B">
      <w:pPr>
        <w:pStyle w:val="ListParagraph"/>
        <w:ind w:left="1080" w:firstLine="360"/>
        <w:jc w:val="both"/>
        <w:rPr>
          <w:rFonts w:ascii="Times New Roman" w:hAnsi="Times New Roman" w:cs="Times New Roman"/>
          <w:sz w:val="28"/>
          <w:szCs w:val="28"/>
        </w:rPr>
      </w:pPr>
    </w:p>
    <w:p w:rsidR="00236C4A" w:rsidRDefault="00236C4A" w:rsidP="007F1D6B">
      <w:pPr>
        <w:pStyle w:val="ListParagraph"/>
        <w:ind w:left="1080" w:firstLine="360"/>
        <w:jc w:val="both"/>
        <w:rPr>
          <w:rFonts w:ascii="Times New Roman" w:hAnsi="Times New Roman" w:cs="Times New Roman"/>
          <w:sz w:val="28"/>
          <w:szCs w:val="28"/>
        </w:rPr>
      </w:pPr>
    </w:p>
    <w:p w:rsidR="00236C4A" w:rsidRDefault="00236C4A" w:rsidP="007F1D6B">
      <w:pPr>
        <w:pStyle w:val="ListParagraph"/>
        <w:ind w:left="1080" w:firstLine="360"/>
        <w:jc w:val="both"/>
        <w:rPr>
          <w:rFonts w:ascii="Times New Roman" w:hAnsi="Times New Roman" w:cs="Times New Roman"/>
          <w:b/>
          <w:sz w:val="28"/>
          <w:szCs w:val="28"/>
        </w:rPr>
      </w:pPr>
      <w:r w:rsidRPr="00236C4A">
        <w:rPr>
          <w:rFonts w:ascii="Times New Roman" w:hAnsi="Times New Roman" w:cs="Times New Roman"/>
          <w:b/>
          <w:sz w:val="28"/>
          <w:szCs w:val="28"/>
          <w:highlight w:val="green"/>
        </w:rPr>
        <w:t xml:space="preserve">Utility of </w:t>
      </w:r>
      <w:proofErr w:type="spellStart"/>
      <w:r w:rsidRPr="00236C4A">
        <w:rPr>
          <w:rFonts w:ascii="Times New Roman" w:hAnsi="Times New Roman" w:cs="Times New Roman"/>
          <w:b/>
          <w:sz w:val="28"/>
          <w:szCs w:val="28"/>
          <w:highlight w:val="green"/>
        </w:rPr>
        <w:t>Ogives</w:t>
      </w:r>
      <w:proofErr w:type="spellEnd"/>
    </w:p>
    <w:p w:rsidR="00236C4A" w:rsidRDefault="00236C4A" w:rsidP="00236C4A">
      <w:pPr>
        <w:pStyle w:val="ListParagraph"/>
        <w:numPr>
          <w:ilvl w:val="0"/>
          <w:numId w:val="10"/>
        </w:numPr>
        <w:jc w:val="both"/>
        <w:rPr>
          <w:rFonts w:ascii="Times New Roman" w:hAnsi="Times New Roman" w:cs="Times New Roman"/>
          <w:sz w:val="28"/>
          <w:szCs w:val="28"/>
        </w:rPr>
      </w:pPr>
      <w:proofErr w:type="spellStart"/>
      <w:r w:rsidRPr="00236C4A">
        <w:rPr>
          <w:rFonts w:ascii="Times New Roman" w:hAnsi="Times New Roman" w:cs="Times New Roman"/>
          <w:sz w:val="28"/>
          <w:szCs w:val="28"/>
        </w:rPr>
        <w:t>Ogives</w:t>
      </w:r>
      <w:proofErr w:type="spellEnd"/>
      <w:r w:rsidRPr="00236C4A">
        <w:rPr>
          <w:rFonts w:ascii="Times New Roman" w:hAnsi="Times New Roman" w:cs="Times New Roman"/>
          <w:sz w:val="28"/>
          <w:szCs w:val="28"/>
        </w:rPr>
        <w:t xml:space="preserve"> are useful</w:t>
      </w:r>
      <w:r>
        <w:rPr>
          <w:rFonts w:ascii="Times New Roman" w:hAnsi="Times New Roman" w:cs="Times New Roman"/>
          <w:sz w:val="28"/>
          <w:szCs w:val="28"/>
        </w:rPr>
        <w:t xml:space="preserve"> for graphical computation of partition values such as </w:t>
      </w:r>
      <w:r w:rsidR="00487BE2">
        <w:rPr>
          <w:rFonts w:ascii="Times New Roman" w:hAnsi="Times New Roman" w:cs="Times New Roman"/>
          <w:sz w:val="28"/>
          <w:szCs w:val="28"/>
        </w:rPr>
        <w:t>quartiles,</w:t>
      </w:r>
      <w:r>
        <w:rPr>
          <w:rFonts w:ascii="Times New Roman" w:hAnsi="Times New Roman" w:cs="Times New Roman"/>
          <w:sz w:val="28"/>
          <w:szCs w:val="28"/>
        </w:rPr>
        <w:t xml:space="preserve"> deciles etc.</w:t>
      </w:r>
    </w:p>
    <w:p w:rsidR="00236C4A" w:rsidRDefault="00236C4A" w:rsidP="00236C4A">
      <w:pPr>
        <w:pStyle w:val="ListParagraph"/>
        <w:numPr>
          <w:ilvl w:val="0"/>
          <w:numId w:val="10"/>
        </w:numPr>
        <w:jc w:val="both"/>
        <w:rPr>
          <w:rFonts w:ascii="Times New Roman" w:hAnsi="Times New Roman" w:cs="Times New Roman"/>
          <w:sz w:val="28"/>
          <w:szCs w:val="28"/>
        </w:rPr>
      </w:pPr>
      <w:proofErr w:type="spellStart"/>
      <w:r>
        <w:rPr>
          <w:rFonts w:ascii="Times New Roman" w:hAnsi="Times New Roman" w:cs="Times New Roman"/>
          <w:sz w:val="28"/>
          <w:szCs w:val="28"/>
        </w:rPr>
        <w:t>Ogive</w:t>
      </w:r>
      <w:proofErr w:type="spellEnd"/>
      <w:r>
        <w:rPr>
          <w:rFonts w:ascii="Times New Roman" w:hAnsi="Times New Roman" w:cs="Times New Roman"/>
          <w:sz w:val="28"/>
          <w:szCs w:val="28"/>
        </w:rPr>
        <w:t xml:space="preserve"> can also be used to have graphically</w:t>
      </w:r>
      <w:r w:rsidR="00487BE2">
        <w:rPr>
          <w:rFonts w:ascii="Times New Roman" w:hAnsi="Times New Roman" w:cs="Times New Roman"/>
          <w:sz w:val="28"/>
          <w:szCs w:val="28"/>
        </w:rPr>
        <w:t xml:space="preserve"> </w:t>
      </w:r>
      <w:r>
        <w:rPr>
          <w:rFonts w:ascii="Times New Roman" w:hAnsi="Times New Roman" w:cs="Times New Roman"/>
          <w:sz w:val="28"/>
          <w:szCs w:val="28"/>
        </w:rPr>
        <w:t xml:space="preserve">the number of </w:t>
      </w:r>
      <w:r w:rsidR="00487BE2">
        <w:rPr>
          <w:rFonts w:ascii="Times New Roman" w:hAnsi="Times New Roman" w:cs="Times New Roman"/>
          <w:sz w:val="28"/>
          <w:szCs w:val="28"/>
        </w:rPr>
        <w:t>observations below or above a given value of the variable or lying between certain intervals of the variable.</w:t>
      </w:r>
    </w:p>
    <w:p w:rsidR="00487BE2" w:rsidRPr="00236C4A" w:rsidRDefault="00487BE2" w:rsidP="00236C4A">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The comparative study of two or more distributions can </w:t>
      </w:r>
      <w:proofErr w:type="spellStart"/>
      <w:r>
        <w:rPr>
          <w:rFonts w:ascii="Times New Roman" w:hAnsi="Times New Roman" w:cs="Times New Roman"/>
          <w:sz w:val="28"/>
          <w:szCs w:val="28"/>
        </w:rPr>
        <w:t>betterly</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studied with </w:t>
      </w:r>
      <w:r w:rsidR="009A06A7">
        <w:rPr>
          <w:rFonts w:ascii="Times New Roman" w:hAnsi="Times New Roman" w:cs="Times New Roman"/>
          <w:sz w:val="28"/>
          <w:szCs w:val="28"/>
        </w:rPr>
        <w:t>the help</w:t>
      </w:r>
      <w:r>
        <w:rPr>
          <w:rFonts w:ascii="Times New Roman" w:hAnsi="Times New Roman" w:cs="Times New Roman"/>
          <w:sz w:val="28"/>
          <w:szCs w:val="28"/>
        </w:rPr>
        <w:t xml:space="preserve"> of </w:t>
      </w:r>
      <w:proofErr w:type="spellStart"/>
      <w:r>
        <w:rPr>
          <w:rFonts w:ascii="Times New Roman" w:hAnsi="Times New Roman" w:cs="Times New Roman"/>
          <w:sz w:val="28"/>
          <w:szCs w:val="28"/>
        </w:rPr>
        <w:t>Ogive</w:t>
      </w:r>
      <w:proofErr w:type="spellEnd"/>
      <w:r>
        <w:rPr>
          <w:rFonts w:ascii="Times New Roman" w:hAnsi="Times New Roman" w:cs="Times New Roman"/>
          <w:sz w:val="28"/>
          <w:szCs w:val="28"/>
        </w:rPr>
        <w:t xml:space="preserve"> as different </w:t>
      </w:r>
      <w:proofErr w:type="spellStart"/>
      <w:r>
        <w:rPr>
          <w:rFonts w:ascii="Times New Roman" w:hAnsi="Times New Roman" w:cs="Times New Roman"/>
          <w:sz w:val="28"/>
          <w:szCs w:val="28"/>
        </w:rPr>
        <w:t>Ogives</w:t>
      </w:r>
      <w:proofErr w:type="spellEnd"/>
      <w:r>
        <w:rPr>
          <w:rFonts w:ascii="Times New Roman" w:hAnsi="Times New Roman" w:cs="Times New Roman"/>
          <w:sz w:val="28"/>
          <w:szCs w:val="28"/>
        </w:rPr>
        <w:t xml:space="preserve"> relating to different distributions can be drawn on the same paper. </w:t>
      </w:r>
    </w:p>
    <w:p w:rsidR="00FA3CBD" w:rsidRDefault="00FA3CBD" w:rsidP="00400D80">
      <w:pPr>
        <w:ind w:left="360"/>
        <w:rPr>
          <w:rFonts w:ascii="Times New Roman" w:hAnsi="Times New Roman" w:cs="Times New Roman"/>
          <w:b/>
          <w:sz w:val="28"/>
          <w:szCs w:val="28"/>
        </w:rPr>
      </w:pPr>
    </w:p>
    <w:p w:rsidR="009A06A7" w:rsidRDefault="009A06A7" w:rsidP="00400D80">
      <w:pPr>
        <w:ind w:left="360"/>
        <w:rPr>
          <w:rFonts w:ascii="Times New Roman" w:hAnsi="Times New Roman" w:cs="Times New Roman"/>
          <w:b/>
          <w:sz w:val="28"/>
          <w:szCs w:val="28"/>
        </w:rPr>
      </w:pPr>
      <w:r w:rsidRPr="00D50219">
        <w:rPr>
          <w:rFonts w:ascii="Times New Roman" w:hAnsi="Times New Roman" w:cs="Times New Roman"/>
          <w:b/>
          <w:sz w:val="28"/>
          <w:szCs w:val="28"/>
          <w:highlight w:val="yellow"/>
        </w:rPr>
        <w:t>Example</w:t>
      </w:r>
      <w:r>
        <w:rPr>
          <w:rFonts w:ascii="Times New Roman" w:hAnsi="Times New Roman" w:cs="Times New Roman"/>
          <w:b/>
          <w:sz w:val="28"/>
          <w:szCs w:val="28"/>
        </w:rPr>
        <w:t xml:space="preserve"> </w:t>
      </w:r>
    </w:p>
    <w:p w:rsidR="009A06A7" w:rsidRDefault="009A06A7" w:rsidP="00400D80">
      <w:pPr>
        <w:ind w:left="360"/>
        <w:rPr>
          <w:rFonts w:ascii="Times New Roman" w:hAnsi="Times New Roman" w:cs="Times New Roman"/>
          <w:sz w:val="28"/>
          <w:szCs w:val="28"/>
        </w:rPr>
      </w:pPr>
      <w:r>
        <w:rPr>
          <w:rFonts w:ascii="Times New Roman" w:hAnsi="Times New Roman" w:cs="Times New Roman"/>
          <w:sz w:val="28"/>
          <w:szCs w:val="28"/>
        </w:rPr>
        <w:t xml:space="preserve">Draw a less than </w:t>
      </w:r>
      <w:proofErr w:type="spellStart"/>
      <w:r>
        <w:rPr>
          <w:rFonts w:ascii="Times New Roman" w:hAnsi="Times New Roman" w:cs="Times New Roman"/>
          <w:sz w:val="28"/>
          <w:szCs w:val="28"/>
        </w:rPr>
        <w:t>O</w:t>
      </w:r>
      <w:r w:rsidRPr="009A06A7">
        <w:rPr>
          <w:rFonts w:ascii="Times New Roman" w:hAnsi="Times New Roman" w:cs="Times New Roman"/>
          <w:sz w:val="28"/>
          <w:szCs w:val="28"/>
        </w:rPr>
        <w:t>give</w:t>
      </w:r>
      <w:proofErr w:type="spellEnd"/>
      <w:r w:rsidRPr="009A06A7">
        <w:rPr>
          <w:rFonts w:ascii="Times New Roman" w:hAnsi="Times New Roman" w:cs="Times New Roman"/>
          <w:sz w:val="28"/>
          <w:szCs w:val="28"/>
        </w:rPr>
        <w:t xml:space="preserve"> </w:t>
      </w:r>
      <w:r>
        <w:rPr>
          <w:rFonts w:ascii="Times New Roman" w:hAnsi="Times New Roman" w:cs="Times New Roman"/>
          <w:sz w:val="28"/>
          <w:szCs w:val="28"/>
        </w:rPr>
        <w:t>from the following data:</w:t>
      </w:r>
    </w:p>
    <w:tbl>
      <w:tblPr>
        <w:tblStyle w:val="TableGrid"/>
        <w:tblW w:w="0" w:type="auto"/>
        <w:tblInd w:w="360" w:type="dxa"/>
        <w:tblLook w:val="04A0"/>
      </w:tblPr>
      <w:tblGrid>
        <w:gridCol w:w="1351"/>
        <w:gridCol w:w="1305"/>
        <w:gridCol w:w="1312"/>
        <w:gridCol w:w="1312"/>
        <w:gridCol w:w="1312"/>
        <w:gridCol w:w="1312"/>
        <w:gridCol w:w="1312"/>
      </w:tblGrid>
      <w:tr w:rsidR="009A06A7" w:rsidTr="009A06A7">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lastRenderedPageBreak/>
              <w:t>Income (in Rs.):</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0-10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10-20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20-30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30-40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40-50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50-60</w:t>
            </w:r>
          </w:p>
        </w:tc>
      </w:tr>
      <w:tr w:rsidR="009A06A7" w:rsidTr="009A06A7">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No of persons:</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5</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10</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18</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23</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7</w:t>
            </w:r>
          </w:p>
        </w:tc>
        <w:tc>
          <w:tcPr>
            <w:tcW w:w="1368" w:type="dxa"/>
          </w:tcPr>
          <w:p w:rsidR="009A06A7" w:rsidRDefault="009A06A7" w:rsidP="009A06A7">
            <w:pPr>
              <w:jc w:val="center"/>
              <w:rPr>
                <w:rFonts w:ascii="Times New Roman" w:hAnsi="Times New Roman" w:cs="Times New Roman"/>
                <w:sz w:val="28"/>
                <w:szCs w:val="28"/>
              </w:rPr>
            </w:pPr>
            <w:r>
              <w:rPr>
                <w:rFonts w:ascii="Times New Roman" w:hAnsi="Times New Roman" w:cs="Times New Roman"/>
                <w:sz w:val="28"/>
                <w:szCs w:val="28"/>
              </w:rPr>
              <w:t>6</w:t>
            </w:r>
          </w:p>
        </w:tc>
      </w:tr>
    </w:tbl>
    <w:p w:rsidR="00A40A1F" w:rsidRDefault="00A40A1F" w:rsidP="00725FD8">
      <w:pPr>
        <w:ind w:left="360"/>
        <w:rPr>
          <w:rFonts w:ascii="Times New Roman" w:hAnsi="Times New Roman" w:cs="Times New Roman"/>
          <w:sz w:val="28"/>
          <w:szCs w:val="28"/>
        </w:rPr>
      </w:pPr>
    </w:p>
    <w:p w:rsidR="009A06A7" w:rsidRDefault="00725FD8" w:rsidP="00A40A1F">
      <w:pPr>
        <w:pStyle w:val="ListParagraph"/>
        <w:numPr>
          <w:ilvl w:val="0"/>
          <w:numId w:val="11"/>
        </w:numPr>
        <w:rPr>
          <w:rFonts w:ascii="Times New Roman" w:hAnsi="Times New Roman" w:cs="Times New Roman"/>
          <w:sz w:val="28"/>
          <w:szCs w:val="28"/>
        </w:rPr>
      </w:pPr>
      <w:r w:rsidRPr="00A40A1F">
        <w:rPr>
          <w:rFonts w:ascii="Times New Roman" w:hAnsi="Times New Roman" w:cs="Times New Roman"/>
          <w:sz w:val="28"/>
          <w:szCs w:val="28"/>
        </w:rPr>
        <w:t>Find the number of persons having income s less than equal to Rs. 35</w:t>
      </w:r>
    </w:p>
    <w:p w:rsidR="00A40A1F" w:rsidRDefault="00A40A1F" w:rsidP="00A40A1F">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Find the median</w:t>
      </w:r>
    </w:p>
    <w:p w:rsidR="00A40A1F" w:rsidRDefault="00A40A1F" w:rsidP="00A40A1F">
      <w:pPr>
        <w:pStyle w:val="ListParagraph"/>
        <w:ind w:left="1080"/>
        <w:rPr>
          <w:rFonts w:ascii="Times New Roman" w:hAnsi="Times New Roman" w:cs="Times New Roman"/>
          <w:sz w:val="28"/>
          <w:szCs w:val="28"/>
        </w:rPr>
      </w:pPr>
      <w:r w:rsidRPr="00A40A1F">
        <w:rPr>
          <w:rFonts w:ascii="Times New Roman" w:hAnsi="Times New Roman" w:cs="Times New Roman"/>
          <w:sz w:val="28"/>
          <w:szCs w:val="28"/>
          <w:highlight w:val="cyan"/>
        </w:rPr>
        <w:t>Solution</w:t>
      </w:r>
    </w:p>
    <w:p w:rsidR="00A40A1F" w:rsidRDefault="00A40A1F" w:rsidP="00A40A1F">
      <w:pPr>
        <w:pStyle w:val="ListParagraph"/>
        <w:ind w:left="1080"/>
        <w:rPr>
          <w:rFonts w:ascii="Times New Roman" w:hAnsi="Times New Roman" w:cs="Times New Roman"/>
          <w:sz w:val="28"/>
          <w:szCs w:val="28"/>
        </w:rPr>
      </w:pPr>
      <w:r>
        <w:rPr>
          <w:rFonts w:ascii="Times New Roman" w:hAnsi="Times New Roman" w:cs="Times New Roman"/>
          <w:sz w:val="28"/>
          <w:szCs w:val="28"/>
        </w:rPr>
        <w:t>First we prepare the less than cumulative frequencies which are as follows</w:t>
      </w:r>
    </w:p>
    <w:tbl>
      <w:tblPr>
        <w:tblStyle w:val="TableGrid"/>
        <w:tblW w:w="0" w:type="auto"/>
        <w:tblInd w:w="1080" w:type="dxa"/>
        <w:tblLook w:val="04A0"/>
      </w:tblPr>
      <w:tblGrid>
        <w:gridCol w:w="2778"/>
        <w:gridCol w:w="2878"/>
        <w:gridCol w:w="2840"/>
      </w:tblGrid>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Income (In Rs.)</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Frequencies</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Less </w:t>
            </w:r>
            <w:proofErr w:type="spellStart"/>
            <w:r>
              <w:rPr>
                <w:rFonts w:ascii="Times New Roman" w:hAnsi="Times New Roman" w:cs="Times New Roman"/>
                <w:sz w:val="28"/>
                <w:szCs w:val="28"/>
              </w:rPr>
              <w:t>tha</w:t>
            </w:r>
            <w:proofErr w:type="spellEnd"/>
            <w:r>
              <w:rPr>
                <w:rFonts w:ascii="Times New Roman" w:hAnsi="Times New Roman" w:cs="Times New Roman"/>
                <w:sz w:val="28"/>
                <w:szCs w:val="28"/>
              </w:rPr>
              <w:t xml:space="preserve"> C.f.</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0-10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10-20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5+10=15</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20-30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18</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15+18=33</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30-40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23</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33+23=56</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40-50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8</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56+8=64</w:t>
            </w:r>
          </w:p>
        </w:tc>
      </w:tr>
      <w:tr w:rsidR="00A40A1F" w:rsidTr="00A40A1F">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50-60</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3192" w:type="dxa"/>
          </w:tcPr>
          <w:p w:rsidR="00A40A1F" w:rsidRDefault="00A40A1F" w:rsidP="00A40A1F">
            <w:pPr>
              <w:pStyle w:val="ListParagraph"/>
              <w:ind w:left="0"/>
              <w:rPr>
                <w:rFonts w:ascii="Times New Roman" w:hAnsi="Times New Roman" w:cs="Times New Roman"/>
                <w:sz w:val="28"/>
                <w:szCs w:val="28"/>
              </w:rPr>
            </w:pPr>
            <w:r>
              <w:rPr>
                <w:rFonts w:ascii="Times New Roman" w:hAnsi="Times New Roman" w:cs="Times New Roman"/>
                <w:sz w:val="28"/>
                <w:szCs w:val="28"/>
              </w:rPr>
              <w:t>64+6= 70</w:t>
            </w:r>
          </w:p>
        </w:tc>
      </w:tr>
    </w:tbl>
    <w:p w:rsidR="0063047C" w:rsidRDefault="0063047C" w:rsidP="00A40A1F">
      <w:pPr>
        <w:pStyle w:val="ListParagraph"/>
        <w:ind w:left="1080"/>
        <w:rPr>
          <w:rFonts w:ascii="Times New Roman" w:hAnsi="Times New Roman" w:cs="Times New Roman"/>
          <w:sz w:val="28"/>
          <w:szCs w:val="28"/>
        </w:rPr>
      </w:pPr>
    </w:p>
    <w:p w:rsidR="00A40A1F" w:rsidRDefault="0063047C" w:rsidP="00A40A1F">
      <w:pPr>
        <w:pStyle w:val="ListParagraph"/>
        <w:ind w:left="1080"/>
        <w:rPr>
          <w:rFonts w:ascii="Times New Roman" w:hAnsi="Times New Roman" w:cs="Times New Roman"/>
          <w:sz w:val="28"/>
          <w:szCs w:val="28"/>
        </w:rPr>
      </w:pPr>
      <w:r>
        <w:rPr>
          <w:rFonts w:ascii="Times New Roman" w:hAnsi="Times New Roman" w:cs="Times New Roman"/>
          <w:sz w:val="28"/>
          <w:szCs w:val="28"/>
        </w:rPr>
        <w:t>Now points are plotted with less than c.f. against upper limits of the class intervals</w:t>
      </w:r>
    </w:p>
    <w:p w:rsidR="0063047C" w:rsidRDefault="0063047C" w:rsidP="00A40A1F">
      <w:pPr>
        <w:pStyle w:val="ListParagraph"/>
        <w:ind w:left="1080"/>
        <w:rPr>
          <w:rFonts w:ascii="Times New Roman" w:hAnsi="Times New Roman" w:cs="Times New Roman"/>
          <w:sz w:val="28"/>
          <w:szCs w:val="28"/>
        </w:rPr>
      </w:pPr>
      <w:r w:rsidRPr="0063047C">
        <w:rPr>
          <w:rFonts w:ascii="Times New Roman" w:hAnsi="Times New Roman" w:cs="Times New Roman"/>
          <w:sz w:val="28"/>
          <w:szCs w:val="28"/>
          <w:highlight w:val="red"/>
        </w:rPr>
        <w:t>Figure</w:t>
      </w:r>
    </w:p>
    <w:p w:rsidR="00D50219" w:rsidRDefault="00D50219" w:rsidP="00D50219">
      <w:pPr>
        <w:pStyle w:val="ListParagraph"/>
        <w:numPr>
          <w:ilvl w:val="0"/>
          <w:numId w:val="12"/>
        </w:numPr>
        <w:rPr>
          <w:rFonts w:ascii="Times New Roman" w:hAnsi="Times New Roman" w:cs="Times New Roman"/>
          <w:sz w:val="28"/>
          <w:szCs w:val="28"/>
        </w:rPr>
      </w:pP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b) are left for students as home work.</w:t>
      </w:r>
    </w:p>
    <w:p w:rsidR="00D50219" w:rsidRDefault="00D50219" w:rsidP="00D50219">
      <w:pPr>
        <w:rPr>
          <w:rFonts w:ascii="Times New Roman" w:hAnsi="Times New Roman" w:cs="Times New Roman"/>
          <w:sz w:val="28"/>
          <w:szCs w:val="28"/>
        </w:rPr>
      </w:pPr>
      <w:r w:rsidRPr="00D50219">
        <w:rPr>
          <w:rFonts w:ascii="Times New Roman" w:hAnsi="Times New Roman" w:cs="Times New Roman"/>
          <w:sz w:val="28"/>
          <w:szCs w:val="28"/>
          <w:highlight w:val="yellow"/>
        </w:rPr>
        <w:t>Example</w:t>
      </w:r>
    </w:p>
    <w:p w:rsidR="00D50219" w:rsidRDefault="00D50219" w:rsidP="00D50219">
      <w:pPr>
        <w:rPr>
          <w:rFonts w:ascii="Times New Roman" w:hAnsi="Times New Roman" w:cs="Times New Roman"/>
          <w:sz w:val="28"/>
          <w:szCs w:val="28"/>
        </w:rPr>
      </w:pPr>
      <w:r>
        <w:rPr>
          <w:rFonts w:ascii="Times New Roman" w:hAnsi="Times New Roman" w:cs="Times New Roman"/>
          <w:sz w:val="28"/>
          <w:szCs w:val="28"/>
        </w:rPr>
        <w:t>Following is the distribution of marks in management obtained by 50 students</w:t>
      </w:r>
    </w:p>
    <w:tbl>
      <w:tblPr>
        <w:tblStyle w:val="TableGrid"/>
        <w:tblW w:w="0" w:type="auto"/>
        <w:tblLook w:val="04A0"/>
      </w:tblPr>
      <w:tblGrid>
        <w:gridCol w:w="4788"/>
        <w:gridCol w:w="4788"/>
      </w:tblGrid>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Marks</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No of students</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10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50</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20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43</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30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32</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40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18</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50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8</w:t>
            </w:r>
          </w:p>
        </w:tc>
      </w:tr>
      <w:tr w:rsidR="00D50219" w:rsidTr="00D50219">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More than  60</w:t>
            </w:r>
          </w:p>
        </w:tc>
        <w:tc>
          <w:tcPr>
            <w:tcW w:w="4788" w:type="dxa"/>
          </w:tcPr>
          <w:p w:rsidR="00D50219" w:rsidRDefault="00D50219" w:rsidP="00D50219">
            <w:pPr>
              <w:jc w:val="center"/>
              <w:rPr>
                <w:rFonts w:ascii="Times New Roman" w:hAnsi="Times New Roman" w:cs="Times New Roman"/>
                <w:sz w:val="28"/>
                <w:szCs w:val="28"/>
              </w:rPr>
            </w:pPr>
            <w:r>
              <w:rPr>
                <w:rFonts w:ascii="Times New Roman" w:hAnsi="Times New Roman" w:cs="Times New Roman"/>
                <w:sz w:val="28"/>
                <w:szCs w:val="28"/>
              </w:rPr>
              <w:t>5</w:t>
            </w:r>
          </w:p>
        </w:tc>
      </w:tr>
    </w:tbl>
    <w:p w:rsidR="00D50219" w:rsidRDefault="00D50219" w:rsidP="00D50219">
      <w:pPr>
        <w:rPr>
          <w:rFonts w:ascii="Times New Roman" w:hAnsi="Times New Roman" w:cs="Times New Roman"/>
          <w:sz w:val="28"/>
          <w:szCs w:val="28"/>
        </w:rPr>
      </w:pPr>
      <w:proofErr w:type="gramStart"/>
      <w:r>
        <w:rPr>
          <w:rFonts w:ascii="Times New Roman" w:hAnsi="Times New Roman" w:cs="Times New Roman"/>
          <w:sz w:val="28"/>
          <w:szCs w:val="28"/>
        </w:rPr>
        <w:t>Solution :</w:t>
      </w:r>
      <w:proofErr w:type="gramEnd"/>
      <w:r>
        <w:rPr>
          <w:rFonts w:ascii="Times New Roman" w:hAnsi="Times New Roman" w:cs="Times New Roman"/>
          <w:sz w:val="28"/>
          <w:szCs w:val="28"/>
        </w:rPr>
        <w:t xml:space="preserve"> More than cumulative frequencies have already been given. So we plot the more than c.f. against the lower limit of the class intervals.</w:t>
      </w:r>
    </w:p>
    <w:p w:rsidR="00D50219" w:rsidRDefault="00D50219" w:rsidP="00D50219">
      <w:pPr>
        <w:rPr>
          <w:rFonts w:ascii="Times New Roman" w:hAnsi="Times New Roman" w:cs="Times New Roman"/>
          <w:sz w:val="28"/>
          <w:szCs w:val="28"/>
        </w:rPr>
      </w:pPr>
      <w:r w:rsidRPr="00D50219">
        <w:rPr>
          <w:rFonts w:ascii="Times New Roman" w:hAnsi="Times New Roman" w:cs="Times New Roman"/>
          <w:sz w:val="28"/>
          <w:szCs w:val="28"/>
          <w:highlight w:val="red"/>
        </w:rPr>
        <w:t>Figure</w:t>
      </w:r>
    </w:p>
    <w:p w:rsidR="00D50219" w:rsidRDefault="00D50219" w:rsidP="00D50219">
      <w:pPr>
        <w:rPr>
          <w:rFonts w:ascii="Times New Roman" w:hAnsi="Times New Roman" w:cs="Times New Roman"/>
          <w:sz w:val="28"/>
          <w:szCs w:val="28"/>
        </w:rPr>
      </w:pPr>
      <w:r w:rsidRPr="00D50219">
        <w:rPr>
          <w:rFonts w:ascii="Times New Roman" w:hAnsi="Times New Roman" w:cs="Times New Roman"/>
          <w:sz w:val="28"/>
          <w:szCs w:val="28"/>
          <w:highlight w:val="yellow"/>
        </w:rPr>
        <w:lastRenderedPageBreak/>
        <w:t>Example</w:t>
      </w:r>
      <w:r>
        <w:rPr>
          <w:rFonts w:ascii="Times New Roman" w:hAnsi="Times New Roman" w:cs="Times New Roman"/>
          <w:sz w:val="28"/>
          <w:szCs w:val="28"/>
        </w:rPr>
        <w:t>:</w:t>
      </w:r>
    </w:p>
    <w:p w:rsidR="00D50219" w:rsidRDefault="00D50219" w:rsidP="00D50219">
      <w:pPr>
        <w:rPr>
          <w:rFonts w:ascii="Times New Roman" w:hAnsi="Times New Roman" w:cs="Times New Roman"/>
          <w:sz w:val="28"/>
          <w:szCs w:val="28"/>
        </w:rPr>
      </w:pPr>
      <w:r>
        <w:rPr>
          <w:rFonts w:ascii="Times New Roman" w:hAnsi="Times New Roman" w:cs="Times New Roman"/>
          <w:sz w:val="28"/>
          <w:szCs w:val="28"/>
        </w:rPr>
        <w:t xml:space="preserve">Draw both </w:t>
      </w:r>
      <w:r w:rsidR="003A3C5A">
        <w:rPr>
          <w:rFonts w:ascii="Times New Roman" w:hAnsi="Times New Roman" w:cs="Times New Roman"/>
          <w:sz w:val="28"/>
          <w:szCs w:val="28"/>
        </w:rPr>
        <w:t>"less</w:t>
      </w:r>
      <w:r>
        <w:rPr>
          <w:rFonts w:ascii="Times New Roman" w:hAnsi="Times New Roman" w:cs="Times New Roman"/>
          <w:sz w:val="28"/>
          <w:szCs w:val="28"/>
        </w:rPr>
        <w:t xml:space="preserve"> than" and </w:t>
      </w:r>
      <w:r w:rsidR="003A3C5A">
        <w:rPr>
          <w:rFonts w:ascii="Times New Roman" w:hAnsi="Times New Roman" w:cs="Times New Roman"/>
          <w:sz w:val="28"/>
          <w:szCs w:val="28"/>
        </w:rPr>
        <w:t xml:space="preserve">"more than" </w:t>
      </w:r>
      <w:proofErr w:type="spellStart"/>
      <w:r w:rsidR="003A3C5A">
        <w:rPr>
          <w:rFonts w:ascii="Times New Roman" w:hAnsi="Times New Roman" w:cs="Times New Roman"/>
          <w:sz w:val="28"/>
          <w:szCs w:val="28"/>
        </w:rPr>
        <w:t>Ogives</w:t>
      </w:r>
      <w:proofErr w:type="spellEnd"/>
      <w:r w:rsidR="003A3C5A">
        <w:rPr>
          <w:rFonts w:ascii="Times New Roman" w:hAnsi="Times New Roman" w:cs="Times New Roman"/>
          <w:sz w:val="28"/>
          <w:szCs w:val="28"/>
        </w:rPr>
        <w:t xml:space="preserve"> from the following data and compute the value of the median.</w:t>
      </w:r>
    </w:p>
    <w:tbl>
      <w:tblPr>
        <w:tblStyle w:val="TableGrid"/>
        <w:tblW w:w="0" w:type="auto"/>
        <w:tblLook w:val="04A0"/>
      </w:tblPr>
      <w:tblGrid>
        <w:gridCol w:w="1368"/>
        <w:gridCol w:w="1368"/>
        <w:gridCol w:w="1368"/>
        <w:gridCol w:w="1368"/>
        <w:gridCol w:w="1368"/>
        <w:gridCol w:w="1368"/>
        <w:gridCol w:w="1368"/>
      </w:tblGrid>
      <w:tr w:rsidR="003A3C5A" w:rsidTr="003A3C5A">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Rain fall(mm.):</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10-20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20-30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30-40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40-50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50-60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60-70</w:t>
            </w:r>
          </w:p>
        </w:tc>
      </w:tr>
      <w:tr w:rsidR="003A3C5A" w:rsidTr="003A3C5A">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No of Days:</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4</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6</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10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20</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18</w:t>
            </w:r>
          </w:p>
        </w:tc>
        <w:tc>
          <w:tcPr>
            <w:tcW w:w="1368" w:type="dxa"/>
          </w:tcPr>
          <w:p w:rsidR="003A3C5A" w:rsidRDefault="003A3C5A" w:rsidP="00D50219">
            <w:pPr>
              <w:rPr>
                <w:rFonts w:ascii="Times New Roman" w:hAnsi="Times New Roman" w:cs="Times New Roman"/>
                <w:sz w:val="28"/>
                <w:szCs w:val="28"/>
              </w:rPr>
            </w:pPr>
            <w:r>
              <w:rPr>
                <w:rFonts w:ascii="Times New Roman" w:hAnsi="Times New Roman" w:cs="Times New Roman"/>
                <w:sz w:val="28"/>
                <w:szCs w:val="28"/>
              </w:rPr>
              <w:t>2</w:t>
            </w:r>
          </w:p>
        </w:tc>
      </w:tr>
    </w:tbl>
    <w:p w:rsidR="00935422" w:rsidRDefault="00935422" w:rsidP="00D50219">
      <w:pPr>
        <w:rPr>
          <w:rFonts w:ascii="Times New Roman" w:hAnsi="Times New Roman" w:cs="Times New Roman"/>
          <w:sz w:val="28"/>
          <w:szCs w:val="28"/>
        </w:rPr>
      </w:pPr>
    </w:p>
    <w:p w:rsidR="003A3C5A" w:rsidRDefault="00935422" w:rsidP="00D50219">
      <w:pPr>
        <w:rPr>
          <w:rFonts w:ascii="Times New Roman" w:hAnsi="Times New Roman" w:cs="Times New Roman"/>
          <w:sz w:val="28"/>
          <w:szCs w:val="28"/>
        </w:rPr>
      </w:pPr>
      <w:r>
        <w:rPr>
          <w:rFonts w:ascii="Times New Roman" w:hAnsi="Times New Roman" w:cs="Times New Roman"/>
          <w:sz w:val="28"/>
          <w:szCs w:val="28"/>
        </w:rPr>
        <w:t>Solution</w:t>
      </w:r>
      <w:r w:rsidR="007D6CA8">
        <w:rPr>
          <w:rFonts w:ascii="Times New Roman" w:hAnsi="Times New Roman" w:cs="Times New Roman"/>
          <w:sz w:val="28"/>
          <w:szCs w:val="28"/>
        </w:rPr>
        <w:t>: First we prepare less than and more than cumulative frequencies</w:t>
      </w:r>
    </w:p>
    <w:tbl>
      <w:tblPr>
        <w:tblStyle w:val="TableGrid"/>
        <w:tblW w:w="0" w:type="auto"/>
        <w:tblLook w:val="04A0"/>
      </w:tblPr>
      <w:tblGrid>
        <w:gridCol w:w="2394"/>
        <w:gridCol w:w="2394"/>
        <w:gridCol w:w="2394"/>
        <w:gridCol w:w="2394"/>
      </w:tblGrid>
      <w:tr w:rsidR="007D6CA8" w:rsidTr="004636C9">
        <w:tc>
          <w:tcPr>
            <w:tcW w:w="4788" w:type="dxa"/>
            <w:gridSpan w:val="2"/>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 xml:space="preserve">For less than </w:t>
            </w:r>
            <w:proofErr w:type="spellStart"/>
            <w:r>
              <w:rPr>
                <w:rFonts w:ascii="Times New Roman" w:hAnsi="Times New Roman" w:cs="Times New Roman"/>
                <w:sz w:val="28"/>
                <w:szCs w:val="28"/>
              </w:rPr>
              <w:t>Ogive</w:t>
            </w:r>
            <w:proofErr w:type="spellEnd"/>
          </w:p>
        </w:tc>
        <w:tc>
          <w:tcPr>
            <w:tcW w:w="4788" w:type="dxa"/>
            <w:gridSpan w:val="2"/>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 xml:space="preserve">For more than </w:t>
            </w:r>
            <w:proofErr w:type="spellStart"/>
            <w:r>
              <w:rPr>
                <w:rFonts w:ascii="Times New Roman" w:hAnsi="Times New Roman" w:cs="Times New Roman"/>
                <w:sz w:val="28"/>
                <w:szCs w:val="28"/>
              </w:rPr>
              <w:t>Ogive</w:t>
            </w:r>
            <w:proofErr w:type="spellEnd"/>
          </w:p>
        </w:tc>
      </w:tr>
      <w:tr w:rsidR="007D6CA8" w:rsidTr="007D6CA8">
        <w:tc>
          <w:tcPr>
            <w:tcW w:w="2394" w:type="dxa"/>
          </w:tcPr>
          <w:p w:rsidR="007D6CA8" w:rsidRDefault="007D6CA8" w:rsidP="007D6CA8">
            <w:pPr>
              <w:rPr>
                <w:rFonts w:ascii="Times New Roman" w:hAnsi="Times New Roman" w:cs="Times New Roman"/>
                <w:sz w:val="28"/>
                <w:szCs w:val="28"/>
              </w:rPr>
            </w:pPr>
            <w:r>
              <w:rPr>
                <w:rFonts w:ascii="Times New Roman" w:hAnsi="Times New Roman" w:cs="Times New Roman"/>
                <w:sz w:val="28"/>
                <w:szCs w:val="28"/>
              </w:rPr>
              <w:t xml:space="preserve">Rainfall </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Less than c.f.</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Rainfall</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c.f.</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 xml:space="preserve">Less than 20 </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4</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10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60</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Less than 30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10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20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56</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 xml:space="preserve">Less than 40 </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20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30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50</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Less than 50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40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40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40</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Less than 60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58</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50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20</w:t>
            </w:r>
          </w:p>
        </w:tc>
      </w:tr>
      <w:tr w:rsidR="007D6CA8" w:rsidTr="007D6CA8">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Less than 70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60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More than 60</w:t>
            </w:r>
          </w:p>
        </w:tc>
        <w:tc>
          <w:tcPr>
            <w:tcW w:w="2394" w:type="dxa"/>
          </w:tcPr>
          <w:p w:rsidR="007D6CA8" w:rsidRDefault="007D6CA8" w:rsidP="00D50219">
            <w:pPr>
              <w:rPr>
                <w:rFonts w:ascii="Times New Roman" w:hAnsi="Times New Roman" w:cs="Times New Roman"/>
                <w:sz w:val="28"/>
                <w:szCs w:val="28"/>
              </w:rPr>
            </w:pPr>
            <w:r>
              <w:rPr>
                <w:rFonts w:ascii="Times New Roman" w:hAnsi="Times New Roman" w:cs="Times New Roman"/>
                <w:sz w:val="28"/>
                <w:szCs w:val="28"/>
              </w:rPr>
              <w:t>2</w:t>
            </w:r>
          </w:p>
        </w:tc>
      </w:tr>
    </w:tbl>
    <w:p w:rsidR="007D6CA8" w:rsidRDefault="00C76072" w:rsidP="00D50219">
      <w:pPr>
        <w:rPr>
          <w:rFonts w:ascii="Times New Roman" w:hAnsi="Times New Roman" w:cs="Times New Roman"/>
          <w:sz w:val="28"/>
          <w:szCs w:val="28"/>
        </w:rPr>
      </w:pPr>
      <w:r w:rsidRPr="00C76072">
        <w:rPr>
          <w:rFonts w:ascii="Times New Roman" w:hAnsi="Times New Roman" w:cs="Times New Roman"/>
          <w:sz w:val="28"/>
          <w:szCs w:val="28"/>
          <w:highlight w:val="red"/>
        </w:rPr>
        <w:t>Figure</w:t>
      </w:r>
      <w:r>
        <w:rPr>
          <w:rFonts w:ascii="Times New Roman" w:hAnsi="Times New Roman" w:cs="Times New Roman"/>
          <w:sz w:val="28"/>
          <w:szCs w:val="28"/>
        </w:rPr>
        <w:t xml:space="preserve"> </w:t>
      </w:r>
    </w:p>
    <w:p w:rsidR="00C76072" w:rsidRDefault="00C76072" w:rsidP="00D50219">
      <w:pPr>
        <w:rPr>
          <w:rFonts w:ascii="Times New Roman" w:hAnsi="Times New Roman" w:cs="Times New Roman"/>
          <w:sz w:val="28"/>
          <w:szCs w:val="28"/>
        </w:rPr>
      </w:pPr>
      <w:r>
        <w:rPr>
          <w:rFonts w:ascii="Times New Roman" w:hAnsi="Times New Roman" w:cs="Times New Roman"/>
          <w:sz w:val="28"/>
          <w:szCs w:val="28"/>
        </w:rPr>
        <w:t xml:space="preserve">Finding the </w:t>
      </w:r>
      <w:r w:rsidR="004636C9">
        <w:rPr>
          <w:rFonts w:ascii="Times New Roman" w:hAnsi="Times New Roman" w:cs="Times New Roman"/>
          <w:sz w:val="28"/>
          <w:szCs w:val="28"/>
        </w:rPr>
        <w:t>median value</w:t>
      </w:r>
      <w:r>
        <w:rPr>
          <w:rFonts w:ascii="Times New Roman" w:hAnsi="Times New Roman" w:cs="Times New Roman"/>
          <w:sz w:val="28"/>
          <w:szCs w:val="28"/>
        </w:rPr>
        <w:t xml:space="preserve"> is left for students for home work</w:t>
      </w:r>
    </w:p>
    <w:p w:rsidR="004636C9" w:rsidRDefault="004636C9" w:rsidP="00D50219">
      <w:pPr>
        <w:rPr>
          <w:rFonts w:ascii="Times New Roman" w:hAnsi="Times New Roman" w:cs="Times New Roman"/>
          <w:sz w:val="28"/>
          <w:szCs w:val="28"/>
        </w:rPr>
      </w:pPr>
    </w:p>
    <w:p w:rsidR="004636C9" w:rsidRPr="004636C9" w:rsidRDefault="004636C9" w:rsidP="00D50219">
      <w:pPr>
        <w:rPr>
          <w:rFonts w:ascii="Times New Roman" w:hAnsi="Times New Roman" w:cs="Times New Roman"/>
          <w:sz w:val="32"/>
          <w:szCs w:val="32"/>
        </w:rPr>
      </w:pPr>
    </w:p>
    <w:p w:rsidR="004636C9" w:rsidRPr="004636C9" w:rsidRDefault="004636C9" w:rsidP="00D50219">
      <w:pPr>
        <w:rPr>
          <w:rFonts w:ascii="Times New Roman" w:hAnsi="Times New Roman" w:cs="Times New Roman"/>
          <w:b/>
          <w:sz w:val="32"/>
          <w:szCs w:val="32"/>
        </w:rPr>
      </w:pPr>
      <w:r w:rsidRPr="004636C9">
        <w:rPr>
          <w:rFonts w:ascii="Times New Roman" w:hAnsi="Times New Roman" w:cs="Times New Roman"/>
          <w:b/>
          <w:sz w:val="32"/>
          <w:szCs w:val="32"/>
          <w:highlight w:val="green"/>
        </w:rPr>
        <w:t>1.3</w:t>
      </w:r>
      <w:r w:rsidR="00223466">
        <w:rPr>
          <w:rFonts w:ascii="Times New Roman" w:hAnsi="Times New Roman" w:cs="Times New Roman"/>
          <w:b/>
          <w:sz w:val="32"/>
          <w:szCs w:val="32"/>
          <w:highlight w:val="green"/>
        </w:rPr>
        <w:t xml:space="preserve"> </w:t>
      </w:r>
      <w:r w:rsidRPr="004636C9">
        <w:rPr>
          <w:rFonts w:ascii="Times New Roman" w:hAnsi="Times New Roman" w:cs="Times New Roman"/>
          <w:b/>
          <w:sz w:val="32"/>
          <w:szCs w:val="32"/>
          <w:highlight w:val="green"/>
        </w:rPr>
        <w:t>Measures of location (Measures of central Tendency)</w:t>
      </w:r>
    </w:p>
    <w:p w:rsidR="004636C9" w:rsidRDefault="004636C9" w:rsidP="00223466">
      <w:pPr>
        <w:ind w:firstLine="720"/>
        <w:rPr>
          <w:rFonts w:ascii="Times New Roman" w:hAnsi="Times New Roman" w:cs="Times New Roman"/>
          <w:sz w:val="28"/>
          <w:szCs w:val="28"/>
        </w:rPr>
      </w:pPr>
      <w:r w:rsidRPr="004636C9">
        <w:rPr>
          <w:rFonts w:ascii="Times New Roman" w:hAnsi="Times New Roman" w:cs="Times New Roman"/>
          <w:sz w:val="28"/>
          <w:szCs w:val="28"/>
        </w:rPr>
        <w:t>The averages</w:t>
      </w:r>
      <w:r>
        <w:rPr>
          <w:rFonts w:ascii="Times New Roman" w:hAnsi="Times New Roman" w:cs="Times New Roman"/>
          <w:sz w:val="28"/>
          <w:szCs w:val="28"/>
        </w:rPr>
        <w:t xml:space="preserve"> are the measures which condense a huge mass of data in to single value representing whole data. Averages are the typical values around which the most of the data tend to cluster. These are the </w:t>
      </w:r>
      <w:r w:rsidR="00836777">
        <w:rPr>
          <w:rFonts w:ascii="Times New Roman" w:hAnsi="Times New Roman" w:cs="Times New Roman"/>
          <w:sz w:val="28"/>
          <w:szCs w:val="28"/>
        </w:rPr>
        <w:t xml:space="preserve">values which lie between two extreme observations of the entire data and give us the idea about the concentration of the values in the central part of the distribution. </w:t>
      </w:r>
      <w:r w:rsidR="00D71539">
        <w:rPr>
          <w:rFonts w:ascii="Times New Roman" w:hAnsi="Times New Roman" w:cs="Times New Roman"/>
          <w:sz w:val="28"/>
          <w:szCs w:val="28"/>
        </w:rPr>
        <w:t>A measure of such single values is</w:t>
      </w:r>
      <w:r w:rsidR="00836777">
        <w:rPr>
          <w:rFonts w:ascii="Times New Roman" w:hAnsi="Times New Roman" w:cs="Times New Roman"/>
          <w:sz w:val="28"/>
          <w:szCs w:val="28"/>
        </w:rPr>
        <w:t xml:space="preserve"> known as measures of central tendency.</w:t>
      </w:r>
    </w:p>
    <w:p w:rsidR="00836777" w:rsidRDefault="00836777" w:rsidP="00836777">
      <w:pPr>
        <w:rPr>
          <w:rFonts w:ascii="Times New Roman" w:hAnsi="Times New Roman" w:cs="Times New Roman"/>
          <w:b/>
          <w:sz w:val="28"/>
          <w:szCs w:val="28"/>
        </w:rPr>
      </w:pPr>
      <w:r w:rsidRPr="00836777">
        <w:rPr>
          <w:rFonts w:ascii="Times New Roman" w:hAnsi="Times New Roman" w:cs="Times New Roman"/>
          <w:b/>
          <w:sz w:val="28"/>
          <w:szCs w:val="28"/>
          <w:highlight w:val="green"/>
        </w:rPr>
        <w:t>Objects of central tendency</w:t>
      </w:r>
    </w:p>
    <w:p w:rsidR="00836777" w:rsidRDefault="00836777" w:rsidP="004636C9">
      <w:pPr>
        <w:ind w:firstLine="720"/>
        <w:rPr>
          <w:rFonts w:ascii="Times New Roman" w:hAnsi="Times New Roman" w:cs="Times New Roman"/>
          <w:sz w:val="28"/>
          <w:szCs w:val="28"/>
        </w:rPr>
      </w:pPr>
      <w:r>
        <w:rPr>
          <w:rFonts w:ascii="Times New Roman" w:hAnsi="Times New Roman" w:cs="Times New Roman"/>
          <w:sz w:val="28"/>
          <w:szCs w:val="28"/>
        </w:rPr>
        <w:t>The objects of central tendency are</w:t>
      </w:r>
    </w:p>
    <w:p w:rsidR="00836777" w:rsidRDefault="00836777" w:rsidP="0083677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lastRenderedPageBreak/>
        <w:t>To facilitates the comparisons</w:t>
      </w:r>
    </w:p>
    <w:p w:rsidR="00836777" w:rsidRDefault="00836777" w:rsidP="0083677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 present the salient features of a mass of complex values</w:t>
      </w:r>
    </w:p>
    <w:p w:rsidR="00836777" w:rsidRDefault="00836777" w:rsidP="0083677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 know about universe from a sample</w:t>
      </w:r>
    </w:p>
    <w:p w:rsidR="00836777" w:rsidRDefault="00836777" w:rsidP="0083677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 trace mathematical relation</w:t>
      </w:r>
    </w:p>
    <w:p w:rsidR="00836777" w:rsidRDefault="00836777" w:rsidP="00836777">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To help in decision making</w:t>
      </w:r>
    </w:p>
    <w:p w:rsidR="00836777" w:rsidRDefault="00836777" w:rsidP="00836777">
      <w:pPr>
        <w:rPr>
          <w:rFonts w:ascii="Times New Roman" w:hAnsi="Times New Roman" w:cs="Times New Roman"/>
          <w:b/>
          <w:sz w:val="28"/>
          <w:szCs w:val="28"/>
        </w:rPr>
      </w:pPr>
      <w:r w:rsidRPr="00836777">
        <w:rPr>
          <w:rFonts w:ascii="Times New Roman" w:hAnsi="Times New Roman" w:cs="Times New Roman"/>
          <w:b/>
          <w:sz w:val="28"/>
          <w:szCs w:val="28"/>
          <w:highlight w:val="green"/>
        </w:rPr>
        <w:t>Requisite of a good average</w:t>
      </w:r>
    </w:p>
    <w:p w:rsidR="00836777" w:rsidRDefault="00836777" w:rsidP="00836777">
      <w:pPr>
        <w:ind w:firstLine="720"/>
        <w:rPr>
          <w:rFonts w:ascii="Times New Roman" w:hAnsi="Times New Roman" w:cs="Times New Roman"/>
          <w:sz w:val="28"/>
          <w:szCs w:val="28"/>
        </w:rPr>
      </w:pPr>
      <w:r>
        <w:rPr>
          <w:rFonts w:ascii="Times New Roman" w:hAnsi="Times New Roman" w:cs="Times New Roman"/>
          <w:sz w:val="28"/>
          <w:szCs w:val="28"/>
        </w:rPr>
        <w:t>To be an ideal average, the following characteristics should be satisfied.</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be rigidly defined and its value should be definite.</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be simple to understand.</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be based on all the observations.</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be easy to calculate.</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It should suitable for further mathematical treatment. </w:t>
      </w:r>
    </w:p>
    <w:p w:rsid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be least affected by fluctuation of sample.</w:t>
      </w:r>
    </w:p>
    <w:p w:rsidR="00DA7FF8" w:rsidRPr="00DA7FF8" w:rsidRDefault="00DA7FF8" w:rsidP="00DA7FF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It should not be affected by extreme observations</w:t>
      </w:r>
    </w:p>
    <w:p w:rsidR="00836777" w:rsidRDefault="00D71539" w:rsidP="00D71539">
      <w:pPr>
        <w:rPr>
          <w:rFonts w:ascii="Times New Roman" w:hAnsi="Times New Roman" w:cs="Times New Roman"/>
          <w:b/>
          <w:sz w:val="28"/>
          <w:szCs w:val="28"/>
        </w:rPr>
      </w:pPr>
      <w:r w:rsidRPr="00D71539">
        <w:rPr>
          <w:rFonts w:ascii="Times New Roman" w:hAnsi="Times New Roman" w:cs="Times New Roman"/>
          <w:b/>
          <w:sz w:val="28"/>
          <w:szCs w:val="28"/>
          <w:highlight w:val="green"/>
        </w:rPr>
        <w:t>Types of Averages</w:t>
      </w:r>
    </w:p>
    <w:p w:rsidR="00D71539" w:rsidRDefault="00D71539" w:rsidP="00D71539">
      <w:pPr>
        <w:ind w:firstLine="720"/>
        <w:rPr>
          <w:rFonts w:ascii="Times New Roman" w:hAnsi="Times New Roman" w:cs="Times New Roman"/>
          <w:sz w:val="28"/>
          <w:szCs w:val="28"/>
        </w:rPr>
      </w:pPr>
      <w:r>
        <w:rPr>
          <w:rFonts w:ascii="Times New Roman" w:hAnsi="Times New Roman" w:cs="Times New Roman"/>
          <w:sz w:val="28"/>
          <w:szCs w:val="28"/>
        </w:rPr>
        <w:t xml:space="preserve">The </w:t>
      </w:r>
      <w:r w:rsidR="00E700F4">
        <w:rPr>
          <w:rFonts w:ascii="Times New Roman" w:hAnsi="Times New Roman" w:cs="Times New Roman"/>
          <w:sz w:val="28"/>
          <w:szCs w:val="28"/>
        </w:rPr>
        <w:t>measure of central tendency is</w:t>
      </w:r>
      <w:r>
        <w:rPr>
          <w:rFonts w:ascii="Times New Roman" w:hAnsi="Times New Roman" w:cs="Times New Roman"/>
          <w:sz w:val="28"/>
          <w:szCs w:val="28"/>
        </w:rPr>
        <w:t xml:space="preserve"> designed to measure central value around which most of the data tend to </w:t>
      </w:r>
      <w:r w:rsidR="00E700F4">
        <w:rPr>
          <w:rFonts w:ascii="Times New Roman" w:hAnsi="Times New Roman" w:cs="Times New Roman"/>
          <w:sz w:val="28"/>
          <w:szCs w:val="28"/>
        </w:rPr>
        <w:t>concentrate. The following are the measures of central tendency or measures of location:</w:t>
      </w:r>
    </w:p>
    <w:p w:rsidR="00223466" w:rsidRDefault="00223466" w:rsidP="00223466">
      <w:pPr>
        <w:rPr>
          <w:rFonts w:ascii="Times New Roman" w:hAnsi="Times New Roman" w:cs="Times New Roman"/>
          <w:b/>
          <w:sz w:val="28"/>
          <w:szCs w:val="28"/>
        </w:rPr>
      </w:pPr>
      <w:r w:rsidRPr="00223466">
        <w:rPr>
          <w:rFonts w:ascii="Times New Roman" w:hAnsi="Times New Roman" w:cs="Times New Roman"/>
          <w:b/>
          <w:sz w:val="28"/>
          <w:szCs w:val="28"/>
          <w:highlight w:val="green"/>
        </w:rPr>
        <w:t>Arithmetic mean</w:t>
      </w:r>
    </w:p>
    <w:p w:rsidR="00223466" w:rsidRDefault="00223466" w:rsidP="00223466">
      <w:pPr>
        <w:rPr>
          <w:rFonts w:ascii="Times New Roman" w:hAnsi="Times New Roman" w:cs="Times New Roman"/>
          <w:sz w:val="28"/>
          <w:szCs w:val="28"/>
        </w:rPr>
      </w:pPr>
      <w:r>
        <w:rPr>
          <w:rFonts w:ascii="Times New Roman" w:hAnsi="Times New Roman" w:cs="Times New Roman"/>
          <w:b/>
          <w:sz w:val="28"/>
          <w:szCs w:val="28"/>
        </w:rPr>
        <w:tab/>
      </w:r>
      <w:r w:rsidRPr="00223466">
        <w:rPr>
          <w:rFonts w:ascii="Times New Roman" w:hAnsi="Times New Roman" w:cs="Times New Roman"/>
          <w:sz w:val="28"/>
          <w:szCs w:val="28"/>
        </w:rPr>
        <w:t xml:space="preserve">Arithmetic mean or simply a </w:t>
      </w:r>
      <w:r>
        <w:rPr>
          <w:rFonts w:ascii="Times New Roman" w:hAnsi="Times New Roman" w:cs="Times New Roman"/>
          <w:sz w:val="28"/>
          <w:szCs w:val="28"/>
        </w:rPr>
        <w:t>'</w:t>
      </w:r>
      <w:r w:rsidRPr="00223466">
        <w:rPr>
          <w:rFonts w:ascii="Times New Roman" w:hAnsi="Times New Roman" w:cs="Times New Roman"/>
          <w:sz w:val="28"/>
          <w:szCs w:val="28"/>
        </w:rPr>
        <w:t>mean</w:t>
      </w:r>
      <w:r>
        <w:rPr>
          <w:rFonts w:ascii="Times New Roman" w:hAnsi="Times New Roman" w:cs="Times New Roman"/>
          <w:sz w:val="28"/>
          <w:szCs w:val="28"/>
        </w:rPr>
        <w:t>' of a set of observations is the sum of all the observations divided by the number of observations. Arithmetic mean is also known as the arithmetic average</w:t>
      </w:r>
      <w:proofErr w:type="gramStart"/>
      <w:r w:rsidR="00E316BF">
        <w:rPr>
          <w:rFonts w:ascii="Times New Roman" w:hAnsi="Times New Roman" w:cs="Times New Roman"/>
          <w:sz w:val="28"/>
          <w:szCs w:val="28"/>
        </w:rPr>
        <w:t>:</w:t>
      </w:r>
      <w:r>
        <w:rPr>
          <w:rFonts w:ascii="Times New Roman" w:hAnsi="Times New Roman" w:cs="Times New Roman"/>
          <w:sz w:val="28"/>
          <w:szCs w:val="28"/>
        </w:rPr>
        <w:t>.</w:t>
      </w:r>
      <w:proofErr w:type="gramEnd"/>
    </w:p>
    <w:p w:rsidR="00223466" w:rsidRDefault="00A84910" w:rsidP="00223466">
      <w:pPr>
        <w:rPr>
          <w:rFonts w:ascii="Times New Roman" w:hAnsi="Times New Roman" w:cs="Times New Roman"/>
          <w:sz w:val="28"/>
          <w:szCs w:val="28"/>
        </w:rPr>
      </w:pPr>
      <w:r>
        <w:rPr>
          <w:rFonts w:ascii="Times New Roman" w:hAnsi="Times New Roman" w:cs="Times New Roman"/>
          <w:sz w:val="28"/>
          <w:szCs w:val="28"/>
          <w:highlight w:val="green"/>
        </w:rPr>
        <w:t>1</w:t>
      </w:r>
      <w:r>
        <w:rPr>
          <w:rFonts w:ascii="Times New Roman" w:hAnsi="Times New Roman" w:cs="Times New Roman"/>
          <w:sz w:val="28"/>
          <w:szCs w:val="28"/>
          <w:highlight w:val="green"/>
        </w:rPr>
        <w:tab/>
      </w:r>
      <w:r w:rsidR="00223466" w:rsidRPr="00E316BF">
        <w:rPr>
          <w:rFonts w:ascii="Times New Roman" w:hAnsi="Times New Roman" w:cs="Times New Roman"/>
          <w:sz w:val="28"/>
          <w:szCs w:val="28"/>
          <w:highlight w:val="green"/>
        </w:rPr>
        <w:t>Individual series</w:t>
      </w:r>
      <w:r w:rsidR="00223466" w:rsidRPr="00223466">
        <w:rPr>
          <w:rFonts w:ascii="Times New Roman" w:hAnsi="Times New Roman" w:cs="Times New Roman"/>
          <w:sz w:val="28"/>
          <w:szCs w:val="28"/>
        </w:rPr>
        <w:t xml:space="preserve"> </w:t>
      </w:r>
    </w:p>
    <w:p w:rsidR="00E316BF" w:rsidRDefault="00E316BF" w:rsidP="00223466">
      <w:pPr>
        <w:rPr>
          <w:rFonts w:ascii="Times New Roman" w:eastAsiaTheme="minorEastAsia" w:hAnsi="Times New Roman" w:cs="Times New Roman"/>
          <w:sz w:val="28"/>
          <w:szCs w:val="28"/>
        </w:rPr>
      </w:pPr>
      <w:r>
        <w:rPr>
          <w:rFonts w:ascii="Times New Roman" w:hAnsi="Times New Roman" w:cs="Times New Roman"/>
          <w:sz w:val="28"/>
          <w:szCs w:val="28"/>
        </w:rPr>
        <w:tab/>
        <w:t xml:space="preserve">Let </w:t>
      </w:r>
      <w:r w:rsidR="00133CE5">
        <w:rPr>
          <w:rFonts w:ascii="Times New Roman" w:hAnsi="Times New Roman" w:cs="Times New Roman"/>
          <w:sz w:val="28"/>
          <w:szCs w:val="28"/>
        </w:rPr>
        <w:t>x</w:t>
      </w:r>
      <w:r>
        <w:rPr>
          <w:rFonts w:ascii="Times New Roman" w:hAnsi="Times New Roman" w:cs="Times New Roman"/>
          <w:sz w:val="28"/>
          <w:szCs w:val="28"/>
          <w:vertAlign w:val="subscript"/>
        </w:rPr>
        <w:t>1</w:t>
      </w:r>
      <w:r>
        <w:rPr>
          <w:rFonts w:ascii="Times New Roman" w:hAnsi="Times New Roman" w:cs="Times New Roman"/>
          <w:sz w:val="28"/>
          <w:szCs w:val="28"/>
        </w:rPr>
        <w:t>,</w:t>
      </w:r>
      <w:r>
        <w:rPr>
          <w:rFonts w:ascii="Times New Roman" w:hAnsi="Times New Roman" w:cs="Times New Roman"/>
          <w:sz w:val="28"/>
          <w:szCs w:val="28"/>
          <w:vertAlign w:val="subscript"/>
        </w:rPr>
        <w:t xml:space="preserve"> </w:t>
      </w:r>
      <w:r>
        <w:rPr>
          <w:rFonts w:ascii="Times New Roman" w:hAnsi="Times New Roman" w:cs="Times New Roman"/>
          <w:sz w:val="28"/>
          <w:szCs w:val="28"/>
        </w:rPr>
        <w:t>x</w:t>
      </w:r>
      <w:r>
        <w:rPr>
          <w:rFonts w:ascii="Times New Roman" w:hAnsi="Times New Roman" w:cs="Times New Roman"/>
          <w:sz w:val="28"/>
          <w:szCs w:val="28"/>
          <w:vertAlign w:val="subscript"/>
        </w:rPr>
        <w:t>2</w:t>
      </w:r>
      <w:r>
        <w:rPr>
          <w:rFonts w:ascii="Times New Roman" w:hAnsi="Times New Roman" w:cs="Times New Roman"/>
          <w:sz w:val="28"/>
          <w:szCs w:val="28"/>
        </w:rPr>
        <w:t>, x</w:t>
      </w:r>
      <w:r>
        <w:rPr>
          <w:rFonts w:ascii="Times New Roman" w:hAnsi="Times New Roman" w:cs="Times New Roman"/>
          <w:sz w:val="28"/>
          <w:szCs w:val="28"/>
          <w:vertAlign w:val="subscript"/>
        </w:rPr>
        <w:t>3</w:t>
      </w:r>
      <w:r>
        <w:rPr>
          <w:rFonts w:ascii="Times New Roman" w:hAnsi="Times New Roman" w:cs="Times New Roman"/>
          <w:sz w:val="28"/>
          <w:szCs w:val="28"/>
        </w:rPr>
        <w:t>,………</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proofErr w:type="gramEnd"/>
      <w:r w:rsidR="00F01FAA">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be the n values </w:t>
      </w:r>
      <w:r w:rsidR="00F01FAA">
        <w:rPr>
          <w:rFonts w:ascii="Times New Roman" w:hAnsi="Times New Roman" w:cs="Times New Roman"/>
          <w:sz w:val="28"/>
          <w:szCs w:val="28"/>
        </w:rPr>
        <w:t xml:space="preserve">of the variable then their arithmetic  mean denoted by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F01FAA">
        <w:rPr>
          <w:rFonts w:ascii="Times New Roman" w:eastAsiaTheme="minorEastAsia" w:hAnsi="Times New Roman" w:cs="Times New Roman"/>
          <w:sz w:val="28"/>
          <w:szCs w:val="28"/>
        </w:rPr>
        <w:t xml:space="preserve"> is defined by</w:t>
      </w:r>
    </w:p>
    <w:p w:rsidR="00F01FAA" w:rsidRDefault="00F01FAA"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 xml:space="preserve">x </m:t>
            </m:r>
          </m:e>
        </m:acc>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 xml:space="preserve"> </m:t>
        </m:r>
      </m:oMath>
    </w:p>
    <w:p w:rsidR="00133CE5" w:rsidRDefault="00F01FAA"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133CE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num>
          <m:den>
            <m:r>
              <w:rPr>
                <w:rFonts w:ascii="Cambria Math" w:eastAsiaTheme="minorEastAsia" w:hAnsi="Cambria Math" w:cs="Times New Roman"/>
                <w:sz w:val="28"/>
                <w:szCs w:val="28"/>
              </w:rPr>
              <m:t>n</m:t>
            </m:r>
          </m:den>
        </m:f>
      </m:oMath>
      <w:r w:rsidR="00133CE5">
        <w:rPr>
          <w:rFonts w:ascii="Times New Roman" w:eastAsiaTheme="minorEastAsia" w:hAnsi="Times New Roman" w:cs="Times New Roman"/>
          <w:sz w:val="28"/>
          <w:szCs w:val="28"/>
        </w:rPr>
        <w:t xml:space="preserve">    ……………</w:t>
      </w:r>
      <w:proofErr w:type="gramStart"/>
      <w:r w:rsidR="00133CE5">
        <w:rPr>
          <w:rFonts w:ascii="Times New Roman" w:eastAsiaTheme="minorEastAsia" w:hAnsi="Times New Roman" w:cs="Times New Roman"/>
          <w:sz w:val="28"/>
          <w:szCs w:val="28"/>
        </w:rPr>
        <w:t>..(</w:t>
      </w:r>
      <w:proofErr w:type="gramEnd"/>
      <w:r w:rsidR="00133CE5">
        <w:rPr>
          <w:rFonts w:ascii="Times New Roman" w:eastAsiaTheme="minorEastAsia" w:hAnsi="Times New Roman" w:cs="Times New Roman"/>
          <w:sz w:val="28"/>
          <w:szCs w:val="28"/>
        </w:rPr>
        <w:t>1)</w:t>
      </w:r>
    </w:p>
    <w:p w:rsidR="004F6986" w:rsidRDefault="00133CE5"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t xml:space="preserve">Where n is the number of observations. This method of finding A.M. is known as 'Direct method'.    </w:t>
      </w:r>
    </w:p>
    <w:p w:rsidR="004F6986" w:rsidRDefault="004F6986" w:rsidP="00223466">
      <w:pPr>
        <w:rPr>
          <w:rFonts w:ascii="Times New Roman" w:eastAsiaTheme="minorEastAsia" w:hAnsi="Times New Roman" w:cs="Times New Roman"/>
          <w:b/>
          <w:sz w:val="28"/>
          <w:szCs w:val="28"/>
        </w:rPr>
      </w:pPr>
      <w:r w:rsidRPr="004F6986">
        <w:rPr>
          <w:rFonts w:ascii="Times New Roman" w:eastAsiaTheme="minorEastAsia" w:hAnsi="Times New Roman" w:cs="Times New Roman"/>
          <w:b/>
          <w:sz w:val="28"/>
          <w:szCs w:val="28"/>
          <w:highlight w:val="green"/>
        </w:rPr>
        <w:t>Short-cut method</w:t>
      </w:r>
      <w:r w:rsidR="00133CE5" w:rsidRPr="004F6986">
        <w:rPr>
          <w:rFonts w:ascii="Times New Roman" w:eastAsiaTheme="minorEastAsia" w:hAnsi="Times New Roman" w:cs="Times New Roman"/>
          <w:b/>
          <w:sz w:val="28"/>
          <w:szCs w:val="28"/>
        </w:rPr>
        <w:t xml:space="preserve"> </w:t>
      </w:r>
    </w:p>
    <w:p w:rsidR="009E0CA1" w:rsidRDefault="004F6986" w:rsidP="00223466">
      <w:pPr>
        <w:rPr>
          <w:rFonts w:ascii="Times New Roman" w:eastAsiaTheme="minorEastAsia" w:hAnsi="Times New Roman" w:cs="Times New Roman"/>
          <w:sz w:val="28"/>
          <w:szCs w:val="28"/>
        </w:rPr>
      </w:pPr>
      <w:r w:rsidRPr="004F6986">
        <w:rPr>
          <w:rFonts w:ascii="Times New Roman" w:eastAsiaTheme="minorEastAsia" w:hAnsi="Times New Roman" w:cs="Times New Roman"/>
          <w:sz w:val="28"/>
          <w:szCs w:val="28"/>
        </w:rPr>
        <w:t xml:space="preserve">When the number of </w:t>
      </w:r>
      <w:r>
        <w:rPr>
          <w:rFonts w:ascii="Times New Roman" w:eastAsiaTheme="minorEastAsia" w:hAnsi="Times New Roman" w:cs="Times New Roman"/>
          <w:sz w:val="28"/>
          <w:szCs w:val="28"/>
        </w:rPr>
        <w:t xml:space="preserve">observations bee too large and when the size of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values be very big, we find their arithmetic mean by taking the deviations of the items from any arbitrary. This method is known as </w:t>
      </w:r>
      <w:r w:rsidR="009E0CA1">
        <w:rPr>
          <w:rFonts w:ascii="Times New Roman" w:eastAsiaTheme="minorEastAsia" w:hAnsi="Times New Roman" w:cs="Times New Roman"/>
          <w:b/>
          <w:sz w:val="28"/>
          <w:szCs w:val="28"/>
        </w:rPr>
        <w:t>short-</w:t>
      </w:r>
      <w:r w:rsidRPr="004F6986">
        <w:rPr>
          <w:rFonts w:ascii="Times New Roman" w:eastAsiaTheme="minorEastAsia" w:hAnsi="Times New Roman" w:cs="Times New Roman"/>
          <w:b/>
          <w:sz w:val="28"/>
          <w:szCs w:val="28"/>
        </w:rPr>
        <w:t>cut method</w:t>
      </w:r>
      <w:r w:rsidR="009E0CA1">
        <w:rPr>
          <w:rFonts w:ascii="Times New Roman" w:eastAsiaTheme="minorEastAsia" w:hAnsi="Times New Roman" w:cs="Times New Roman"/>
          <w:b/>
          <w:sz w:val="28"/>
          <w:szCs w:val="28"/>
        </w:rPr>
        <w:t>.</w:t>
      </w:r>
    </w:p>
    <w:p w:rsidR="009E0CA1" w:rsidRDefault="009E0CA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When the deviations are taken from any arbitrary number known as assumed mean the formula </w:t>
      </w:r>
      <w:r w:rsidR="00133CE5" w:rsidRPr="004F698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 takes the following form:</w:t>
      </w:r>
    </w:p>
    <w:p w:rsidR="00F01FAA" w:rsidRDefault="00A40274" w:rsidP="0022346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133CE5" w:rsidRPr="004F6986">
        <w:rPr>
          <w:rFonts w:ascii="Times New Roman" w:eastAsiaTheme="minorEastAsia" w:hAnsi="Times New Roman" w:cs="Times New Roman"/>
          <w:sz w:val="28"/>
          <w:szCs w:val="28"/>
        </w:rPr>
        <w:t xml:space="preserve">     </w:t>
      </w:r>
      <w:r w:rsidR="009E0CA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a+ </m:t>
        </m:r>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d</m:t>
                </m:r>
              </m:e>
            </m:nary>
          </m:num>
          <m:den>
            <m:r>
              <w:rPr>
                <w:rFonts w:ascii="Cambria Math" w:eastAsiaTheme="minorEastAsia" w:hAnsi="Cambria Math" w:cs="Times New Roman"/>
                <w:sz w:val="28"/>
                <w:szCs w:val="28"/>
              </w:rPr>
              <m:t>n</m:t>
            </m:r>
          </m:den>
        </m:f>
      </m:oMath>
      <w:r w:rsidR="009E0CA1">
        <w:rPr>
          <w:rFonts w:ascii="Times New Roman" w:eastAsiaTheme="minorEastAsia" w:hAnsi="Times New Roman" w:cs="Times New Roman"/>
          <w:sz w:val="28"/>
          <w:szCs w:val="28"/>
        </w:rPr>
        <w:t xml:space="preserve">   ……………</w:t>
      </w:r>
      <w:proofErr w:type="gramStart"/>
      <w:r w:rsidR="009E0CA1">
        <w:rPr>
          <w:rFonts w:ascii="Times New Roman" w:eastAsiaTheme="minorEastAsia" w:hAnsi="Times New Roman" w:cs="Times New Roman"/>
          <w:sz w:val="28"/>
          <w:szCs w:val="28"/>
        </w:rPr>
        <w:t>..(</w:t>
      </w:r>
      <w:proofErr w:type="gramEnd"/>
      <w:r w:rsidR="009E0CA1">
        <w:rPr>
          <w:rFonts w:ascii="Times New Roman" w:eastAsiaTheme="minorEastAsia" w:hAnsi="Times New Roman" w:cs="Times New Roman"/>
          <w:sz w:val="28"/>
          <w:szCs w:val="28"/>
        </w:rPr>
        <w:t>2)</w:t>
      </w:r>
    </w:p>
    <w:p w:rsidR="000C7DF2" w:rsidRDefault="000C7DF2"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a = assumed mean, </w:t>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d</m:t>
            </m:r>
          </m:e>
        </m:nary>
      </m:oMath>
      <w:r>
        <w:rPr>
          <w:rFonts w:ascii="Times New Roman" w:eastAsiaTheme="minorEastAsia" w:hAnsi="Times New Roman" w:cs="Times New Roman"/>
          <w:sz w:val="28"/>
          <w:szCs w:val="28"/>
        </w:rPr>
        <w:t xml:space="preserve"> = sum of the deviations of the items taken from the assumed mean 'a', n = number of observations. </w:t>
      </w:r>
      <w:proofErr w:type="gramStart"/>
      <w:r>
        <w:rPr>
          <w:rFonts w:ascii="Times New Roman" w:eastAsiaTheme="minorEastAsia" w:hAnsi="Times New Roman" w:cs="Times New Roman"/>
          <w:sz w:val="28"/>
          <w:szCs w:val="28"/>
        </w:rPr>
        <w:t>d  =</w:t>
      </w:r>
      <w:proofErr w:type="gramEnd"/>
      <w:r>
        <w:rPr>
          <w:rFonts w:ascii="Times New Roman" w:eastAsiaTheme="minorEastAsia" w:hAnsi="Times New Roman" w:cs="Times New Roman"/>
          <w:sz w:val="28"/>
          <w:szCs w:val="28"/>
        </w:rPr>
        <w:t xml:space="preserve">  x-a.</w:t>
      </w:r>
    </w:p>
    <w:p w:rsidR="00A84910" w:rsidRDefault="00A84910" w:rsidP="00223466">
      <w:pPr>
        <w:rPr>
          <w:rFonts w:ascii="Times New Roman" w:eastAsiaTheme="minorEastAsia" w:hAnsi="Times New Roman" w:cs="Times New Roman"/>
          <w:b/>
          <w:sz w:val="28"/>
          <w:szCs w:val="28"/>
        </w:rPr>
      </w:pPr>
      <w:r w:rsidRPr="00A84910">
        <w:rPr>
          <w:rFonts w:ascii="Times New Roman" w:eastAsiaTheme="minorEastAsia" w:hAnsi="Times New Roman" w:cs="Times New Roman"/>
          <w:b/>
          <w:sz w:val="28"/>
          <w:szCs w:val="28"/>
          <w:highlight w:val="green"/>
        </w:rPr>
        <w:t>2 Discrete series</w:t>
      </w:r>
    </w:p>
    <w:p w:rsidR="00A84910" w:rsidRDefault="00A84910"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w:t>
      </w:r>
      <w:r w:rsidR="00FE7E3C">
        <w:rPr>
          <w:rFonts w:ascii="Times New Roman" w:eastAsiaTheme="minorEastAsia" w:hAnsi="Times New Roman" w:cs="Times New Roman"/>
          <w:sz w:val="28"/>
          <w:szCs w:val="28"/>
        </w:rPr>
        <w:t xml:space="preserve"> f</w:t>
      </w:r>
      <w:r w:rsidR="00FE7E3C">
        <w:rPr>
          <w:rFonts w:ascii="Times New Roman" w:eastAsiaTheme="minorEastAsia" w:hAnsi="Times New Roman" w:cs="Times New Roman"/>
          <w:sz w:val="28"/>
          <w:szCs w:val="28"/>
          <w:vertAlign w:val="subscript"/>
        </w:rPr>
        <w:t>1</w:t>
      </w:r>
      <w:r w:rsidR="00FE7E3C">
        <w:rPr>
          <w:rFonts w:ascii="Times New Roman" w:eastAsiaTheme="minorEastAsia" w:hAnsi="Times New Roman" w:cs="Times New Roman"/>
          <w:sz w:val="28"/>
          <w:szCs w:val="28"/>
        </w:rPr>
        <w:t>, f</w:t>
      </w:r>
      <w:r w:rsidR="00FE7E3C">
        <w:rPr>
          <w:rFonts w:ascii="Times New Roman" w:eastAsiaTheme="minorEastAsia" w:hAnsi="Times New Roman" w:cs="Times New Roman"/>
          <w:sz w:val="28"/>
          <w:szCs w:val="28"/>
          <w:vertAlign w:val="subscript"/>
        </w:rPr>
        <w:t>2</w:t>
      </w:r>
      <w:r w:rsidR="00FE7E3C">
        <w:rPr>
          <w:rFonts w:ascii="Times New Roman" w:eastAsiaTheme="minorEastAsia" w:hAnsi="Times New Roman" w:cs="Times New Roman"/>
          <w:sz w:val="28"/>
          <w:szCs w:val="28"/>
        </w:rPr>
        <w:t>, f</w:t>
      </w:r>
      <w:r w:rsidR="00FE7E3C">
        <w:rPr>
          <w:rFonts w:ascii="Times New Roman" w:eastAsiaTheme="minorEastAsia" w:hAnsi="Times New Roman" w:cs="Times New Roman"/>
          <w:sz w:val="28"/>
          <w:szCs w:val="28"/>
          <w:vertAlign w:val="subscript"/>
        </w:rPr>
        <w:t>3,</w:t>
      </w:r>
      <w:r w:rsidR="00FE7E3C">
        <w:rPr>
          <w:rFonts w:ascii="Times New Roman" w:eastAsiaTheme="minorEastAsia" w:hAnsi="Times New Roman" w:cs="Times New Roman"/>
          <w:sz w:val="28"/>
          <w:szCs w:val="28"/>
        </w:rPr>
        <w:t xml:space="preserve"> ……………f</w:t>
      </w:r>
      <w:r w:rsidR="00FE7E3C">
        <w:rPr>
          <w:rFonts w:ascii="Times New Roman" w:eastAsiaTheme="minorEastAsia" w:hAnsi="Times New Roman" w:cs="Times New Roman"/>
          <w:sz w:val="28"/>
          <w:szCs w:val="28"/>
          <w:vertAlign w:val="subscript"/>
        </w:rPr>
        <w:t>n</w:t>
      </w:r>
      <w:r w:rsidR="00FE7E3C">
        <w:rPr>
          <w:rFonts w:ascii="Times New Roman" w:eastAsiaTheme="minorEastAsia" w:hAnsi="Times New Roman" w:cs="Times New Roman"/>
          <w:sz w:val="28"/>
          <w:szCs w:val="28"/>
        </w:rPr>
        <w:t xml:space="preserve"> be the frequencies of the </w:t>
      </w:r>
      <w:proofErr w:type="spellStart"/>
      <w:r w:rsidR="00FE7E3C">
        <w:rPr>
          <w:rFonts w:ascii="Times New Roman" w:eastAsiaTheme="minorEastAsia" w:hAnsi="Times New Roman" w:cs="Times New Roman"/>
          <w:sz w:val="28"/>
          <w:szCs w:val="28"/>
        </w:rPr>
        <w:t>variate</w:t>
      </w:r>
      <w:proofErr w:type="spellEnd"/>
      <w:r w:rsidR="00FE7E3C">
        <w:rPr>
          <w:rFonts w:ascii="Times New Roman" w:eastAsiaTheme="minorEastAsia" w:hAnsi="Times New Roman" w:cs="Times New Roman"/>
          <w:sz w:val="28"/>
          <w:szCs w:val="28"/>
        </w:rPr>
        <w:t xml:space="preserve"> values x</w:t>
      </w:r>
      <w:r w:rsidR="00FE7E3C">
        <w:rPr>
          <w:rFonts w:ascii="Times New Roman" w:eastAsiaTheme="minorEastAsia" w:hAnsi="Times New Roman" w:cs="Times New Roman"/>
          <w:sz w:val="28"/>
          <w:szCs w:val="28"/>
          <w:vertAlign w:val="subscript"/>
        </w:rPr>
        <w:t>1</w:t>
      </w:r>
      <w:r w:rsidR="00FE7E3C">
        <w:rPr>
          <w:rFonts w:ascii="Times New Roman" w:eastAsiaTheme="minorEastAsia" w:hAnsi="Times New Roman" w:cs="Times New Roman"/>
          <w:sz w:val="28"/>
          <w:szCs w:val="28"/>
        </w:rPr>
        <w:t>,x</w:t>
      </w:r>
      <w:r w:rsidR="00FE7E3C">
        <w:rPr>
          <w:rFonts w:ascii="Times New Roman" w:eastAsiaTheme="minorEastAsia" w:hAnsi="Times New Roman" w:cs="Times New Roman"/>
          <w:sz w:val="28"/>
          <w:szCs w:val="28"/>
          <w:vertAlign w:val="subscript"/>
        </w:rPr>
        <w:t>2</w:t>
      </w:r>
      <w:r w:rsidR="00FE7E3C">
        <w:rPr>
          <w:rFonts w:ascii="Times New Roman" w:eastAsiaTheme="minorEastAsia" w:hAnsi="Times New Roman" w:cs="Times New Roman"/>
          <w:sz w:val="28"/>
          <w:szCs w:val="28"/>
        </w:rPr>
        <w:t>,x</w:t>
      </w:r>
      <w:r w:rsidR="00FE7E3C">
        <w:rPr>
          <w:rFonts w:ascii="Times New Roman" w:eastAsiaTheme="minorEastAsia" w:hAnsi="Times New Roman" w:cs="Times New Roman"/>
          <w:sz w:val="28"/>
          <w:szCs w:val="28"/>
          <w:vertAlign w:val="subscript"/>
        </w:rPr>
        <w:t>3</w:t>
      </w:r>
      <w:r w:rsidR="00FE7E3C">
        <w:rPr>
          <w:rFonts w:ascii="Times New Roman" w:eastAsiaTheme="minorEastAsia" w:hAnsi="Times New Roman" w:cs="Times New Roman"/>
          <w:sz w:val="28"/>
          <w:szCs w:val="28"/>
        </w:rPr>
        <w:t xml:space="preserve">…….., </w:t>
      </w:r>
      <w:proofErr w:type="spellStart"/>
      <w:r w:rsidR="00FE7E3C">
        <w:rPr>
          <w:rFonts w:ascii="Times New Roman" w:eastAsiaTheme="minorEastAsia" w:hAnsi="Times New Roman" w:cs="Times New Roman"/>
          <w:sz w:val="28"/>
          <w:szCs w:val="28"/>
        </w:rPr>
        <w:t>x</w:t>
      </w:r>
      <w:r w:rsidR="00FE7E3C">
        <w:rPr>
          <w:rFonts w:ascii="Times New Roman" w:eastAsiaTheme="minorEastAsia" w:hAnsi="Times New Roman" w:cs="Times New Roman"/>
          <w:sz w:val="28"/>
          <w:szCs w:val="28"/>
          <w:vertAlign w:val="subscript"/>
        </w:rPr>
        <w:t>n</w:t>
      </w:r>
      <w:proofErr w:type="spellEnd"/>
      <w:r w:rsidR="00FE7E3C">
        <w:rPr>
          <w:rFonts w:ascii="Times New Roman" w:eastAsiaTheme="minorEastAsia" w:hAnsi="Times New Roman" w:cs="Times New Roman"/>
          <w:sz w:val="28"/>
          <w:szCs w:val="28"/>
        </w:rPr>
        <w:t xml:space="preserve"> respectively,  then their arithmetic mean denoted by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FE7E3C">
        <w:rPr>
          <w:rFonts w:ascii="Times New Roman" w:eastAsiaTheme="minorEastAsia" w:hAnsi="Times New Roman" w:cs="Times New Roman"/>
          <w:sz w:val="28"/>
          <w:szCs w:val="28"/>
        </w:rPr>
        <w:t xml:space="preserve"> is defined by </w:t>
      </w:r>
    </w:p>
    <w:p w:rsidR="00FE7E3C" w:rsidRDefault="00FE7E3C"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x</m:t>
                    </m:r>
                  </m:e>
                  <m:sub>
                    <m:r>
                      <w:rPr>
                        <w:rFonts w:ascii="Cambria Math" w:eastAsiaTheme="minorEastAsia" w:hAnsi="Cambria Math" w:cs="Times New Roman"/>
                        <w:sz w:val="28"/>
                        <w:szCs w:val="28"/>
                      </w:rPr>
                      <m:t>n</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n</m:t>
                </m:r>
              </m:sub>
            </m:sSub>
          </m:den>
        </m:f>
      </m:oMath>
    </w:p>
    <w:p w:rsidR="007C056E" w:rsidRDefault="00AE069B"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num>
          <m:den>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e>
            </m:nary>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t>
      </w:r>
      <w:r w:rsidR="007C056E">
        <w:rPr>
          <w:rFonts w:ascii="Times New Roman" w:eastAsiaTheme="minorEastAsia" w:hAnsi="Times New Roman" w:cs="Times New Roman"/>
          <w:sz w:val="28"/>
          <w:szCs w:val="28"/>
        </w:rPr>
        <w:t xml:space="preserve">……………….. (3)     </w:t>
      </w:r>
    </w:p>
    <w:p w:rsidR="00AE069B" w:rsidRDefault="007C056E"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r w:rsidR="00AE069B">
        <w:rPr>
          <w:rFonts w:ascii="Times New Roman" w:eastAsiaTheme="minorEastAsia" w:hAnsi="Times New Roman" w:cs="Times New Roman"/>
          <w:sz w:val="28"/>
          <w:szCs w:val="28"/>
        </w:rPr>
        <w:t xml:space="preserve"> N = </w:t>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e>
        </m:nary>
      </m:oMath>
      <w:r w:rsidR="00AE069B">
        <w:rPr>
          <w:rFonts w:ascii="Times New Roman" w:eastAsiaTheme="minorEastAsia" w:hAnsi="Times New Roman" w:cs="Times New Roman"/>
          <w:sz w:val="28"/>
          <w:szCs w:val="28"/>
        </w:rPr>
        <w:t xml:space="preserve">  = total frequency</w:t>
      </w:r>
    </w:p>
    <w:p w:rsidR="00191E03" w:rsidRDefault="00191E03"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This method of finding arithmetic mean is known as "Direct method".</w:t>
      </w:r>
    </w:p>
    <w:p w:rsidR="00191E03" w:rsidRPr="00191E03" w:rsidRDefault="00191E03" w:rsidP="00223466">
      <w:pPr>
        <w:rPr>
          <w:rFonts w:ascii="Times New Roman" w:eastAsiaTheme="minorEastAsia" w:hAnsi="Times New Roman" w:cs="Times New Roman"/>
          <w:b/>
          <w:sz w:val="28"/>
          <w:szCs w:val="28"/>
        </w:rPr>
      </w:pPr>
      <w:r w:rsidRPr="00191E03">
        <w:rPr>
          <w:rFonts w:ascii="Times New Roman" w:eastAsiaTheme="minorEastAsia" w:hAnsi="Times New Roman" w:cs="Times New Roman"/>
          <w:b/>
          <w:sz w:val="28"/>
          <w:szCs w:val="28"/>
          <w:highlight w:val="green"/>
        </w:rPr>
        <w:t>Short- cut method</w:t>
      </w:r>
    </w:p>
    <w:p w:rsidR="00AE069B" w:rsidRDefault="007C056E" w:rsidP="00223466">
      <w:pPr>
        <w:rPr>
          <w:rFonts w:ascii="Times New Roman" w:eastAsiaTheme="minorEastAsia" w:hAnsi="Times New Roman" w:cs="Times New Roman"/>
          <w:sz w:val="28"/>
          <w:szCs w:val="28"/>
        </w:rPr>
      </w:pPr>
      <w:r>
        <w:rPr>
          <w:rFonts w:ascii="Times New Roman" w:hAnsi="Times New Roman" w:cs="Times New Roman"/>
          <w:sz w:val="28"/>
          <w:szCs w:val="28"/>
        </w:rPr>
        <w:t xml:space="preserve">The formula for arithmetic average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Pr>
          <w:rFonts w:ascii="Times New Roman" w:eastAsiaTheme="minorEastAsia" w:hAnsi="Times New Roman" w:cs="Times New Roman"/>
          <w:sz w:val="28"/>
          <w:szCs w:val="28"/>
        </w:rPr>
        <w:t xml:space="preserve"> in the short cut method is of the following form</w:t>
      </w:r>
    </w:p>
    <w:p w:rsidR="007C056E" w:rsidRDefault="007C056E"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 xml:space="preserve">a+ </m:t>
        </m:r>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fd</m:t>
                </m:r>
              </m:e>
            </m:nary>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4)</w:t>
      </w:r>
    </w:p>
    <w:p w:rsidR="007C056E" w:rsidRDefault="007C056E"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 a = assumed mean,</w:t>
      </w:r>
    </w:p>
    <w:p w:rsidR="007C056E" w:rsidRDefault="007C056E"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 = x – a = deviation of the item taken from the assumed mean 'a',</w:t>
      </w:r>
    </w:p>
    <w:p w:rsidR="007C056E" w:rsidRDefault="007C056E"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N=total frequencies.</w:t>
      </w:r>
    </w:p>
    <w:p w:rsidR="007C056E" w:rsidRDefault="00B21F34" w:rsidP="00223466">
      <w:pPr>
        <w:rPr>
          <w:rFonts w:ascii="Times New Roman" w:eastAsiaTheme="minorEastAsia" w:hAnsi="Times New Roman" w:cs="Times New Roman"/>
          <w:b/>
          <w:sz w:val="28"/>
          <w:szCs w:val="28"/>
        </w:rPr>
      </w:pPr>
      <w:r w:rsidRPr="00B21F34">
        <w:rPr>
          <w:rFonts w:ascii="Times New Roman" w:eastAsiaTheme="minorEastAsia" w:hAnsi="Times New Roman" w:cs="Times New Roman"/>
          <w:b/>
          <w:sz w:val="28"/>
          <w:szCs w:val="28"/>
          <w:highlight w:val="green"/>
        </w:rPr>
        <w:t>Continuous series</w:t>
      </w:r>
    </w:p>
    <w:p w:rsidR="00B21F34" w:rsidRDefault="00B21F34" w:rsidP="00E574DA">
      <w:pPr>
        <w:ind w:firstLine="720"/>
        <w:rPr>
          <w:rFonts w:ascii="Times New Roman" w:eastAsiaTheme="minorEastAsia" w:hAnsi="Times New Roman" w:cs="Times New Roman"/>
          <w:sz w:val="28"/>
          <w:szCs w:val="28"/>
        </w:rPr>
      </w:pPr>
      <w:r w:rsidRPr="00B21F34">
        <w:rPr>
          <w:rFonts w:ascii="Times New Roman" w:eastAsiaTheme="minorEastAsia" w:hAnsi="Times New Roman" w:cs="Times New Roman"/>
          <w:sz w:val="28"/>
          <w:szCs w:val="28"/>
        </w:rPr>
        <w:t xml:space="preserve">The same formula </w:t>
      </w:r>
      <w:r>
        <w:rPr>
          <w:rFonts w:ascii="Times New Roman" w:eastAsiaTheme="minorEastAsia" w:hAnsi="Times New Roman" w:cs="Times New Roman"/>
          <w:sz w:val="28"/>
          <w:szCs w:val="28"/>
        </w:rPr>
        <w:t>(3) can be used to find the arithmetic average in case of continuous frequency distribution, the only difference in continuous frequency distribution is that x is the middle value of the corresponding class.</w:t>
      </w:r>
    </w:p>
    <w:p w:rsidR="00B21F34" w:rsidRDefault="00B21F34"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highlight w:val="green"/>
        </w:rPr>
        <w:t>Step-</w:t>
      </w:r>
      <w:r w:rsidRPr="00B21F34">
        <w:rPr>
          <w:rFonts w:ascii="Times New Roman" w:eastAsiaTheme="minorEastAsia" w:hAnsi="Times New Roman" w:cs="Times New Roman"/>
          <w:sz w:val="28"/>
          <w:szCs w:val="28"/>
          <w:highlight w:val="green"/>
        </w:rPr>
        <w:t>deviation method</w:t>
      </w:r>
    </w:p>
    <w:p w:rsidR="00B21F34" w:rsidRDefault="00B21F34"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formula for the arithmetic mean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r w:rsidR="008F64D5">
        <w:rPr>
          <w:rFonts w:ascii="Times New Roman" w:eastAsiaTheme="minorEastAsia" w:hAnsi="Times New Roman" w:cs="Times New Roman"/>
          <w:sz w:val="28"/>
          <w:szCs w:val="28"/>
        </w:rPr>
        <w:t>in step deviation method can be put in the following form</w:t>
      </w:r>
    </w:p>
    <w:p w:rsidR="008F64D5" w:rsidRDefault="008F64D5"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a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fd</m:t>
                    </m:r>
                  </m:e>
                  <m:sup>
                    <m:r>
                      <w:rPr>
                        <w:rFonts w:ascii="Cambria Math" w:eastAsiaTheme="minorEastAsia" w:hAnsi="Cambria Math" w:cs="Times New Roman"/>
                        <w:sz w:val="28"/>
                        <w:szCs w:val="28"/>
                      </w:rPr>
                      <m:t>'</m:t>
                    </m:r>
                  </m:sup>
                </m:sSup>
              </m:e>
            </m:nary>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*h</m:t>
        </m:r>
      </m:oMath>
      <w:r w:rsidR="00A45CAE">
        <w:rPr>
          <w:rFonts w:ascii="Times New Roman" w:eastAsiaTheme="minorEastAsia" w:hAnsi="Times New Roman" w:cs="Times New Roman"/>
          <w:sz w:val="28"/>
          <w:szCs w:val="28"/>
        </w:rPr>
        <w:t>…………………</w:t>
      </w:r>
      <w:r w:rsidR="009064F0">
        <w:rPr>
          <w:rFonts w:ascii="Times New Roman" w:eastAsiaTheme="minorEastAsia" w:hAnsi="Times New Roman" w:cs="Times New Roman"/>
          <w:sz w:val="28"/>
          <w:szCs w:val="28"/>
        </w:rPr>
        <w:t>… (</w:t>
      </w:r>
      <w:r w:rsidR="00A45CAE">
        <w:rPr>
          <w:rFonts w:ascii="Times New Roman" w:eastAsiaTheme="minorEastAsia" w:hAnsi="Times New Roman" w:cs="Times New Roman"/>
          <w:sz w:val="28"/>
          <w:szCs w:val="28"/>
        </w:rPr>
        <w:t>5)</w:t>
      </w:r>
    </w:p>
    <w:p w:rsidR="009064F0" w:rsidRDefault="009064F0"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a = assumed mean, N = </w:t>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e>
        </m:nary>
      </m:oMath>
      <w:r>
        <w:rPr>
          <w:rFonts w:ascii="Times New Roman" w:eastAsiaTheme="minorEastAsia" w:hAnsi="Times New Roman" w:cs="Times New Roman"/>
          <w:sz w:val="28"/>
          <w:szCs w:val="28"/>
        </w:rPr>
        <w:t xml:space="preserve"> = Total frequency d</w:t>
      </w:r>
      <w:r>
        <w:rPr>
          <w:rFonts w:ascii="Times New Roman" w:eastAsiaTheme="minorEastAsia" w:hAnsi="Times New Roman" w:cs="Times New Roman"/>
          <w:sz w:val="28"/>
          <w:szCs w:val="28"/>
          <w:vertAlign w:val="superscript"/>
        </w:rPr>
        <w:t>'</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x-a</m:t>
            </m:r>
          </m:num>
          <m:den>
            <m:r>
              <w:rPr>
                <w:rFonts w:ascii="Cambria Math" w:eastAsiaTheme="minorEastAsia" w:hAnsi="Cambria Math" w:cs="Times New Roman"/>
                <w:sz w:val="28"/>
                <w:szCs w:val="28"/>
              </w:rPr>
              <m:t>h</m:t>
            </m:r>
          </m:den>
        </m:f>
      </m:oMath>
      <w:r>
        <w:rPr>
          <w:rFonts w:ascii="Times New Roman" w:eastAsiaTheme="minorEastAsia" w:hAnsi="Times New Roman" w:cs="Times New Roman"/>
          <w:sz w:val="28"/>
          <w:szCs w:val="28"/>
        </w:rPr>
        <w:t xml:space="preserve"> and h = class size</w:t>
      </w:r>
    </w:p>
    <w:p w:rsidR="009B7CE1" w:rsidRDefault="009B7CE1" w:rsidP="00223466">
      <w:pPr>
        <w:rPr>
          <w:rFonts w:ascii="Times New Roman" w:eastAsiaTheme="minorEastAsia" w:hAnsi="Times New Roman" w:cs="Times New Roman"/>
          <w:sz w:val="28"/>
          <w:szCs w:val="28"/>
        </w:rPr>
      </w:pPr>
      <w:r w:rsidRPr="009B7CE1">
        <w:rPr>
          <w:rFonts w:ascii="Times New Roman" w:eastAsiaTheme="minorEastAsia" w:hAnsi="Times New Roman" w:cs="Times New Roman"/>
          <w:b/>
          <w:sz w:val="28"/>
          <w:szCs w:val="28"/>
          <w:highlight w:val="green"/>
        </w:rPr>
        <w:t>Example</w:t>
      </w:r>
      <w:r>
        <w:rPr>
          <w:rFonts w:ascii="Times New Roman" w:eastAsiaTheme="minorEastAsia" w:hAnsi="Times New Roman" w:cs="Times New Roman"/>
          <w:sz w:val="28"/>
          <w:szCs w:val="28"/>
        </w:rPr>
        <w:t xml:space="preserve">: The expenditure of 6 families in rupees </w:t>
      </w:r>
      <w:proofErr w:type="gramStart"/>
      <w:r>
        <w:rPr>
          <w:rFonts w:ascii="Times New Roman" w:eastAsiaTheme="minorEastAsia" w:hAnsi="Times New Roman" w:cs="Times New Roman"/>
          <w:sz w:val="28"/>
          <w:szCs w:val="28"/>
        </w:rPr>
        <w:t>are</w:t>
      </w:r>
      <w:proofErr w:type="gramEnd"/>
      <w:r>
        <w:rPr>
          <w:rFonts w:ascii="Times New Roman" w:eastAsiaTheme="minorEastAsia" w:hAnsi="Times New Roman" w:cs="Times New Roman"/>
          <w:sz w:val="28"/>
          <w:szCs w:val="28"/>
        </w:rPr>
        <w:t xml:space="preserve"> given below:</w:t>
      </w:r>
    </w:p>
    <w:tbl>
      <w:tblPr>
        <w:tblStyle w:val="TableGrid"/>
        <w:tblW w:w="0" w:type="auto"/>
        <w:tblLook w:val="04A0"/>
      </w:tblPr>
      <w:tblGrid>
        <w:gridCol w:w="1585"/>
        <w:gridCol w:w="1331"/>
        <w:gridCol w:w="1332"/>
        <w:gridCol w:w="1332"/>
        <w:gridCol w:w="1332"/>
        <w:gridCol w:w="1332"/>
        <w:gridCol w:w="1332"/>
      </w:tblGrid>
      <w:tr w:rsidR="009B7CE1" w:rsidTr="009B7CE1">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Family</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B</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w:t>
            </w:r>
          </w:p>
        </w:tc>
      </w:tr>
      <w:tr w:rsidR="009B7CE1" w:rsidTr="009B7CE1">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Expenditure (in Rs.)</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325</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375</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400</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425</w:t>
            </w:r>
          </w:p>
        </w:tc>
        <w:tc>
          <w:tcPr>
            <w:tcW w:w="1368" w:type="dxa"/>
          </w:tcPr>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500</w:t>
            </w:r>
          </w:p>
        </w:tc>
      </w:tr>
    </w:tbl>
    <w:p w:rsidR="009B7CE1" w:rsidRDefault="009B7CE1" w:rsidP="0022346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Calculate the arithmetic mean by (a) direct method (b</w:t>
      </w:r>
      <w:proofErr w:type="gramStart"/>
      <w:r>
        <w:rPr>
          <w:rFonts w:ascii="Times New Roman" w:eastAsiaTheme="minorEastAsia" w:hAnsi="Times New Roman" w:cs="Times New Roman"/>
          <w:sz w:val="28"/>
          <w:szCs w:val="28"/>
        </w:rPr>
        <w:t>)Short</w:t>
      </w:r>
      <w:proofErr w:type="gramEnd"/>
      <w:r>
        <w:rPr>
          <w:rFonts w:ascii="Times New Roman" w:eastAsiaTheme="minorEastAsia" w:hAnsi="Times New Roman" w:cs="Times New Roman"/>
          <w:sz w:val="28"/>
          <w:szCs w:val="28"/>
        </w:rPr>
        <w:t>- cut method</w:t>
      </w:r>
    </w:p>
    <w:p w:rsidR="009B7CE1" w:rsidRDefault="009B7CE1" w:rsidP="00223466">
      <w:pPr>
        <w:rPr>
          <w:rFonts w:ascii="Times New Roman" w:eastAsiaTheme="minorEastAsia" w:hAnsi="Times New Roman" w:cs="Times New Roman"/>
          <w:b/>
          <w:sz w:val="28"/>
          <w:szCs w:val="28"/>
        </w:rPr>
      </w:pPr>
      <w:r w:rsidRPr="009B7CE1">
        <w:rPr>
          <w:rFonts w:ascii="Times New Roman" w:eastAsiaTheme="minorEastAsia" w:hAnsi="Times New Roman" w:cs="Times New Roman"/>
          <w:b/>
          <w:sz w:val="28"/>
          <w:szCs w:val="28"/>
        </w:rPr>
        <w:t>Solution</w:t>
      </w:r>
    </w:p>
    <w:p w:rsidR="00DA224A" w:rsidRDefault="00DA224A" w:rsidP="00223466">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(a)</w:t>
      </w:r>
    </w:p>
    <w:p w:rsidR="009B7CE1" w:rsidRPr="009B7CE1" w:rsidRDefault="009B7CE1" w:rsidP="00DA224A">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Calculation of Arithmetic mean</w:t>
      </w:r>
    </w:p>
    <w:tbl>
      <w:tblPr>
        <w:tblStyle w:val="TableGrid"/>
        <w:tblW w:w="0" w:type="auto"/>
        <w:tblLook w:val="04A0"/>
      </w:tblPr>
      <w:tblGrid>
        <w:gridCol w:w="4788"/>
        <w:gridCol w:w="4788"/>
      </w:tblGrid>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Family</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(Expenditure in Rs.)</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A</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300</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B</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325</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C</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375</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D</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400</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E</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425</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F</w:t>
            </w:r>
          </w:p>
        </w:tc>
        <w:tc>
          <w:tcPr>
            <w:tcW w:w="4788" w:type="dxa"/>
          </w:tcPr>
          <w:p w:rsidR="009B7CE1" w:rsidRPr="009B7CE1" w:rsidRDefault="009B7CE1" w:rsidP="009B7CE1">
            <w:pPr>
              <w:jc w:val="cente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500</w:t>
            </w:r>
          </w:p>
        </w:tc>
      </w:tr>
      <w:tr w:rsidR="009B7CE1" w:rsidTr="009B7CE1">
        <w:tc>
          <w:tcPr>
            <w:tcW w:w="4788" w:type="dxa"/>
          </w:tcPr>
          <w:p w:rsidR="009B7CE1" w:rsidRPr="009B7CE1" w:rsidRDefault="009B7CE1" w:rsidP="009B7CE1">
            <w:pPr>
              <w:jc w:val="center"/>
              <w:rPr>
                <w:rFonts w:ascii="Times New Roman" w:eastAsiaTheme="minorEastAsia" w:hAnsi="Times New Roman" w:cs="Times New Roman"/>
                <w:sz w:val="28"/>
                <w:szCs w:val="28"/>
              </w:rPr>
            </w:pPr>
          </w:p>
        </w:tc>
        <w:tc>
          <w:tcPr>
            <w:tcW w:w="4788" w:type="dxa"/>
          </w:tcPr>
          <w:p w:rsidR="009B7CE1" w:rsidRPr="009B7CE1" w:rsidRDefault="00A40274" w:rsidP="009B7CE1">
            <w:pPr>
              <w:jc w:val="center"/>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oMath>
            <w:r w:rsidR="009B7CE1">
              <w:rPr>
                <w:rFonts w:ascii="Times New Roman" w:eastAsiaTheme="minorEastAsia" w:hAnsi="Times New Roman" w:cs="Times New Roman"/>
                <w:sz w:val="28"/>
                <w:szCs w:val="28"/>
              </w:rPr>
              <w:t xml:space="preserve"> =2325</w:t>
            </w:r>
          </w:p>
        </w:tc>
      </w:tr>
    </w:tbl>
    <w:p w:rsidR="009B7CE1" w:rsidRDefault="009B7CE1" w:rsidP="00223466">
      <w:pPr>
        <w:rPr>
          <w:rFonts w:ascii="Times New Roman" w:eastAsiaTheme="minorEastAsia" w:hAnsi="Times New Roman" w:cs="Times New Roman"/>
          <w:sz w:val="28"/>
          <w:szCs w:val="28"/>
        </w:rPr>
      </w:pPr>
      <w:r w:rsidRPr="009B7CE1">
        <w:rPr>
          <w:rFonts w:ascii="Times New Roman" w:eastAsiaTheme="minorEastAsia" w:hAnsi="Times New Roman" w:cs="Times New Roman"/>
          <w:sz w:val="28"/>
          <w:szCs w:val="28"/>
        </w:rPr>
        <w:t xml:space="preserve">Here </w:t>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oMath>
      <w:r>
        <w:rPr>
          <w:rFonts w:ascii="Times New Roman" w:eastAsiaTheme="minorEastAsia" w:hAnsi="Times New Roman" w:cs="Times New Roman"/>
          <w:sz w:val="28"/>
          <w:szCs w:val="28"/>
        </w:rPr>
        <w:t xml:space="preserve"> =</w:t>
      </w:r>
      <w:r w:rsidR="00C02D1C">
        <w:rPr>
          <w:rFonts w:ascii="Times New Roman" w:eastAsiaTheme="minorEastAsia" w:hAnsi="Times New Roman" w:cs="Times New Roman"/>
          <w:sz w:val="28"/>
          <w:szCs w:val="28"/>
        </w:rPr>
        <w:t>2325,</w:t>
      </w:r>
      <w:r>
        <w:rPr>
          <w:rFonts w:ascii="Times New Roman" w:eastAsiaTheme="minorEastAsia" w:hAnsi="Times New Roman" w:cs="Times New Roman"/>
          <w:sz w:val="28"/>
          <w:szCs w:val="28"/>
        </w:rPr>
        <w:t xml:space="preserve"> </w:t>
      </w:r>
      <w:r w:rsidR="00C02D1C">
        <w:rPr>
          <w:rFonts w:ascii="Times New Roman" w:eastAsiaTheme="minorEastAsia" w:hAnsi="Times New Roman" w:cs="Times New Roman"/>
          <w:sz w:val="28"/>
          <w:szCs w:val="28"/>
        </w:rPr>
        <w:tab/>
      </w:r>
      <w:r w:rsidR="00C02D1C">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n=6</w:t>
      </w:r>
      <w:r w:rsidR="00C02D1C">
        <w:rPr>
          <w:rFonts w:ascii="Times New Roman" w:eastAsiaTheme="minorEastAsia" w:hAnsi="Times New Roman" w:cs="Times New Roman"/>
          <w:sz w:val="28"/>
          <w:szCs w:val="28"/>
        </w:rPr>
        <w:t xml:space="preserve">  </w:t>
      </w:r>
      <w:r w:rsidR="00C02D1C">
        <w:rPr>
          <w:rFonts w:ascii="Times New Roman" w:eastAsiaTheme="minorEastAsia" w:hAnsi="Times New Roman" w:cs="Times New Roman"/>
          <w:sz w:val="28"/>
          <w:szCs w:val="28"/>
        </w:rPr>
        <w:tab/>
      </w:r>
      <w:r w:rsidR="00C02D1C">
        <w:rPr>
          <w:rFonts w:ascii="Times New Roman" w:eastAsiaTheme="minorEastAsia" w:hAnsi="Times New Roman" w:cs="Times New Roman"/>
          <w:sz w:val="28"/>
          <w:szCs w:val="28"/>
        </w:rPr>
        <w:tab/>
        <w:t xml:space="preserv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 </m:t>
        </m:r>
        <w:proofErr w:type="gramStart"/>
      </m:oMath>
      <w:r w:rsidR="00DA224A">
        <w:rPr>
          <w:rFonts w:ascii="Times New Roman" w:eastAsiaTheme="minorEastAsia" w:hAnsi="Times New Roman" w:cs="Times New Roman"/>
          <w:sz w:val="28"/>
          <w:szCs w:val="28"/>
        </w:rPr>
        <w:t>= ?</w:t>
      </w:r>
      <w:proofErr w:type="gramEnd"/>
    </w:p>
    <w:p w:rsidR="004636C9" w:rsidRDefault="00C02D1C" w:rsidP="00D5021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Now</w:t>
      </w:r>
      <w:proofErr w:type="gramStart"/>
      <w:r>
        <w:rPr>
          <w:rFonts w:ascii="Times New Roman" w:eastAsiaTheme="minorEastAsia" w:hAnsi="Times New Roman" w:cs="Times New Roman"/>
          <w:sz w:val="28"/>
          <w:szCs w:val="28"/>
        </w:rPr>
        <w:t>,</w:t>
      </w:r>
      <m:oMath>
        <w:proofErr w:type="gramEnd"/>
        <m: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 xml:space="preserve">x </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r>
              <m:rPr>
                <m:sty m:val="p"/>
              </m:rP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2325</m:t>
            </m:r>
          </m:num>
          <m:den>
            <m:r>
              <w:rPr>
                <w:rFonts w:ascii="Cambria Math" w:eastAsiaTheme="minorEastAsia" w:hAnsi="Cambria Math" w:cs="Times New Roman"/>
                <w:sz w:val="28"/>
                <w:szCs w:val="28"/>
              </w:rPr>
              <m:t>6</m:t>
            </m:r>
          </m:den>
        </m:f>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387.5</w:t>
      </w:r>
    </w:p>
    <w:p w:rsidR="00C02D1C" w:rsidRDefault="00C02D1C" w:rsidP="00D50219">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Monthly average expenditure = Rs. 387.5</w:t>
      </w:r>
    </w:p>
    <w:p w:rsidR="00FA6C2C" w:rsidRDefault="00FA6C2C" w:rsidP="00D50219">
      <w:pPr>
        <w:rPr>
          <w:rFonts w:ascii="Times New Roman" w:eastAsiaTheme="minorEastAsia" w:hAnsi="Times New Roman" w:cs="Times New Roman"/>
          <w:sz w:val="28"/>
          <w:szCs w:val="28"/>
        </w:rPr>
      </w:pPr>
      <w:r w:rsidRPr="00FA6C2C">
        <w:rPr>
          <w:rFonts w:ascii="Times New Roman" w:eastAsiaTheme="minorEastAsia" w:hAnsi="Times New Roman" w:cs="Times New Roman"/>
          <w:sz w:val="28"/>
          <w:szCs w:val="28"/>
          <w:highlight w:val="green"/>
        </w:rPr>
        <w:t>Example</w:t>
      </w:r>
    </w:p>
    <w:p w:rsidR="00FA6C2C" w:rsidRDefault="00FA6C2C" w:rsidP="00FA6C2C">
      <w:pPr>
        <w:pStyle w:val="ListParagraph"/>
        <w:ind w:firstLine="720"/>
        <w:rPr>
          <w:rFonts w:ascii="Times New Roman" w:eastAsiaTheme="minorEastAsia" w:hAnsi="Times New Roman" w:cs="Times New Roman"/>
          <w:sz w:val="28"/>
          <w:szCs w:val="28"/>
        </w:rPr>
      </w:pPr>
      <w:r w:rsidRPr="00FA6C2C">
        <w:rPr>
          <w:rFonts w:ascii="Times New Roman" w:eastAsiaTheme="minorEastAsia" w:hAnsi="Times New Roman" w:cs="Times New Roman"/>
          <w:sz w:val="28"/>
          <w:szCs w:val="28"/>
        </w:rPr>
        <w:t>Find the arithmetic mean from the data given below by using by using (</w:t>
      </w:r>
      <w:r>
        <w:rPr>
          <w:rFonts w:ascii="Times New Roman" w:eastAsiaTheme="minorEastAsia" w:hAnsi="Times New Roman" w:cs="Times New Roman"/>
          <w:sz w:val="28"/>
          <w:szCs w:val="28"/>
        </w:rPr>
        <w:t>a) direct method (b) Step deviation method.</w:t>
      </w:r>
    </w:p>
    <w:tbl>
      <w:tblPr>
        <w:tblStyle w:val="TableGrid"/>
        <w:tblW w:w="0" w:type="auto"/>
        <w:tblInd w:w="720" w:type="dxa"/>
        <w:tblLook w:val="04A0"/>
      </w:tblPr>
      <w:tblGrid>
        <w:gridCol w:w="1446"/>
        <w:gridCol w:w="1235"/>
        <w:gridCol w:w="1235"/>
        <w:gridCol w:w="1235"/>
        <w:gridCol w:w="1235"/>
        <w:gridCol w:w="1235"/>
        <w:gridCol w:w="1235"/>
      </w:tblGrid>
      <w:tr w:rsidR="00FA6C2C" w:rsidTr="00FA6C2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Class boundaries</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15-25</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25-35</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35-45</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45-55</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55-65</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65-75</w:t>
            </w:r>
          </w:p>
        </w:tc>
      </w:tr>
      <w:tr w:rsidR="00FA6C2C" w:rsidTr="00FA6C2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Frequency</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1368" w:type="dxa"/>
          </w:tcPr>
          <w:p w:rsidR="00FA6C2C" w:rsidRDefault="00FA6C2C"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368" w:type="dxa"/>
          </w:tcPr>
          <w:p w:rsidR="00FA6C2C" w:rsidRDefault="006B7E01" w:rsidP="00FA6C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bl>
    <w:p w:rsidR="00FA6C2C" w:rsidRDefault="00FA6C2C" w:rsidP="00FA6C2C">
      <w:pPr>
        <w:pStyle w:val="ListParagraph"/>
        <w:ind w:firstLine="720"/>
        <w:rPr>
          <w:rFonts w:ascii="Times New Roman" w:eastAsiaTheme="minorEastAsia" w:hAnsi="Times New Roman" w:cs="Times New Roman"/>
          <w:sz w:val="28"/>
          <w:szCs w:val="28"/>
        </w:rPr>
      </w:pPr>
    </w:p>
    <w:p w:rsidR="00C02D1C" w:rsidRDefault="00FA6C2C" w:rsidP="00D50219">
      <w:pPr>
        <w:rPr>
          <w:rFonts w:ascii="Times New Roman" w:eastAsiaTheme="minorEastAsia" w:hAnsi="Times New Roman" w:cs="Times New Roman"/>
          <w:b/>
          <w:sz w:val="28"/>
          <w:szCs w:val="28"/>
        </w:rPr>
      </w:pPr>
      <w:r w:rsidRPr="00FA6C2C">
        <w:rPr>
          <w:rFonts w:ascii="Times New Roman" w:eastAsiaTheme="minorEastAsia" w:hAnsi="Times New Roman" w:cs="Times New Roman"/>
          <w:b/>
          <w:sz w:val="28"/>
          <w:szCs w:val="28"/>
        </w:rPr>
        <w:t>Solution</w:t>
      </w:r>
      <w:r w:rsidR="00622EB0">
        <w:rPr>
          <w:rFonts w:ascii="Times New Roman" w:eastAsiaTheme="minorEastAsia" w:hAnsi="Times New Roman" w:cs="Times New Roman"/>
          <w:b/>
          <w:sz w:val="28"/>
          <w:szCs w:val="28"/>
        </w:rPr>
        <w:t>:</w:t>
      </w:r>
    </w:p>
    <w:p w:rsidR="00FA6C2C" w:rsidRDefault="00FA6C2C" w:rsidP="00FA6C2C">
      <w:pPr>
        <w:pStyle w:val="ListParagraph"/>
        <w:numPr>
          <w:ilvl w:val="0"/>
          <w:numId w:val="16"/>
        </w:numPr>
        <w:rPr>
          <w:rFonts w:ascii="Times New Roman" w:eastAsiaTheme="minorEastAsia" w:hAnsi="Times New Roman" w:cs="Times New Roman"/>
          <w:sz w:val="28"/>
          <w:szCs w:val="28"/>
        </w:rPr>
      </w:pPr>
      <w:r w:rsidRPr="00FA6C2C">
        <w:rPr>
          <w:rFonts w:ascii="Times New Roman" w:eastAsiaTheme="minorEastAsia" w:hAnsi="Times New Roman" w:cs="Times New Roman"/>
          <w:sz w:val="28"/>
          <w:szCs w:val="28"/>
        </w:rPr>
        <w:t>By direct method</w:t>
      </w:r>
    </w:p>
    <w:tbl>
      <w:tblPr>
        <w:tblStyle w:val="TableGrid"/>
        <w:tblW w:w="0" w:type="auto"/>
        <w:tblInd w:w="720" w:type="dxa"/>
        <w:tblLook w:val="04A0"/>
      </w:tblPr>
      <w:tblGrid>
        <w:gridCol w:w="2243"/>
        <w:gridCol w:w="2196"/>
        <w:gridCol w:w="2280"/>
        <w:gridCol w:w="2137"/>
      </w:tblGrid>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Class boundaries</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Mid value(x)</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Frequency(f)</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fx</w:t>
            </w:r>
            <w:proofErr w:type="spellEnd"/>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15-25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w:t>
            </w:r>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25-35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330</w:t>
            </w:r>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35-45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40</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760</w:t>
            </w:r>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45-55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50</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700</w:t>
            </w:r>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55-65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FA6C2C" w:rsidTr="00FA6C2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65-75</w:t>
            </w:r>
          </w:p>
        </w:tc>
        <w:tc>
          <w:tcPr>
            <w:tcW w:w="2394" w:type="dxa"/>
          </w:tcPr>
          <w:p w:rsidR="00FA6C2C" w:rsidRDefault="00FA6C2C"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70</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394" w:type="dxa"/>
          </w:tcPr>
          <w:p w:rsidR="00FA6C2C"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140</w:t>
            </w:r>
          </w:p>
        </w:tc>
      </w:tr>
      <w:tr w:rsidR="006B7E01" w:rsidTr="00FA6C2C">
        <w:tc>
          <w:tcPr>
            <w:tcW w:w="2394" w:type="dxa"/>
          </w:tcPr>
          <w:p w:rsidR="006B7E01" w:rsidRDefault="006B7E01" w:rsidP="00622EB0">
            <w:pPr>
              <w:pStyle w:val="ListParagraph"/>
              <w:ind w:left="0"/>
              <w:jc w:val="center"/>
              <w:rPr>
                <w:rFonts w:ascii="Times New Roman" w:eastAsiaTheme="minorEastAsia" w:hAnsi="Times New Roman" w:cs="Times New Roman"/>
                <w:sz w:val="28"/>
                <w:szCs w:val="28"/>
              </w:rPr>
            </w:pPr>
          </w:p>
        </w:tc>
        <w:tc>
          <w:tcPr>
            <w:tcW w:w="2394" w:type="dxa"/>
          </w:tcPr>
          <w:p w:rsidR="006B7E01" w:rsidRDefault="006B7E01" w:rsidP="00622EB0">
            <w:pPr>
              <w:pStyle w:val="ListParagraph"/>
              <w:ind w:left="0"/>
              <w:jc w:val="center"/>
              <w:rPr>
                <w:rFonts w:ascii="Times New Roman" w:eastAsiaTheme="minorEastAsia" w:hAnsi="Times New Roman" w:cs="Times New Roman"/>
                <w:sz w:val="28"/>
                <w:szCs w:val="28"/>
              </w:rPr>
            </w:pPr>
          </w:p>
        </w:tc>
        <w:tc>
          <w:tcPr>
            <w:tcW w:w="2394" w:type="dxa"/>
          </w:tcPr>
          <w:p w:rsidR="006B7E01" w:rsidRDefault="006B7E01" w:rsidP="00622EB0">
            <w:pPr>
              <w:pStyle w:val="ListParagraph"/>
              <w:ind w:left="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 50</w:t>
            </w:r>
          </w:p>
        </w:tc>
        <w:tc>
          <w:tcPr>
            <w:tcW w:w="2394" w:type="dxa"/>
          </w:tcPr>
          <w:p w:rsidR="006B7E01" w:rsidRDefault="00A40274" w:rsidP="00622EB0">
            <w:pPr>
              <w:pStyle w:val="ListParagraph"/>
              <w:ind w:left="0"/>
              <w:jc w:val="center"/>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oMath>
            <w:r w:rsidR="006B7E01">
              <w:rPr>
                <w:rFonts w:ascii="Times New Roman" w:eastAsiaTheme="minorEastAsia" w:hAnsi="Times New Roman" w:cs="Times New Roman"/>
                <w:sz w:val="28"/>
                <w:szCs w:val="28"/>
              </w:rPr>
              <w:t xml:space="preserve">  = 2010</w:t>
            </w:r>
          </w:p>
        </w:tc>
      </w:tr>
    </w:tbl>
    <w:p w:rsidR="0029201E" w:rsidRDefault="00981E63" w:rsidP="00FA6C2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w:t>
      </w:r>
    </w:p>
    <w:p w:rsidR="00FA6C2C" w:rsidRDefault="0029201E" w:rsidP="0029201E">
      <w:pPr>
        <w:pStyle w:val="ListParagrap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oMath>
      <w:r>
        <w:rPr>
          <w:rFonts w:ascii="Times New Roman" w:eastAsiaTheme="minorEastAsia" w:hAnsi="Times New Roman" w:cs="Times New Roman"/>
          <w:sz w:val="28"/>
          <w:szCs w:val="28"/>
        </w:rPr>
        <w:t xml:space="preserve">  = 2010</w:t>
      </w:r>
      <w:r>
        <w:rPr>
          <w:rFonts w:ascii="Times New Roman" w:eastAsiaTheme="minorEastAsia" w:hAnsi="Times New Roman" w:cs="Times New Roman"/>
          <w:sz w:val="28"/>
          <w:szCs w:val="28"/>
        </w:rPr>
        <w:tab/>
        <w:t>N = 50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p>
    <w:p w:rsidR="00622EB0" w:rsidRDefault="0029201E" w:rsidP="00D50219">
      <w:pPr>
        <w:rPr>
          <w:rFonts w:ascii="Times New Roman" w:eastAsiaTheme="minorEastAsia" w:hAnsi="Times New Roman" w:cs="Times New Roman"/>
          <w:sz w:val="28"/>
          <w:szCs w:val="28"/>
        </w:rPr>
      </w:pPr>
      <w:r>
        <w:rPr>
          <w:rFonts w:ascii="Times New Roman"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fx</m:t>
                </m:r>
              </m:e>
            </m:nary>
            <m:r>
              <m:rPr>
                <m:sty m:val="p"/>
              </m:rP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2010</m:t>
            </m:r>
          </m:num>
          <m:den>
            <m:r>
              <w:rPr>
                <w:rFonts w:ascii="Cambria Math" w:eastAsiaTheme="minorEastAsia" w:hAnsi="Cambria Math" w:cs="Times New Roman"/>
                <w:sz w:val="28"/>
                <w:szCs w:val="28"/>
              </w:rPr>
              <m:t>50</m:t>
            </m:r>
          </m:den>
        </m:f>
      </m:oMath>
      <w:r>
        <w:rPr>
          <w:rFonts w:ascii="Times New Roman" w:eastAsiaTheme="minorEastAsia" w:hAnsi="Times New Roman" w:cs="Times New Roman"/>
          <w:sz w:val="28"/>
          <w:szCs w:val="28"/>
        </w:rPr>
        <w:t xml:space="preserve"> </w:t>
      </w:r>
      <w:r w:rsidR="00981E63">
        <w:rPr>
          <w:rFonts w:ascii="Times New Roman" w:eastAsiaTheme="minorEastAsia" w:hAnsi="Times New Roman" w:cs="Times New Roman"/>
          <w:sz w:val="28"/>
          <w:szCs w:val="28"/>
        </w:rPr>
        <w:t>= 40.2</w:t>
      </w:r>
      <w:r>
        <w:rPr>
          <w:rFonts w:ascii="Times New Roman" w:eastAsiaTheme="minorEastAsia" w:hAnsi="Times New Roman" w:cs="Times New Roman"/>
          <w:sz w:val="28"/>
          <w:szCs w:val="28"/>
        </w:rPr>
        <w:tab/>
      </w:r>
    </w:p>
    <w:p w:rsidR="00622EB0" w:rsidRDefault="00622EB0" w:rsidP="00D50219">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∴The required arithmetic mean=40.2</m:t>
        </m:r>
      </m:oMath>
      <w:r w:rsidR="0029201E">
        <w:rPr>
          <w:rFonts w:ascii="Times New Roman" w:eastAsiaTheme="minorEastAsia" w:hAnsi="Times New Roman" w:cs="Times New Roman"/>
          <w:sz w:val="28"/>
          <w:szCs w:val="28"/>
        </w:rPr>
        <w:tab/>
      </w:r>
    </w:p>
    <w:p w:rsidR="00622EB0" w:rsidRDefault="00622EB0" w:rsidP="00D50219">
      <w:pPr>
        <w:rPr>
          <w:rFonts w:ascii="Times New Roman" w:eastAsiaTheme="minorEastAsia" w:hAnsi="Times New Roman" w:cs="Times New Roman"/>
          <w:sz w:val="28"/>
          <w:szCs w:val="28"/>
        </w:rPr>
      </w:pPr>
    </w:p>
    <w:p w:rsidR="00622EB0" w:rsidRDefault="00622EB0" w:rsidP="00D50219">
      <w:pPr>
        <w:rPr>
          <w:rFonts w:ascii="Times New Roman" w:eastAsiaTheme="minorEastAsia" w:hAnsi="Times New Roman" w:cs="Times New Roman"/>
          <w:sz w:val="28"/>
          <w:szCs w:val="28"/>
        </w:rPr>
      </w:pPr>
    </w:p>
    <w:p w:rsidR="00622EB0" w:rsidRDefault="00622EB0" w:rsidP="00D50219">
      <w:pPr>
        <w:rPr>
          <w:rFonts w:ascii="Times New Roman" w:eastAsiaTheme="minorEastAsia" w:hAnsi="Times New Roman" w:cs="Times New Roman"/>
          <w:sz w:val="28"/>
          <w:szCs w:val="28"/>
        </w:rPr>
      </w:pPr>
    </w:p>
    <w:p w:rsidR="00622EB0" w:rsidRDefault="00622EB0" w:rsidP="00D50219">
      <w:pPr>
        <w:rPr>
          <w:rFonts w:ascii="Times New Roman" w:eastAsiaTheme="minorEastAsia" w:hAnsi="Times New Roman" w:cs="Times New Roman"/>
          <w:sz w:val="28"/>
          <w:szCs w:val="28"/>
        </w:rPr>
      </w:pPr>
    </w:p>
    <w:p w:rsidR="00622EB0" w:rsidRDefault="00622EB0" w:rsidP="00D50219">
      <w:pPr>
        <w:rPr>
          <w:rFonts w:ascii="Times New Roman" w:eastAsiaTheme="minorEastAsia" w:hAnsi="Times New Roman" w:cs="Times New Roman"/>
          <w:sz w:val="28"/>
          <w:szCs w:val="28"/>
        </w:rPr>
      </w:pPr>
    </w:p>
    <w:p w:rsidR="00622EB0" w:rsidRPr="00622EB0" w:rsidRDefault="00622EB0" w:rsidP="00622EB0">
      <w:pPr>
        <w:pStyle w:val="ListParagraph"/>
        <w:rPr>
          <w:rFonts w:ascii="Times New Roman" w:hAnsi="Times New Roman" w:cs="Times New Roman"/>
          <w:sz w:val="28"/>
          <w:szCs w:val="28"/>
        </w:rPr>
      </w:pPr>
    </w:p>
    <w:p w:rsidR="00622EB0" w:rsidRPr="00622EB0" w:rsidRDefault="00622EB0" w:rsidP="00622EB0">
      <w:pPr>
        <w:ind w:left="360"/>
        <w:rPr>
          <w:rFonts w:ascii="Times New Roman" w:hAnsi="Times New Roman" w:cs="Times New Roman"/>
          <w:sz w:val="28"/>
          <w:szCs w:val="28"/>
        </w:rPr>
      </w:pPr>
    </w:p>
    <w:p w:rsidR="00622EB0" w:rsidRPr="00622EB0" w:rsidRDefault="00622EB0" w:rsidP="00622EB0">
      <w:pPr>
        <w:pStyle w:val="ListParagraph"/>
        <w:rPr>
          <w:rFonts w:ascii="Times New Roman" w:hAnsi="Times New Roman" w:cs="Times New Roman"/>
          <w:sz w:val="28"/>
          <w:szCs w:val="28"/>
        </w:rPr>
      </w:pPr>
    </w:p>
    <w:p w:rsidR="00622EB0" w:rsidRPr="00622EB0" w:rsidRDefault="00622EB0" w:rsidP="00111DBE">
      <w:pPr>
        <w:pStyle w:val="ListParagraph"/>
        <w:numPr>
          <w:ilvl w:val="0"/>
          <w:numId w:val="16"/>
        </w:numPr>
        <w:jc w:val="both"/>
        <w:rPr>
          <w:rFonts w:ascii="Times New Roman" w:hAnsi="Times New Roman" w:cs="Times New Roman"/>
          <w:sz w:val="28"/>
          <w:szCs w:val="28"/>
        </w:rPr>
      </w:pPr>
      <w:r>
        <w:rPr>
          <w:rFonts w:ascii="Times New Roman" w:eastAsiaTheme="minorEastAsia" w:hAnsi="Times New Roman" w:cs="Times New Roman"/>
          <w:sz w:val="28"/>
          <w:szCs w:val="28"/>
        </w:rPr>
        <w:t>Step deviation method</w:t>
      </w:r>
    </w:p>
    <w:tbl>
      <w:tblPr>
        <w:tblStyle w:val="TableGrid"/>
        <w:tblW w:w="0" w:type="auto"/>
        <w:tblInd w:w="720" w:type="dxa"/>
        <w:tblLook w:val="04A0"/>
      </w:tblPr>
      <w:tblGrid>
        <w:gridCol w:w="1556"/>
        <w:gridCol w:w="1394"/>
        <w:gridCol w:w="1678"/>
        <w:gridCol w:w="1374"/>
        <w:gridCol w:w="1404"/>
        <w:gridCol w:w="1450"/>
      </w:tblGrid>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Class boundaries</w:t>
            </w:r>
          </w:p>
        </w:tc>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Mid value</w:t>
            </w:r>
          </w:p>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(x)</w:t>
            </w:r>
          </w:p>
        </w:tc>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Frequency(f)</w:t>
            </w:r>
          </w:p>
        </w:tc>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d=x-40</w:t>
            </w:r>
          </w:p>
        </w:tc>
        <w:tc>
          <w:tcPr>
            <w:tcW w:w="1596" w:type="dxa"/>
          </w:tcPr>
          <w:p w:rsidR="00622EB0" w:rsidRDefault="00A40274" w:rsidP="00111DBE">
            <w:pPr>
              <w:pStyle w:val="ListParagraph"/>
              <w:ind w:left="0"/>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oMath>
            <w:r w:rsidR="00622EB0">
              <w:rPr>
                <w:rFonts w:ascii="Times New Roman" w:eastAsiaTheme="minorEastAsia" w:hAnsi="Times New Roman" w:cs="Times New Roman"/>
                <w:sz w:val="28"/>
                <w:szCs w:val="28"/>
              </w:rPr>
              <w:t>=</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10</m:t>
                  </m:r>
                </m:den>
              </m:f>
            </m:oMath>
          </w:p>
        </w:tc>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oMath>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15-25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25-35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-11</w:t>
            </w:r>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35-45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45-55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w:t>
            </w:r>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55-65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731A77" w:rsidTr="00622EB0">
        <w:tc>
          <w:tcPr>
            <w:tcW w:w="1596" w:type="dxa"/>
          </w:tcPr>
          <w:p w:rsidR="00622EB0" w:rsidRDefault="00622EB0"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65-75</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30</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596" w:type="dxa"/>
          </w:tcPr>
          <w:p w:rsidR="00622EB0"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r>
      <w:tr w:rsidR="00731A77" w:rsidTr="00622EB0">
        <w:tc>
          <w:tcPr>
            <w:tcW w:w="1596" w:type="dxa"/>
          </w:tcPr>
          <w:p w:rsidR="00731A77" w:rsidRDefault="00731A77" w:rsidP="00111DBE">
            <w:pPr>
              <w:pStyle w:val="ListParagraph"/>
              <w:ind w:left="0"/>
              <w:jc w:val="both"/>
              <w:rPr>
                <w:rFonts w:ascii="Times New Roman" w:eastAsiaTheme="minorEastAsia" w:hAnsi="Times New Roman" w:cs="Times New Roman"/>
                <w:sz w:val="28"/>
                <w:szCs w:val="28"/>
              </w:rPr>
            </w:pPr>
          </w:p>
        </w:tc>
        <w:tc>
          <w:tcPr>
            <w:tcW w:w="1596" w:type="dxa"/>
          </w:tcPr>
          <w:p w:rsidR="00731A77" w:rsidRDefault="00731A77" w:rsidP="00111DBE">
            <w:pPr>
              <w:pStyle w:val="ListParagraph"/>
              <w:ind w:left="0"/>
              <w:jc w:val="both"/>
              <w:rPr>
                <w:rFonts w:ascii="Times New Roman" w:eastAsiaTheme="minorEastAsia" w:hAnsi="Times New Roman" w:cs="Times New Roman"/>
                <w:sz w:val="28"/>
                <w:szCs w:val="28"/>
              </w:rPr>
            </w:pPr>
          </w:p>
        </w:tc>
        <w:tc>
          <w:tcPr>
            <w:tcW w:w="1596" w:type="dxa"/>
          </w:tcPr>
          <w:p w:rsidR="00731A77" w:rsidRDefault="00731A77" w:rsidP="00111DB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N=50</w:t>
            </w:r>
          </w:p>
        </w:tc>
        <w:tc>
          <w:tcPr>
            <w:tcW w:w="1596" w:type="dxa"/>
          </w:tcPr>
          <w:p w:rsidR="00731A77" w:rsidRDefault="00731A77" w:rsidP="00111DBE">
            <w:pPr>
              <w:pStyle w:val="ListParagraph"/>
              <w:ind w:left="0"/>
              <w:jc w:val="both"/>
              <w:rPr>
                <w:rFonts w:ascii="Times New Roman" w:eastAsiaTheme="minorEastAsia" w:hAnsi="Times New Roman" w:cs="Times New Roman"/>
                <w:sz w:val="28"/>
                <w:szCs w:val="28"/>
              </w:rPr>
            </w:pPr>
          </w:p>
        </w:tc>
        <w:tc>
          <w:tcPr>
            <w:tcW w:w="1596" w:type="dxa"/>
          </w:tcPr>
          <w:p w:rsidR="00731A77" w:rsidRDefault="00731A77" w:rsidP="00111DBE">
            <w:pPr>
              <w:pStyle w:val="ListParagraph"/>
              <w:ind w:left="0"/>
              <w:jc w:val="both"/>
              <w:rPr>
                <w:rFonts w:ascii="Times New Roman" w:eastAsiaTheme="minorEastAsia" w:hAnsi="Times New Roman" w:cs="Times New Roman"/>
                <w:sz w:val="28"/>
                <w:szCs w:val="28"/>
              </w:rPr>
            </w:pPr>
          </w:p>
        </w:tc>
        <w:tc>
          <w:tcPr>
            <w:tcW w:w="1596" w:type="dxa"/>
          </w:tcPr>
          <w:p w:rsidR="00731A77" w:rsidRDefault="00A40274" w:rsidP="00111DBE">
            <w:pPr>
              <w:pStyle w:val="ListParagraph"/>
              <w:ind w:left="0"/>
              <w:jc w:val="both"/>
              <w:rPr>
                <w:rFonts w:ascii="Times New Roman" w:eastAsiaTheme="minorEastAsia" w:hAnsi="Times New Roman" w:cs="Times New Roman"/>
                <w:sz w:val="28"/>
                <w:szCs w:val="28"/>
              </w:rPr>
            </w:pP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e>
              </m:nary>
            </m:oMath>
            <w:r w:rsidR="00731A77">
              <w:rPr>
                <w:rFonts w:ascii="Times New Roman" w:eastAsiaTheme="minorEastAsia" w:hAnsi="Times New Roman" w:cs="Times New Roman"/>
                <w:sz w:val="28"/>
                <w:szCs w:val="28"/>
              </w:rPr>
              <w:t>= 1</w:t>
            </w:r>
          </w:p>
        </w:tc>
      </w:tr>
    </w:tbl>
    <w:p w:rsidR="0029201E" w:rsidRDefault="00731A77" w:rsidP="00111DBE">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Here </w:t>
      </w:r>
      <w:r>
        <w:rPr>
          <w:rFonts w:ascii="Times New Roman" w:eastAsiaTheme="minorEastAsia" w:hAnsi="Times New Roman" w:cs="Times New Roman"/>
          <w:sz w:val="28"/>
          <w:szCs w:val="28"/>
        </w:rPr>
        <w:tab/>
        <w:t>a=40</w:t>
      </w:r>
      <w:r w:rsidR="0029201E" w:rsidRPr="00622EB0">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e>
        </m:nary>
      </m:oMath>
      <w:r>
        <w:rPr>
          <w:rFonts w:ascii="Times New Roman" w:eastAsiaTheme="minorEastAsia" w:hAnsi="Times New Roman" w:cs="Times New Roman"/>
          <w:sz w:val="28"/>
          <w:szCs w:val="28"/>
        </w:rPr>
        <w:t>= 1</w:t>
      </w:r>
      <w:r>
        <w:rPr>
          <w:rFonts w:ascii="Times New Roman" w:eastAsiaTheme="minorEastAsia" w:hAnsi="Times New Roman" w:cs="Times New Roman"/>
          <w:sz w:val="28"/>
          <w:szCs w:val="28"/>
        </w:rPr>
        <w:tab/>
        <w:t>N =50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h= 10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p>
    <w:p w:rsidR="00547107" w:rsidRDefault="00547107" w:rsidP="00111DBE">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a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e>
            </m:nary>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*h</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00BE4A3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40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50</m:t>
            </m:r>
          </m:den>
        </m:f>
      </m:oMath>
      <w:r>
        <w:rPr>
          <w:rFonts w:ascii="Times New Roman" w:eastAsiaTheme="minorEastAsia" w:hAnsi="Times New Roman" w:cs="Times New Roman"/>
          <w:sz w:val="28"/>
          <w:szCs w:val="28"/>
        </w:rPr>
        <w:t>*10</w:t>
      </w:r>
      <w:r w:rsidR="00BE4A32">
        <w:rPr>
          <w:rFonts w:ascii="Times New Roman" w:eastAsiaTheme="minorEastAsia" w:hAnsi="Times New Roman" w:cs="Times New Roman"/>
          <w:sz w:val="28"/>
          <w:szCs w:val="28"/>
        </w:rPr>
        <w:tab/>
      </w:r>
      <w:r w:rsidR="00BE4A32">
        <w:rPr>
          <w:rFonts w:ascii="Times New Roman" w:eastAsiaTheme="minorEastAsia" w:hAnsi="Times New Roman" w:cs="Times New Roman"/>
          <w:sz w:val="28"/>
          <w:szCs w:val="28"/>
        </w:rPr>
        <w:tab/>
        <w:t>= 40.2</w:t>
      </w:r>
    </w:p>
    <w:p w:rsidR="00BE4A32" w:rsidRDefault="00BE4A32" w:rsidP="00111DB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∴The required arithmetic mean=40.2</m:t>
          </m:r>
        </m:oMath>
      </m:oMathPara>
    </w:p>
    <w:p w:rsidR="00BE4A32" w:rsidRDefault="00BE4A32" w:rsidP="00111DBE">
      <w:pPr>
        <w:pStyle w:val="ListParagraph"/>
        <w:jc w:val="both"/>
        <w:rPr>
          <w:rFonts w:ascii="Times New Roman" w:hAnsi="Times New Roman" w:cs="Times New Roman"/>
          <w:sz w:val="28"/>
          <w:szCs w:val="28"/>
        </w:rPr>
      </w:pPr>
      <w:r w:rsidRPr="00BE4A32">
        <w:rPr>
          <w:rFonts w:ascii="Times New Roman" w:hAnsi="Times New Roman" w:cs="Times New Roman"/>
          <w:sz w:val="28"/>
          <w:szCs w:val="28"/>
          <w:highlight w:val="green"/>
        </w:rPr>
        <w:t>Discrete case</w:t>
      </w:r>
      <w:r>
        <w:rPr>
          <w:rFonts w:ascii="Times New Roman" w:hAnsi="Times New Roman" w:cs="Times New Roman"/>
          <w:sz w:val="28"/>
          <w:szCs w:val="28"/>
        </w:rPr>
        <w:t>: Class discussion</w:t>
      </w:r>
    </w:p>
    <w:p w:rsidR="00BE4A32" w:rsidRDefault="00BE4A32" w:rsidP="00111DBE">
      <w:pPr>
        <w:pStyle w:val="ListParagraph"/>
        <w:jc w:val="both"/>
        <w:rPr>
          <w:rFonts w:ascii="Times New Roman" w:hAnsi="Times New Roman" w:cs="Times New Roman"/>
          <w:sz w:val="28"/>
          <w:szCs w:val="28"/>
        </w:rPr>
      </w:pPr>
      <w:r>
        <w:rPr>
          <w:rFonts w:ascii="Times New Roman" w:hAnsi="Times New Roman" w:cs="Times New Roman"/>
          <w:sz w:val="28"/>
          <w:szCs w:val="28"/>
        </w:rPr>
        <w:t>Home work</w:t>
      </w:r>
    </w:p>
    <w:p w:rsidR="00BE4A32" w:rsidRDefault="00BE4A32" w:rsidP="00111DB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Compute the arithmetic </w:t>
      </w:r>
      <w:r w:rsidR="002C397D">
        <w:rPr>
          <w:rFonts w:ascii="Times New Roman" w:hAnsi="Times New Roman" w:cs="Times New Roman"/>
          <w:sz w:val="28"/>
          <w:szCs w:val="28"/>
        </w:rPr>
        <w:t>mean of the following frequency distribution by (a) direct method (b) Short cut method</w:t>
      </w:r>
    </w:p>
    <w:tbl>
      <w:tblPr>
        <w:tblStyle w:val="TableGrid"/>
        <w:tblW w:w="0" w:type="auto"/>
        <w:tblInd w:w="720" w:type="dxa"/>
        <w:tblLook w:val="04A0"/>
      </w:tblPr>
      <w:tblGrid>
        <w:gridCol w:w="1332"/>
        <w:gridCol w:w="1254"/>
        <w:gridCol w:w="1254"/>
        <w:gridCol w:w="1254"/>
        <w:gridCol w:w="1254"/>
        <w:gridCol w:w="1254"/>
        <w:gridCol w:w="1254"/>
      </w:tblGrid>
      <w:tr w:rsidR="002C397D" w:rsidTr="002C397D">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Heights in cm (x)</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10</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20</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30</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40</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50</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60</w:t>
            </w:r>
          </w:p>
        </w:tc>
      </w:tr>
      <w:tr w:rsidR="002C397D" w:rsidTr="002C397D">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No of plants (f)</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3</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9</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21</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11</w:t>
            </w:r>
          </w:p>
        </w:tc>
        <w:tc>
          <w:tcPr>
            <w:tcW w:w="1368" w:type="dxa"/>
          </w:tcPr>
          <w:p w:rsidR="002C397D" w:rsidRDefault="002C397D" w:rsidP="00111DBE">
            <w:pPr>
              <w:pStyle w:val="ListParagraph"/>
              <w:ind w:left="0"/>
              <w:jc w:val="both"/>
              <w:rPr>
                <w:rFonts w:ascii="Times New Roman" w:hAnsi="Times New Roman" w:cs="Times New Roman"/>
                <w:sz w:val="28"/>
                <w:szCs w:val="28"/>
              </w:rPr>
            </w:pPr>
            <w:r>
              <w:rPr>
                <w:rFonts w:ascii="Times New Roman" w:hAnsi="Times New Roman" w:cs="Times New Roman"/>
                <w:sz w:val="28"/>
                <w:szCs w:val="28"/>
              </w:rPr>
              <w:t>5</w:t>
            </w:r>
          </w:p>
        </w:tc>
      </w:tr>
    </w:tbl>
    <w:p w:rsidR="002C397D" w:rsidRDefault="002C397D" w:rsidP="00111DBE">
      <w:pPr>
        <w:pStyle w:val="ListParagraph"/>
        <w:jc w:val="both"/>
        <w:rPr>
          <w:rFonts w:ascii="Times New Roman" w:hAnsi="Times New Roman" w:cs="Times New Roman"/>
          <w:sz w:val="28"/>
          <w:szCs w:val="28"/>
        </w:rPr>
      </w:pPr>
    </w:p>
    <w:p w:rsidR="000C4EB5" w:rsidRDefault="000C4EB5" w:rsidP="00111DBE">
      <w:pPr>
        <w:pStyle w:val="ListParagraph"/>
        <w:jc w:val="both"/>
        <w:rPr>
          <w:rFonts w:ascii="Times New Roman" w:hAnsi="Times New Roman" w:cs="Times New Roman"/>
          <w:sz w:val="28"/>
          <w:szCs w:val="28"/>
        </w:rPr>
      </w:pPr>
      <w:r w:rsidRPr="000C4EB5">
        <w:rPr>
          <w:rFonts w:ascii="Times New Roman" w:hAnsi="Times New Roman" w:cs="Times New Roman"/>
          <w:sz w:val="28"/>
          <w:szCs w:val="28"/>
          <w:highlight w:val="green"/>
        </w:rPr>
        <w:t>Weighted Arithmetic mean</w:t>
      </w:r>
    </w:p>
    <w:p w:rsidR="000C4EB5" w:rsidRDefault="000C4EB5" w:rsidP="00111DBE">
      <w:pPr>
        <w:jc w:val="both"/>
        <w:rPr>
          <w:rFonts w:ascii="Times New Roman" w:hAnsi="Times New Roman" w:cs="Times New Roman"/>
          <w:sz w:val="28"/>
          <w:szCs w:val="28"/>
        </w:rPr>
      </w:pPr>
      <w:r>
        <w:rPr>
          <w:rFonts w:ascii="Times New Roman" w:hAnsi="Times New Roman" w:cs="Times New Roman"/>
          <w:sz w:val="28"/>
          <w:szCs w:val="28"/>
        </w:rPr>
        <w:tab/>
        <w:t>In the simple arithmetic mean all the items are assumed equally important in the distribution. But in practice this may not be so, the importance of some items may be greater than the other. So in such cases proper weighted should be given to various items. Now we define the following weighted arithmetic average in which proper weight is considered.</w:t>
      </w:r>
    </w:p>
    <w:p w:rsidR="00086E56" w:rsidRDefault="00086E56" w:rsidP="00111DBE">
      <w:pPr>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ab/>
        <w:t>Let w</w:t>
      </w:r>
      <w:r>
        <w:rPr>
          <w:rFonts w:ascii="Times New Roman" w:hAnsi="Times New Roman" w:cs="Times New Roman"/>
          <w:sz w:val="28"/>
          <w:szCs w:val="28"/>
          <w:vertAlign w:val="subscript"/>
        </w:rPr>
        <w:t xml:space="preserve">1, </w:t>
      </w:r>
      <w:r>
        <w:rPr>
          <w:rFonts w:ascii="Times New Roman" w:hAnsi="Times New Roman" w:cs="Times New Roman"/>
          <w:sz w:val="28"/>
          <w:szCs w:val="28"/>
        </w:rPr>
        <w:t>w</w:t>
      </w:r>
      <w:r>
        <w:rPr>
          <w:rFonts w:ascii="Times New Roman" w:hAnsi="Times New Roman" w:cs="Times New Roman"/>
          <w:sz w:val="28"/>
          <w:szCs w:val="28"/>
          <w:vertAlign w:val="subscript"/>
        </w:rPr>
        <w:t>2</w:t>
      </w:r>
      <w:r>
        <w:rPr>
          <w:rFonts w:ascii="Times New Roman" w:hAnsi="Times New Roman" w:cs="Times New Roman"/>
          <w:sz w:val="28"/>
          <w:szCs w:val="28"/>
        </w:rPr>
        <w:t>, w</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 xml:space="preserve"> be the weights given to the </w:t>
      </w:r>
      <w:proofErr w:type="spellStart"/>
      <w:r>
        <w:rPr>
          <w:rFonts w:ascii="Times New Roman" w:hAnsi="Times New Roman" w:cs="Times New Roman"/>
          <w:sz w:val="28"/>
          <w:szCs w:val="28"/>
        </w:rPr>
        <w:t>variate</w:t>
      </w:r>
      <w:proofErr w:type="spellEnd"/>
      <w:r>
        <w:rPr>
          <w:rFonts w:ascii="Times New Roman" w:hAnsi="Times New Roman" w:cs="Times New Roman"/>
          <w:sz w:val="28"/>
          <w:szCs w:val="28"/>
        </w:rPr>
        <w:t xml:space="preserve"> values x</w:t>
      </w:r>
      <w:r>
        <w:rPr>
          <w:rFonts w:ascii="Times New Roman" w:hAnsi="Times New Roman" w:cs="Times New Roman"/>
          <w:sz w:val="28"/>
          <w:szCs w:val="28"/>
          <w:vertAlign w:val="subscript"/>
        </w:rPr>
        <w:t>1</w:t>
      </w:r>
      <w:r>
        <w:rPr>
          <w:rFonts w:ascii="Times New Roman" w:hAnsi="Times New Roman" w:cs="Times New Roman"/>
          <w:sz w:val="28"/>
          <w:szCs w:val="28"/>
        </w:rPr>
        <w:t>, x</w:t>
      </w:r>
      <w:r>
        <w:rPr>
          <w:rFonts w:ascii="Times New Roman" w:hAnsi="Times New Roman" w:cs="Times New Roman"/>
          <w:sz w:val="28"/>
          <w:szCs w:val="28"/>
          <w:vertAlign w:val="subscript"/>
        </w:rPr>
        <w:t>2</w:t>
      </w:r>
      <w:r>
        <w:rPr>
          <w:rFonts w:ascii="Times New Roman" w:hAnsi="Times New Roman" w:cs="Times New Roman"/>
          <w:sz w:val="28"/>
          <w:szCs w:val="28"/>
        </w:rPr>
        <w:t xml:space="preserve"> ,x</w:t>
      </w:r>
      <w:r>
        <w:rPr>
          <w:rFonts w:ascii="Times New Roman" w:hAnsi="Times New Roman" w:cs="Times New Roman"/>
          <w:sz w:val="28"/>
          <w:szCs w:val="28"/>
          <w:vertAlign w:val="subscript"/>
        </w:rPr>
        <w:t xml:space="preserve">3, </w:t>
      </w:r>
      <w:r>
        <w:rPr>
          <w:rFonts w:ascii="Times New Roman" w:hAnsi="Times New Roman" w:cs="Times New Roman"/>
          <w:sz w:val="28"/>
          <w:szCs w:val="28"/>
        </w:rPr>
        <w:t>…………………..</w:t>
      </w:r>
      <w:proofErr w:type="spellStart"/>
      <w:r>
        <w:rPr>
          <w:rFonts w:ascii="Times New Roman" w:hAnsi="Times New Roman" w:cs="Times New Roman"/>
          <w:sz w:val="28"/>
          <w:szCs w:val="28"/>
        </w:rPr>
        <w:t>x</w:t>
      </w:r>
      <w:r>
        <w:rPr>
          <w:rFonts w:ascii="Times New Roman" w:hAnsi="Times New Roman" w:cs="Times New Roman"/>
          <w:sz w:val="28"/>
          <w:szCs w:val="28"/>
          <w:vertAlign w:val="subscript"/>
        </w:rPr>
        <w:t>n</w:t>
      </w:r>
      <w:proofErr w:type="spellEnd"/>
      <w:r>
        <w:rPr>
          <w:rFonts w:ascii="Times New Roman" w:hAnsi="Times New Roman" w:cs="Times New Roman"/>
          <w:sz w:val="28"/>
          <w:szCs w:val="28"/>
        </w:rPr>
        <w:t xml:space="preserve"> respectively then their weighted arithmetic mean denoted by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Pr>
          <w:rFonts w:ascii="Times New Roman" w:eastAsiaTheme="minorEastAsia" w:hAnsi="Times New Roman" w:cs="Times New Roman"/>
          <w:sz w:val="28"/>
          <w:szCs w:val="28"/>
          <w:vertAlign w:val="subscript"/>
        </w:rPr>
        <w:t>w</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den>
        </m:f>
      </m:oMath>
      <w:r w:rsidR="00240D86">
        <w:rPr>
          <w:rFonts w:ascii="Times New Roman" w:eastAsiaTheme="minorEastAsia" w:hAnsi="Times New Roman" w:cs="Times New Roman"/>
          <w:sz w:val="28"/>
          <w:szCs w:val="28"/>
        </w:rPr>
        <w:tab/>
      </w:r>
      <w:r w:rsidR="00240D86">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wx</m:t>
                </m:r>
              </m:e>
            </m:nary>
          </m:num>
          <m:den>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w</m:t>
                </m:r>
              </m:e>
            </m:nary>
          </m:den>
        </m:f>
      </m:oMath>
      <w:r w:rsidR="00240D86">
        <w:rPr>
          <w:rFonts w:ascii="Times New Roman" w:eastAsiaTheme="minorEastAsia" w:hAnsi="Times New Roman" w:cs="Times New Roman"/>
          <w:sz w:val="28"/>
          <w:szCs w:val="28"/>
        </w:rPr>
        <w:t xml:space="preserve"> ………………</w:t>
      </w:r>
      <w:r w:rsidR="00046D79">
        <w:rPr>
          <w:rFonts w:ascii="Times New Roman" w:eastAsiaTheme="minorEastAsia" w:hAnsi="Times New Roman" w:cs="Times New Roman"/>
          <w:sz w:val="28"/>
          <w:szCs w:val="28"/>
        </w:rPr>
        <w:t>(6)</w:t>
      </w:r>
    </w:p>
    <w:p w:rsidR="00046D79" w:rsidRDefault="00046D79" w:rsidP="00111DBE">
      <w:pPr>
        <w:jc w:val="both"/>
        <w:rPr>
          <w:rFonts w:ascii="Times New Roman" w:eastAsiaTheme="minorEastAsia" w:hAnsi="Times New Roman" w:cs="Times New Roman"/>
          <w:sz w:val="28"/>
          <w:szCs w:val="28"/>
        </w:rPr>
      </w:pPr>
      <w:r w:rsidRPr="00046D79">
        <w:rPr>
          <w:rFonts w:ascii="Times New Roman" w:eastAsiaTheme="minorEastAsia" w:hAnsi="Times New Roman" w:cs="Times New Roman"/>
          <w:sz w:val="28"/>
          <w:szCs w:val="28"/>
          <w:highlight w:val="yellow"/>
        </w:rPr>
        <w:t>Example</w:t>
      </w:r>
    </w:p>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Computed the weighted arithmetic mean of the index number from the data given below.</w:t>
      </w:r>
    </w:p>
    <w:tbl>
      <w:tblPr>
        <w:tblStyle w:val="TableGrid"/>
        <w:tblW w:w="0" w:type="auto"/>
        <w:tblLook w:val="04A0"/>
      </w:tblPr>
      <w:tblGrid>
        <w:gridCol w:w="3192"/>
        <w:gridCol w:w="3192"/>
        <w:gridCol w:w="3192"/>
      </w:tblGrid>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Group</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Index no</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weights</w:t>
            </w:r>
          </w:p>
        </w:tc>
      </w:tr>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Food</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125</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r>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Clothing</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133</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r>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Fuel and light</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141</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r>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House rent</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173</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046D79" w:rsidTr="00046D79">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Misc.</w:t>
            </w:r>
          </w:p>
        </w:tc>
        <w:tc>
          <w:tcPr>
            <w:tcW w:w="3192" w:type="dxa"/>
          </w:tcPr>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182</w:t>
            </w:r>
          </w:p>
        </w:tc>
        <w:tc>
          <w:tcPr>
            <w:tcW w:w="3192" w:type="dxa"/>
          </w:tcPr>
          <w:p w:rsidR="00046D79" w:rsidRDefault="00550678"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r>
    </w:tbl>
    <w:p w:rsidR="00046D79" w:rsidRDefault="00046D79"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240D86" w:rsidRDefault="00A7709E" w:rsidP="00111DBE">
      <w:pPr>
        <w:jc w:val="both"/>
        <w:rPr>
          <w:rFonts w:ascii="Times New Roman" w:hAnsi="Times New Roman" w:cs="Times New Roman"/>
          <w:sz w:val="28"/>
          <w:szCs w:val="28"/>
        </w:rPr>
      </w:pPr>
      <w:r>
        <w:rPr>
          <w:rFonts w:ascii="Times New Roman" w:hAnsi="Times New Roman" w:cs="Times New Roman"/>
          <w:sz w:val="28"/>
          <w:szCs w:val="28"/>
        </w:rPr>
        <w:t>Solution</w:t>
      </w:r>
    </w:p>
    <w:tbl>
      <w:tblPr>
        <w:tblStyle w:val="TableGrid"/>
        <w:tblW w:w="7817" w:type="dxa"/>
        <w:tblLayout w:type="fixed"/>
        <w:tblLook w:val="04A0"/>
      </w:tblPr>
      <w:tblGrid>
        <w:gridCol w:w="2352"/>
        <w:gridCol w:w="1626"/>
        <w:gridCol w:w="1800"/>
        <w:gridCol w:w="1800"/>
        <w:gridCol w:w="239"/>
      </w:tblGrid>
      <w:tr w:rsidR="00A7709E" w:rsidTr="00302A2E">
        <w:trPr>
          <w:gridAfter w:val="1"/>
          <w:wAfter w:w="239" w:type="dxa"/>
        </w:trPr>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Group</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Index no (x)</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Weights (w)</w:t>
            </w:r>
          </w:p>
        </w:tc>
        <w:tc>
          <w:tcPr>
            <w:tcW w:w="1800" w:type="dxa"/>
          </w:tcPr>
          <w:p w:rsidR="00A7709E" w:rsidRDefault="00A7709E" w:rsidP="00111DBE">
            <w:pPr>
              <w:jc w:val="both"/>
              <w:rPr>
                <w:rFonts w:ascii="Times New Roman" w:hAnsi="Times New Roman" w:cs="Times New Roman"/>
                <w:sz w:val="28"/>
                <w:szCs w:val="28"/>
              </w:rPr>
            </w:pPr>
            <w:proofErr w:type="spellStart"/>
            <w:r>
              <w:rPr>
                <w:rFonts w:ascii="Times New Roman" w:hAnsi="Times New Roman" w:cs="Times New Roman"/>
                <w:sz w:val="28"/>
                <w:szCs w:val="28"/>
              </w:rPr>
              <w:t>w.x</w:t>
            </w:r>
            <w:proofErr w:type="spellEnd"/>
            <w:r>
              <w:rPr>
                <w:rFonts w:ascii="Times New Roman" w:hAnsi="Times New Roman" w:cs="Times New Roman"/>
                <w:sz w:val="28"/>
                <w:szCs w:val="28"/>
              </w:rPr>
              <w:t>.</w:t>
            </w:r>
          </w:p>
        </w:tc>
      </w:tr>
      <w:tr w:rsidR="00A7709E" w:rsidTr="00302A2E">
        <w:trPr>
          <w:gridAfter w:val="1"/>
          <w:wAfter w:w="239" w:type="dxa"/>
        </w:trPr>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Food</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125</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800" w:type="dxa"/>
          </w:tcPr>
          <w:p w:rsidR="00A7709E" w:rsidRDefault="00A7709E" w:rsidP="00111DBE">
            <w:pPr>
              <w:jc w:val="both"/>
              <w:rPr>
                <w:rFonts w:ascii="Times New Roman" w:hAnsi="Times New Roman" w:cs="Times New Roman"/>
                <w:sz w:val="28"/>
                <w:szCs w:val="28"/>
              </w:rPr>
            </w:pPr>
            <w:r>
              <w:rPr>
                <w:rFonts w:ascii="Times New Roman" w:hAnsi="Times New Roman" w:cs="Times New Roman"/>
                <w:sz w:val="28"/>
                <w:szCs w:val="28"/>
              </w:rPr>
              <w:t>875</w:t>
            </w:r>
          </w:p>
        </w:tc>
      </w:tr>
      <w:tr w:rsidR="00A7709E" w:rsidTr="00302A2E">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Clothing</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133</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800" w:type="dxa"/>
          </w:tcPr>
          <w:p w:rsidR="00A7709E" w:rsidRDefault="00A7709E" w:rsidP="00111DBE">
            <w:pPr>
              <w:jc w:val="both"/>
              <w:rPr>
                <w:rFonts w:ascii="Times New Roman" w:hAnsi="Times New Roman" w:cs="Times New Roman"/>
                <w:sz w:val="28"/>
                <w:szCs w:val="28"/>
              </w:rPr>
            </w:pPr>
            <w:r>
              <w:rPr>
                <w:rFonts w:ascii="Times New Roman" w:hAnsi="Times New Roman" w:cs="Times New Roman"/>
                <w:sz w:val="28"/>
                <w:szCs w:val="28"/>
              </w:rPr>
              <w:t>665</w:t>
            </w:r>
          </w:p>
        </w:tc>
        <w:tc>
          <w:tcPr>
            <w:tcW w:w="239" w:type="dxa"/>
            <w:vMerge w:val="restart"/>
            <w:tcBorders>
              <w:top w:val="nil"/>
              <w:right w:val="nil"/>
            </w:tcBorders>
          </w:tcPr>
          <w:p w:rsidR="00A7709E" w:rsidRDefault="00A7709E" w:rsidP="00111DBE">
            <w:pPr>
              <w:jc w:val="both"/>
              <w:rPr>
                <w:rFonts w:ascii="Times New Roman" w:hAnsi="Times New Roman" w:cs="Times New Roman"/>
                <w:sz w:val="28"/>
                <w:szCs w:val="28"/>
              </w:rPr>
            </w:pPr>
          </w:p>
        </w:tc>
      </w:tr>
      <w:tr w:rsidR="00A7709E" w:rsidTr="00302A2E">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Fuel and light</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141</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800" w:type="dxa"/>
          </w:tcPr>
          <w:p w:rsidR="00A7709E" w:rsidRDefault="00A7709E" w:rsidP="00111DBE">
            <w:pPr>
              <w:jc w:val="both"/>
              <w:rPr>
                <w:rFonts w:ascii="Times New Roman" w:hAnsi="Times New Roman" w:cs="Times New Roman"/>
                <w:sz w:val="28"/>
                <w:szCs w:val="28"/>
              </w:rPr>
            </w:pPr>
            <w:r>
              <w:rPr>
                <w:rFonts w:ascii="Times New Roman" w:hAnsi="Times New Roman" w:cs="Times New Roman"/>
                <w:sz w:val="28"/>
                <w:szCs w:val="28"/>
              </w:rPr>
              <w:t>564</w:t>
            </w:r>
          </w:p>
        </w:tc>
        <w:tc>
          <w:tcPr>
            <w:tcW w:w="239" w:type="dxa"/>
            <w:vMerge/>
            <w:tcBorders>
              <w:right w:val="nil"/>
            </w:tcBorders>
          </w:tcPr>
          <w:p w:rsidR="00A7709E" w:rsidRDefault="00A7709E" w:rsidP="00111DBE">
            <w:pPr>
              <w:jc w:val="both"/>
              <w:rPr>
                <w:rFonts w:ascii="Times New Roman" w:hAnsi="Times New Roman" w:cs="Times New Roman"/>
                <w:sz w:val="28"/>
                <w:szCs w:val="28"/>
              </w:rPr>
            </w:pPr>
          </w:p>
        </w:tc>
      </w:tr>
      <w:tr w:rsidR="00A7709E" w:rsidTr="00302A2E">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House rent</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173</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800" w:type="dxa"/>
          </w:tcPr>
          <w:p w:rsidR="00A7709E" w:rsidRDefault="00A7709E" w:rsidP="00111DBE">
            <w:pPr>
              <w:jc w:val="both"/>
              <w:rPr>
                <w:rFonts w:ascii="Times New Roman" w:hAnsi="Times New Roman" w:cs="Times New Roman"/>
                <w:sz w:val="28"/>
                <w:szCs w:val="28"/>
              </w:rPr>
            </w:pPr>
            <w:r>
              <w:rPr>
                <w:rFonts w:ascii="Times New Roman" w:hAnsi="Times New Roman" w:cs="Times New Roman"/>
                <w:sz w:val="28"/>
                <w:szCs w:val="28"/>
              </w:rPr>
              <w:t>173</w:t>
            </w:r>
          </w:p>
        </w:tc>
        <w:tc>
          <w:tcPr>
            <w:tcW w:w="239" w:type="dxa"/>
            <w:vMerge/>
            <w:tcBorders>
              <w:right w:val="nil"/>
            </w:tcBorders>
          </w:tcPr>
          <w:p w:rsidR="00A7709E" w:rsidRDefault="00A7709E" w:rsidP="00111DBE">
            <w:pPr>
              <w:jc w:val="both"/>
              <w:rPr>
                <w:rFonts w:ascii="Times New Roman" w:hAnsi="Times New Roman" w:cs="Times New Roman"/>
                <w:sz w:val="28"/>
                <w:szCs w:val="28"/>
              </w:rPr>
            </w:pPr>
          </w:p>
        </w:tc>
      </w:tr>
      <w:tr w:rsidR="00A7709E" w:rsidTr="00302A2E">
        <w:tc>
          <w:tcPr>
            <w:tcW w:w="2352"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Misc.</w:t>
            </w:r>
          </w:p>
        </w:tc>
        <w:tc>
          <w:tcPr>
            <w:tcW w:w="1626"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182</w:t>
            </w:r>
          </w:p>
        </w:tc>
        <w:tc>
          <w:tcPr>
            <w:tcW w:w="1800" w:type="dxa"/>
          </w:tcPr>
          <w:p w:rsidR="00A7709E" w:rsidRDefault="00A7709E"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800" w:type="dxa"/>
          </w:tcPr>
          <w:p w:rsidR="00A7709E" w:rsidRDefault="00302A2E" w:rsidP="00111DBE">
            <w:pPr>
              <w:jc w:val="both"/>
              <w:rPr>
                <w:rFonts w:ascii="Times New Roman" w:hAnsi="Times New Roman" w:cs="Times New Roman"/>
                <w:sz w:val="28"/>
                <w:szCs w:val="28"/>
              </w:rPr>
            </w:pPr>
            <w:r>
              <w:rPr>
                <w:rFonts w:ascii="Times New Roman" w:hAnsi="Times New Roman" w:cs="Times New Roman"/>
                <w:sz w:val="28"/>
                <w:szCs w:val="28"/>
              </w:rPr>
              <w:t>546</w:t>
            </w:r>
          </w:p>
        </w:tc>
        <w:tc>
          <w:tcPr>
            <w:tcW w:w="239" w:type="dxa"/>
            <w:vMerge/>
            <w:tcBorders>
              <w:bottom w:val="nil"/>
              <w:right w:val="nil"/>
            </w:tcBorders>
          </w:tcPr>
          <w:p w:rsidR="00A7709E" w:rsidRDefault="00A7709E" w:rsidP="00111DBE">
            <w:pPr>
              <w:jc w:val="both"/>
              <w:rPr>
                <w:rFonts w:ascii="Times New Roman" w:hAnsi="Times New Roman" w:cs="Times New Roman"/>
                <w:sz w:val="28"/>
                <w:szCs w:val="28"/>
              </w:rPr>
            </w:pPr>
          </w:p>
        </w:tc>
      </w:tr>
      <w:tr w:rsidR="00A7709E" w:rsidTr="00302A2E">
        <w:tc>
          <w:tcPr>
            <w:tcW w:w="2352" w:type="dxa"/>
          </w:tcPr>
          <w:p w:rsidR="00A7709E" w:rsidRDefault="00A7709E" w:rsidP="00111DBE">
            <w:pPr>
              <w:jc w:val="both"/>
              <w:rPr>
                <w:rFonts w:ascii="Times New Roman" w:hAnsi="Times New Roman" w:cs="Times New Roman"/>
                <w:sz w:val="28"/>
                <w:szCs w:val="28"/>
              </w:rPr>
            </w:pPr>
          </w:p>
        </w:tc>
        <w:tc>
          <w:tcPr>
            <w:tcW w:w="1626" w:type="dxa"/>
          </w:tcPr>
          <w:p w:rsidR="00A7709E" w:rsidRDefault="00A7709E" w:rsidP="00111DBE">
            <w:pPr>
              <w:jc w:val="both"/>
              <w:rPr>
                <w:rFonts w:ascii="Times New Roman" w:hAnsi="Times New Roman" w:cs="Times New Roman"/>
                <w:sz w:val="28"/>
                <w:szCs w:val="28"/>
              </w:rPr>
            </w:pPr>
          </w:p>
        </w:tc>
        <w:tc>
          <w:tcPr>
            <w:tcW w:w="1800" w:type="dxa"/>
          </w:tcPr>
          <w:p w:rsidR="00A7709E" w:rsidRDefault="00A40274" w:rsidP="00111DBE">
            <w:pPr>
              <w:jc w:val="both"/>
              <w:rPr>
                <w:rFonts w:ascii="Times New Roman" w:hAnsi="Times New Roman" w:cs="Times New Roman"/>
                <w:sz w:val="28"/>
                <w:szCs w:val="28"/>
              </w:rPr>
            </w:pPr>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m:t>
                  </m:r>
                </m:e>
              </m:nary>
              <m:r>
                <w:rPr>
                  <w:rFonts w:ascii="Cambria Math" w:hAnsi="Cambria Math" w:cs="Times New Roman"/>
                  <w:sz w:val="28"/>
                  <w:szCs w:val="28"/>
                </w:rPr>
                <m:t xml:space="preserve"> </m:t>
              </m:r>
            </m:oMath>
            <w:r w:rsidR="00A7709E">
              <w:rPr>
                <w:rFonts w:ascii="Times New Roman" w:eastAsiaTheme="minorEastAsia" w:hAnsi="Times New Roman" w:cs="Times New Roman"/>
                <w:sz w:val="28"/>
                <w:szCs w:val="28"/>
              </w:rPr>
              <w:t>= 20</w:t>
            </w:r>
          </w:p>
        </w:tc>
        <w:tc>
          <w:tcPr>
            <w:tcW w:w="1800" w:type="dxa"/>
          </w:tcPr>
          <w:p w:rsidR="00A7709E" w:rsidRDefault="00A40274" w:rsidP="00111DBE">
            <w:pPr>
              <w:jc w:val="both"/>
              <w:rPr>
                <w:rFonts w:ascii="Times New Roman" w:hAnsi="Times New Roman" w:cs="Times New Roman"/>
                <w:sz w:val="28"/>
                <w:szCs w:val="28"/>
              </w:rPr>
            </w:pPr>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wx</m:t>
                  </m:r>
                </m:e>
              </m:nary>
            </m:oMath>
            <w:r w:rsidR="00302A2E">
              <w:rPr>
                <w:rFonts w:ascii="Times New Roman" w:eastAsiaTheme="minorEastAsia" w:hAnsi="Times New Roman" w:cs="Times New Roman"/>
                <w:sz w:val="28"/>
                <w:szCs w:val="28"/>
              </w:rPr>
              <w:t xml:space="preserve"> =2823</w:t>
            </w:r>
          </w:p>
        </w:tc>
        <w:tc>
          <w:tcPr>
            <w:tcW w:w="239" w:type="dxa"/>
            <w:tcBorders>
              <w:top w:val="nil"/>
              <w:bottom w:val="nil"/>
              <w:right w:val="nil"/>
            </w:tcBorders>
          </w:tcPr>
          <w:p w:rsidR="00A7709E" w:rsidRDefault="00A7709E" w:rsidP="00111DBE">
            <w:pPr>
              <w:jc w:val="both"/>
              <w:rPr>
                <w:rFonts w:ascii="Times New Roman" w:hAnsi="Times New Roman" w:cs="Times New Roman"/>
                <w:sz w:val="28"/>
                <w:szCs w:val="28"/>
              </w:rPr>
            </w:pPr>
          </w:p>
        </w:tc>
      </w:tr>
    </w:tbl>
    <w:p w:rsidR="00A7709E" w:rsidRDefault="00A7709E" w:rsidP="00111DBE">
      <w:pPr>
        <w:jc w:val="both"/>
        <w:rPr>
          <w:rFonts w:ascii="Times New Roman" w:hAnsi="Times New Roman" w:cs="Times New Roman"/>
          <w:sz w:val="28"/>
          <w:szCs w:val="28"/>
        </w:rPr>
      </w:pPr>
    </w:p>
    <w:p w:rsidR="00302A2E" w:rsidRDefault="002A57EC" w:rsidP="00111DBE">
      <w:pPr>
        <w:jc w:val="both"/>
        <w:rPr>
          <w:rFonts w:ascii="Times New Roman" w:eastAsiaTheme="minorEastAsia" w:hAnsi="Times New Roman" w:cs="Times New Roman"/>
          <w:sz w:val="28"/>
          <w:szCs w:val="28"/>
        </w:rPr>
      </w:pPr>
      <w:r>
        <w:rPr>
          <w:rFonts w:ascii="Times New Roman" w:hAnsi="Times New Roman" w:cs="Times New Roman"/>
          <w:sz w:val="28"/>
          <w:szCs w:val="28"/>
        </w:rPr>
        <w:t xml:space="preserve">Here </w:t>
      </w:r>
      <w:r>
        <w:rPr>
          <w:rFonts w:ascii="Times New Roman" w:hAnsi="Times New Roman" w:cs="Times New Roman"/>
          <w:sz w:val="28"/>
          <w:szCs w:val="28"/>
        </w:rPr>
        <w:tab/>
      </w:r>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m:t>
            </m:r>
          </m:e>
        </m:nary>
        <m:r>
          <w:rPr>
            <w:rFonts w:ascii="Cambria Math" w:hAnsi="Cambria Math" w:cs="Times New Roman"/>
            <w:sz w:val="28"/>
            <w:szCs w:val="28"/>
          </w:rPr>
          <m:t xml:space="preserve"> </m:t>
        </m:r>
      </m:oMath>
      <w:r>
        <w:rPr>
          <w:rFonts w:ascii="Times New Roman" w:eastAsiaTheme="minorEastAsia" w:hAnsi="Times New Roman" w:cs="Times New Roman"/>
          <w:sz w:val="28"/>
          <w:szCs w:val="28"/>
        </w:rPr>
        <w:t>= 20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wx</m:t>
            </m:r>
          </m:e>
        </m:nary>
      </m:oMath>
      <w:r>
        <w:rPr>
          <w:rFonts w:ascii="Times New Roman" w:eastAsiaTheme="minorEastAsia" w:hAnsi="Times New Roman" w:cs="Times New Roman"/>
          <w:sz w:val="28"/>
          <w:szCs w:val="28"/>
        </w:rPr>
        <w:t xml:space="preserve"> =2823</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vertAlign w:val="subscript"/>
        </w:rPr>
        <w:t>w</w:t>
      </w:r>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 ?</w:t>
      </w:r>
      <w:proofErr w:type="gramEnd"/>
    </w:p>
    <w:p w:rsidR="002A57EC" w:rsidRDefault="002A57EC" w:rsidP="00111DB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vertAlign w:val="subscript"/>
        </w:rPr>
        <w:t>w</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wx</m:t>
                </m:r>
              </m:e>
            </m:nary>
            <m:r>
              <m:rPr>
                <m:sty m:val="p"/>
              </m:rPr>
              <w:rPr>
                <w:rFonts w:ascii="Cambria Math" w:eastAsiaTheme="minorEastAsia" w:hAnsi="Cambria Math" w:cs="Times New Roman"/>
                <w:sz w:val="28"/>
                <w:szCs w:val="28"/>
              </w:rPr>
              <m:t xml:space="preserve"> </m:t>
            </m:r>
          </m:num>
          <m:den>
            <m:nary>
              <m:naryPr>
                <m:chr m:val="∑"/>
                <m:limLoc m:val="undOvr"/>
                <m:subHide m:val="on"/>
                <m:supHide m:val="on"/>
                <m:ctrlPr>
                  <w:rPr>
                    <w:rFonts w:ascii="Cambria Math" w:hAnsi="Cambria Math" w:cs="Times New Roman"/>
                    <w:i/>
                    <w:sz w:val="28"/>
                    <w:szCs w:val="28"/>
                  </w:rPr>
                </m:ctrlPr>
              </m:naryPr>
              <m:sub/>
              <m:sup/>
              <m:e>
                <m:r>
                  <w:rPr>
                    <w:rFonts w:ascii="Cambria Math" w:hAnsi="Cambria Math" w:cs="Times New Roman"/>
                    <w:sz w:val="28"/>
                    <w:szCs w:val="28"/>
                  </w:rPr>
                  <m:t>w</m:t>
                </m:r>
              </m:e>
            </m:nary>
          </m:den>
        </m:f>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2823</m:t>
            </m:r>
          </m:num>
          <m:den>
            <m:r>
              <w:rPr>
                <w:rFonts w:ascii="Cambria Math" w:eastAsiaTheme="minorEastAsia" w:hAnsi="Cambria Math" w:cs="Times New Roman"/>
                <w:sz w:val="28"/>
                <w:szCs w:val="28"/>
              </w:rPr>
              <m:t>20</m:t>
            </m:r>
          </m:den>
        </m:f>
      </m:oMath>
      <w:r>
        <w:rPr>
          <w:rFonts w:ascii="Times New Roman" w:eastAsiaTheme="minorEastAsia" w:hAnsi="Times New Roman" w:cs="Times New Roman"/>
          <w:sz w:val="28"/>
          <w:szCs w:val="28"/>
        </w:rPr>
        <w:t xml:space="preserve">  =141.5</w:t>
      </w:r>
    </w:p>
    <w:p w:rsidR="008F4BD7" w:rsidRDefault="008F4BD7" w:rsidP="00111DBE">
      <w:pPr>
        <w:jc w:val="both"/>
        <w:rPr>
          <w:rFonts w:ascii="Times New Roman" w:eastAsiaTheme="minorEastAsia" w:hAnsi="Times New Roman" w:cs="Times New Roman"/>
          <w:sz w:val="28"/>
          <w:szCs w:val="28"/>
        </w:rPr>
      </w:pPr>
      <w:r w:rsidRPr="008F4BD7">
        <w:rPr>
          <w:rFonts w:ascii="Times New Roman" w:eastAsiaTheme="minorEastAsia" w:hAnsi="Times New Roman" w:cs="Times New Roman"/>
          <w:sz w:val="28"/>
          <w:szCs w:val="28"/>
          <w:highlight w:val="green"/>
        </w:rPr>
        <w:t>Properties of Arithmetic Mean</w:t>
      </w:r>
    </w:p>
    <w:p w:rsidR="008F4BD7" w:rsidRDefault="008F4BD7" w:rsidP="00111DB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The algebraic sum of the deviations of the items taken from their arithmetic mean is zero.</w:t>
      </w:r>
    </w:p>
    <w:p w:rsidR="008F4BD7" w:rsidRDefault="008F4BD7" w:rsidP="00111DB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t xml:space="preserve">The sum of   the squares of the deviations of the items is </w:t>
      </w:r>
      <w:proofErr w:type="gramStart"/>
      <w:r>
        <w:rPr>
          <w:rFonts w:ascii="Times New Roman" w:hAnsi="Times New Roman" w:cs="Times New Roman"/>
          <w:sz w:val="28"/>
          <w:szCs w:val="28"/>
        </w:rPr>
        <w:t>minimum</w:t>
      </w:r>
      <w:proofErr w:type="gramEnd"/>
      <w:r>
        <w:rPr>
          <w:rFonts w:ascii="Times New Roman" w:hAnsi="Times New Roman" w:cs="Times New Roman"/>
          <w:sz w:val="28"/>
          <w:szCs w:val="28"/>
        </w:rPr>
        <w:t xml:space="preserve"> when taken from the arithmetic mean.</w:t>
      </w:r>
    </w:p>
    <w:p w:rsidR="008F4BD7" w:rsidRPr="00153AB6" w:rsidRDefault="008F4BD7" w:rsidP="00111DBE">
      <w:pPr>
        <w:pStyle w:val="ListParagraph"/>
        <w:numPr>
          <w:ilvl w:val="0"/>
          <w:numId w:val="18"/>
        </w:numPr>
        <w:jc w:val="both"/>
        <w:rPr>
          <w:rFonts w:ascii="Times New Roman" w:hAnsi="Times New Roman" w:cs="Times New Roman"/>
          <w:sz w:val="28"/>
          <w:szCs w:val="28"/>
        </w:rPr>
      </w:pPr>
      <w:r>
        <w:rPr>
          <w:rFonts w:ascii="Times New Roman" w:hAnsi="Times New Roman" w:cs="Times New Roman"/>
          <w:sz w:val="28"/>
          <w:szCs w:val="28"/>
        </w:rPr>
        <w:lastRenderedPageBreak/>
        <w:t>Combined mean: If n</w:t>
      </w:r>
      <w:r>
        <w:rPr>
          <w:rFonts w:ascii="Times New Roman" w:hAnsi="Times New Roman" w:cs="Times New Roman"/>
          <w:sz w:val="28"/>
          <w:szCs w:val="28"/>
          <w:vertAlign w:val="subscript"/>
        </w:rPr>
        <w:t xml:space="preserve">1 </w:t>
      </w:r>
      <w:r>
        <w:rPr>
          <w:rFonts w:ascii="Times New Roman" w:hAnsi="Times New Roman" w:cs="Times New Roman"/>
          <w:sz w:val="28"/>
          <w:szCs w:val="28"/>
        </w:rPr>
        <w:t>and n</w:t>
      </w:r>
      <w:r>
        <w:rPr>
          <w:rFonts w:ascii="Times New Roman" w:hAnsi="Times New Roman" w:cs="Times New Roman"/>
          <w:sz w:val="28"/>
          <w:szCs w:val="28"/>
          <w:vertAlign w:val="subscript"/>
        </w:rPr>
        <w:t>2</w:t>
      </w:r>
      <w:r>
        <w:rPr>
          <w:rFonts w:ascii="Times New Roman" w:hAnsi="Times New Roman" w:cs="Times New Roman"/>
          <w:sz w:val="28"/>
          <w:szCs w:val="28"/>
        </w:rPr>
        <w:t xml:space="preserve"> be the sizes and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and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xml:space="preserve"> be the arithmetic means  of  two component series, then the  means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4F4C55">
        <w:rPr>
          <w:rFonts w:ascii="Times New Roman" w:eastAsiaTheme="minorEastAsia" w:hAnsi="Times New Roman" w:cs="Times New Roman"/>
          <w:sz w:val="28"/>
          <w:szCs w:val="28"/>
          <w:vertAlign w:val="subscript"/>
        </w:rPr>
        <w:t>12</w:t>
      </w:r>
      <w:r w:rsidR="004F4C55">
        <w:rPr>
          <w:rFonts w:ascii="Times New Roman" w:eastAsiaTheme="minorEastAsia" w:hAnsi="Times New Roman" w:cs="Times New Roman"/>
          <w:sz w:val="28"/>
          <w:szCs w:val="28"/>
        </w:rPr>
        <w:t xml:space="preserve"> of the combined series of size n</w:t>
      </w:r>
      <w:r w:rsidR="004F4C55">
        <w:rPr>
          <w:rFonts w:ascii="Times New Roman" w:eastAsiaTheme="minorEastAsia" w:hAnsi="Times New Roman" w:cs="Times New Roman"/>
          <w:sz w:val="28"/>
          <w:szCs w:val="28"/>
          <w:vertAlign w:val="subscript"/>
        </w:rPr>
        <w:t>1</w:t>
      </w:r>
      <w:r w:rsidR="004F4C55">
        <w:rPr>
          <w:rFonts w:ascii="Times New Roman" w:eastAsiaTheme="minorEastAsia" w:hAnsi="Times New Roman" w:cs="Times New Roman"/>
          <w:sz w:val="28"/>
          <w:szCs w:val="28"/>
        </w:rPr>
        <w:t xml:space="preserve"> + n</w:t>
      </w:r>
      <w:r w:rsidR="004F4C55">
        <w:rPr>
          <w:rFonts w:ascii="Times New Roman" w:eastAsiaTheme="minorEastAsia" w:hAnsi="Times New Roman" w:cs="Times New Roman"/>
          <w:sz w:val="28"/>
          <w:szCs w:val="28"/>
          <w:vertAlign w:val="subscript"/>
        </w:rPr>
        <w:t xml:space="preserve">2 </w:t>
      </w:r>
      <w:r w:rsidR="004F4C55">
        <w:rPr>
          <w:rFonts w:ascii="Times New Roman" w:eastAsiaTheme="minorEastAsia" w:hAnsi="Times New Roman" w:cs="Times New Roman"/>
          <w:sz w:val="28"/>
          <w:szCs w:val="28"/>
        </w:rPr>
        <w:t xml:space="preserve"> is given by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4F4C55">
        <w:rPr>
          <w:rFonts w:ascii="Times New Roman" w:eastAsiaTheme="minorEastAsia" w:hAnsi="Times New Roman" w:cs="Times New Roman"/>
          <w:sz w:val="28"/>
          <w:szCs w:val="28"/>
          <w:vertAlign w:val="subscript"/>
        </w:rPr>
        <w:t>12</w:t>
      </w:r>
      <w:r w:rsidR="004F4C55">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den>
        </m:f>
      </m:oMath>
      <w:r w:rsidR="00153AB6">
        <w:rPr>
          <w:rFonts w:ascii="Times New Roman" w:eastAsiaTheme="minorEastAsia" w:hAnsi="Times New Roman" w:cs="Times New Roman"/>
          <w:sz w:val="28"/>
          <w:szCs w:val="28"/>
        </w:rPr>
        <w:t xml:space="preserve">  </w:t>
      </w:r>
    </w:p>
    <w:p w:rsidR="00153AB6" w:rsidRPr="00E64D9C" w:rsidRDefault="00153AB6" w:rsidP="00111DBE">
      <w:pPr>
        <w:pStyle w:val="ListParagraph"/>
        <w:numPr>
          <w:ilvl w:val="0"/>
          <w:numId w:val="18"/>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Since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so </w:t>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oMath>
      <w:r>
        <w:rPr>
          <w:rFonts w:ascii="Times New Roman" w:eastAsiaTheme="minorEastAsia" w:hAnsi="Times New Roman" w:cs="Times New Roman"/>
          <w:sz w:val="28"/>
          <w:szCs w:val="28"/>
        </w:rPr>
        <w:t xml:space="preserve"> = 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so it is clear that any two</w:t>
      </w:r>
      <w:r w:rsidR="00592D0E">
        <w:rPr>
          <w:rFonts w:ascii="Times New Roman" w:eastAsiaTheme="minorEastAsia" w:hAnsi="Times New Roman" w:cs="Times New Roman"/>
          <w:sz w:val="28"/>
          <w:szCs w:val="28"/>
        </w:rPr>
        <w:t xml:space="preserve"> </w:t>
      </w:r>
      <w:r w:rsidR="00E64D9C">
        <w:rPr>
          <w:rFonts w:ascii="Times New Roman" w:eastAsiaTheme="minorEastAsia" w:hAnsi="Times New Roman" w:cs="Times New Roman"/>
          <w:sz w:val="28"/>
          <w:szCs w:val="28"/>
        </w:rPr>
        <w:t>given values</w:t>
      </w:r>
      <w:r>
        <w:rPr>
          <w:rFonts w:ascii="Times New Roman" w:eastAsiaTheme="minorEastAsia" w:hAnsi="Times New Roman" w:cs="Times New Roman"/>
          <w:sz w:val="28"/>
          <w:szCs w:val="28"/>
        </w:rPr>
        <w:t xml:space="preserve"> will </w:t>
      </w:r>
      <w:r w:rsidR="00592D0E">
        <w:rPr>
          <w:rFonts w:ascii="Times New Roman" w:eastAsiaTheme="minorEastAsia" w:hAnsi="Times New Roman" w:cs="Times New Roman"/>
          <w:sz w:val="28"/>
          <w:szCs w:val="28"/>
        </w:rPr>
        <w:t>enable us to compute the remaining value.</w:t>
      </w:r>
    </w:p>
    <w:p w:rsidR="00E64D9C" w:rsidRDefault="00E64D9C" w:rsidP="00111DBE">
      <w:pPr>
        <w:pStyle w:val="ListParagraph"/>
        <w:jc w:val="both"/>
        <w:rPr>
          <w:rFonts w:ascii="Times New Roman" w:eastAsiaTheme="minorEastAsia" w:hAnsi="Times New Roman" w:cs="Times New Roman"/>
          <w:sz w:val="28"/>
          <w:szCs w:val="28"/>
        </w:rPr>
      </w:pPr>
      <w:r w:rsidRPr="00E64D9C">
        <w:rPr>
          <w:rFonts w:ascii="Times New Roman" w:eastAsiaTheme="minorEastAsia" w:hAnsi="Times New Roman" w:cs="Times New Roman"/>
          <w:sz w:val="28"/>
          <w:szCs w:val="28"/>
          <w:highlight w:val="green"/>
        </w:rPr>
        <w:t>Example</w:t>
      </w:r>
      <w:r>
        <w:rPr>
          <w:rFonts w:ascii="Times New Roman" w:eastAsiaTheme="minorEastAsia" w:hAnsi="Times New Roman" w:cs="Times New Roman"/>
          <w:sz w:val="28"/>
          <w:szCs w:val="28"/>
        </w:rPr>
        <w:t xml:space="preserve">   The mean height of 35 male workers in a certain factory is 162 </w:t>
      </w:r>
      <w:proofErr w:type="spellStart"/>
      <w:r>
        <w:rPr>
          <w:rFonts w:ascii="Times New Roman" w:eastAsiaTheme="minorEastAsia" w:hAnsi="Times New Roman" w:cs="Times New Roman"/>
          <w:sz w:val="28"/>
          <w:szCs w:val="28"/>
        </w:rPr>
        <w:t>cms</w:t>
      </w:r>
      <w:proofErr w:type="spell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and</w:t>
      </w:r>
      <w:proofErr w:type="gramEnd"/>
      <w:r>
        <w:rPr>
          <w:rFonts w:ascii="Times New Roman" w:eastAsiaTheme="minorEastAsia" w:hAnsi="Times New Roman" w:cs="Times New Roman"/>
          <w:sz w:val="28"/>
          <w:szCs w:val="28"/>
        </w:rPr>
        <w:t xml:space="preserve"> the mean height of 25 female workers in the same factory is 158 </w:t>
      </w:r>
      <w:proofErr w:type="spellStart"/>
      <w:r>
        <w:rPr>
          <w:rFonts w:ascii="Times New Roman" w:eastAsiaTheme="minorEastAsia" w:hAnsi="Times New Roman" w:cs="Times New Roman"/>
          <w:sz w:val="28"/>
          <w:szCs w:val="28"/>
        </w:rPr>
        <w:t>cms</w:t>
      </w:r>
      <w:proofErr w:type="spellEnd"/>
      <w:r>
        <w:rPr>
          <w:rFonts w:ascii="Times New Roman" w:eastAsiaTheme="minorEastAsia" w:hAnsi="Times New Roman" w:cs="Times New Roman"/>
          <w:sz w:val="28"/>
          <w:szCs w:val="28"/>
        </w:rPr>
        <w:t>. Find the combined mean height of 60 workers in the factory.</w:t>
      </w:r>
    </w:p>
    <w:p w:rsidR="00E64D9C" w:rsidRDefault="00E64D9C" w:rsidP="00111DBE">
      <w:pPr>
        <w:pStyle w:val="ListParagraph"/>
        <w:jc w:val="both"/>
        <w:rPr>
          <w:rFonts w:ascii="Times New Roman" w:eastAsiaTheme="minorEastAsia" w:hAnsi="Times New Roman" w:cs="Times New Roman"/>
          <w:sz w:val="28"/>
          <w:szCs w:val="28"/>
        </w:rPr>
      </w:pPr>
      <w:r w:rsidRPr="00E64D9C">
        <w:rPr>
          <w:rFonts w:ascii="Times New Roman" w:eastAsiaTheme="minorEastAsia" w:hAnsi="Times New Roman" w:cs="Times New Roman"/>
          <w:sz w:val="28"/>
          <w:szCs w:val="28"/>
        </w:rPr>
        <w:t>Solution:</w:t>
      </w:r>
    </w:p>
    <w:p w:rsidR="00E64D9C" w:rsidRDefault="00E64D9C" w:rsidP="00111DBE">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Left for students as a home work</w:t>
      </w:r>
    </w:p>
    <w:p w:rsidR="00E64D9C" w:rsidRDefault="00E64D9C" w:rsidP="00111DBE">
      <w:pPr>
        <w:pStyle w:val="ListParagraph"/>
        <w:jc w:val="both"/>
        <w:rPr>
          <w:rFonts w:ascii="Times New Roman" w:eastAsiaTheme="minorEastAsia" w:hAnsi="Times New Roman" w:cs="Times New Roman"/>
          <w:sz w:val="28"/>
          <w:szCs w:val="28"/>
        </w:rPr>
      </w:pPr>
    </w:p>
    <w:p w:rsidR="00E64D9C" w:rsidRDefault="00E64D9C" w:rsidP="00111DBE">
      <w:pPr>
        <w:pStyle w:val="ListParagraph"/>
        <w:jc w:val="both"/>
        <w:rPr>
          <w:rFonts w:ascii="Times New Roman" w:eastAsiaTheme="minorEastAsia" w:hAnsi="Times New Roman" w:cs="Times New Roman"/>
          <w:sz w:val="28"/>
          <w:szCs w:val="28"/>
        </w:rPr>
      </w:pPr>
      <w:r w:rsidRPr="00E64D9C">
        <w:rPr>
          <w:rFonts w:ascii="Times New Roman" w:eastAsiaTheme="minorEastAsia" w:hAnsi="Times New Roman" w:cs="Times New Roman"/>
          <w:sz w:val="28"/>
          <w:szCs w:val="28"/>
          <w:highlight w:val="green"/>
        </w:rPr>
        <w:t xml:space="preserve">Merits and Demerits </w:t>
      </w:r>
      <w:proofErr w:type="gramStart"/>
      <w:r w:rsidRPr="00E64D9C">
        <w:rPr>
          <w:rFonts w:ascii="Times New Roman" w:eastAsiaTheme="minorEastAsia" w:hAnsi="Times New Roman" w:cs="Times New Roman"/>
          <w:sz w:val="28"/>
          <w:szCs w:val="28"/>
          <w:highlight w:val="green"/>
        </w:rPr>
        <w:t>Of</w:t>
      </w:r>
      <w:proofErr w:type="gramEnd"/>
      <w:r w:rsidRPr="00E64D9C">
        <w:rPr>
          <w:rFonts w:ascii="Times New Roman" w:eastAsiaTheme="minorEastAsia" w:hAnsi="Times New Roman" w:cs="Times New Roman"/>
          <w:sz w:val="28"/>
          <w:szCs w:val="28"/>
          <w:highlight w:val="green"/>
        </w:rPr>
        <w:t xml:space="preserve"> Arithmetic means.</w:t>
      </w:r>
    </w:p>
    <w:p w:rsidR="00E64D9C" w:rsidRDefault="00E64D9C" w:rsidP="00111DBE">
      <w:pPr>
        <w:pStyle w:val="ListParagraph"/>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Merits:</w:t>
      </w:r>
    </w:p>
    <w:p w:rsidR="00E64D9C" w:rsidRPr="00E64D9C" w:rsidRDefault="00E64D9C" w:rsidP="00111DBE">
      <w:pPr>
        <w:pStyle w:val="ListParagraph"/>
        <w:numPr>
          <w:ilvl w:val="0"/>
          <w:numId w:val="19"/>
        </w:numPr>
        <w:jc w:val="both"/>
        <w:rPr>
          <w:rFonts w:ascii="Times New Roman" w:hAnsi="Times New Roman" w:cs="Times New Roman"/>
          <w:sz w:val="28"/>
          <w:szCs w:val="28"/>
        </w:rPr>
      </w:pPr>
      <w:r>
        <w:rPr>
          <w:rFonts w:ascii="Times New Roman" w:eastAsiaTheme="minorEastAsia" w:hAnsi="Times New Roman" w:cs="Times New Roman"/>
          <w:sz w:val="28"/>
          <w:szCs w:val="28"/>
        </w:rPr>
        <w:t>It is rigidly defined.</w:t>
      </w:r>
    </w:p>
    <w:p w:rsidR="00E64D9C" w:rsidRPr="00E64D9C" w:rsidRDefault="00E64D9C" w:rsidP="00111DBE">
      <w:pPr>
        <w:pStyle w:val="ListParagraph"/>
        <w:numPr>
          <w:ilvl w:val="0"/>
          <w:numId w:val="19"/>
        </w:numPr>
        <w:jc w:val="both"/>
        <w:rPr>
          <w:rFonts w:ascii="Times New Roman" w:hAnsi="Times New Roman" w:cs="Times New Roman"/>
          <w:sz w:val="28"/>
          <w:szCs w:val="28"/>
        </w:rPr>
      </w:pPr>
      <w:r>
        <w:rPr>
          <w:rFonts w:ascii="Times New Roman" w:eastAsiaTheme="minorEastAsia" w:hAnsi="Times New Roman" w:cs="Times New Roman"/>
          <w:sz w:val="28"/>
          <w:szCs w:val="28"/>
        </w:rPr>
        <w:t>It is based on all observations.</w:t>
      </w:r>
    </w:p>
    <w:p w:rsidR="00E64D9C" w:rsidRPr="00E64D9C" w:rsidRDefault="00E64D9C" w:rsidP="00111DBE">
      <w:pPr>
        <w:pStyle w:val="ListParagraph"/>
        <w:numPr>
          <w:ilvl w:val="0"/>
          <w:numId w:val="19"/>
        </w:numPr>
        <w:jc w:val="both"/>
        <w:rPr>
          <w:rFonts w:ascii="Times New Roman" w:hAnsi="Times New Roman" w:cs="Times New Roman"/>
          <w:sz w:val="28"/>
          <w:szCs w:val="28"/>
        </w:rPr>
      </w:pPr>
      <w:r>
        <w:rPr>
          <w:rFonts w:ascii="Times New Roman" w:eastAsiaTheme="minorEastAsia" w:hAnsi="Times New Roman" w:cs="Times New Roman"/>
          <w:sz w:val="28"/>
          <w:szCs w:val="28"/>
        </w:rPr>
        <w:t>It is simple to understand and easy to calculate</w:t>
      </w:r>
    </w:p>
    <w:p w:rsidR="00E64D9C" w:rsidRPr="00E64D9C" w:rsidRDefault="00E64D9C" w:rsidP="00111DBE">
      <w:pPr>
        <w:pStyle w:val="ListParagraph"/>
        <w:numPr>
          <w:ilvl w:val="0"/>
          <w:numId w:val="19"/>
        </w:numPr>
        <w:jc w:val="both"/>
        <w:rPr>
          <w:rFonts w:ascii="Times New Roman" w:hAnsi="Times New Roman" w:cs="Times New Roman"/>
          <w:sz w:val="28"/>
          <w:szCs w:val="28"/>
        </w:rPr>
      </w:pPr>
      <w:r>
        <w:rPr>
          <w:rFonts w:ascii="Times New Roman" w:eastAsiaTheme="minorEastAsia" w:hAnsi="Times New Roman" w:cs="Times New Roman"/>
          <w:sz w:val="28"/>
          <w:szCs w:val="28"/>
        </w:rPr>
        <w:t>It is suitable for further mathematical treatments.</w:t>
      </w:r>
    </w:p>
    <w:p w:rsidR="00E64D9C" w:rsidRPr="00E64D9C" w:rsidRDefault="00E64D9C" w:rsidP="00111DBE">
      <w:pPr>
        <w:pStyle w:val="ListParagraph"/>
        <w:numPr>
          <w:ilvl w:val="0"/>
          <w:numId w:val="19"/>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It is least affected by fluctuation of </w:t>
      </w:r>
      <w:r w:rsidR="00685A87">
        <w:rPr>
          <w:rFonts w:ascii="Times New Roman" w:eastAsiaTheme="minorEastAsia" w:hAnsi="Times New Roman" w:cs="Times New Roman"/>
          <w:sz w:val="28"/>
          <w:szCs w:val="28"/>
        </w:rPr>
        <w:t>sampling.</w:t>
      </w:r>
    </w:p>
    <w:p w:rsidR="00E64D9C" w:rsidRDefault="00E64D9C" w:rsidP="00111DBE">
      <w:pPr>
        <w:ind w:left="1080"/>
        <w:jc w:val="both"/>
        <w:rPr>
          <w:rFonts w:ascii="Times New Roman" w:eastAsiaTheme="minorEastAsia" w:hAnsi="Times New Roman" w:cs="Times New Roman"/>
          <w:sz w:val="28"/>
          <w:szCs w:val="28"/>
        </w:rPr>
      </w:pPr>
      <w:r w:rsidRPr="00874E57">
        <w:rPr>
          <w:rFonts w:ascii="Times New Roman" w:eastAsiaTheme="minorEastAsia" w:hAnsi="Times New Roman" w:cs="Times New Roman"/>
          <w:sz w:val="28"/>
          <w:szCs w:val="28"/>
        </w:rPr>
        <w:t>Demerits</w:t>
      </w:r>
      <w:r w:rsidR="00874E57">
        <w:rPr>
          <w:rFonts w:ascii="Times New Roman" w:eastAsiaTheme="minorEastAsia" w:hAnsi="Times New Roman" w:cs="Times New Roman"/>
          <w:sz w:val="28"/>
          <w:szCs w:val="28"/>
        </w:rPr>
        <w:t>:</w:t>
      </w:r>
    </w:p>
    <w:p w:rsidR="00874E57" w:rsidRDefault="00874E57" w:rsidP="00111DBE">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It is very much affected by fluctuation of sampling.</w:t>
      </w:r>
    </w:p>
    <w:p w:rsidR="00874E57" w:rsidRDefault="00874E57" w:rsidP="00111DBE">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It can be computed accurately in case of open end classes.</w:t>
      </w:r>
    </w:p>
    <w:p w:rsidR="00874E57" w:rsidRDefault="00874E57" w:rsidP="00111DBE">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 xml:space="preserve">It gives some times fallacious conclusion. </w:t>
      </w:r>
    </w:p>
    <w:p w:rsidR="00874E57" w:rsidRDefault="00874E57" w:rsidP="00111DBE">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It can not be determined by inspection or by graphical method.</w:t>
      </w:r>
    </w:p>
    <w:p w:rsidR="00874E57" w:rsidRDefault="00874E57" w:rsidP="00111DBE">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It can not be used if we are dealing with qualitative characteristics which can not be measured quantitatively.</w:t>
      </w:r>
    </w:p>
    <w:p w:rsidR="00685A87" w:rsidRDefault="00685A87" w:rsidP="00685A87">
      <w:pPr>
        <w:pStyle w:val="ListParagraph"/>
        <w:ind w:left="1800"/>
        <w:rPr>
          <w:rFonts w:ascii="Times New Roman" w:hAnsi="Times New Roman" w:cs="Times New Roman"/>
          <w:b/>
          <w:sz w:val="28"/>
          <w:szCs w:val="28"/>
          <w:highlight w:val="yellow"/>
        </w:rPr>
      </w:pPr>
    </w:p>
    <w:p w:rsidR="00685A87" w:rsidRDefault="00685A87" w:rsidP="00685A87">
      <w:pPr>
        <w:pStyle w:val="ListParagraph"/>
        <w:ind w:left="1800"/>
        <w:jc w:val="center"/>
        <w:rPr>
          <w:rFonts w:ascii="Times New Roman" w:hAnsi="Times New Roman" w:cs="Times New Roman"/>
          <w:b/>
          <w:sz w:val="28"/>
          <w:szCs w:val="28"/>
        </w:rPr>
      </w:pPr>
      <w:r w:rsidRPr="00685A87">
        <w:rPr>
          <w:rFonts w:ascii="Times New Roman" w:hAnsi="Times New Roman" w:cs="Times New Roman"/>
          <w:b/>
          <w:sz w:val="28"/>
          <w:szCs w:val="28"/>
          <w:highlight w:val="yellow"/>
        </w:rPr>
        <w:t>Median</w:t>
      </w:r>
    </w:p>
    <w:p w:rsidR="00111DBE" w:rsidRDefault="00111DBE" w:rsidP="00685A87">
      <w:pPr>
        <w:pStyle w:val="ListParagraph"/>
        <w:ind w:left="1800"/>
        <w:jc w:val="center"/>
        <w:rPr>
          <w:rFonts w:ascii="Times New Roman" w:hAnsi="Times New Roman" w:cs="Times New Roman"/>
          <w:b/>
          <w:sz w:val="28"/>
          <w:szCs w:val="28"/>
        </w:rPr>
      </w:pPr>
    </w:p>
    <w:p w:rsidR="00685A87" w:rsidRDefault="00685A87" w:rsidP="00C67F2D">
      <w:pPr>
        <w:pStyle w:val="ListParagraph"/>
        <w:ind w:firstLine="720"/>
        <w:jc w:val="both"/>
        <w:rPr>
          <w:rFonts w:ascii="Times New Roman" w:hAnsi="Times New Roman" w:cs="Times New Roman"/>
          <w:sz w:val="28"/>
          <w:szCs w:val="28"/>
        </w:rPr>
      </w:pPr>
      <w:r w:rsidRPr="00111DBE">
        <w:rPr>
          <w:rFonts w:ascii="Times New Roman" w:hAnsi="Times New Roman" w:cs="Times New Roman"/>
          <w:sz w:val="28"/>
          <w:szCs w:val="28"/>
        </w:rPr>
        <w:t xml:space="preserve">The </w:t>
      </w:r>
      <w:proofErr w:type="spellStart"/>
      <w:r w:rsidRPr="00111DBE">
        <w:rPr>
          <w:rFonts w:ascii="Times New Roman" w:hAnsi="Times New Roman" w:cs="Times New Roman"/>
          <w:sz w:val="28"/>
          <w:szCs w:val="28"/>
        </w:rPr>
        <w:t>variate</w:t>
      </w:r>
      <w:proofErr w:type="spellEnd"/>
      <w:r w:rsidRPr="00111DBE">
        <w:rPr>
          <w:rFonts w:ascii="Times New Roman" w:hAnsi="Times New Roman" w:cs="Times New Roman"/>
          <w:sz w:val="28"/>
          <w:szCs w:val="28"/>
        </w:rPr>
        <w:t xml:space="preserve"> values</w:t>
      </w:r>
      <w:r w:rsidR="00111DBE">
        <w:rPr>
          <w:rFonts w:ascii="Times New Roman" w:hAnsi="Times New Roman" w:cs="Times New Roman"/>
          <w:sz w:val="28"/>
          <w:szCs w:val="28"/>
        </w:rPr>
        <w:t xml:space="preserve"> dividing the total number of observations into two equal parts is said to be the median. The median divides the whole observations in to two equal </w:t>
      </w:r>
      <w:r w:rsidR="00CB3E38">
        <w:rPr>
          <w:rFonts w:ascii="Times New Roman" w:hAnsi="Times New Roman" w:cs="Times New Roman"/>
          <w:sz w:val="28"/>
          <w:szCs w:val="28"/>
        </w:rPr>
        <w:t>halves, one half comprising all the values</w:t>
      </w:r>
      <w:r w:rsidR="00111DBE">
        <w:rPr>
          <w:rFonts w:ascii="Times New Roman" w:hAnsi="Times New Roman" w:cs="Times New Roman"/>
          <w:sz w:val="28"/>
          <w:szCs w:val="28"/>
        </w:rPr>
        <w:t xml:space="preserve"> </w:t>
      </w:r>
      <w:r w:rsidR="00CB3E38">
        <w:rPr>
          <w:rFonts w:ascii="Times New Roman" w:hAnsi="Times New Roman" w:cs="Times New Roman"/>
          <w:sz w:val="28"/>
          <w:szCs w:val="28"/>
        </w:rPr>
        <w:t xml:space="preserve">greater and the second half, all the values less than median. It is the positional average i.e. its value depends on the position occupied by a value </w:t>
      </w:r>
      <w:r w:rsidR="00CB3E38">
        <w:rPr>
          <w:rFonts w:ascii="Times New Roman" w:hAnsi="Times New Roman" w:cs="Times New Roman"/>
          <w:sz w:val="28"/>
          <w:szCs w:val="28"/>
        </w:rPr>
        <w:lastRenderedPageBreak/>
        <w:t>in the frequency distributions. It is denoted by M</w:t>
      </w:r>
      <w:r w:rsidR="00CB3E38">
        <w:rPr>
          <w:rFonts w:ascii="Times New Roman" w:hAnsi="Times New Roman" w:cs="Times New Roman"/>
          <w:sz w:val="28"/>
          <w:szCs w:val="28"/>
          <w:vertAlign w:val="subscript"/>
        </w:rPr>
        <w:t>d</w:t>
      </w:r>
      <w:r w:rsidR="00CB3E38">
        <w:rPr>
          <w:rFonts w:ascii="Times New Roman" w:hAnsi="Times New Roman" w:cs="Times New Roman"/>
          <w:sz w:val="28"/>
          <w:szCs w:val="28"/>
        </w:rPr>
        <w:t>. Determination of Median depends upon the series given.</w:t>
      </w:r>
    </w:p>
    <w:p w:rsidR="00C67F2D" w:rsidRDefault="00C67F2D" w:rsidP="00111DBE">
      <w:pPr>
        <w:pStyle w:val="ListParagraph"/>
        <w:ind w:firstLine="720"/>
        <w:rPr>
          <w:rFonts w:ascii="Times New Roman" w:hAnsi="Times New Roman" w:cs="Times New Roman"/>
          <w:b/>
          <w:sz w:val="28"/>
          <w:szCs w:val="28"/>
        </w:rPr>
      </w:pPr>
    </w:p>
    <w:p w:rsidR="00CB3E38" w:rsidRDefault="00CB3E38" w:rsidP="00111DBE">
      <w:pPr>
        <w:pStyle w:val="ListParagraph"/>
        <w:ind w:firstLine="720"/>
        <w:rPr>
          <w:rFonts w:ascii="Times New Roman" w:hAnsi="Times New Roman" w:cs="Times New Roman"/>
          <w:b/>
          <w:sz w:val="28"/>
          <w:szCs w:val="28"/>
        </w:rPr>
      </w:pPr>
      <w:r w:rsidRPr="00C67F2D">
        <w:rPr>
          <w:rFonts w:ascii="Times New Roman" w:hAnsi="Times New Roman" w:cs="Times New Roman"/>
          <w:b/>
          <w:sz w:val="28"/>
          <w:szCs w:val="28"/>
          <w:highlight w:val="green"/>
        </w:rPr>
        <w:t>Individual series</w:t>
      </w:r>
    </w:p>
    <w:p w:rsidR="00C67F2D" w:rsidRDefault="00C67F2D" w:rsidP="007E47A5">
      <w:pPr>
        <w:pStyle w:val="ListParagraph"/>
        <w:ind w:firstLine="720"/>
        <w:jc w:val="both"/>
        <w:rPr>
          <w:rFonts w:ascii="Times New Roman" w:hAnsi="Times New Roman" w:cs="Times New Roman"/>
          <w:sz w:val="28"/>
          <w:szCs w:val="28"/>
        </w:rPr>
      </w:pPr>
      <w:r w:rsidRPr="00C67F2D">
        <w:rPr>
          <w:rFonts w:ascii="Times New Roman" w:hAnsi="Times New Roman" w:cs="Times New Roman"/>
          <w:sz w:val="28"/>
          <w:szCs w:val="28"/>
        </w:rPr>
        <w:t xml:space="preserve">First we arrange the set of observations according to their ascending or descending order. If the number of </w:t>
      </w:r>
      <w:r w:rsidR="00F4107C">
        <w:rPr>
          <w:rFonts w:ascii="Times New Roman" w:hAnsi="Times New Roman" w:cs="Times New Roman"/>
          <w:sz w:val="28"/>
          <w:szCs w:val="28"/>
        </w:rPr>
        <w:t xml:space="preserve">observation is odd, the middle value gives the median. Again if the number </w:t>
      </w:r>
      <w:r w:rsidR="007E47A5">
        <w:rPr>
          <w:rFonts w:ascii="Times New Roman" w:hAnsi="Times New Roman" w:cs="Times New Roman"/>
          <w:sz w:val="28"/>
          <w:szCs w:val="28"/>
        </w:rPr>
        <w:t xml:space="preserve">of observation is even, there will be two middle values, so the arithmetic average of two middle values gives the </w:t>
      </w:r>
      <w:r w:rsidR="00063501">
        <w:rPr>
          <w:rFonts w:ascii="Times New Roman" w:hAnsi="Times New Roman" w:cs="Times New Roman"/>
          <w:sz w:val="28"/>
          <w:szCs w:val="28"/>
        </w:rPr>
        <w:t xml:space="preserve">median. The formula for computing the median in case of individual series is </w:t>
      </w:r>
    </w:p>
    <w:p w:rsidR="00063501" w:rsidRDefault="00063501" w:rsidP="007E47A5">
      <w:pPr>
        <w:pStyle w:val="ListParagraph"/>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Median = value of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sidR="003F3CE6">
        <w:rPr>
          <w:rFonts w:ascii="Times New Roman" w:eastAsiaTheme="minorEastAsia" w:hAnsi="Times New Roman" w:cs="Times New Roman"/>
          <w:sz w:val="28"/>
          <w:szCs w:val="28"/>
          <w:vertAlign w:val="superscript"/>
        </w:rPr>
        <w:t>th</w:t>
      </w:r>
      <w:proofErr w:type="spellEnd"/>
      <w:proofErr w:type="gramEnd"/>
      <w:r w:rsidR="003F3CE6">
        <w:rPr>
          <w:rFonts w:ascii="Times New Roman" w:eastAsiaTheme="minorEastAsia" w:hAnsi="Times New Roman" w:cs="Times New Roman"/>
          <w:sz w:val="28"/>
          <w:szCs w:val="28"/>
          <w:vertAlign w:val="superscript"/>
        </w:rPr>
        <w:t xml:space="preserve"> </w:t>
      </w:r>
      <w:r w:rsidR="003F3CE6">
        <w:rPr>
          <w:rFonts w:ascii="Times New Roman" w:eastAsiaTheme="minorEastAsia" w:hAnsi="Times New Roman" w:cs="Times New Roman"/>
          <w:sz w:val="28"/>
          <w:szCs w:val="28"/>
        </w:rPr>
        <w:t xml:space="preserve"> item ……………….(1)</w:t>
      </w:r>
    </w:p>
    <w:p w:rsidR="003F3CE6" w:rsidRDefault="003F3CE6" w:rsidP="007E47A5">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 n is the no of observations.</w:t>
      </w:r>
    </w:p>
    <w:p w:rsidR="002E3D3B" w:rsidRDefault="002E3D3B" w:rsidP="007E47A5">
      <w:pPr>
        <w:pStyle w:val="ListParagraph"/>
        <w:ind w:firstLine="720"/>
        <w:jc w:val="both"/>
        <w:rPr>
          <w:rFonts w:ascii="Times New Roman" w:eastAsiaTheme="minorEastAsia" w:hAnsi="Times New Roman" w:cs="Times New Roman"/>
          <w:sz w:val="28"/>
          <w:szCs w:val="28"/>
          <w:highlight w:val="green"/>
        </w:rPr>
      </w:pPr>
    </w:p>
    <w:p w:rsidR="002E3D3B" w:rsidRDefault="002E3D3B" w:rsidP="007E47A5">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highlight w:val="green"/>
        </w:rPr>
        <w:t>Example</w:t>
      </w:r>
      <w:r>
        <w:rPr>
          <w:rFonts w:ascii="Times New Roman" w:eastAsiaTheme="minorEastAsia" w:hAnsi="Times New Roman" w:cs="Times New Roman"/>
          <w:sz w:val="28"/>
          <w:szCs w:val="28"/>
        </w:rPr>
        <w:t>:</w:t>
      </w:r>
    </w:p>
    <w:p w:rsidR="002E3D3B" w:rsidRDefault="002E3D3B"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Find the median from the following set of observations:</w:t>
      </w:r>
    </w:p>
    <w:p w:rsidR="002E3D3B" w:rsidRDefault="002E3D3B"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5, 2, 3, 4, 10, 7, 12</w:t>
      </w:r>
    </w:p>
    <w:p w:rsidR="002E3D3B" w:rsidRDefault="002E3D3B" w:rsidP="007E47A5">
      <w:pPr>
        <w:pStyle w:val="ListParagraph"/>
        <w:ind w:firstLine="720"/>
        <w:jc w:val="both"/>
        <w:rPr>
          <w:rFonts w:ascii="Times New Roman" w:hAnsi="Times New Roman" w:cs="Times New Roman"/>
          <w:sz w:val="28"/>
          <w:szCs w:val="28"/>
        </w:rPr>
      </w:pPr>
      <w:r w:rsidRPr="002E3D3B">
        <w:rPr>
          <w:rFonts w:ascii="Times New Roman" w:hAnsi="Times New Roman" w:cs="Times New Roman"/>
          <w:sz w:val="28"/>
          <w:szCs w:val="28"/>
          <w:highlight w:val="green"/>
        </w:rPr>
        <w:t>Solution</w:t>
      </w:r>
    </w:p>
    <w:p w:rsidR="002E3D3B" w:rsidRDefault="002E3D3B"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Arranging the given set of observations according to their ascending order, we </w:t>
      </w:r>
      <w:r w:rsidR="006C6343">
        <w:rPr>
          <w:rFonts w:ascii="Times New Roman" w:hAnsi="Times New Roman" w:cs="Times New Roman"/>
          <w:sz w:val="28"/>
          <w:szCs w:val="28"/>
        </w:rPr>
        <w:t>have 2, 3, 4, 5, 7, 10</w:t>
      </w:r>
      <w:proofErr w:type="gramStart"/>
      <w:r w:rsidR="006C6343">
        <w:rPr>
          <w:rFonts w:ascii="Times New Roman" w:hAnsi="Times New Roman" w:cs="Times New Roman"/>
          <w:sz w:val="28"/>
          <w:szCs w:val="28"/>
        </w:rPr>
        <w:t>,12</w:t>
      </w:r>
      <w:proofErr w:type="gramEnd"/>
    </w:p>
    <w:p w:rsidR="006C6343" w:rsidRDefault="006C6343"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N = no. of observation = 7</w:t>
      </w:r>
    </w:p>
    <w:p w:rsidR="006C6343" w:rsidRDefault="006C6343" w:rsidP="007E47A5">
      <w:pPr>
        <w:pStyle w:val="ListParagraph"/>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Median = value of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xml:space="preserve"> item</w:t>
      </w:r>
    </w:p>
    <w:p w:rsidR="006C6343" w:rsidRDefault="006C6343" w:rsidP="007E47A5">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7+1</m:t>
            </m:r>
          </m:num>
          <m:den>
            <m:r>
              <w:rPr>
                <w:rFonts w:ascii="Cambria Math" w:eastAsiaTheme="minorEastAsia"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xml:space="preserve"> item</w:t>
      </w:r>
    </w:p>
    <w:p w:rsidR="006C6343" w:rsidRDefault="006C6343"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ab/>
        <w:t>= value of 4</w:t>
      </w:r>
      <w:r>
        <w:rPr>
          <w:rFonts w:ascii="Times New Roman" w:hAnsi="Times New Roman" w:cs="Times New Roman"/>
          <w:sz w:val="28"/>
          <w:szCs w:val="28"/>
          <w:vertAlign w:val="superscript"/>
        </w:rPr>
        <w:t xml:space="preserve">th </w:t>
      </w:r>
      <w:r>
        <w:rPr>
          <w:rFonts w:ascii="Times New Roman" w:hAnsi="Times New Roman" w:cs="Times New Roman"/>
          <w:sz w:val="28"/>
          <w:szCs w:val="28"/>
        </w:rPr>
        <w:t>item = 5</w:t>
      </w:r>
    </w:p>
    <w:p w:rsidR="006C6343" w:rsidRDefault="006C6343" w:rsidP="007E47A5">
      <w:pPr>
        <w:pStyle w:val="ListParagraph"/>
        <w:ind w:firstLine="720"/>
        <w:jc w:val="both"/>
        <w:rPr>
          <w:rFonts w:ascii="Times New Roman" w:hAnsi="Times New Roman" w:cs="Times New Roman"/>
          <w:sz w:val="28"/>
          <w:szCs w:val="28"/>
        </w:rPr>
      </w:pPr>
      <w:r w:rsidRPr="006C6343">
        <w:rPr>
          <w:rFonts w:ascii="Times New Roman" w:hAnsi="Times New Roman" w:cs="Times New Roman"/>
          <w:sz w:val="28"/>
          <w:szCs w:val="28"/>
          <w:highlight w:val="green"/>
        </w:rPr>
        <w:t>Example</w:t>
      </w:r>
    </w:p>
    <w:p w:rsidR="00F40B1C" w:rsidRDefault="006C6343"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Find the median wage from the following set of monthly wages (in Rs.); 900, 1000, 650, 1200, 860, 920</w:t>
      </w:r>
    </w:p>
    <w:p w:rsidR="00F40B1C" w:rsidRDefault="00F40B1C" w:rsidP="007E47A5">
      <w:pPr>
        <w:pStyle w:val="ListParagraph"/>
        <w:ind w:firstLine="720"/>
        <w:jc w:val="both"/>
        <w:rPr>
          <w:rFonts w:ascii="Times New Roman" w:hAnsi="Times New Roman" w:cs="Times New Roman"/>
          <w:sz w:val="28"/>
          <w:szCs w:val="28"/>
        </w:rPr>
      </w:pPr>
      <w:r w:rsidRPr="00F40B1C">
        <w:rPr>
          <w:rFonts w:ascii="Times New Roman" w:hAnsi="Times New Roman" w:cs="Times New Roman"/>
          <w:sz w:val="28"/>
          <w:szCs w:val="28"/>
          <w:highlight w:val="green"/>
        </w:rPr>
        <w:t>Solution</w:t>
      </w:r>
    </w:p>
    <w:p w:rsidR="00F40B1C" w:rsidRDefault="00F40B1C"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Arranging the set of monthly wages according to ascending order</w:t>
      </w:r>
    </w:p>
    <w:p w:rsidR="00F40B1C" w:rsidRDefault="00F40B1C"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 xml:space="preserve">We have </w:t>
      </w:r>
    </w:p>
    <w:p w:rsidR="00F40B1C" w:rsidRDefault="00F40B1C"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ab/>
        <w:t>650,</w:t>
      </w:r>
      <w:r>
        <w:rPr>
          <w:rFonts w:ascii="Times New Roman" w:hAnsi="Times New Roman" w:cs="Times New Roman"/>
          <w:sz w:val="28"/>
          <w:szCs w:val="28"/>
        </w:rPr>
        <w:tab/>
        <w:t>860,</w:t>
      </w:r>
      <w:r>
        <w:rPr>
          <w:rFonts w:ascii="Times New Roman" w:hAnsi="Times New Roman" w:cs="Times New Roman"/>
          <w:sz w:val="28"/>
          <w:szCs w:val="28"/>
        </w:rPr>
        <w:tab/>
        <w:t>900,</w:t>
      </w:r>
      <w:r>
        <w:rPr>
          <w:rFonts w:ascii="Times New Roman" w:hAnsi="Times New Roman" w:cs="Times New Roman"/>
          <w:sz w:val="28"/>
          <w:szCs w:val="28"/>
        </w:rPr>
        <w:tab/>
        <w:t>920,</w:t>
      </w:r>
      <w:r>
        <w:rPr>
          <w:rFonts w:ascii="Times New Roman" w:hAnsi="Times New Roman" w:cs="Times New Roman"/>
          <w:sz w:val="28"/>
          <w:szCs w:val="28"/>
        </w:rPr>
        <w:tab/>
        <w:t>1000,</w:t>
      </w:r>
      <w:r>
        <w:rPr>
          <w:rFonts w:ascii="Times New Roman" w:hAnsi="Times New Roman" w:cs="Times New Roman"/>
          <w:sz w:val="28"/>
          <w:szCs w:val="28"/>
        </w:rPr>
        <w:tab/>
        <w:t>1200</w:t>
      </w:r>
    </w:p>
    <w:p w:rsidR="006C6343" w:rsidRDefault="00F40B1C" w:rsidP="007E47A5">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n = number of observation</w:t>
      </w:r>
      <w:r w:rsidR="006C6343">
        <w:rPr>
          <w:rFonts w:ascii="Times New Roman" w:hAnsi="Times New Roman" w:cs="Times New Roman"/>
          <w:sz w:val="28"/>
          <w:szCs w:val="28"/>
        </w:rPr>
        <w:t xml:space="preserve"> </w:t>
      </w:r>
      <w:r w:rsidR="006221ED">
        <w:rPr>
          <w:rFonts w:ascii="Times New Roman" w:hAnsi="Times New Roman" w:cs="Times New Roman"/>
          <w:sz w:val="28"/>
          <w:szCs w:val="28"/>
        </w:rPr>
        <w:t>= 6</w:t>
      </w:r>
    </w:p>
    <w:p w:rsidR="006221ED" w:rsidRDefault="006221ED" w:rsidP="006221ED">
      <w:pPr>
        <w:pStyle w:val="ListParagraph"/>
        <w:ind w:firstLine="720"/>
        <w:jc w:val="both"/>
        <w:rPr>
          <w:rFonts w:ascii="Times New Roman" w:eastAsiaTheme="minorEastAsia" w:hAnsi="Times New Roman" w:cs="Times New Roman"/>
          <w:sz w:val="28"/>
          <w:szCs w:val="28"/>
        </w:rPr>
      </w:pPr>
      <w:r>
        <w:rPr>
          <w:rFonts w:ascii="Times New Roman" w:hAnsi="Times New Roman" w:cs="Times New Roman"/>
          <w:sz w:val="28"/>
          <w:szCs w:val="28"/>
        </w:rPr>
        <w:t>Median = value of (</w:t>
      </w:r>
      <m:oMath>
        <m:f>
          <m:fPr>
            <m:ctrlPr>
              <w:rPr>
                <w:rFonts w:ascii="Cambria Math" w:hAnsi="Cambria Math" w:cs="Times New Roman"/>
                <w:i/>
                <w:sz w:val="28"/>
                <w:szCs w:val="28"/>
              </w:rPr>
            </m:ctrlPr>
          </m:fPr>
          <m:num>
            <m:r>
              <w:rPr>
                <w:rFonts w:ascii="Cambria Math" w:hAnsi="Cambria Math" w:cs="Times New Roman"/>
                <w:sz w:val="28"/>
                <w:szCs w:val="28"/>
              </w:rPr>
              <m:t>n+1</m:t>
            </m:r>
          </m:num>
          <m:den>
            <m:r>
              <w:rPr>
                <w:rFonts w:ascii="Cambria Math"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xml:space="preserve"> item</w:t>
      </w:r>
    </w:p>
    <w:p w:rsidR="006221ED" w:rsidRDefault="006221ED" w:rsidP="006221ED">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6+1</m:t>
            </m:r>
          </m:num>
          <m:den>
            <m:r>
              <w:rPr>
                <w:rFonts w:ascii="Cambria Math" w:eastAsiaTheme="minorEastAsia"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rPr>
        <w:t xml:space="preserve"> item</w:t>
      </w:r>
    </w:p>
    <w:p w:rsidR="006221ED" w:rsidRDefault="006221ED" w:rsidP="006221ED">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ab/>
      </w:r>
      <w:r>
        <w:rPr>
          <w:rFonts w:ascii="Times New Roman" w:eastAsiaTheme="minorEastAsia" w:hAnsi="Times New Roman" w:cs="Times New Roman"/>
          <w:sz w:val="28"/>
          <w:szCs w:val="28"/>
        </w:rPr>
        <w:tab/>
        <w:t>= value of (3.5</w:t>
      </w:r>
      <w:proofErr w:type="gramStart"/>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vertAlign w:val="superscript"/>
        </w:rPr>
        <w:t xml:space="preserve"> </w:t>
      </w:r>
      <w:r>
        <w:rPr>
          <w:rFonts w:ascii="Times New Roman" w:eastAsiaTheme="minorEastAsia" w:hAnsi="Times New Roman" w:cs="Times New Roman"/>
          <w:sz w:val="28"/>
          <w:szCs w:val="28"/>
        </w:rPr>
        <w:t xml:space="preserve"> item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3rd item+4rth item</m:t>
            </m:r>
          </m:num>
          <m:den>
            <m:r>
              <w:rPr>
                <w:rFonts w:ascii="Cambria Math" w:eastAsiaTheme="minorEastAsia" w:hAnsi="Cambria Math" w:cs="Times New Roman"/>
                <w:sz w:val="28"/>
                <w:szCs w:val="28"/>
              </w:rPr>
              <m:t>2</m:t>
            </m:r>
          </m:den>
        </m:f>
      </m:oMath>
    </w:p>
    <w:p w:rsidR="006221ED" w:rsidRDefault="006221ED" w:rsidP="006221ED">
      <w:pPr>
        <w:pStyle w:val="ListParagraph"/>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900+920</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xml:space="preserve">  = 910 </w:t>
      </w:r>
      <m:oMath>
        <m:r>
          <w:rPr>
            <w:rFonts w:ascii="Cambria Math" w:eastAsiaTheme="minorEastAsia" w:hAnsi="Cambria Math" w:cs="Times New Roman"/>
            <w:sz w:val="28"/>
            <w:szCs w:val="28"/>
          </w:rPr>
          <m:t xml:space="preserve">        ∴ </m:t>
        </m:r>
      </m:oMath>
      <w:r>
        <w:rPr>
          <w:rFonts w:ascii="Times New Roman" w:eastAsiaTheme="minorEastAsia" w:hAnsi="Times New Roman" w:cs="Times New Roman"/>
          <w:sz w:val="28"/>
          <w:szCs w:val="28"/>
        </w:rPr>
        <w:t>Median wage = Rs 910</w:t>
      </w:r>
    </w:p>
    <w:p w:rsidR="00A244A0" w:rsidRDefault="0081787F" w:rsidP="0081787F">
      <w:pPr>
        <w:jc w:val="both"/>
        <w:rPr>
          <w:rFonts w:ascii="Times New Roman" w:eastAsiaTheme="minorEastAsia" w:hAnsi="Times New Roman" w:cs="Times New Roman"/>
          <w:sz w:val="28"/>
          <w:szCs w:val="28"/>
        </w:rPr>
      </w:pPr>
      <w:r w:rsidRPr="0081787F">
        <w:rPr>
          <w:rFonts w:ascii="Times New Roman" w:eastAsiaTheme="minorEastAsia" w:hAnsi="Times New Roman" w:cs="Times New Roman"/>
          <w:sz w:val="28"/>
          <w:szCs w:val="28"/>
          <w:highlight w:val="green"/>
        </w:rPr>
        <w:t>Discrete series</w:t>
      </w:r>
      <w:r>
        <w:rPr>
          <w:rFonts w:ascii="Times New Roman" w:eastAsiaTheme="minorEastAsia" w:hAnsi="Times New Roman" w:cs="Times New Roman"/>
          <w:sz w:val="28"/>
          <w:szCs w:val="28"/>
        </w:rPr>
        <w:t>:</w:t>
      </w:r>
    </w:p>
    <w:p w:rsidR="0081787F" w:rsidRDefault="00A244A0" w:rsidP="00A244A0">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finding the median in case of discrete series, we use the following procedure:</w:t>
      </w:r>
    </w:p>
    <w:p w:rsidR="00A244A0" w:rsidRDefault="00A244A0" w:rsidP="00A244A0">
      <w:pPr>
        <w:pStyle w:val="ListParagraph"/>
        <w:numPr>
          <w:ilvl w:val="0"/>
          <w:numId w:val="2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Arrange the data according to their ascending order of their magnitudes.</w:t>
      </w:r>
    </w:p>
    <w:p w:rsidR="00A244A0" w:rsidRDefault="00A244A0" w:rsidP="00A244A0">
      <w:pPr>
        <w:pStyle w:val="ListParagraph"/>
        <w:numPr>
          <w:ilvl w:val="0"/>
          <w:numId w:val="2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Form the cumulative frequency table</w:t>
      </w:r>
    </w:p>
    <w:p w:rsidR="00A244A0" w:rsidRDefault="00A244A0" w:rsidP="00A244A0">
      <w:pPr>
        <w:pStyle w:val="ListParagraph"/>
        <w:numPr>
          <w:ilvl w:val="0"/>
          <w:numId w:val="2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Use the formula median  = 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r>
        <w:rPr>
          <w:rFonts w:ascii="Times New Roman" w:eastAsiaTheme="minorEastAsia" w:hAnsi="Times New Roman" w:cs="Times New Roman"/>
          <w:sz w:val="28"/>
          <w:szCs w:val="28"/>
        </w:rPr>
        <w:t xml:space="preserve"> item…………….(2)</w:t>
      </w:r>
    </w:p>
    <w:p w:rsidR="00A244A0" w:rsidRDefault="00A244A0" w:rsidP="00A244A0">
      <w:pPr>
        <w:pStyle w:val="ListParagraph"/>
        <w:numPr>
          <w:ilvl w:val="0"/>
          <w:numId w:val="2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Now see the cumulative frequency column and note the value corresponding to the cumulative frequency either equal to or greater than</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2</m:t>
            </m:r>
          </m:den>
        </m:f>
      </m:oMath>
      <w:r>
        <w:rPr>
          <w:rFonts w:ascii="Times New Roman" w:eastAsiaTheme="minorEastAsia" w:hAnsi="Times New Roman" w:cs="Times New Roman"/>
          <w:sz w:val="28"/>
          <w:szCs w:val="28"/>
        </w:rPr>
        <w:t>. This gives value of median</w:t>
      </w:r>
      <w:r w:rsidR="00E84B2F">
        <w:rPr>
          <w:rFonts w:ascii="Times New Roman" w:eastAsiaTheme="minorEastAsia" w:hAnsi="Times New Roman" w:cs="Times New Roman"/>
          <w:sz w:val="28"/>
          <w:szCs w:val="28"/>
        </w:rPr>
        <w:t>.</w:t>
      </w:r>
    </w:p>
    <w:p w:rsidR="00E84B2F" w:rsidRDefault="00E84B2F" w:rsidP="00E84B2F">
      <w:pPr>
        <w:jc w:val="both"/>
        <w:rPr>
          <w:rFonts w:ascii="Times New Roman" w:eastAsiaTheme="minorEastAsia" w:hAnsi="Times New Roman" w:cs="Times New Roman"/>
          <w:sz w:val="28"/>
          <w:szCs w:val="28"/>
        </w:rPr>
      </w:pPr>
      <w:r w:rsidRPr="00E84B2F">
        <w:rPr>
          <w:rFonts w:ascii="Times New Roman" w:eastAsiaTheme="minorEastAsia" w:hAnsi="Times New Roman" w:cs="Times New Roman"/>
          <w:sz w:val="28"/>
          <w:szCs w:val="28"/>
          <w:highlight w:val="green"/>
        </w:rPr>
        <w:t>Example</w:t>
      </w:r>
      <w:r>
        <w:rPr>
          <w:rFonts w:ascii="Times New Roman" w:eastAsiaTheme="minorEastAsia" w:hAnsi="Times New Roman" w:cs="Times New Roman"/>
          <w:sz w:val="28"/>
          <w:szCs w:val="28"/>
        </w:rPr>
        <w:t xml:space="preserve"> </w:t>
      </w:r>
    </w:p>
    <w:p w:rsidR="00E84B2F" w:rsidRDefault="00E84B2F" w:rsidP="00E84B2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Find the median from the following data</w:t>
      </w:r>
    </w:p>
    <w:tbl>
      <w:tblPr>
        <w:tblStyle w:val="TableGrid"/>
        <w:tblW w:w="0" w:type="auto"/>
        <w:tblLook w:val="04A0"/>
      </w:tblPr>
      <w:tblGrid>
        <w:gridCol w:w="2628"/>
        <w:gridCol w:w="1170"/>
        <w:gridCol w:w="1260"/>
        <w:gridCol w:w="1326"/>
        <w:gridCol w:w="1194"/>
        <w:gridCol w:w="1350"/>
      </w:tblGrid>
      <w:tr w:rsidR="00E84B2F" w:rsidTr="00E84B2F">
        <w:tc>
          <w:tcPr>
            <w:tcW w:w="2628"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Monthly saving (Rs.)</w:t>
            </w:r>
          </w:p>
        </w:tc>
        <w:tc>
          <w:tcPr>
            <w:tcW w:w="117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250</w:t>
            </w:r>
          </w:p>
        </w:tc>
        <w:tc>
          <w:tcPr>
            <w:tcW w:w="126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300</w:t>
            </w:r>
          </w:p>
        </w:tc>
        <w:tc>
          <w:tcPr>
            <w:tcW w:w="1326"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450</w:t>
            </w:r>
          </w:p>
        </w:tc>
        <w:tc>
          <w:tcPr>
            <w:tcW w:w="1194"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600</w:t>
            </w:r>
          </w:p>
        </w:tc>
        <w:tc>
          <w:tcPr>
            <w:tcW w:w="135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1000</w:t>
            </w:r>
          </w:p>
        </w:tc>
      </w:tr>
      <w:tr w:rsidR="00E84B2F" w:rsidTr="00E84B2F">
        <w:tc>
          <w:tcPr>
            <w:tcW w:w="2628"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of families</w:t>
            </w:r>
          </w:p>
        </w:tc>
        <w:tc>
          <w:tcPr>
            <w:tcW w:w="117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26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c>
          <w:tcPr>
            <w:tcW w:w="1326"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194"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1350" w:type="dxa"/>
          </w:tcPr>
          <w:p w:rsidR="00E84B2F" w:rsidRDefault="00E84B2F" w:rsidP="00E84B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r>
    </w:tbl>
    <w:p w:rsidR="006221ED" w:rsidRDefault="00E84B2F" w:rsidP="00E84B2F">
      <w:pPr>
        <w:jc w:val="both"/>
        <w:rPr>
          <w:rFonts w:ascii="Times New Roman" w:hAnsi="Times New Roman" w:cs="Times New Roman"/>
          <w:sz w:val="28"/>
          <w:szCs w:val="28"/>
        </w:rPr>
      </w:pPr>
      <w:r w:rsidRPr="00E84B2F">
        <w:rPr>
          <w:rFonts w:ascii="Times New Roman" w:hAnsi="Times New Roman" w:cs="Times New Roman"/>
          <w:sz w:val="28"/>
          <w:szCs w:val="28"/>
        </w:rPr>
        <w:t>Solution:</w:t>
      </w:r>
    </w:p>
    <w:tbl>
      <w:tblPr>
        <w:tblStyle w:val="TableGrid"/>
        <w:tblW w:w="0" w:type="auto"/>
        <w:tblLook w:val="04A0"/>
      </w:tblPr>
      <w:tblGrid>
        <w:gridCol w:w="1998"/>
        <w:gridCol w:w="1530"/>
        <w:gridCol w:w="2790"/>
      </w:tblGrid>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 xml:space="preserve">Monthly saving </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 xml:space="preserve">Frequency </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Cumulative frequency</w:t>
            </w:r>
          </w:p>
        </w:tc>
      </w:tr>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250</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25</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25</w:t>
            </w:r>
          </w:p>
        </w:tc>
      </w:tr>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300</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16</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25+16=41</w:t>
            </w:r>
          </w:p>
        </w:tc>
      </w:tr>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450</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20</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41+20=61</w:t>
            </w:r>
          </w:p>
        </w:tc>
      </w:tr>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600</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24</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61+24=85</w:t>
            </w:r>
          </w:p>
        </w:tc>
      </w:tr>
      <w:tr w:rsidR="00E84B2F" w:rsidTr="00E84B2F">
        <w:tc>
          <w:tcPr>
            <w:tcW w:w="1998"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1000</w:t>
            </w:r>
          </w:p>
        </w:tc>
        <w:tc>
          <w:tcPr>
            <w:tcW w:w="153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15</w:t>
            </w:r>
          </w:p>
        </w:tc>
        <w:tc>
          <w:tcPr>
            <w:tcW w:w="2790" w:type="dxa"/>
          </w:tcPr>
          <w:p w:rsidR="00E84B2F" w:rsidRDefault="00E84B2F" w:rsidP="00E84B2F">
            <w:pPr>
              <w:jc w:val="both"/>
              <w:rPr>
                <w:rFonts w:ascii="Times New Roman" w:hAnsi="Times New Roman" w:cs="Times New Roman"/>
                <w:sz w:val="28"/>
                <w:szCs w:val="28"/>
              </w:rPr>
            </w:pPr>
            <w:r>
              <w:rPr>
                <w:rFonts w:ascii="Times New Roman" w:hAnsi="Times New Roman" w:cs="Times New Roman"/>
                <w:sz w:val="28"/>
                <w:szCs w:val="28"/>
              </w:rPr>
              <w:t>85+15=100</w:t>
            </w:r>
          </w:p>
        </w:tc>
      </w:tr>
    </w:tbl>
    <w:p w:rsidR="00E84B2F" w:rsidRDefault="00E84B2F" w:rsidP="00E84B2F">
      <w:pPr>
        <w:jc w:val="both"/>
        <w:rPr>
          <w:rFonts w:ascii="Times New Roman" w:hAnsi="Times New Roman" w:cs="Times New Roman"/>
          <w:sz w:val="28"/>
          <w:szCs w:val="28"/>
        </w:rPr>
      </w:pPr>
      <w:proofErr w:type="gramStart"/>
      <w:r>
        <w:rPr>
          <w:rFonts w:ascii="Times New Roman" w:hAnsi="Times New Roman" w:cs="Times New Roman"/>
          <w:sz w:val="28"/>
          <w:szCs w:val="28"/>
        </w:rPr>
        <w:t>Here  N</w:t>
      </w:r>
      <w:proofErr w:type="gramEnd"/>
      <w:r>
        <w:rPr>
          <w:rFonts w:ascii="Times New Roman" w:hAnsi="Times New Roman" w:cs="Times New Roman"/>
          <w:sz w:val="28"/>
          <w:szCs w:val="28"/>
        </w:rPr>
        <w:t xml:space="preserve">=  total frequency=100 </w:t>
      </w:r>
    </w:p>
    <w:p w:rsidR="00E84B2F" w:rsidRDefault="00E84B2F" w:rsidP="00337D78">
      <w:pPr>
        <w:jc w:val="both"/>
        <w:rPr>
          <w:rFonts w:ascii="Times New Roman" w:hAnsi="Times New Roman" w:cs="Times New Roman"/>
          <w:sz w:val="28"/>
          <w:szCs w:val="28"/>
        </w:rPr>
      </w:pPr>
      <w:r>
        <w:rPr>
          <w:rFonts w:ascii="Times New Roman" w:hAnsi="Times New Roman" w:cs="Times New Roman"/>
          <w:sz w:val="28"/>
          <w:szCs w:val="28"/>
        </w:rPr>
        <w:t>Median =</w:t>
      </w:r>
      <w:r w:rsidRPr="00E84B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N+1</m:t>
            </m:r>
          </m:num>
          <m:den>
            <m:r>
              <w:rPr>
                <w:rFonts w:ascii="Cambria Math" w:eastAsiaTheme="minorEastAsia" w:hAnsi="Cambria Math" w:cs="Times New Roman"/>
                <w:sz w:val="28"/>
                <w:szCs w:val="28"/>
              </w:rPr>
              <m:t>2</m:t>
            </m:r>
          </m:den>
        </m:f>
        <w:proofErr w:type="gramStart"/>
      </m:oMath>
      <w:r>
        <w:rPr>
          <w:rFonts w:ascii="Times New Roman" w:eastAsiaTheme="minorEastAsia" w:hAnsi="Times New Roman" w:cs="Times New Roman"/>
          <w:sz w:val="28"/>
          <w:szCs w:val="28"/>
        </w:rPr>
        <w:t>)</w:t>
      </w:r>
      <w:proofErr w:type="spellStart"/>
      <w:r>
        <w:rPr>
          <w:rFonts w:ascii="Times New Roman" w:eastAsiaTheme="minorEastAsia" w:hAnsi="Times New Roman" w:cs="Times New Roman"/>
          <w:sz w:val="28"/>
          <w:szCs w:val="28"/>
          <w:vertAlign w:val="superscript"/>
        </w:rPr>
        <w:t>th</w:t>
      </w:r>
      <w:proofErr w:type="spellEnd"/>
      <w:proofErr w:type="gramEnd"/>
      <w:r>
        <w:rPr>
          <w:rFonts w:ascii="Times New Roman" w:eastAsiaTheme="minorEastAsia" w:hAnsi="Times New Roman" w:cs="Times New Roman"/>
          <w:sz w:val="28"/>
          <w:szCs w:val="28"/>
        </w:rPr>
        <w:t xml:space="preserve"> item = value of </w:t>
      </w:r>
      <w:r w:rsidR="00337D78">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100+1</m:t>
            </m:r>
          </m:num>
          <m:den>
            <m:r>
              <w:rPr>
                <w:rFonts w:ascii="Cambria Math" w:eastAsiaTheme="minorEastAsia" w:hAnsi="Cambria Math" w:cs="Times New Roman"/>
                <w:sz w:val="28"/>
                <w:szCs w:val="28"/>
              </w:rPr>
              <m:t>2</m:t>
            </m:r>
          </m:den>
        </m:f>
      </m:oMath>
      <w:r w:rsidR="00337D78">
        <w:rPr>
          <w:rFonts w:ascii="Times New Roman" w:eastAsiaTheme="minorEastAsia" w:hAnsi="Times New Roman" w:cs="Times New Roman"/>
          <w:sz w:val="28"/>
          <w:szCs w:val="28"/>
        </w:rPr>
        <w:t>)</w:t>
      </w:r>
      <w:proofErr w:type="spellStart"/>
      <w:r w:rsidR="00337D78">
        <w:rPr>
          <w:rFonts w:ascii="Times New Roman" w:eastAsiaTheme="minorEastAsia" w:hAnsi="Times New Roman" w:cs="Times New Roman"/>
          <w:sz w:val="28"/>
          <w:szCs w:val="28"/>
          <w:vertAlign w:val="superscript"/>
        </w:rPr>
        <w:t>th</w:t>
      </w:r>
      <w:proofErr w:type="spellEnd"/>
      <w:r w:rsidR="00337D78">
        <w:rPr>
          <w:rFonts w:ascii="Times New Roman" w:eastAsiaTheme="minorEastAsia" w:hAnsi="Times New Roman" w:cs="Times New Roman"/>
          <w:sz w:val="28"/>
          <w:szCs w:val="28"/>
          <w:vertAlign w:val="superscript"/>
        </w:rPr>
        <w:t xml:space="preserve"> </w:t>
      </w:r>
      <w:r w:rsidR="00337D78">
        <w:rPr>
          <w:rFonts w:ascii="Times New Roman" w:hAnsi="Times New Roman" w:cs="Times New Roman"/>
          <w:sz w:val="28"/>
          <w:szCs w:val="28"/>
        </w:rPr>
        <w:t xml:space="preserve"> item  = value of (50.5)</w:t>
      </w:r>
      <w:proofErr w:type="spellStart"/>
      <w:r w:rsidR="00337D78">
        <w:rPr>
          <w:rFonts w:ascii="Times New Roman" w:hAnsi="Times New Roman" w:cs="Times New Roman"/>
          <w:sz w:val="28"/>
          <w:szCs w:val="28"/>
          <w:vertAlign w:val="superscript"/>
        </w:rPr>
        <w:t>th</w:t>
      </w:r>
      <w:proofErr w:type="spellEnd"/>
      <w:r w:rsidR="00337D78">
        <w:rPr>
          <w:rFonts w:ascii="Times New Roman" w:hAnsi="Times New Roman" w:cs="Times New Roman"/>
          <w:sz w:val="28"/>
          <w:szCs w:val="28"/>
          <w:vertAlign w:val="superscript"/>
        </w:rPr>
        <w:t xml:space="preserve"> </w:t>
      </w:r>
      <w:r w:rsidR="00337D78">
        <w:rPr>
          <w:rFonts w:ascii="Times New Roman" w:hAnsi="Times New Roman" w:cs="Times New Roman"/>
          <w:sz w:val="28"/>
          <w:szCs w:val="28"/>
        </w:rPr>
        <w:t xml:space="preserve">item </w:t>
      </w:r>
    </w:p>
    <w:p w:rsidR="00337D78" w:rsidRDefault="00337D78" w:rsidP="00337D78">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450</w:t>
      </w:r>
    </w:p>
    <w:p w:rsidR="00337D78" w:rsidRDefault="00337D78" w:rsidP="00337D78">
      <w:pPr>
        <w:jc w:val="both"/>
        <w:rPr>
          <w:rFonts w:ascii="Times New Roman" w:hAnsi="Times New Roman" w:cs="Times New Roman"/>
          <w:sz w:val="28"/>
          <w:szCs w:val="28"/>
        </w:rPr>
      </w:pPr>
      <m:oMath>
        <m:r>
          <w:rPr>
            <w:rFonts w:ascii="Cambria Math" w:eastAsiaTheme="minorEastAsia" w:hAnsi="Cambria Math" w:cs="Times New Roman"/>
            <w:sz w:val="28"/>
            <w:szCs w:val="28"/>
          </w:rPr>
          <m:t xml:space="preserve">∴ </m:t>
        </m:r>
      </m:oMath>
      <w:r>
        <w:rPr>
          <w:rFonts w:ascii="Times New Roman" w:hAnsi="Times New Roman" w:cs="Times New Roman"/>
          <w:sz w:val="28"/>
          <w:szCs w:val="28"/>
        </w:rPr>
        <w:t>Monthly median wage = Rs 450</w:t>
      </w:r>
    </w:p>
    <w:p w:rsidR="00A94B1D" w:rsidRDefault="00A94B1D" w:rsidP="00337D78">
      <w:pPr>
        <w:jc w:val="both"/>
        <w:rPr>
          <w:rFonts w:ascii="Times New Roman" w:hAnsi="Times New Roman" w:cs="Times New Roman"/>
          <w:sz w:val="28"/>
          <w:szCs w:val="28"/>
        </w:rPr>
      </w:pPr>
      <w:r w:rsidRPr="00A94B1D">
        <w:rPr>
          <w:rFonts w:ascii="Times New Roman" w:hAnsi="Times New Roman" w:cs="Times New Roman"/>
          <w:sz w:val="28"/>
          <w:szCs w:val="28"/>
          <w:highlight w:val="green"/>
        </w:rPr>
        <w:lastRenderedPageBreak/>
        <w:t>Continuous series</w:t>
      </w:r>
    </w:p>
    <w:p w:rsidR="004B7C13" w:rsidRDefault="004B7C13" w:rsidP="00901578">
      <w:pPr>
        <w:ind w:left="1080"/>
        <w:jc w:val="both"/>
        <w:rPr>
          <w:rFonts w:ascii="Times New Roman" w:hAnsi="Times New Roman" w:cs="Times New Roman"/>
          <w:sz w:val="28"/>
          <w:szCs w:val="28"/>
        </w:rPr>
      </w:pPr>
      <w:r w:rsidRPr="00901578">
        <w:rPr>
          <w:rFonts w:ascii="Times New Roman" w:hAnsi="Times New Roman" w:cs="Times New Roman"/>
          <w:sz w:val="28"/>
          <w:szCs w:val="28"/>
        </w:rPr>
        <w:t>The following steps are to be used in finding the median in case of continuous series:</w:t>
      </w:r>
    </w:p>
    <w:p w:rsidR="00901578" w:rsidRDefault="00901578" w:rsidP="00901578">
      <w:pPr>
        <w:pStyle w:val="ListParagraph"/>
        <w:numPr>
          <w:ilvl w:val="0"/>
          <w:numId w:val="23"/>
        </w:numPr>
        <w:jc w:val="both"/>
        <w:rPr>
          <w:rFonts w:ascii="Times New Roman" w:hAnsi="Times New Roman" w:cs="Times New Roman"/>
          <w:sz w:val="28"/>
          <w:szCs w:val="28"/>
        </w:rPr>
      </w:pPr>
      <w:r w:rsidRPr="00901578">
        <w:rPr>
          <w:rFonts w:ascii="Times New Roman" w:hAnsi="Times New Roman" w:cs="Times New Roman"/>
          <w:sz w:val="28"/>
          <w:szCs w:val="28"/>
        </w:rPr>
        <w:t xml:space="preserve">Prepare less than cumulative </w:t>
      </w:r>
      <w:r>
        <w:rPr>
          <w:rFonts w:ascii="Times New Roman" w:hAnsi="Times New Roman" w:cs="Times New Roman"/>
          <w:sz w:val="28"/>
          <w:szCs w:val="28"/>
        </w:rPr>
        <w:t>frequency distribution.</w:t>
      </w:r>
    </w:p>
    <w:p w:rsidR="00901578" w:rsidRPr="00901578" w:rsidRDefault="00901578" w:rsidP="00901578">
      <w:pPr>
        <w:pStyle w:val="ListParagraph"/>
        <w:numPr>
          <w:ilvl w:val="0"/>
          <w:numId w:val="23"/>
        </w:numPr>
        <w:jc w:val="both"/>
        <w:rPr>
          <w:rFonts w:ascii="Times New Roman" w:hAnsi="Times New Roman" w:cs="Times New Roman"/>
          <w:sz w:val="28"/>
          <w:szCs w:val="28"/>
        </w:rPr>
      </w:pPr>
      <w:proofErr w:type="gramStart"/>
      <w:r>
        <w:rPr>
          <w:rFonts w:ascii="Times New Roman" w:hAnsi="Times New Roman" w:cs="Times New Roman"/>
          <w:sz w:val="28"/>
          <w:szCs w:val="28"/>
        </w:rPr>
        <w:t xml:space="preserve">Find </w:t>
      </w:r>
      <m:oMath>
        <w:proofErr w:type="gramEnd"/>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w:t>
      </w:r>
    </w:p>
    <w:p w:rsidR="00901578" w:rsidRPr="00901578" w:rsidRDefault="00901578" w:rsidP="00901578">
      <w:pPr>
        <w:pStyle w:val="ListParagraph"/>
        <w:numPr>
          <w:ilvl w:val="0"/>
          <w:numId w:val="23"/>
        </w:numPr>
        <w:jc w:val="both"/>
        <w:rPr>
          <w:rFonts w:ascii="Times New Roman" w:hAnsi="Times New Roman" w:cs="Times New Roman"/>
          <w:sz w:val="28"/>
          <w:szCs w:val="28"/>
        </w:rPr>
      </w:pPr>
      <w:r>
        <w:rPr>
          <w:rFonts w:ascii="Times New Roman" w:eastAsiaTheme="minorEastAsia" w:hAnsi="Times New Roman" w:cs="Times New Roman"/>
          <w:sz w:val="28"/>
          <w:szCs w:val="28"/>
        </w:rPr>
        <w:t>See cumulative frequency equal to or just greater than N/2 and note.</w:t>
      </w:r>
    </w:p>
    <w:p w:rsidR="00901578" w:rsidRPr="00901578" w:rsidRDefault="00901578" w:rsidP="00901578">
      <w:pPr>
        <w:pStyle w:val="ListParagraph"/>
        <w:numPr>
          <w:ilvl w:val="0"/>
          <w:numId w:val="23"/>
        </w:numPr>
        <w:jc w:val="both"/>
        <w:rPr>
          <w:rFonts w:ascii="Times New Roman" w:hAnsi="Times New Roman" w:cs="Times New Roman"/>
          <w:sz w:val="28"/>
          <w:szCs w:val="28"/>
        </w:rPr>
      </w:pPr>
      <w:r>
        <w:rPr>
          <w:rFonts w:ascii="Times New Roman" w:eastAsiaTheme="minorEastAsia" w:hAnsi="Times New Roman" w:cs="Times New Roman"/>
          <w:sz w:val="28"/>
          <w:szCs w:val="28"/>
        </w:rPr>
        <w:t>The corresponding class contains the median value and is called the median class.</w:t>
      </w:r>
    </w:p>
    <w:p w:rsidR="00901578" w:rsidRPr="00901578" w:rsidRDefault="00901578" w:rsidP="00901578">
      <w:pPr>
        <w:pStyle w:val="ListParagraph"/>
        <w:numPr>
          <w:ilvl w:val="0"/>
          <w:numId w:val="23"/>
        </w:numPr>
        <w:jc w:val="both"/>
        <w:rPr>
          <w:rFonts w:ascii="Times New Roman" w:hAnsi="Times New Roman" w:cs="Times New Roman"/>
          <w:sz w:val="28"/>
          <w:szCs w:val="28"/>
        </w:rPr>
      </w:pPr>
      <w:r>
        <w:rPr>
          <w:rFonts w:ascii="Times New Roman" w:eastAsiaTheme="minorEastAsia" w:hAnsi="Times New Roman" w:cs="Times New Roman"/>
          <w:sz w:val="28"/>
          <w:szCs w:val="28"/>
        </w:rPr>
        <w:t xml:space="preserve">The value of the median is now computed by the formula </w:t>
      </w:r>
    </w:p>
    <w:p w:rsidR="00901578" w:rsidRDefault="00901578" w:rsidP="00901578">
      <w:pPr>
        <w:pStyle w:val="ListParagraph"/>
        <w:ind w:left="21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Median = </w:t>
      </w:r>
      <w:r w:rsidR="00707D1F">
        <w:rPr>
          <w:rFonts w:ascii="Times New Roman" w:eastAsiaTheme="minorEastAsia" w:hAnsi="Times New Roman" w:cs="Times New Roman"/>
          <w:sz w:val="28"/>
          <w:szCs w:val="28"/>
        </w:rPr>
        <w:t>L</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box>
              <m:boxPr>
                <m:ctrlPr>
                  <w:rPr>
                    <w:rFonts w:ascii="Cambria Math" w:eastAsiaTheme="minorEastAsia" w:hAnsi="Cambria Math" w:cs="Times New Roman"/>
                    <w:i/>
                    <w:sz w:val="28"/>
                    <w:szCs w:val="28"/>
                  </w:rPr>
                </m:ctrlPr>
              </m:boxPr>
              <m:e>
                <m:argPr>
                  <m:argSz m:val="-1"/>
                </m:argP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-c.f</m:t>
                </m:r>
              </m:e>
            </m:box>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w:t>
      </w:r>
      <w:r w:rsidR="00707D1F">
        <w:rPr>
          <w:rFonts w:ascii="Times New Roman" w:eastAsiaTheme="minorEastAsia" w:hAnsi="Times New Roman" w:cs="Times New Roman"/>
          <w:sz w:val="28"/>
          <w:szCs w:val="28"/>
        </w:rPr>
        <w:t>(</w:t>
      </w:r>
      <w:proofErr w:type="gramEnd"/>
      <w:r w:rsidR="00707D1F">
        <w:rPr>
          <w:rFonts w:ascii="Times New Roman" w:eastAsiaTheme="minorEastAsia" w:hAnsi="Times New Roman" w:cs="Times New Roman"/>
          <w:sz w:val="28"/>
          <w:szCs w:val="28"/>
        </w:rPr>
        <w:t>3)</w:t>
      </w:r>
    </w:p>
    <w:p w:rsidR="00707D1F" w:rsidRDefault="00707D1F" w:rsidP="00901578">
      <w:pPr>
        <w:pStyle w:val="ListParagraph"/>
        <w:ind w:left="21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 L = lower limit of the median class</w:t>
      </w:r>
    </w:p>
    <w:p w:rsidR="006557A9" w:rsidRDefault="006557A9" w:rsidP="00901578">
      <w:pPr>
        <w:pStyle w:val="ListParagraph"/>
        <w:ind w:left="21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N = total frequency</w:t>
      </w:r>
    </w:p>
    <w:p w:rsidR="006557A9" w:rsidRDefault="006557A9" w:rsidP="006557A9">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c.f. =cumulative frequency preceding the median class</w:t>
      </w:r>
    </w:p>
    <w:p w:rsidR="006557A9" w:rsidRDefault="006557A9" w:rsidP="006557A9">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f = frequency of the median class</w:t>
      </w:r>
    </w:p>
    <w:p w:rsidR="006557A9" w:rsidRDefault="006557A9" w:rsidP="006557A9">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h = size of the median</w:t>
      </w:r>
    </w:p>
    <w:p w:rsidR="001A1B5B" w:rsidRDefault="001A1B5B" w:rsidP="006557A9">
      <w:pPr>
        <w:pStyle w:val="ListParagraph"/>
        <w:ind w:left="1080"/>
        <w:jc w:val="both"/>
        <w:rPr>
          <w:rFonts w:ascii="Times New Roman" w:eastAsiaTheme="minorEastAsia" w:hAnsi="Times New Roman" w:cs="Times New Roman"/>
          <w:sz w:val="28"/>
          <w:szCs w:val="28"/>
        </w:rPr>
      </w:pPr>
      <w:r w:rsidRPr="001A1B5B">
        <w:rPr>
          <w:rFonts w:ascii="Times New Roman" w:eastAsiaTheme="minorEastAsia" w:hAnsi="Times New Roman" w:cs="Times New Roman"/>
          <w:sz w:val="28"/>
          <w:szCs w:val="28"/>
          <w:highlight w:val="green"/>
        </w:rPr>
        <w:t>Example</w:t>
      </w:r>
    </w:p>
    <w:p w:rsidR="001A1B5B" w:rsidRDefault="001A1B5B" w:rsidP="006557A9">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Find the median from the following distribution:</w:t>
      </w:r>
    </w:p>
    <w:tbl>
      <w:tblPr>
        <w:tblStyle w:val="TableGrid"/>
        <w:tblW w:w="0" w:type="auto"/>
        <w:tblLook w:val="04A0"/>
      </w:tblPr>
      <w:tblGrid>
        <w:gridCol w:w="2115"/>
        <w:gridCol w:w="931"/>
        <w:gridCol w:w="931"/>
        <w:gridCol w:w="931"/>
        <w:gridCol w:w="931"/>
        <w:gridCol w:w="931"/>
        <w:gridCol w:w="931"/>
        <w:gridCol w:w="931"/>
        <w:gridCol w:w="944"/>
      </w:tblGrid>
      <w:tr w:rsidR="001A1B5B" w:rsidTr="001A1B5B">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Consumption of Electricity(units)</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20-30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30-40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40-50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50-60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60-70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70-80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80-90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90-100</w:t>
            </w:r>
          </w:p>
        </w:tc>
      </w:tr>
      <w:tr w:rsidR="001A1B5B" w:rsidTr="001A1B5B">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No of families</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25</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50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40</w:t>
            </w:r>
          </w:p>
        </w:tc>
        <w:tc>
          <w:tcPr>
            <w:tcW w:w="1064"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30</w:t>
            </w:r>
          </w:p>
        </w:tc>
      </w:tr>
    </w:tbl>
    <w:p w:rsidR="001A1B5B" w:rsidRDefault="001A1B5B" w:rsidP="001A1B5B">
      <w:pPr>
        <w:jc w:val="both"/>
        <w:rPr>
          <w:rFonts w:ascii="Times New Roman" w:hAnsi="Times New Roman" w:cs="Times New Roman"/>
          <w:sz w:val="28"/>
          <w:szCs w:val="28"/>
        </w:rPr>
      </w:pPr>
      <w:r w:rsidRPr="001A1B5B">
        <w:rPr>
          <w:rFonts w:ascii="Times New Roman" w:hAnsi="Times New Roman" w:cs="Times New Roman"/>
          <w:sz w:val="28"/>
          <w:szCs w:val="28"/>
          <w:highlight w:val="green"/>
        </w:rPr>
        <w:t>Solution</w:t>
      </w:r>
    </w:p>
    <w:tbl>
      <w:tblPr>
        <w:tblStyle w:val="TableGrid"/>
        <w:tblW w:w="0" w:type="auto"/>
        <w:tblLook w:val="04A0"/>
      </w:tblPr>
      <w:tblGrid>
        <w:gridCol w:w="3708"/>
        <w:gridCol w:w="2160"/>
        <w:gridCol w:w="3420"/>
      </w:tblGrid>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Consumption of electricity</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Frequency</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Cumulative frequency(</w:t>
            </w:r>
            <w:proofErr w:type="spellStart"/>
            <w:r>
              <w:rPr>
                <w:rFonts w:ascii="Times New Roman" w:hAnsi="Times New Roman" w:cs="Times New Roman"/>
                <w:sz w:val="28"/>
                <w:szCs w:val="28"/>
              </w:rPr>
              <w:t>c.f</w:t>
            </w:r>
            <w:proofErr w:type="spellEnd"/>
            <w:r>
              <w:rPr>
                <w:rFonts w:ascii="Times New Roman" w:hAnsi="Times New Roman" w:cs="Times New Roman"/>
                <w:sz w:val="28"/>
                <w:szCs w:val="28"/>
              </w:rPr>
              <w:t>)</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20-30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30-40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30</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40-50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40</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50-60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25</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65</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60-70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75</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70-80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50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125</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80-90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40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165</w:t>
            </w:r>
          </w:p>
        </w:tc>
      </w:tr>
      <w:tr w:rsidR="001A1B5B" w:rsidTr="001A1B5B">
        <w:tc>
          <w:tcPr>
            <w:tcW w:w="3708"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90-100</w:t>
            </w:r>
          </w:p>
        </w:tc>
        <w:tc>
          <w:tcPr>
            <w:tcW w:w="216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30</w:t>
            </w:r>
          </w:p>
        </w:tc>
        <w:tc>
          <w:tcPr>
            <w:tcW w:w="3420" w:type="dxa"/>
          </w:tcPr>
          <w:p w:rsidR="001A1B5B" w:rsidRDefault="001A1B5B" w:rsidP="001A1B5B">
            <w:pPr>
              <w:jc w:val="center"/>
              <w:rPr>
                <w:rFonts w:ascii="Times New Roman" w:hAnsi="Times New Roman" w:cs="Times New Roman"/>
                <w:sz w:val="28"/>
                <w:szCs w:val="28"/>
              </w:rPr>
            </w:pPr>
            <w:r>
              <w:rPr>
                <w:rFonts w:ascii="Times New Roman" w:hAnsi="Times New Roman" w:cs="Times New Roman"/>
                <w:sz w:val="28"/>
                <w:szCs w:val="28"/>
              </w:rPr>
              <w:t>195</w:t>
            </w:r>
          </w:p>
        </w:tc>
      </w:tr>
    </w:tbl>
    <w:p w:rsidR="001A1B5B" w:rsidRDefault="001A1B5B" w:rsidP="001A1B5B">
      <w:pPr>
        <w:jc w:val="both"/>
        <w:rPr>
          <w:rFonts w:ascii="Times New Roman" w:eastAsiaTheme="minorEastAsia" w:hAnsi="Times New Roman" w:cs="Times New Roman"/>
          <w:sz w:val="28"/>
          <w:szCs w:val="28"/>
        </w:rPr>
      </w:pPr>
      <w:r>
        <w:rPr>
          <w:rFonts w:ascii="Times New Roman" w:hAnsi="Times New Roman" w:cs="Times New Roman"/>
          <w:sz w:val="28"/>
          <w:szCs w:val="28"/>
        </w:rPr>
        <w:t>Here</w:t>
      </w:r>
      <w:r w:rsidR="00A875A2">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195</m:t>
            </m:r>
          </m:num>
          <m:den>
            <m:r>
              <w:rPr>
                <w:rFonts w:ascii="Cambria Math" w:eastAsiaTheme="minorEastAsia" w:hAnsi="Cambria Math" w:cs="Times New Roman"/>
                <w:sz w:val="28"/>
                <w:szCs w:val="28"/>
              </w:rPr>
              <m:t>2</m:t>
            </m:r>
          </m:den>
        </m:f>
      </m:oMath>
      <w:r w:rsidR="00A875A2">
        <w:rPr>
          <w:rFonts w:ascii="Times New Roman" w:eastAsiaTheme="minorEastAsia" w:hAnsi="Times New Roman" w:cs="Times New Roman"/>
          <w:sz w:val="28"/>
          <w:szCs w:val="28"/>
        </w:rPr>
        <w:t xml:space="preserve"> = 97.5  </w:t>
      </w:r>
      <w:r w:rsidR="00A875A2">
        <w:rPr>
          <w:rFonts w:ascii="Times New Roman" w:eastAsiaTheme="minorEastAsia" w:hAnsi="Times New Roman" w:cs="Times New Roman"/>
          <w:sz w:val="28"/>
          <w:szCs w:val="28"/>
        </w:rPr>
        <w:tab/>
        <w:t>Median lies in the class 70-80</w:t>
      </w:r>
    </w:p>
    <w:p w:rsidR="00A875A2" w:rsidRDefault="00A875A2" w:rsidP="00A875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L =70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oMath>
      <w:r>
        <w:rPr>
          <w:rFonts w:ascii="Times New Roman" w:eastAsiaTheme="minorEastAsia" w:hAnsi="Times New Roman" w:cs="Times New Roman"/>
          <w:sz w:val="28"/>
          <w:szCs w:val="28"/>
        </w:rPr>
        <w:t xml:space="preserve"> =97.5</w:t>
      </w:r>
      <w:r>
        <w:rPr>
          <w:rFonts w:ascii="Times New Roman" w:eastAsiaTheme="minorEastAsia" w:hAnsi="Times New Roman" w:cs="Times New Roman"/>
          <w:sz w:val="28"/>
          <w:szCs w:val="28"/>
        </w:rPr>
        <w:tab/>
        <w:t>c.f</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75</w:t>
      </w:r>
      <w:r>
        <w:rPr>
          <w:rFonts w:ascii="Times New Roman" w:eastAsiaTheme="minorEastAsia" w:hAnsi="Times New Roman" w:cs="Times New Roman"/>
          <w:sz w:val="28"/>
          <w:szCs w:val="28"/>
        </w:rPr>
        <w:tab/>
        <w:t>f = 50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h = 10</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Median =?</w:t>
      </w:r>
    </w:p>
    <w:p w:rsidR="00A875A2" w:rsidRDefault="00A875A2" w:rsidP="00A875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w:r w:rsidR="001B0BBE">
        <w:rPr>
          <w:rFonts w:ascii="Times New Roman" w:eastAsiaTheme="minorEastAsia" w:hAnsi="Times New Roman" w:cs="Times New Roman"/>
          <w:sz w:val="28"/>
          <w:szCs w:val="28"/>
        </w:rPr>
        <w:tab/>
      </w:r>
      <w:r w:rsidR="001B0BBE">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Median =</w:t>
      </w:r>
      <w:r w:rsidR="001B0BBE">
        <w:rPr>
          <w:rFonts w:ascii="Times New Roman" w:eastAsiaTheme="minorEastAsia" w:hAnsi="Times New Roman" w:cs="Times New Roman"/>
          <w:sz w:val="28"/>
          <w:szCs w:val="28"/>
        </w:rPr>
        <w:t xml:space="preserve"> L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box>
              <m:boxPr>
                <m:ctrlPr>
                  <w:rPr>
                    <w:rFonts w:ascii="Cambria Math" w:eastAsiaTheme="minorEastAsia" w:hAnsi="Cambria Math" w:cs="Times New Roman"/>
                    <w:i/>
                    <w:sz w:val="28"/>
                    <w:szCs w:val="28"/>
                  </w:rPr>
                </m:ctrlPr>
              </m:boxPr>
              <m:e>
                <m:argPr>
                  <m:argSz m:val="-1"/>
                </m:argP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-c.f</m:t>
                </m:r>
              </m:e>
            </m:box>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r w:rsidR="001B0BBE">
        <w:rPr>
          <w:rFonts w:ascii="Times New Roman" w:eastAsiaTheme="minorEastAsia" w:hAnsi="Times New Roman" w:cs="Times New Roman"/>
          <w:sz w:val="28"/>
          <w:szCs w:val="28"/>
        </w:rPr>
        <w:t xml:space="preserve">  = 70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box>
              <m:boxPr>
                <m:ctrlPr>
                  <w:rPr>
                    <w:rFonts w:ascii="Cambria Math" w:eastAsiaTheme="minorEastAsia" w:hAnsi="Cambria Math" w:cs="Times New Roman"/>
                    <w:i/>
                    <w:sz w:val="28"/>
                    <w:szCs w:val="28"/>
                  </w:rPr>
                </m:ctrlPr>
              </m:boxPr>
              <m:e>
                <m:argPr>
                  <m:argSz m:val="-1"/>
                </m:argPr>
                <m:r>
                  <w:rPr>
                    <w:rFonts w:ascii="Cambria Math" w:eastAsiaTheme="minorEastAsia" w:hAnsi="Cambria Math" w:cs="Times New Roman"/>
                    <w:sz w:val="28"/>
                    <w:szCs w:val="28"/>
                  </w:rPr>
                  <m:t>97.5 -75</m:t>
                </m:r>
              </m:e>
            </m:box>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×10</m:t>
        </m:r>
      </m:oMath>
      <w:r w:rsidR="001B0BBE">
        <w:rPr>
          <w:rFonts w:ascii="Times New Roman" w:eastAsiaTheme="minorEastAsia" w:hAnsi="Times New Roman" w:cs="Times New Roman"/>
          <w:sz w:val="28"/>
          <w:szCs w:val="28"/>
        </w:rPr>
        <w:t xml:space="preserve">  </w:t>
      </w:r>
    </w:p>
    <w:p w:rsidR="001B0BBE" w:rsidRDefault="001B0BBE" w:rsidP="00A875A2">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Median =</w:t>
      </w:r>
      <w:r>
        <w:rPr>
          <w:rFonts w:ascii="Times New Roman" w:eastAsiaTheme="minorEastAsia" w:hAnsi="Times New Roman" w:cs="Times New Roman"/>
          <w:sz w:val="28"/>
          <w:szCs w:val="28"/>
        </w:rPr>
        <w:tab/>
        <w:t>70+ 4.5</w:t>
      </w:r>
      <w:r>
        <w:rPr>
          <w:rFonts w:ascii="Times New Roman" w:eastAsiaTheme="minorEastAsia" w:hAnsi="Times New Roman" w:cs="Times New Roman"/>
          <w:sz w:val="28"/>
          <w:szCs w:val="28"/>
        </w:rPr>
        <w:tab/>
        <w:t xml:space="preserve">= 74.5 </w:t>
      </w: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median = 74.50 units</w:t>
      </w:r>
    </w:p>
    <w:p w:rsidR="002D2B42" w:rsidRPr="002D2B42" w:rsidRDefault="002D2B42" w:rsidP="00A875A2">
      <w:pPr>
        <w:ind w:firstLine="720"/>
        <w:jc w:val="both"/>
        <w:rPr>
          <w:rFonts w:ascii="Times New Roman" w:eastAsiaTheme="minorEastAsia" w:hAnsi="Times New Roman" w:cs="Times New Roman"/>
          <w:b/>
          <w:sz w:val="28"/>
          <w:szCs w:val="28"/>
        </w:rPr>
      </w:pPr>
      <w:r w:rsidRPr="002D2B42">
        <w:rPr>
          <w:rFonts w:ascii="Times New Roman" w:eastAsiaTheme="minorEastAsia" w:hAnsi="Times New Roman" w:cs="Times New Roman"/>
          <w:b/>
          <w:sz w:val="28"/>
          <w:szCs w:val="28"/>
          <w:highlight w:val="green"/>
        </w:rPr>
        <w:t>Merits and Demerits of Median</w:t>
      </w:r>
    </w:p>
    <w:p w:rsidR="002D2B42" w:rsidRDefault="002D2B42" w:rsidP="00A875A2">
      <w:pPr>
        <w:ind w:firstLine="720"/>
        <w:jc w:val="both"/>
        <w:rPr>
          <w:rFonts w:ascii="Times New Roman" w:eastAsiaTheme="minorEastAsia" w:hAnsi="Times New Roman" w:cs="Times New Roman"/>
          <w:b/>
          <w:sz w:val="28"/>
          <w:szCs w:val="28"/>
        </w:rPr>
      </w:pPr>
      <w:r w:rsidRPr="002D2B42">
        <w:rPr>
          <w:rFonts w:ascii="Times New Roman" w:eastAsiaTheme="minorEastAsia" w:hAnsi="Times New Roman" w:cs="Times New Roman"/>
          <w:b/>
          <w:sz w:val="28"/>
          <w:szCs w:val="28"/>
          <w:highlight w:val="yellow"/>
        </w:rPr>
        <w:t>Merits</w:t>
      </w:r>
      <w:r w:rsidRPr="002D2B42">
        <w:rPr>
          <w:rFonts w:ascii="Times New Roman" w:eastAsiaTheme="minorEastAsia" w:hAnsi="Times New Roman" w:cs="Times New Roman"/>
          <w:b/>
          <w:sz w:val="28"/>
          <w:szCs w:val="28"/>
        </w:rPr>
        <w:t xml:space="preserve"> </w:t>
      </w:r>
    </w:p>
    <w:p w:rsidR="002D2B42" w:rsidRDefault="002D2B42" w:rsidP="002D2B42">
      <w:pPr>
        <w:pStyle w:val="ListParagraph"/>
        <w:numPr>
          <w:ilvl w:val="0"/>
          <w:numId w:val="24"/>
        </w:numPr>
        <w:jc w:val="both"/>
        <w:rPr>
          <w:rFonts w:ascii="Times New Roman" w:eastAsiaTheme="minorEastAsia" w:hAnsi="Times New Roman" w:cs="Times New Roman"/>
          <w:sz w:val="28"/>
          <w:szCs w:val="28"/>
        </w:rPr>
      </w:pPr>
      <w:r w:rsidRPr="002D2B42">
        <w:rPr>
          <w:rFonts w:ascii="Times New Roman" w:eastAsiaTheme="minorEastAsia" w:hAnsi="Times New Roman" w:cs="Times New Roman"/>
          <w:sz w:val="28"/>
          <w:szCs w:val="28"/>
        </w:rPr>
        <w:t>Median is rigidly defined</w:t>
      </w:r>
      <w:r w:rsidR="009502C0">
        <w:rPr>
          <w:rFonts w:ascii="Times New Roman" w:eastAsiaTheme="minorEastAsia" w:hAnsi="Times New Roman" w:cs="Times New Roman"/>
          <w:sz w:val="28"/>
          <w:szCs w:val="28"/>
        </w:rPr>
        <w:t>.</w:t>
      </w:r>
    </w:p>
    <w:p w:rsidR="002D2B42" w:rsidRDefault="002D2B42"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simple to understand and easy to calculate</w:t>
      </w:r>
      <w:r w:rsidR="009502C0">
        <w:rPr>
          <w:rFonts w:ascii="Times New Roman" w:eastAsiaTheme="minorEastAsia" w:hAnsi="Times New Roman" w:cs="Times New Roman"/>
          <w:sz w:val="28"/>
          <w:szCs w:val="28"/>
        </w:rPr>
        <w:t>.</w:t>
      </w:r>
    </w:p>
    <w:p w:rsidR="002D2B42" w:rsidRDefault="009502C0"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is not affected by extreme observation.</w:t>
      </w:r>
    </w:p>
    <w:p w:rsidR="009502C0" w:rsidRDefault="009502C0"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can be computed even for open- end classes.</w:t>
      </w:r>
    </w:p>
    <w:p w:rsidR="009502C0" w:rsidRDefault="009502C0"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can sometimes located by inspection</w:t>
      </w:r>
    </w:p>
    <w:p w:rsidR="009502C0" w:rsidRDefault="009502C0"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can be obtained graphically.</w:t>
      </w:r>
    </w:p>
    <w:p w:rsidR="009502C0" w:rsidRDefault="009502C0" w:rsidP="002D2B42">
      <w:pPr>
        <w:pStyle w:val="ListParagraph"/>
        <w:numPr>
          <w:ilvl w:val="0"/>
          <w:numId w:val="24"/>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is only the average to be used while dealing with qualitative characteristics such as intelligence, beauty etc.</w:t>
      </w:r>
    </w:p>
    <w:p w:rsidR="009502C0" w:rsidRDefault="009502C0" w:rsidP="009502C0">
      <w:pPr>
        <w:ind w:left="1080"/>
        <w:jc w:val="both"/>
        <w:rPr>
          <w:rFonts w:ascii="Times New Roman" w:eastAsiaTheme="minorEastAsia" w:hAnsi="Times New Roman" w:cs="Times New Roman"/>
          <w:sz w:val="28"/>
          <w:szCs w:val="28"/>
        </w:rPr>
      </w:pPr>
      <w:r w:rsidRPr="009502C0">
        <w:rPr>
          <w:rFonts w:ascii="Times New Roman" w:eastAsiaTheme="minorEastAsia" w:hAnsi="Times New Roman" w:cs="Times New Roman"/>
          <w:sz w:val="28"/>
          <w:szCs w:val="28"/>
          <w:highlight w:val="yellow"/>
        </w:rPr>
        <w:t>Demerits</w:t>
      </w:r>
    </w:p>
    <w:p w:rsidR="009502C0" w:rsidRDefault="009502C0" w:rsidP="009502C0">
      <w:pPr>
        <w:pStyle w:val="ListParagraph"/>
        <w:numPr>
          <w:ilvl w:val="0"/>
          <w:numId w:val="25"/>
        </w:numPr>
        <w:jc w:val="both"/>
        <w:rPr>
          <w:rFonts w:ascii="Times New Roman" w:eastAsiaTheme="minorEastAsia" w:hAnsi="Times New Roman" w:cs="Times New Roman"/>
          <w:sz w:val="28"/>
          <w:szCs w:val="28"/>
        </w:rPr>
      </w:pPr>
      <w:r w:rsidRPr="009502C0">
        <w:rPr>
          <w:rFonts w:ascii="Times New Roman" w:eastAsiaTheme="minorEastAsia" w:hAnsi="Times New Roman" w:cs="Times New Roman"/>
          <w:sz w:val="28"/>
          <w:szCs w:val="28"/>
        </w:rPr>
        <w:t>An arrangement of data according to magnitude is necessary.</w:t>
      </w:r>
    </w:p>
    <w:p w:rsidR="009502C0" w:rsidRDefault="009502C0" w:rsidP="009502C0">
      <w:pPr>
        <w:pStyle w:val="ListParagraph"/>
        <w:numPr>
          <w:ilvl w:val="0"/>
          <w:numId w:val="2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is not based on all observations.</w:t>
      </w:r>
    </w:p>
    <w:p w:rsidR="009502C0" w:rsidRDefault="009502C0" w:rsidP="009502C0">
      <w:pPr>
        <w:pStyle w:val="ListParagraph"/>
        <w:numPr>
          <w:ilvl w:val="0"/>
          <w:numId w:val="2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an ungrouped data, if the number of observation is even</w:t>
      </w:r>
      <w:r w:rsidR="00142F7D">
        <w:rPr>
          <w:rFonts w:ascii="Times New Roman" w:eastAsiaTheme="minorEastAsia" w:hAnsi="Times New Roman" w:cs="Times New Roman"/>
          <w:sz w:val="28"/>
          <w:szCs w:val="28"/>
        </w:rPr>
        <w:t>, median can not be determined exactly.</w:t>
      </w:r>
    </w:p>
    <w:p w:rsidR="009502C0" w:rsidRDefault="00142F7D" w:rsidP="009502C0">
      <w:pPr>
        <w:pStyle w:val="ListParagraph"/>
        <w:numPr>
          <w:ilvl w:val="0"/>
          <w:numId w:val="2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Median is not suitable for further mathematical treatment.</w:t>
      </w:r>
    </w:p>
    <w:p w:rsidR="00142F7D" w:rsidRPr="009502C0" w:rsidRDefault="00142F7D" w:rsidP="009502C0">
      <w:pPr>
        <w:pStyle w:val="ListParagraph"/>
        <w:numPr>
          <w:ilvl w:val="0"/>
          <w:numId w:val="2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For a small size sample, median is affected by fluctuation of sampling.</w:t>
      </w:r>
    </w:p>
    <w:p w:rsidR="009502C0" w:rsidRDefault="009502C0" w:rsidP="009502C0">
      <w:pPr>
        <w:ind w:left="1080"/>
        <w:jc w:val="both"/>
        <w:rPr>
          <w:rFonts w:ascii="Times New Roman" w:eastAsiaTheme="minorEastAsia" w:hAnsi="Times New Roman" w:cs="Times New Roman"/>
          <w:sz w:val="28"/>
          <w:szCs w:val="28"/>
        </w:rPr>
      </w:pPr>
    </w:p>
    <w:p w:rsidR="00D462A2" w:rsidRDefault="00D462A2" w:rsidP="009502C0">
      <w:pPr>
        <w:ind w:left="1080"/>
        <w:jc w:val="both"/>
        <w:rPr>
          <w:rFonts w:ascii="Times New Roman" w:eastAsiaTheme="minorEastAsia" w:hAnsi="Times New Roman" w:cs="Times New Roman"/>
          <w:sz w:val="28"/>
          <w:szCs w:val="28"/>
        </w:rPr>
      </w:pPr>
      <w:r w:rsidRPr="00D462A2">
        <w:rPr>
          <w:rFonts w:ascii="Times New Roman" w:eastAsiaTheme="minorEastAsia" w:hAnsi="Times New Roman" w:cs="Times New Roman"/>
          <w:sz w:val="28"/>
          <w:szCs w:val="28"/>
          <w:highlight w:val="green"/>
        </w:rPr>
        <w:t>Mode</w:t>
      </w:r>
    </w:p>
    <w:p w:rsidR="00D462A2" w:rsidRDefault="00D462A2"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Mode is that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 which repeats maximum number times. That is, it is the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 which occurs most frequently in the set of observations and around which the other items of the set concentrate densely.</w:t>
      </w:r>
    </w:p>
    <w:p w:rsidR="00D462A2" w:rsidRDefault="00D462A2" w:rsidP="00D462A2">
      <w:pPr>
        <w:ind w:left="1080" w:firstLine="360"/>
        <w:jc w:val="both"/>
        <w:rPr>
          <w:rFonts w:ascii="Times New Roman" w:eastAsiaTheme="minorEastAsia" w:hAnsi="Times New Roman" w:cs="Times New Roman"/>
          <w:sz w:val="28"/>
          <w:szCs w:val="28"/>
        </w:rPr>
      </w:pPr>
      <w:r w:rsidRPr="00D462A2">
        <w:rPr>
          <w:rFonts w:ascii="Times New Roman" w:eastAsiaTheme="minorEastAsia" w:hAnsi="Times New Roman" w:cs="Times New Roman"/>
          <w:sz w:val="28"/>
          <w:szCs w:val="28"/>
          <w:highlight w:val="green"/>
        </w:rPr>
        <w:lastRenderedPageBreak/>
        <w:t>Computation of mode of continuous series</w:t>
      </w:r>
    </w:p>
    <w:p w:rsidR="00012F91" w:rsidRDefault="00D462A2"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case of individual and discrete series</w:t>
      </w:r>
      <w:r w:rsidR="00012F91">
        <w:rPr>
          <w:rFonts w:ascii="Times New Roman" w:eastAsiaTheme="minorEastAsia" w:hAnsi="Times New Roman" w:cs="Times New Roman"/>
          <w:sz w:val="28"/>
          <w:szCs w:val="28"/>
        </w:rPr>
        <w:t>, the</w:t>
      </w:r>
      <w:r>
        <w:rPr>
          <w:rFonts w:ascii="Times New Roman" w:eastAsiaTheme="minorEastAsia" w:hAnsi="Times New Roman" w:cs="Times New Roman"/>
          <w:sz w:val="28"/>
          <w:szCs w:val="28"/>
        </w:rPr>
        <w:t xml:space="preserve"> </w:t>
      </w:r>
      <w:r w:rsidR="00012F91">
        <w:rPr>
          <w:rFonts w:ascii="Times New Roman" w:eastAsiaTheme="minorEastAsia" w:hAnsi="Times New Roman" w:cs="Times New Roman"/>
          <w:sz w:val="28"/>
          <w:szCs w:val="28"/>
        </w:rPr>
        <w:t>mode can easily</w:t>
      </w:r>
      <w:r>
        <w:rPr>
          <w:rFonts w:ascii="Times New Roman" w:eastAsiaTheme="minorEastAsia" w:hAnsi="Times New Roman" w:cs="Times New Roman"/>
          <w:sz w:val="28"/>
          <w:szCs w:val="28"/>
        </w:rPr>
        <w:t xml:space="preserve"> be found </w:t>
      </w:r>
      <w:r w:rsidR="00012F91">
        <w:rPr>
          <w:rFonts w:ascii="Times New Roman" w:eastAsiaTheme="minorEastAsia" w:hAnsi="Times New Roman" w:cs="Times New Roman"/>
          <w:sz w:val="28"/>
          <w:szCs w:val="28"/>
        </w:rPr>
        <w:t>out by inspection. But in case of continuous series we use the following formula to calculate the mode.</w:t>
      </w:r>
    </w:p>
    <w:p w:rsidR="00D462A2" w:rsidRDefault="00012F91"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M</w:t>
      </w:r>
      <w:r>
        <w:rPr>
          <w:rFonts w:ascii="Times New Roman" w:eastAsiaTheme="minorEastAsia" w:hAnsi="Times New Roman" w:cs="Times New Roman"/>
          <w:sz w:val="28"/>
          <w:szCs w:val="28"/>
          <w:vertAlign w:val="subscript"/>
        </w:rPr>
        <w:t xml:space="preserve">o </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t>Mode</w:t>
      </w:r>
      <w:r w:rsidR="00D462A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697074">
        <w:rPr>
          <w:rFonts w:ascii="Times New Roman" w:eastAsiaTheme="minorEastAsia" w:hAnsi="Times New Roman" w:cs="Times New Roman"/>
          <w:sz w:val="28"/>
          <w:szCs w:val="28"/>
        </w:rPr>
        <w:t>L</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×h</m:t>
        </m:r>
      </m:oMath>
    </w:p>
    <w:p w:rsidR="00012F91" w:rsidRDefault="00697074"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proofErr w:type="gramStart"/>
      <w:r>
        <w:rPr>
          <w:rFonts w:ascii="Times New Roman" w:eastAsiaTheme="minorEastAsia" w:hAnsi="Times New Roman" w:cs="Times New Roman"/>
          <w:sz w:val="28"/>
          <w:szCs w:val="28"/>
        </w:rPr>
        <w:t>,  L</w:t>
      </w:r>
      <w:proofErr w:type="gramEnd"/>
      <w:r w:rsidR="00012F91">
        <w:rPr>
          <w:rFonts w:ascii="Times New Roman" w:eastAsiaTheme="minorEastAsia" w:hAnsi="Times New Roman" w:cs="Times New Roman"/>
          <w:sz w:val="28"/>
          <w:szCs w:val="28"/>
        </w:rPr>
        <w:t xml:space="preserve"> = lower limit of the modal class</w:t>
      </w:r>
    </w:p>
    <w:p w:rsidR="00012F91" w:rsidRDefault="00012F91"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Δ</m:t>
            </m:r>
          </m:e>
          <m:sub>
            <m:r>
              <w:rPr>
                <w:rFonts w:ascii="Cambria Math" w:eastAsiaTheme="minorEastAsia" w:hAnsi="Cambria Math" w:cs="Times New Roman"/>
                <w:sz w:val="28"/>
                <w:szCs w:val="28"/>
              </w:rPr>
              <m:t>1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0</m:t>
                </m:r>
              </m:sub>
            </m:sSub>
          </m:sub>
        </m:sSub>
      </m:oMath>
      <w:r w:rsidR="007D552B">
        <w:rPr>
          <w:rFonts w:ascii="Times New Roman" w:eastAsiaTheme="minorEastAsia" w:hAnsi="Times New Roman" w:cs="Times New Roman"/>
          <w:sz w:val="28"/>
          <w:szCs w:val="28"/>
        </w:rPr>
        <w:t>,</w:t>
      </w:r>
      <w:r w:rsidR="007D552B">
        <w:rPr>
          <w:rFonts w:ascii="Times New Roman" w:eastAsiaTheme="minorEastAsia" w:hAnsi="Times New Roman" w:cs="Times New Roman"/>
          <w:sz w:val="28"/>
          <w:szCs w:val="28"/>
        </w:rPr>
        <w:tab/>
      </w:r>
      <w:r w:rsidR="007D552B">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Δ</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2</m:t>
            </m:r>
          </m:sub>
        </m:sSub>
      </m:oMath>
    </w:p>
    <w:p w:rsidR="00592331" w:rsidRDefault="00A40274" w:rsidP="00D462A2">
      <w:pPr>
        <w:ind w:left="1080" w:firstLine="36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o</m:t>
            </m:r>
          </m:sub>
        </m:sSub>
      </m:oMath>
      <w:r w:rsidR="00592331">
        <w:rPr>
          <w:rFonts w:ascii="Times New Roman" w:eastAsiaTheme="minorEastAsia" w:hAnsi="Times New Roman" w:cs="Times New Roman"/>
          <w:sz w:val="28"/>
          <w:szCs w:val="28"/>
        </w:rPr>
        <w:t xml:space="preserve"> = frequency preceding the modal class</w:t>
      </w:r>
    </w:p>
    <w:p w:rsidR="00592331" w:rsidRPr="00592331" w:rsidRDefault="00A40274" w:rsidP="00D462A2">
      <w:pPr>
        <w:ind w:left="1080" w:firstLine="36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1</m:t>
            </m:r>
          </m:sub>
        </m:sSub>
      </m:oMath>
      <w:r w:rsidR="00592331">
        <w:rPr>
          <w:rFonts w:ascii="Times New Roman" w:eastAsiaTheme="minorEastAsia" w:hAnsi="Times New Roman" w:cs="Times New Roman"/>
          <w:sz w:val="28"/>
          <w:szCs w:val="28"/>
        </w:rPr>
        <w:t>= maximum frequency</w:t>
      </w:r>
      <w:r w:rsidR="00592331">
        <w:rPr>
          <w:rFonts w:ascii="Times New Roman" w:eastAsiaTheme="minorEastAsia" w:hAnsi="Times New Roman" w:cs="Times New Roman"/>
          <w:sz w:val="28"/>
          <w:szCs w:val="28"/>
        </w:rPr>
        <w:tab/>
      </w:r>
      <w:r w:rsidR="00592331">
        <w:rPr>
          <w:rFonts w:ascii="Times New Roman" w:eastAsiaTheme="minorEastAsia" w:hAnsi="Times New Roman" w:cs="Times New Roman"/>
          <w:sz w:val="28"/>
          <w:szCs w:val="28"/>
        </w:rPr>
        <w:tab/>
      </w:r>
      <w:r w:rsidR="00592331">
        <w:rPr>
          <w:rFonts w:ascii="Times New Roman" w:eastAsiaTheme="minorEastAsia" w:hAnsi="Times New Roman" w:cs="Times New Roman"/>
          <w:sz w:val="28"/>
          <w:szCs w:val="28"/>
        </w:rPr>
        <w:tab/>
      </w:r>
    </w:p>
    <w:p w:rsidR="00592331" w:rsidRDefault="00A40274" w:rsidP="00D462A2">
      <w:pPr>
        <w:ind w:left="1080" w:firstLine="360"/>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 xml:space="preserve">2= </m:t>
            </m:r>
          </m:sub>
        </m:sSub>
      </m:oMath>
      <w:r w:rsidR="00592331">
        <w:rPr>
          <w:rFonts w:ascii="Times New Roman" w:eastAsiaTheme="minorEastAsia" w:hAnsi="Times New Roman" w:cs="Times New Roman"/>
          <w:sz w:val="28"/>
          <w:szCs w:val="28"/>
        </w:rPr>
        <w:t>Frequency following the modal class</w:t>
      </w:r>
    </w:p>
    <w:p w:rsidR="000C35ED" w:rsidRDefault="00592331"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 = size of the modal class </w:t>
      </w:r>
      <w:r>
        <w:rPr>
          <w:rFonts w:ascii="Times New Roman" w:eastAsiaTheme="minorEastAsia" w:hAnsi="Times New Roman" w:cs="Times New Roman"/>
          <w:sz w:val="28"/>
          <w:szCs w:val="28"/>
        </w:rPr>
        <w:tab/>
        <w:t>M</w:t>
      </w:r>
      <w:r>
        <w:rPr>
          <w:rFonts w:ascii="Times New Roman" w:eastAsiaTheme="minorEastAsia" w:hAnsi="Times New Roman" w:cs="Times New Roman"/>
          <w:sz w:val="28"/>
          <w:szCs w:val="28"/>
          <w:vertAlign w:val="subscript"/>
        </w:rPr>
        <w:t xml:space="preserve">o </w:t>
      </w:r>
      <w:r>
        <w:rPr>
          <w:rFonts w:ascii="Times New Roman" w:eastAsiaTheme="minorEastAsia" w:hAnsi="Times New Roman" w:cs="Times New Roman"/>
          <w:sz w:val="28"/>
          <w:szCs w:val="28"/>
        </w:rPr>
        <w:t>= Mode</w:t>
      </w:r>
    </w:p>
    <w:p w:rsidR="00592331" w:rsidRDefault="000C35ED" w:rsidP="00D462A2">
      <w:pPr>
        <w:ind w:left="1080" w:firstLine="360"/>
        <w:jc w:val="both"/>
        <w:rPr>
          <w:rFonts w:ascii="Times New Roman" w:eastAsiaTheme="minorEastAsia" w:hAnsi="Times New Roman" w:cs="Times New Roman"/>
          <w:sz w:val="28"/>
          <w:szCs w:val="28"/>
        </w:rPr>
      </w:pPr>
      <w:r w:rsidRPr="000C35ED">
        <w:rPr>
          <w:rFonts w:ascii="Times New Roman" w:eastAsiaTheme="minorEastAsia" w:hAnsi="Times New Roman" w:cs="Times New Roman"/>
          <w:sz w:val="28"/>
          <w:szCs w:val="28"/>
          <w:highlight w:val="green"/>
        </w:rPr>
        <w:t>Example</w:t>
      </w:r>
      <w:r>
        <w:rPr>
          <w:rFonts w:ascii="Times New Roman" w:eastAsiaTheme="minorEastAsia" w:hAnsi="Times New Roman" w:cs="Times New Roman"/>
          <w:sz w:val="28"/>
          <w:szCs w:val="28"/>
        </w:rPr>
        <w:t xml:space="preserve"> </w:t>
      </w:r>
      <w:r w:rsidR="00592331">
        <w:rPr>
          <w:rFonts w:ascii="Times New Roman" w:eastAsiaTheme="minorEastAsia" w:hAnsi="Times New Roman" w:cs="Times New Roman"/>
          <w:sz w:val="28"/>
          <w:szCs w:val="28"/>
        </w:rPr>
        <w:tab/>
      </w:r>
      <w:r w:rsidR="00C824FE">
        <w:rPr>
          <w:rFonts w:ascii="Times New Roman" w:eastAsiaTheme="minorEastAsia" w:hAnsi="Times New Roman" w:cs="Times New Roman"/>
          <w:sz w:val="28"/>
          <w:szCs w:val="28"/>
        </w:rPr>
        <w:t>Calculate the mode of the following set of observations:</w:t>
      </w:r>
    </w:p>
    <w:p w:rsidR="00C824FE" w:rsidRDefault="00C824FE"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2, 5, 7, 5, 3, 5, 4, 5, 2</w:t>
      </w:r>
    </w:p>
    <w:p w:rsidR="00C824FE" w:rsidRDefault="00C824FE"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Solution</w:t>
      </w:r>
      <w:r>
        <w:rPr>
          <w:rFonts w:ascii="Times New Roman" w:eastAsiaTheme="minorEastAsia" w:hAnsi="Times New Roman" w:cs="Times New Roman"/>
          <w:sz w:val="28"/>
          <w:szCs w:val="28"/>
        </w:rPr>
        <w:tab/>
      </w:r>
    </w:p>
    <w:tbl>
      <w:tblPr>
        <w:tblStyle w:val="TableGrid"/>
        <w:tblW w:w="0" w:type="auto"/>
        <w:tblInd w:w="1080" w:type="dxa"/>
        <w:tblLook w:val="04A0"/>
      </w:tblPr>
      <w:tblGrid>
        <w:gridCol w:w="1548"/>
        <w:gridCol w:w="2250"/>
      </w:tblGrid>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Value </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of Occurrence</w:t>
            </w:r>
          </w:p>
        </w:tc>
      </w:tr>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r>
      <w:tr w:rsidR="00C824FE" w:rsidTr="00C824FE">
        <w:tc>
          <w:tcPr>
            <w:tcW w:w="1548"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2250" w:type="dxa"/>
          </w:tcPr>
          <w:p w:rsidR="00C824FE" w:rsidRDefault="00C824FE" w:rsidP="00D462A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bl>
    <w:p w:rsidR="00C824FE" w:rsidRDefault="00C824FE" w:rsidP="00D462A2">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Since the value 5 repeats maximum number of times i.e. 4 times so mode =5</w:t>
      </w:r>
      <w:r>
        <w:rPr>
          <w:rFonts w:ascii="Times New Roman" w:eastAsiaTheme="minorEastAsia" w:hAnsi="Times New Roman" w:cs="Times New Roman"/>
          <w:sz w:val="28"/>
          <w:szCs w:val="28"/>
        </w:rPr>
        <w:tab/>
      </w:r>
    </w:p>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Pr="00C824FE">
        <w:rPr>
          <w:rFonts w:ascii="Times New Roman" w:eastAsiaTheme="minorEastAsia" w:hAnsi="Times New Roman" w:cs="Times New Roman"/>
          <w:sz w:val="28"/>
          <w:szCs w:val="28"/>
          <w:highlight w:val="green"/>
        </w:rPr>
        <w:t>Example</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Calculate the mode for the distribution of weights of 150 students from the data given below:</w:t>
      </w:r>
    </w:p>
    <w:tbl>
      <w:tblPr>
        <w:tblStyle w:val="TableGrid"/>
        <w:tblW w:w="0" w:type="auto"/>
        <w:tblLook w:val="04A0"/>
      </w:tblPr>
      <w:tblGrid>
        <w:gridCol w:w="1908"/>
        <w:gridCol w:w="1170"/>
        <w:gridCol w:w="1170"/>
        <w:gridCol w:w="1350"/>
        <w:gridCol w:w="1440"/>
        <w:gridCol w:w="1260"/>
        <w:gridCol w:w="1278"/>
      </w:tblGrid>
      <w:tr w:rsidR="00C824FE" w:rsidTr="00C824FE">
        <w:tc>
          <w:tcPr>
            <w:tcW w:w="1908" w:type="dxa"/>
          </w:tcPr>
          <w:p w:rsidR="00C824FE" w:rsidRDefault="00C824FE" w:rsidP="00C824FE">
            <w:pPr>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Wts</w:t>
            </w:r>
            <w:proofErr w:type="spellEnd"/>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in K. g.)</w:t>
            </w:r>
          </w:p>
        </w:tc>
        <w:tc>
          <w:tcPr>
            <w:tcW w:w="117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30-40</w:t>
            </w:r>
          </w:p>
        </w:tc>
        <w:tc>
          <w:tcPr>
            <w:tcW w:w="117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40-50</w:t>
            </w:r>
          </w:p>
        </w:tc>
        <w:tc>
          <w:tcPr>
            <w:tcW w:w="135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50-60</w:t>
            </w:r>
          </w:p>
        </w:tc>
        <w:tc>
          <w:tcPr>
            <w:tcW w:w="144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60-70</w:t>
            </w:r>
          </w:p>
        </w:tc>
        <w:tc>
          <w:tcPr>
            <w:tcW w:w="126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70-80</w:t>
            </w:r>
          </w:p>
        </w:tc>
        <w:tc>
          <w:tcPr>
            <w:tcW w:w="1278"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80-90</w:t>
            </w:r>
          </w:p>
        </w:tc>
      </w:tr>
      <w:tr w:rsidR="00C824FE" w:rsidTr="00C824FE">
        <w:tc>
          <w:tcPr>
            <w:tcW w:w="1908"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Frequency</w:t>
            </w:r>
          </w:p>
        </w:tc>
        <w:tc>
          <w:tcPr>
            <w:tcW w:w="117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117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37</w:t>
            </w:r>
          </w:p>
        </w:tc>
        <w:tc>
          <w:tcPr>
            <w:tcW w:w="135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45</w:t>
            </w:r>
          </w:p>
        </w:tc>
        <w:tc>
          <w:tcPr>
            <w:tcW w:w="144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1260"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278" w:type="dxa"/>
          </w:tcPr>
          <w:p w:rsidR="00C824FE" w:rsidRDefault="00C824F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r>
    </w:tbl>
    <w:p w:rsidR="00D3044D" w:rsidRDefault="00D3044D" w:rsidP="00C824FE">
      <w:pPr>
        <w:jc w:val="both"/>
        <w:rPr>
          <w:rFonts w:ascii="Times New Roman" w:eastAsiaTheme="minorEastAsia" w:hAnsi="Times New Roman" w:cs="Times New Roman"/>
          <w:sz w:val="28"/>
          <w:szCs w:val="28"/>
          <w:highlight w:val="green"/>
        </w:rPr>
      </w:pPr>
    </w:p>
    <w:p w:rsidR="00C824FE" w:rsidRDefault="00D3044D" w:rsidP="00C824FE">
      <w:pPr>
        <w:jc w:val="both"/>
        <w:rPr>
          <w:rFonts w:ascii="Times New Roman" w:eastAsiaTheme="minorEastAsia" w:hAnsi="Times New Roman" w:cs="Times New Roman"/>
          <w:sz w:val="28"/>
          <w:szCs w:val="28"/>
        </w:rPr>
      </w:pPr>
      <w:r w:rsidRPr="00D3044D">
        <w:rPr>
          <w:rFonts w:ascii="Times New Roman" w:eastAsiaTheme="minorEastAsia" w:hAnsi="Times New Roman" w:cs="Times New Roman"/>
          <w:sz w:val="28"/>
          <w:szCs w:val="28"/>
          <w:highlight w:val="green"/>
        </w:rPr>
        <w:lastRenderedPageBreak/>
        <w:t>Solution</w:t>
      </w:r>
      <w:r w:rsidR="00B4199A">
        <w:rPr>
          <w:rFonts w:ascii="Times New Roman" w:eastAsiaTheme="minorEastAsia" w:hAnsi="Times New Roman" w:cs="Times New Roman"/>
          <w:sz w:val="28"/>
          <w:szCs w:val="28"/>
        </w:rPr>
        <w:t xml:space="preserve"> S</w:t>
      </w:r>
      <w:r>
        <w:rPr>
          <w:rFonts w:ascii="Times New Roman" w:eastAsiaTheme="minorEastAsia" w:hAnsi="Times New Roman" w:cs="Times New Roman"/>
          <w:sz w:val="28"/>
          <w:szCs w:val="28"/>
        </w:rPr>
        <w:t xml:space="preserve">ince the distribution is regular and </w:t>
      </w:r>
      <w:r w:rsidR="00B4199A">
        <w:rPr>
          <w:rFonts w:ascii="Times New Roman" w:eastAsiaTheme="minorEastAsia" w:hAnsi="Times New Roman" w:cs="Times New Roman"/>
          <w:sz w:val="28"/>
          <w:szCs w:val="28"/>
        </w:rPr>
        <w:t>45 is maximum frequency, 50-60 is the modal class.</w:t>
      </w:r>
    </w:p>
    <w:p w:rsidR="00B4199A" w:rsidRDefault="00697074"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Hence L</w:t>
      </w:r>
      <w:r w:rsidR="00B4199A">
        <w:rPr>
          <w:rFonts w:ascii="Times New Roman" w:eastAsiaTheme="minorEastAsia" w:hAnsi="Times New Roman" w:cs="Times New Roman"/>
          <w:sz w:val="28"/>
          <w:szCs w:val="28"/>
        </w:rPr>
        <w:t xml:space="preserve"> =50 </w:t>
      </w:r>
      <w:r w:rsidR="00B4199A">
        <w:rPr>
          <w:rFonts w:ascii="Times New Roman" w:eastAsiaTheme="minorEastAsia" w:hAnsi="Times New Roman" w:cs="Times New Roman"/>
          <w:sz w:val="28"/>
          <w:szCs w:val="28"/>
        </w:rPr>
        <w:tab/>
        <w:t>f</w:t>
      </w:r>
      <w:r w:rsidR="00B4199A">
        <w:rPr>
          <w:rFonts w:ascii="Times New Roman" w:eastAsiaTheme="minorEastAsia" w:hAnsi="Times New Roman" w:cs="Times New Roman"/>
          <w:sz w:val="28"/>
          <w:szCs w:val="28"/>
          <w:vertAlign w:val="subscript"/>
        </w:rPr>
        <w:t>1</w:t>
      </w:r>
      <w:r w:rsidR="00B4199A">
        <w:rPr>
          <w:rFonts w:ascii="Times New Roman" w:eastAsiaTheme="minorEastAsia" w:hAnsi="Times New Roman" w:cs="Times New Roman"/>
          <w:sz w:val="28"/>
          <w:szCs w:val="28"/>
        </w:rPr>
        <w:t xml:space="preserve"> = 45</w:t>
      </w:r>
      <w:r w:rsidR="00B4199A">
        <w:rPr>
          <w:rFonts w:ascii="Times New Roman" w:eastAsiaTheme="minorEastAsia" w:hAnsi="Times New Roman" w:cs="Times New Roman"/>
          <w:sz w:val="28"/>
          <w:szCs w:val="28"/>
        </w:rPr>
        <w:tab/>
        <w:t>f</w:t>
      </w:r>
      <w:r w:rsidR="00B4199A">
        <w:rPr>
          <w:rFonts w:ascii="Times New Roman" w:eastAsiaTheme="minorEastAsia" w:hAnsi="Times New Roman" w:cs="Times New Roman"/>
          <w:sz w:val="28"/>
          <w:szCs w:val="28"/>
          <w:vertAlign w:val="subscript"/>
        </w:rPr>
        <w:t xml:space="preserve">0 = </w:t>
      </w:r>
      <w:r w:rsidR="00B4199A">
        <w:rPr>
          <w:rFonts w:ascii="Times New Roman" w:eastAsiaTheme="minorEastAsia" w:hAnsi="Times New Roman" w:cs="Times New Roman"/>
          <w:sz w:val="28"/>
          <w:szCs w:val="28"/>
        </w:rPr>
        <w:t>37</w:t>
      </w:r>
      <w:r w:rsidR="00B4199A">
        <w:rPr>
          <w:rFonts w:ascii="Times New Roman" w:eastAsiaTheme="minorEastAsia" w:hAnsi="Times New Roman" w:cs="Times New Roman"/>
          <w:sz w:val="28"/>
          <w:szCs w:val="28"/>
        </w:rPr>
        <w:tab/>
      </w:r>
      <w:r w:rsidR="00B4199A">
        <w:rPr>
          <w:rFonts w:ascii="Times New Roman" w:eastAsiaTheme="minorEastAsia" w:hAnsi="Times New Roman" w:cs="Times New Roman"/>
          <w:sz w:val="28"/>
          <w:szCs w:val="28"/>
        </w:rPr>
        <w:tab/>
      </w:r>
      <w:proofErr w:type="gramStart"/>
      <w:r w:rsidR="00B4199A">
        <w:rPr>
          <w:rFonts w:ascii="Times New Roman" w:eastAsiaTheme="minorEastAsia" w:hAnsi="Times New Roman" w:cs="Times New Roman"/>
          <w:sz w:val="28"/>
          <w:szCs w:val="28"/>
        </w:rPr>
        <w:t>f</w:t>
      </w:r>
      <w:r w:rsidR="00B4199A">
        <w:rPr>
          <w:rFonts w:ascii="Times New Roman" w:eastAsiaTheme="minorEastAsia" w:hAnsi="Times New Roman" w:cs="Times New Roman"/>
          <w:sz w:val="28"/>
          <w:szCs w:val="28"/>
          <w:vertAlign w:val="subscript"/>
        </w:rPr>
        <w:t>2</w:t>
      </w:r>
      <w:r w:rsidR="00B4199A">
        <w:rPr>
          <w:rFonts w:ascii="Times New Roman" w:eastAsiaTheme="minorEastAsia" w:hAnsi="Times New Roman" w:cs="Times New Roman"/>
          <w:sz w:val="28"/>
          <w:szCs w:val="28"/>
        </w:rPr>
        <w:t xml:space="preserve">  =</w:t>
      </w:r>
      <w:proofErr w:type="gramEnd"/>
      <w:r w:rsidR="00B4199A">
        <w:rPr>
          <w:rFonts w:ascii="Times New Roman" w:eastAsiaTheme="minorEastAsia" w:hAnsi="Times New Roman" w:cs="Times New Roman"/>
          <w:sz w:val="28"/>
          <w:szCs w:val="28"/>
        </w:rPr>
        <w:t xml:space="preserve"> 27</w:t>
      </w:r>
      <w:r w:rsidR="00B4199A">
        <w:rPr>
          <w:rFonts w:ascii="Times New Roman" w:eastAsiaTheme="minorEastAsia" w:hAnsi="Times New Roman" w:cs="Times New Roman"/>
          <w:sz w:val="28"/>
          <w:szCs w:val="28"/>
        </w:rPr>
        <w:tab/>
        <w:t xml:space="preserve"> h= 10 </w:t>
      </w:r>
      <w:r w:rsidR="00B4199A">
        <w:rPr>
          <w:rFonts w:ascii="Times New Roman" w:eastAsiaTheme="minorEastAsia" w:hAnsi="Times New Roman" w:cs="Times New Roman"/>
          <w:sz w:val="28"/>
          <w:szCs w:val="28"/>
        </w:rPr>
        <w:tab/>
        <w:t>M</w:t>
      </w:r>
      <w:r w:rsidR="00B4199A">
        <w:rPr>
          <w:rFonts w:ascii="Times New Roman" w:eastAsiaTheme="minorEastAsia" w:hAnsi="Times New Roman" w:cs="Times New Roman"/>
          <w:sz w:val="28"/>
          <w:szCs w:val="28"/>
          <w:vertAlign w:val="subscript"/>
        </w:rPr>
        <w:t>o</w:t>
      </w:r>
      <w:r w:rsidR="00B4199A">
        <w:rPr>
          <w:rFonts w:ascii="Times New Roman" w:eastAsiaTheme="minorEastAsia" w:hAnsi="Times New Roman" w:cs="Times New Roman"/>
          <w:sz w:val="28"/>
          <w:szCs w:val="28"/>
        </w:rPr>
        <w:t>= ?</w:t>
      </w:r>
    </w:p>
    <w:p w:rsidR="00EC41D1" w:rsidRPr="00B4199A" w:rsidRDefault="00EC41D1" w:rsidP="00C824FE">
      <w:pPr>
        <w:jc w:val="both"/>
        <w:rPr>
          <w:rFonts w:ascii="Times New Roman" w:eastAsiaTheme="minorEastAsia" w:hAnsi="Times New Roman" w:cs="Times New Roman"/>
          <w:sz w:val="28"/>
          <w:szCs w:val="28"/>
        </w:rPr>
      </w:pPr>
    </w:p>
    <w:p w:rsidR="00D3044D" w:rsidRDefault="00A40274" w:rsidP="00C824FE">
      <w:pPr>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1</m:t>
            </m:r>
          </m:sub>
        </m:sSub>
        <m:r>
          <m:rPr>
            <m:sty m:val="p"/>
          </m:rPr>
          <w:rPr>
            <w:rFonts w:ascii="Cambria Math" w:eastAsiaTheme="minorEastAsia" w:hAnsi="Cambria Math" w:cs="Times New Roman"/>
            <w:sz w:val="28"/>
            <w:szCs w:val="28"/>
          </w:rPr>
          <m:t>=</m:t>
        </m:r>
      </m:oMath>
      <w:r w:rsidR="00EC41D1">
        <w:rPr>
          <w:rFonts w:ascii="Times New Roman" w:eastAsiaTheme="minorEastAsia" w:hAnsi="Times New Roman" w:cs="Times New Roman"/>
          <w:sz w:val="28"/>
          <w:szCs w:val="28"/>
        </w:rPr>
        <w:t xml:space="preserve"> f</w:t>
      </w:r>
      <w:r w:rsidR="00EC41D1">
        <w:rPr>
          <w:rFonts w:ascii="Times New Roman" w:eastAsiaTheme="minorEastAsia" w:hAnsi="Times New Roman" w:cs="Times New Roman"/>
          <w:sz w:val="28"/>
          <w:szCs w:val="28"/>
          <w:vertAlign w:val="subscript"/>
        </w:rPr>
        <w:t>1</w:t>
      </w:r>
      <w:r w:rsidR="00EC41D1">
        <w:rPr>
          <w:rFonts w:ascii="Times New Roman" w:eastAsiaTheme="minorEastAsia" w:hAnsi="Times New Roman" w:cs="Times New Roman"/>
          <w:sz w:val="28"/>
          <w:szCs w:val="28"/>
        </w:rPr>
        <w:t xml:space="preserve"> - f</w:t>
      </w:r>
      <w:r w:rsidR="00EC41D1">
        <w:rPr>
          <w:rFonts w:ascii="Times New Roman" w:eastAsiaTheme="minorEastAsia" w:hAnsi="Times New Roman" w:cs="Times New Roman"/>
          <w:sz w:val="28"/>
          <w:szCs w:val="28"/>
          <w:vertAlign w:val="subscript"/>
        </w:rPr>
        <w:t>0</w:t>
      </w:r>
      <w:r w:rsidR="00EC41D1">
        <w:rPr>
          <w:rFonts w:ascii="Times New Roman" w:eastAsiaTheme="minorEastAsia" w:hAnsi="Times New Roman" w:cs="Times New Roman"/>
          <w:sz w:val="28"/>
          <w:szCs w:val="28"/>
        </w:rPr>
        <w:tab/>
        <w:t>= 45-37 = 8</w:t>
      </w:r>
      <w:r w:rsidR="00EC41D1">
        <w:rPr>
          <w:rFonts w:ascii="Times New Roman" w:eastAsiaTheme="minorEastAsia" w:hAnsi="Times New Roman" w:cs="Times New Roman"/>
          <w:sz w:val="28"/>
          <w:szCs w:val="28"/>
        </w:rPr>
        <w:tab/>
      </w:r>
      <w:r w:rsidR="00EC41D1">
        <w:rPr>
          <w:rFonts w:ascii="Times New Roman" w:eastAsiaTheme="minorEastAsia" w:hAnsi="Times New Roman" w:cs="Times New Roman"/>
          <w:sz w:val="28"/>
          <w:szCs w:val="28"/>
        </w:rPr>
        <w:tab/>
      </w:r>
      <w:r w:rsidR="00EC41D1">
        <w:rPr>
          <w:rFonts w:ascii="Times New Roman" w:eastAsiaTheme="minorEastAsia" w:hAnsi="Times New Roman" w:cs="Times New Roman"/>
          <w:sz w:val="28"/>
          <w:szCs w:val="28"/>
        </w:rPr>
        <w:tab/>
      </w:r>
      <m:oMath>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 xml:space="preserve">2 </m:t>
            </m:r>
          </m:sub>
        </m:sSub>
      </m:oMath>
      <w:r w:rsidR="00EC41D1">
        <w:rPr>
          <w:rFonts w:ascii="Times New Roman" w:eastAsiaTheme="minorEastAsia" w:hAnsi="Times New Roman" w:cs="Times New Roman"/>
          <w:sz w:val="28"/>
          <w:szCs w:val="28"/>
        </w:rPr>
        <w:t>= f</w:t>
      </w:r>
      <w:r w:rsidR="00EC41D1">
        <w:rPr>
          <w:rFonts w:ascii="Times New Roman" w:eastAsiaTheme="minorEastAsia" w:hAnsi="Times New Roman" w:cs="Times New Roman"/>
          <w:sz w:val="28"/>
          <w:szCs w:val="28"/>
          <w:vertAlign w:val="subscript"/>
        </w:rPr>
        <w:t>1</w:t>
      </w:r>
      <w:r w:rsidR="00EC41D1">
        <w:rPr>
          <w:rFonts w:ascii="Times New Roman" w:eastAsiaTheme="minorEastAsia" w:hAnsi="Times New Roman" w:cs="Times New Roman"/>
          <w:sz w:val="28"/>
          <w:szCs w:val="28"/>
        </w:rPr>
        <w:t xml:space="preserve"> – f</w:t>
      </w:r>
      <w:r w:rsidR="00EC41D1">
        <w:rPr>
          <w:rFonts w:ascii="Times New Roman" w:eastAsiaTheme="minorEastAsia" w:hAnsi="Times New Roman" w:cs="Times New Roman"/>
          <w:sz w:val="28"/>
          <w:szCs w:val="28"/>
          <w:vertAlign w:val="subscript"/>
        </w:rPr>
        <w:t>2</w:t>
      </w:r>
      <w:r w:rsidR="00EC41D1">
        <w:rPr>
          <w:rFonts w:ascii="Times New Roman" w:eastAsiaTheme="minorEastAsia" w:hAnsi="Times New Roman" w:cs="Times New Roman"/>
          <w:sz w:val="28"/>
          <w:szCs w:val="28"/>
        </w:rPr>
        <w:t xml:space="preserve"> =45- 27 =18 </w:t>
      </w:r>
    </w:p>
    <w:p w:rsidR="00EC41D1" w:rsidRDefault="00EC41D1"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w:p>
    <w:p w:rsidR="00EC41D1" w:rsidRDefault="00EC41D1" w:rsidP="00EC41D1">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Mode = M</w:t>
      </w:r>
      <w:r>
        <w:rPr>
          <w:rFonts w:ascii="Times New Roman" w:eastAsiaTheme="minorEastAsia" w:hAnsi="Times New Roman" w:cs="Times New Roman"/>
          <w:sz w:val="28"/>
          <w:szCs w:val="28"/>
          <w:vertAlign w:val="subscript"/>
        </w:rPr>
        <w:t>o</w:t>
      </w:r>
      <w:r w:rsidR="00697074">
        <w:rPr>
          <w:rFonts w:ascii="Times New Roman" w:eastAsiaTheme="minorEastAsia" w:hAnsi="Times New Roman" w:cs="Times New Roman"/>
          <w:sz w:val="28"/>
          <w:szCs w:val="28"/>
        </w:rPr>
        <w:t xml:space="preserve"> = L</w:t>
      </w:r>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t>
                </m:r>
              </m:e>
              <m:sub>
                <m:r>
                  <m:rPr>
                    <m:sty m:val="p"/>
                  </m:rP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 50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8</m:t>
            </m:r>
          </m:num>
          <m:den>
            <m:r>
              <w:rPr>
                <w:rFonts w:ascii="Cambria Math" w:eastAsiaTheme="minorEastAsia" w:hAnsi="Cambria Math" w:cs="Times New Roman"/>
                <w:sz w:val="28"/>
                <w:szCs w:val="28"/>
              </w:rPr>
              <m:t>8+18</m:t>
            </m:r>
          </m:den>
        </m:f>
        <m:r>
          <w:rPr>
            <w:rFonts w:ascii="Cambria Math" w:eastAsiaTheme="minorEastAsia" w:hAnsi="Cambria Math" w:cs="Times New Roman"/>
            <w:sz w:val="28"/>
            <w:szCs w:val="28"/>
          </w:rPr>
          <m:t>×10</m:t>
        </m:r>
      </m:oMath>
      <w:r>
        <w:rPr>
          <w:rFonts w:ascii="Times New Roman" w:eastAsiaTheme="minorEastAsia" w:hAnsi="Times New Roman" w:cs="Times New Roman"/>
          <w:sz w:val="28"/>
          <w:szCs w:val="28"/>
        </w:rPr>
        <w:t xml:space="preserve">   = 50+</w:t>
      </w:r>
      <w:r w:rsidR="00E47C48">
        <w:rPr>
          <w:rFonts w:ascii="Times New Roman" w:eastAsiaTheme="minorEastAsia" w:hAnsi="Times New Roman" w:cs="Times New Roman"/>
          <w:sz w:val="28"/>
          <w:szCs w:val="28"/>
        </w:rPr>
        <w:t>3.07 =53.07</w:t>
      </w:r>
    </w:p>
    <w:p w:rsidR="00E47C48" w:rsidRDefault="00E47C48" w:rsidP="00EC41D1">
      <w:pPr>
        <w:ind w:left="1080" w:firstLine="360"/>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∴Modal weight=53.07 kgs.</m:t>
          </m:r>
        </m:oMath>
      </m:oMathPara>
    </w:p>
    <w:p w:rsidR="00E47C48" w:rsidRDefault="00E47C48" w:rsidP="00E47C4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While applying the above formula for mode, it is necessary to see that the class intervals are uniform throughout. If they are not uniform, they must first be made equal on the assumption that the frequencies are equally distributed throughout the class.</w:t>
      </w:r>
    </w:p>
    <w:p w:rsidR="00920FCB" w:rsidRDefault="00E47C48" w:rsidP="00E47C48">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If there are irregularities in the distribution i.e. if the highest values occurs in the very beginning or</w:t>
      </w:r>
      <w:r w:rsidR="00920FCB">
        <w:rPr>
          <w:rFonts w:ascii="Times New Roman" w:eastAsiaTheme="minorEastAsia" w:hAnsi="Times New Roman" w:cs="Times New Roman"/>
          <w:sz w:val="28"/>
          <w:szCs w:val="28"/>
        </w:rPr>
        <w:t xml:space="preserve"> very </w:t>
      </w:r>
      <w:r>
        <w:rPr>
          <w:rFonts w:ascii="Times New Roman" w:eastAsiaTheme="minorEastAsia" w:hAnsi="Times New Roman" w:cs="Times New Roman"/>
          <w:sz w:val="28"/>
          <w:szCs w:val="28"/>
        </w:rPr>
        <w:t xml:space="preserve"> last or if the highest frequency occurs in the middle and is not supported by relatively small items, the</w:t>
      </w:r>
      <w:r w:rsidR="00920FCB">
        <w:rPr>
          <w:rFonts w:ascii="Times New Roman" w:eastAsiaTheme="minorEastAsia" w:hAnsi="Times New Roman" w:cs="Times New Roman"/>
          <w:sz w:val="28"/>
          <w:szCs w:val="28"/>
        </w:rPr>
        <w:t>n mode will be calculated by method of grouping.</w:t>
      </w:r>
    </w:p>
    <w:p w:rsidR="00E47C48" w:rsidRDefault="00920FCB" w:rsidP="00E47C48">
      <w:pPr>
        <w:jc w:val="both"/>
        <w:rPr>
          <w:rFonts w:ascii="Times New Roman" w:eastAsiaTheme="minorEastAsia" w:hAnsi="Times New Roman" w:cs="Times New Roman"/>
          <w:sz w:val="28"/>
          <w:szCs w:val="28"/>
        </w:rPr>
      </w:pPr>
      <w:r w:rsidRPr="00920FCB">
        <w:rPr>
          <w:rFonts w:ascii="Times New Roman" w:eastAsiaTheme="minorEastAsia" w:hAnsi="Times New Roman" w:cs="Times New Roman"/>
          <w:sz w:val="28"/>
          <w:szCs w:val="28"/>
          <w:highlight w:val="green"/>
        </w:rPr>
        <w:t>Method of grouping</w:t>
      </w:r>
      <w:r>
        <w:rPr>
          <w:rFonts w:ascii="Times New Roman" w:eastAsiaTheme="minorEastAsia" w:hAnsi="Times New Roman" w:cs="Times New Roman"/>
          <w:sz w:val="28"/>
          <w:szCs w:val="28"/>
        </w:rPr>
        <w:t xml:space="preserve"> </w:t>
      </w:r>
      <w:r w:rsidR="00E47C48">
        <w:rPr>
          <w:rFonts w:ascii="Times New Roman" w:eastAsiaTheme="minorEastAsia" w:hAnsi="Times New Roman" w:cs="Times New Roman"/>
          <w:sz w:val="28"/>
          <w:szCs w:val="28"/>
        </w:rPr>
        <w:t xml:space="preserve"> </w:t>
      </w:r>
    </w:p>
    <w:p w:rsidR="00EC41D1"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Example: Determine the mode of the following data:</w:t>
      </w:r>
    </w:p>
    <w:tbl>
      <w:tblPr>
        <w:tblStyle w:val="TableGrid"/>
        <w:tblW w:w="0" w:type="auto"/>
        <w:tblLook w:val="04A0"/>
      </w:tblPr>
      <w:tblGrid>
        <w:gridCol w:w="957"/>
        <w:gridCol w:w="681"/>
        <w:gridCol w:w="630"/>
        <w:gridCol w:w="630"/>
        <w:gridCol w:w="720"/>
        <w:gridCol w:w="810"/>
        <w:gridCol w:w="900"/>
        <w:gridCol w:w="720"/>
        <w:gridCol w:w="810"/>
        <w:gridCol w:w="705"/>
        <w:gridCol w:w="825"/>
      </w:tblGrid>
      <w:tr w:rsidR="00DC583E" w:rsidTr="00DC583E">
        <w:tc>
          <w:tcPr>
            <w:tcW w:w="957"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X:</w:t>
            </w:r>
          </w:p>
        </w:tc>
        <w:tc>
          <w:tcPr>
            <w:tcW w:w="681"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63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63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72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81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90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72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p>
        </w:tc>
        <w:tc>
          <w:tcPr>
            <w:tcW w:w="81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705" w:type="dxa"/>
            <w:tcBorders>
              <w:right w:val="single" w:sz="4" w:space="0" w:color="auto"/>
            </w:tcBorders>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825" w:type="dxa"/>
            <w:tcBorders>
              <w:left w:val="single" w:sz="4" w:space="0" w:color="auto"/>
            </w:tcBorders>
          </w:tcPr>
          <w:p w:rsidR="00DC583E" w:rsidRDefault="00DC583E" w:rsidP="00DC583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p>
        </w:tc>
      </w:tr>
      <w:tr w:rsidR="00DC583E" w:rsidTr="00DC583E">
        <w:tc>
          <w:tcPr>
            <w:tcW w:w="957"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w:t>
            </w:r>
          </w:p>
        </w:tc>
        <w:tc>
          <w:tcPr>
            <w:tcW w:w="681"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63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63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72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81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90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72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810" w:type="dxa"/>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705" w:type="dxa"/>
            <w:tcBorders>
              <w:right w:val="single" w:sz="4" w:space="0" w:color="auto"/>
            </w:tcBorders>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825" w:type="dxa"/>
            <w:tcBorders>
              <w:left w:val="single" w:sz="4" w:space="0" w:color="auto"/>
            </w:tcBorders>
          </w:tcPr>
          <w:p w:rsidR="00DC583E" w:rsidRDefault="00DC583E"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r>
    </w:tbl>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highlight w:val="green"/>
        </w:rPr>
      </w:pPr>
    </w:p>
    <w:p w:rsidR="00DC583E" w:rsidRDefault="00DC583E" w:rsidP="00C824FE">
      <w:pPr>
        <w:jc w:val="both"/>
        <w:rPr>
          <w:rFonts w:ascii="Times New Roman" w:eastAsiaTheme="minorEastAsia" w:hAnsi="Times New Roman" w:cs="Times New Roman"/>
          <w:sz w:val="28"/>
          <w:szCs w:val="28"/>
        </w:rPr>
      </w:pPr>
      <w:r w:rsidRPr="00DC583E">
        <w:rPr>
          <w:rFonts w:ascii="Times New Roman" w:eastAsiaTheme="minorEastAsia" w:hAnsi="Times New Roman" w:cs="Times New Roman"/>
          <w:sz w:val="28"/>
          <w:szCs w:val="28"/>
          <w:highlight w:val="green"/>
        </w:rPr>
        <w:lastRenderedPageBreak/>
        <w:t>Solution</w:t>
      </w:r>
    </w:p>
    <w:tbl>
      <w:tblPr>
        <w:tblStyle w:val="TableGrid"/>
        <w:tblW w:w="0" w:type="auto"/>
        <w:tblLook w:val="04A0"/>
      </w:tblPr>
      <w:tblGrid>
        <w:gridCol w:w="1728"/>
        <w:gridCol w:w="1260"/>
        <w:gridCol w:w="1440"/>
        <w:gridCol w:w="1170"/>
        <w:gridCol w:w="1350"/>
        <w:gridCol w:w="1440"/>
        <w:gridCol w:w="1188"/>
      </w:tblGrid>
      <w:tr w:rsidR="00DC583E" w:rsidTr="00DC583E">
        <w:tc>
          <w:tcPr>
            <w:tcW w:w="1728" w:type="dxa"/>
          </w:tcPr>
          <w:p w:rsidR="00DC583E" w:rsidRDefault="00DC583E"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Size of item</w:t>
            </w:r>
          </w:p>
        </w:tc>
        <w:tc>
          <w:tcPr>
            <w:tcW w:w="1260"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 I</w:t>
            </w:r>
          </w:p>
        </w:tc>
        <w:tc>
          <w:tcPr>
            <w:tcW w:w="1440"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Col </w:t>
            </w:r>
            <w:proofErr w:type="spellStart"/>
            <w:r>
              <w:rPr>
                <w:rFonts w:ascii="Times New Roman" w:eastAsiaTheme="minorEastAsia" w:hAnsi="Times New Roman" w:cs="Times New Roman"/>
                <w:sz w:val="28"/>
                <w:szCs w:val="28"/>
              </w:rPr>
              <w:t>lI</w:t>
            </w:r>
            <w:proofErr w:type="spellEnd"/>
          </w:p>
        </w:tc>
        <w:tc>
          <w:tcPr>
            <w:tcW w:w="1170"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 III</w:t>
            </w:r>
          </w:p>
        </w:tc>
        <w:tc>
          <w:tcPr>
            <w:tcW w:w="1350"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 IV</w:t>
            </w:r>
          </w:p>
        </w:tc>
        <w:tc>
          <w:tcPr>
            <w:tcW w:w="1440"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 V</w:t>
            </w:r>
          </w:p>
        </w:tc>
        <w:tc>
          <w:tcPr>
            <w:tcW w:w="1188" w:type="dxa"/>
          </w:tcPr>
          <w:p w:rsidR="00DC583E"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 VI</w:t>
            </w: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170" w:type="dxa"/>
          </w:tcPr>
          <w:p w:rsidR="00CB08B3" w:rsidRDefault="00CB08B3" w:rsidP="00CB08B3">
            <w:pPr>
              <w:jc w:val="center"/>
              <w:rPr>
                <w:rFonts w:ascii="Times New Roman" w:eastAsiaTheme="minorEastAsia" w:hAnsi="Times New Roman" w:cs="Times New Roman"/>
                <w:sz w:val="28"/>
                <w:szCs w:val="28"/>
              </w:rPr>
            </w:pPr>
          </w:p>
        </w:tc>
        <w:tc>
          <w:tcPr>
            <w:tcW w:w="135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19</w:t>
            </w:r>
          </w:p>
        </w:tc>
        <w:tc>
          <w:tcPr>
            <w:tcW w:w="1440" w:type="dxa"/>
          </w:tcPr>
          <w:p w:rsidR="00CB08B3" w:rsidRDefault="00CB08B3" w:rsidP="00CB08B3">
            <w:pPr>
              <w:jc w:val="center"/>
              <w:rPr>
                <w:rFonts w:ascii="Times New Roman" w:eastAsiaTheme="minorEastAsia" w:hAnsi="Times New Roman" w:cs="Times New Roman"/>
                <w:sz w:val="28"/>
                <w:szCs w:val="28"/>
              </w:rPr>
            </w:pPr>
          </w:p>
        </w:tc>
        <w:tc>
          <w:tcPr>
            <w:tcW w:w="1188" w:type="dxa"/>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7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188" w:type="dxa"/>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170" w:type="dxa"/>
            <w:vMerge/>
          </w:tcPr>
          <w:p w:rsidR="00CB08B3" w:rsidRDefault="00CB08B3" w:rsidP="00CB08B3">
            <w:pPr>
              <w:jc w:val="center"/>
              <w:rPr>
                <w:rFonts w:ascii="Times New Roman" w:eastAsiaTheme="minorEastAsia" w:hAnsi="Times New Roman" w:cs="Times New Roman"/>
                <w:sz w:val="28"/>
                <w:szCs w:val="28"/>
              </w:rPr>
            </w:pP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w:t>
            </w: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7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p>
        </w:tc>
        <w:tc>
          <w:tcPr>
            <w:tcW w:w="135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vMerge/>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1170" w:type="dxa"/>
            <w:vMerge/>
          </w:tcPr>
          <w:p w:rsidR="00CB08B3" w:rsidRDefault="00CB08B3" w:rsidP="00CB08B3">
            <w:pPr>
              <w:jc w:val="center"/>
              <w:rPr>
                <w:rFonts w:ascii="Times New Roman" w:eastAsiaTheme="minorEastAsia" w:hAnsi="Times New Roman" w:cs="Times New Roman"/>
                <w:sz w:val="28"/>
                <w:szCs w:val="28"/>
              </w:rPr>
            </w:pP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188" w:type="dxa"/>
            <w:vMerge/>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7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12</w:t>
            </w:r>
          </w:p>
        </w:tc>
        <w:tc>
          <w:tcPr>
            <w:tcW w:w="1170" w:type="dxa"/>
            <w:vMerge/>
          </w:tcPr>
          <w:p w:rsidR="00CB08B3" w:rsidRDefault="00CB08B3" w:rsidP="00CB08B3">
            <w:pPr>
              <w:jc w:val="center"/>
              <w:rPr>
                <w:rFonts w:ascii="Times New Roman" w:eastAsiaTheme="minorEastAsia" w:hAnsi="Times New Roman" w:cs="Times New Roman"/>
                <w:sz w:val="28"/>
                <w:szCs w:val="28"/>
              </w:rPr>
            </w:pPr>
          </w:p>
        </w:tc>
        <w:tc>
          <w:tcPr>
            <w:tcW w:w="135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13</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vMerge/>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7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p>
        </w:tc>
        <w:tc>
          <w:tcPr>
            <w:tcW w:w="1188" w:type="dxa"/>
            <w:vMerge/>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440" w:type="dxa"/>
            <w:vMerge w:val="restart"/>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1170" w:type="dxa"/>
            <w:vMerge/>
          </w:tcPr>
          <w:p w:rsidR="00CB08B3" w:rsidRDefault="00CB08B3" w:rsidP="00CB08B3">
            <w:pPr>
              <w:jc w:val="center"/>
              <w:rPr>
                <w:rFonts w:ascii="Times New Roman" w:eastAsiaTheme="minorEastAsia" w:hAnsi="Times New Roman" w:cs="Times New Roman"/>
                <w:sz w:val="28"/>
                <w:szCs w:val="28"/>
              </w:rPr>
            </w:pPr>
          </w:p>
        </w:tc>
        <w:tc>
          <w:tcPr>
            <w:tcW w:w="1350" w:type="dxa"/>
            <w:vMerge/>
          </w:tcPr>
          <w:p w:rsidR="00CB08B3" w:rsidRDefault="00CB08B3" w:rsidP="00CB08B3">
            <w:pPr>
              <w:jc w:val="center"/>
              <w:rPr>
                <w:rFonts w:ascii="Times New Roman" w:eastAsiaTheme="minorEastAsia" w:hAnsi="Times New Roman" w:cs="Times New Roman"/>
                <w:sz w:val="28"/>
                <w:szCs w:val="28"/>
              </w:rPr>
            </w:pP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tcPr>
          <w:p w:rsidR="00CB08B3" w:rsidRDefault="00CB08B3" w:rsidP="00CB08B3">
            <w:pPr>
              <w:jc w:val="center"/>
              <w:rPr>
                <w:rFonts w:ascii="Times New Roman" w:eastAsiaTheme="minorEastAsia" w:hAnsi="Times New Roman" w:cs="Times New Roman"/>
                <w:sz w:val="28"/>
                <w:szCs w:val="28"/>
              </w:rPr>
            </w:pPr>
          </w:p>
        </w:tc>
      </w:tr>
      <w:tr w:rsidR="00CB08B3" w:rsidTr="00DC583E">
        <w:tc>
          <w:tcPr>
            <w:tcW w:w="1728"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p>
        </w:tc>
        <w:tc>
          <w:tcPr>
            <w:tcW w:w="1260" w:type="dxa"/>
          </w:tcPr>
          <w:p w:rsidR="00CB08B3" w:rsidRDefault="00CB08B3" w:rsidP="00CB08B3">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70" w:type="dxa"/>
          </w:tcPr>
          <w:p w:rsidR="00CB08B3" w:rsidRDefault="00CB08B3" w:rsidP="00CB08B3">
            <w:pPr>
              <w:jc w:val="center"/>
              <w:rPr>
                <w:rFonts w:ascii="Times New Roman" w:eastAsiaTheme="minorEastAsia" w:hAnsi="Times New Roman" w:cs="Times New Roman"/>
                <w:sz w:val="28"/>
                <w:szCs w:val="28"/>
              </w:rPr>
            </w:pPr>
          </w:p>
        </w:tc>
        <w:tc>
          <w:tcPr>
            <w:tcW w:w="1350" w:type="dxa"/>
          </w:tcPr>
          <w:p w:rsidR="00CB08B3" w:rsidRDefault="00CB08B3" w:rsidP="00CB08B3">
            <w:pPr>
              <w:jc w:val="center"/>
              <w:rPr>
                <w:rFonts w:ascii="Times New Roman" w:eastAsiaTheme="minorEastAsia" w:hAnsi="Times New Roman" w:cs="Times New Roman"/>
                <w:sz w:val="28"/>
                <w:szCs w:val="28"/>
              </w:rPr>
            </w:pPr>
          </w:p>
        </w:tc>
        <w:tc>
          <w:tcPr>
            <w:tcW w:w="1440" w:type="dxa"/>
            <w:vMerge/>
          </w:tcPr>
          <w:p w:rsidR="00CB08B3" w:rsidRDefault="00CB08B3" w:rsidP="00CB08B3">
            <w:pPr>
              <w:jc w:val="center"/>
              <w:rPr>
                <w:rFonts w:ascii="Times New Roman" w:eastAsiaTheme="minorEastAsia" w:hAnsi="Times New Roman" w:cs="Times New Roman"/>
                <w:sz w:val="28"/>
                <w:szCs w:val="28"/>
              </w:rPr>
            </w:pPr>
          </w:p>
        </w:tc>
        <w:tc>
          <w:tcPr>
            <w:tcW w:w="1188" w:type="dxa"/>
          </w:tcPr>
          <w:p w:rsidR="00CB08B3" w:rsidRDefault="00CB08B3" w:rsidP="00CB08B3">
            <w:pPr>
              <w:jc w:val="center"/>
              <w:rPr>
                <w:rFonts w:ascii="Times New Roman" w:eastAsiaTheme="minorEastAsia" w:hAnsi="Times New Roman" w:cs="Times New Roman"/>
                <w:sz w:val="28"/>
                <w:szCs w:val="28"/>
              </w:rPr>
            </w:pPr>
          </w:p>
        </w:tc>
      </w:tr>
    </w:tbl>
    <w:p w:rsidR="00CB08B3" w:rsidRDefault="00CB08B3" w:rsidP="00C824FE">
      <w:pPr>
        <w:jc w:val="both"/>
        <w:rPr>
          <w:rFonts w:ascii="Times New Roman" w:eastAsiaTheme="minorEastAsia" w:hAnsi="Times New Roman" w:cs="Times New Roman"/>
          <w:sz w:val="28"/>
          <w:szCs w:val="28"/>
        </w:rPr>
      </w:pPr>
      <w:r w:rsidRPr="00CB08B3">
        <w:rPr>
          <w:rFonts w:ascii="Times New Roman" w:eastAsiaTheme="minorEastAsia" w:hAnsi="Times New Roman" w:cs="Times New Roman"/>
          <w:sz w:val="28"/>
          <w:szCs w:val="28"/>
          <w:highlight w:val="green"/>
        </w:rPr>
        <w:t>Analysis table</w:t>
      </w:r>
    </w:p>
    <w:tbl>
      <w:tblPr>
        <w:tblStyle w:val="TableGrid"/>
        <w:tblW w:w="0" w:type="auto"/>
        <w:tblLook w:val="04A0"/>
      </w:tblPr>
      <w:tblGrid>
        <w:gridCol w:w="1119"/>
        <w:gridCol w:w="699"/>
        <w:gridCol w:w="810"/>
        <w:gridCol w:w="720"/>
        <w:gridCol w:w="720"/>
        <w:gridCol w:w="990"/>
        <w:gridCol w:w="990"/>
        <w:gridCol w:w="900"/>
        <w:gridCol w:w="990"/>
        <w:gridCol w:w="675"/>
        <w:gridCol w:w="963"/>
      </w:tblGrid>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Column</w:t>
            </w:r>
          </w:p>
        </w:tc>
        <w:tc>
          <w:tcPr>
            <w:tcW w:w="69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81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72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22</w:t>
            </w:r>
          </w:p>
        </w:tc>
        <w:tc>
          <w:tcPr>
            <w:tcW w:w="72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23</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90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26</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27</w:t>
            </w:r>
          </w:p>
        </w:tc>
        <w:tc>
          <w:tcPr>
            <w:tcW w:w="675" w:type="dxa"/>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963" w:type="dxa"/>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29</w:t>
            </w: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w:t>
            </w:r>
          </w:p>
        </w:tc>
        <w:tc>
          <w:tcPr>
            <w:tcW w:w="699" w:type="dxa"/>
            <w:vMerge w:val="restart"/>
          </w:tcPr>
          <w:p w:rsidR="005442B6" w:rsidRDefault="005442B6" w:rsidP="00C824FE">
            <w:pPr>
              <w:jc w:val="both"/>
              <w:rPr>
                <w:rFonts w:ascii="Times New Roman" w:eastAsiaTheme="minorEastAsia" w:hAnsi="Times New Roman" w:cs="Times New Roman"/>
                <w:sz w:val="28"/>
                <w:szCs w:val="28"/>
              </w:rPr>
            </w:pPr>
          </w:p>
        </w:tc>
        <w:tc>
          <w:tcPr>
            <w:tcW w:w="810" w:type="dxa"/>
            <w:vMerge w:val="restart"/>
          </w:tcPr>
          <w:p w:rsidR="005442B6" w:rsidRDefault="005442B6" w:rsidP="00C824FE">
            <w:pPr>
              <w:jc w:val="both"/>
              <w:rPr>
                <w:rFonts w:ascii="Times New Roman" w:eastAsiaTheme="minorEastAsia" w:hAnsi="Times New Roman" w:cs="Times New Roman"/>
                <w:sz w:val="28"/>
                <w:szCs w:val="28"/>
              </w:rPr>
            </w:pPr>
          </w:p>
        </w:tc>
        <w:tc>
          <w:tcPr>
            <w:tcW w:w="720" w:type="dxa"/>
            <w:vMerge w:val="restart"/>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90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675" w:type="dxa"/>
            <w:vMerge w:val="restart"/>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val="restart"/>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II</w:t>
            </w:r>
          </w:p>
        </w:tc>
        <w:tc>
          <w:tcPr>
            <w:tcW w:w="699" w:type="dxa"/>
            <w:vMerge/>
          </w:tcPr>
          <w:p w:rsidR="005442B6" w:rsidRDefault="005442B6" w:rsidP="00C824FE">
            <w:pPr>
              <w:jc w:val="both"/>
              <w:rPr>
                <w:rFonts w:ascii="Times New Roman" w:eastAsiaTheme="minorEastAsia" w:hAnsi="Times New Roman" w:cs="Times New Roman"/>
                <w:sz w:val="28"/>
                <w:szCs w:val="28"/>
              </w:rPr>
            </w:pPr>
          </w:p>
        </w:tc>
        <w:tc>
          <w:tcPr>
            <w:tcW w:w="810" w:type="dxa"/>
            <w:vMerge/>
          </w:tcPr>
          <w:p w:rsidR="005442B6" w:rsidRDefault="005442B6" w:rsidP="00C824FE">
            <w:pPr>
              <w:jc w:val="both"/>
              <w:rPr>
                <w:rFonts w:ascii="Times New Roman" w:eastAsiaTheme="minorEastAsia" w:hAnsi="Times New Roman" w:cs="Times New Roman"/>
                <w:sz w:val="28"/>
                <w:szCs w:val="28"/>
              </w:rPr>
            </w:pPr>
          </w:p>
        </w:tc>
        <w:tc>
          <w:tcPr>
            <w:tcW w:w="720" w:type="dxa"/>
            <w:vMerge/>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0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675" w:type="dxa"/>
            <w:vMerge/>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III</w:t>
            </w:r>
          </w:p>
        </w:tc>
        <w:tc>
          <w:tcPr>
            <w:tcW w:w="699" w:type="dxa"/>
            <w:vMerge/>
          </w:tcPr>
          <w:p w:rsidR="005442B6" w:rsidRDefault="005442B6" w:rsidP="00C824FE">
            <w:pPr>
              <w:jc w:val="both"/>
              <w:rPr>
                <w:rFonts w:ascii="Times New Roman" w:eastAsiaTheme="minorEastAsia" w:hAnsi="Times New Roman" w:cs="Times New Roman"/>
                <w:sz w:val="28"/>
                <w:szCs w:val="28"/>
              </w:rPr>
            </w:pPr>
          </w:p>
        </w:tc>
        <w:tc>
          <w:tcPr>
            <w:tcW w:w="810" w:type="dxa"/>
            <w:vMerge/>
          </w:tcPr>
          <w:p w:rsidR="005442B6" w:rsidRDefault="005442B6" w:rsidP="00C824FE">
            <w:pPr>
              <w:jc w:val="both"/>
              <w:rPr>
                <w:rFonts w:ascii="Times New Roman" w:eastAsiaTheme="minorEastAsia" w:hAnsi="Times New Roman" w:cs="Times New Roman"/>
                <w:sz w:val="28"/>
                <w:szCs w:val="28"/>
              </w:rPr>
            </w:pPr>
          </w:p>
        </w:tc>
        <w:tc>
          <w:tcPr>
            <w:tcW w:w="720" w:type="dxa"/>
            <w:vMerge/>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0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675" w:type="dxa"/>
            <w:vMerge/>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IV</w:t>
            </w:r>
          </w:p>
        </w:tc>
        <w:tc>
          <w:tcPr>
            <w:tcW w:w="699" w:type="dxa"/>
            <w:vMerge/>
          </w:tcPr>
          <w:p w:rsidR="005442B6" w:rsidRDefault="005442B6" w:rsidP="00C824FE">
            <w:pPr>
              <w:jc w:val="both"/>
              <w:rPr>
                <w:rFonts w:ascii="Times New Roman" w:eastAsiaTheme="minorEastAsia" w:hAnsi="Times New Roman" w:cs="Times New Roman"/>
                <w:sz w:val="28"/>
                <w:szCs w:val="28"/>
              </w:rPr>
            </w:pPr>
          </w:p>
        </w:tc>
        <w:tc>
          <w:tcPr>
            <w:tcW w:w="810" w:type="dxa"/>
            <w:vMerge/>
          </w:tcPr>
          <w:p w:rsidR="005442B6" w:rsidRDefault="005442B6" w:rsidP="00C824FE">
            <w:pPr>
              <w:jc w:val="both"/>
              <w:rPr>
                <w:rFonts w:ascii="Times New Roman" w:eastAsiaTheme="minorEastAsia" w:hAnsi="Times New Roman" w:cs="Times New Roman"/>
                <w:sz w:val="28"/>
                <w:szCs w:val="28"/>
              </w:rPr>
            </w:pPr>
          </w:p>
        </w:tc>
        <w:tc>
          <w:tcPr>
            <w:tcW w:w="720" w:type="dxa"/>
            <w:vMerge/>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0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675" w:type="dxa"/>
            <w:vMerge/>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w:t>
            </w:r>
          </w:p>
        </w:tc>
        <w:tc>
          <w:tcPr>
            <w:tcW w:w="699" w:type="dxa"/>
            <w:vMerge/>
          </w:tcPr>
          <w:p w:rsidR="005442B6" w:rsidRDefault="005442B6" w:rsidP="00C824FE">
            <w:pPr>
              <w:jc w:val="both"/>
              <w:rPr>
                <w:rFonts w:ascii="Times New Roman" w:eastAsiaTheme="minorEastAsia" w:hAnsi="Times New Roman" w:cs="Times New Roman"/>
                <w:sz w:val="28"/>
                <w:szCs w:val="28"/>
              </w:rPr>
            </w:pPr>
          </w:p>
        </w:tc>
        <w:tc>
          <w:tcPr>
            <w:tcW w:w="810" w:type="dxa"/>
            <w:vMerge/>
          </w:tcPr>
          <w:p w:rsidR="005442B6" w:rsidRDefault="005442B6" w:rsidP="00C824FE">
            <w:pPr>
              <w:jc w:val="both"/>
              <w:rPr>
                <w:rFonts w:ascii="Times New Roman" w:eastAsiaTheme="minorEastAsia" w:hAnsi="Times New Roman" w:cs="Times New Roman"/>
                <w:sz w:val="28"/>
                <w:szCs w:val="28"/>
              </w:rPr>
            </w:pPr>
          </w:p>
        </w:tc>
        <w:tc>
          <w:tcPr>
            <w:tcW w:w="720" w:type="dxa"/>
            <w:vMerge/>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0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675" w:type="dxa"/>
            <w:vMerge/>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VI</w:t>
            </w:r>
          </w:p>
        </w:tc>
        <w:tc>
          <w:tcPr>
            <w:tcW w:w="699" w:type="dxa"/>
            <w:vMerge/>
          </w:tcPr>
          <w:p w:rsidR="005442B6" w:rsidRDefault="005442B6" w:rsidP="00C824FE">
            <w:pPr>
              <w:jc w:val="both"/>
              <w:rPr>
                <w:rFonts w:ascii="Times New Roman" w:eastAsiaTheme="minorEastAsia" w:hAnsi="Times New Roman" w:cs="Times New Roman"/>
                <w:sz w:val="28"/>
                <w:szCs w:val="28"/>
              </w:rPr>
            </w:pPr>
          </w:p>
        </w:tc>
        <w:tc>
          <w:tcPr>
            <w:tcW w:w="810" w:type="dxa"/>
            <w:vMerge/>
          </w:tcPr>
          <w:p w:rsidR="005442B6" w:rsidRDefault="005442B6" w:rsidP="00C824FE">
            <w:pPr>
              <w:jc w:val="both"/>
              <w:rPr>
                <w:rFonts w:ascii="Times New Roman" w:eastAsiaTheme="minorEastAsia" w:hAnsi="Times New Roman" w:cs="Times New Roman"/>
                <w:sz w:val="28"/>
                <w:szCs w:val="28"/>
              </w:rPr>
            </w:pPr>
          </w:p>
        </w:tc>
        <w:tc>
          <w:tcPr>
            <w:tcW w:w="720" w:type="dxa"/>
            <w:vMerge/>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0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675" w:type="dxa"/>
            <w:vMerge/>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vMerge/>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r w:rsidR="005442B6" w:rsidTr="005442B6">
        <w:tc>
          <w:tcPr>
            <w:tcW w:w="1119"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Total</w:t>
            </w:r>
          </w:p>
        </w:tc>
        <w:tc>
          <w:tcPr>
            <w:tcW w:w="699" w:type="dxa"/>
          </w:tcPr>
          <w:p w:rsidR="005442B6" w:rsidRDefault="005442B6" w:rsidP="00C824FE">
            <w:pPr>
              <w:jc w:val="both"/>
              <w:rPr>
                <w:rFonts w:ascii="Times New Roman" w:eastAsiaTheme="minorEastAsia" w:hAnsi="Times New Roman" w:cs="Times New Roman"/>
                <w:sz w:val="28"/>
                <w:szCs w:val="28"/>
              </w:rPr>
            </w:pPr>
          </w:p>
        </w:tc>
        <w:tc>
          <w:tcPr>
            <w:tcW w:w="810" w:type="dxa"/>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p>
        </w:tc>
        <w:tc>
          <w:tcPr>
            <w:tcW w:w="72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5</w:t>
            </w:r>
          </w:p>
        </w:tc>
        <w:tc>
          <w:tcPr>
            <w:tcW w:w="90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c>
          <w:tcPr>
            <w:tcW w:w="990" w:type="dxa"/>
          </w:tcPr>
          <w:p w:rsidR="005442B6" w:rsidRDefault="005442B6"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675" w:type="dxa"/>
            <w:tcBorders>
              <w:right w:val="single" w:sz="4" w:space="0" w:color="auto"/>
            </w:tcBorders>
          </w:tcPr>
          <w:p w:rsidR="005442B6" w:rsidRDefault="005442B6" w:rsidP="00C824FE">
            <w:pPr>
              <w:jc w:val="both"/>
              <w:rPr>
                <w:rFonts w:ascii="Times New Roman" w:eastAsiaTheme="minorEastAsia" w:hAnsi="Times New Roman" w:cs="Times New Roman"/>
                <w:sz w:val="28"/>
                <w:szCs w:val="28"/>
              </w:rPr>
            </w:pPr>
          </w:p>
        </w:tc>
        <w:tc>
          <w:tcPr>
            <w:tcW w:w="963" w:type="dxa"/>
            <w:tcBorders>
              <w:left w:val="single" w:sz="4" w:space="0" w:color="auto"/>
            </w:tcBorders>
          </w:tcPr>
          <w:p w:rsidR="005442B6" w:rsidRDefault="005442B6" w:rsidP="00C824FE">
            <w:pPr>
              <w:jc w:val="both"/>
              <w:rPr>
                <w:rFonts w:ascii="Times New Roman" w:eastAsiaTheme="minorEastAsia" w:hAnsi="Times New Roman" w:cs="Times New Roman"/>
                <w:sz w:val="28"/>
                <w:szCs w:val="28"/>
              </w:rPr>
            </w:pPr>
          </w:p>
        </w:tc>
      </w:tr>
    </w:tbl>
    <w:p w:rsidR="00DC583E" w:rsidRDefault="00CB08B3" w:rsidP="00C824FE">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5442B6">
        <w:rPr>
          <w:rFonts w:ascii="Times New Roman" w:eastAsiaTheme="minorEastAsia" w:hAnsi="Times New Roman" w:cs="Times New Roman"/>
          <w:sz w:val="28"/>
          <w:szCs w:val="28"/>
        </w:rPr>
        <w:t xml:space="preserve">Since the </w:t>
      </w:r>
      <w:proofErr w:type="spellStart"/>
      <w:r w:rsidR="005442B6">
        <w:rPr>
          <w:rFonts w:ascii="Times New Roman" w:eastAsiaTheme="minorEastAsia" w:hAnsi="Times New Roman" w:cs="Times New Roman"/>
          <w:sz w:val="28"/>
          <w:szCs w:val="28"/>
        </w:rPr>
        <w:t>variate</w:t>
      </w:r>
      <w:proofErr w:type="spellEnd"/>
      <w:r w:rsidR="005442B6">
        <w:rPr>
          <w:rFonts w:ascii="Times New Roman" w:eastAsiaTheme="minorEastAsia" w:hAnsi="Times New Roman" w:cs="Times New Roman"/>
          <w:sz w:val="28"/>
          <w:szCs w:val="28"/>
        </w:rPr>
        <w:t xml:space="preserve"> value repeats maximum number of times i.e. 5 </w:t>
      </w:r>
      <w:proofErr w:type="gramStart"/>
      <w:r w:rsidR="005442B6">
        <w:rPr>
          <w:rFonts w:ascii="Times New Roman" w:eastAsiaTheme="minorEastAsia" w:hAnsi="Times New Roman" w:cs="Times New Roman"/>
          <w:sz w:val="28"/>
          <w:szCs w:val="28"/>
        </w:rPr>
        <w:t>times ,</w:t>
      </w:r>
      <w:proofErr w:type="gramEnd"/>
      <w:r w:rsidR="005442B6">
        <w:rPr>
          <w:rFonts w:ascii="Times New Roman" w:eastAsiaTheme="minorEastAsia" w:hAnsi="Times New Roman" w:cs="Times New Roman"/>
          <w:sz w:val="28"/>
          <w:szCs w:val="28"/>
        </w:rPr>
        <w:t xml:space="preserve"> so mode =25</w:t>
      </w:r>
    </w:p>
    <w:p w:rsidR="005442B6" w:rsidRPr="00EC41D1" w:rsidRDefault="005442B6" w:rsidP="00C824FE">
      <w:pPr>
        <w:jc w:val="both"/>
        <w:rPr>
          <w:rFonts w:ascii="Times New Roman" w:eastAsiaTheme="minorEastAsia" w:hAnsi="Times New Roman" w:cs="Times New Roman"/>
          <w:sz w:val="28"/>
          <w:szCs w:val="28"/>
        </w:rPr>
      </w:pPr>
      <w:r w:rsidRPr="00EC6334">
        <w:rPr>
          <w:rFonts w:ascii="Times New Roman" w:eastAsiaTheme="minorEastAsia" w:hAnsi="Times New Roman" w:cs="Times New Roman"/>
          <w:sz w:val="28"/>
          <w:szCs w:val="28"/>
          <w:highlight w:val="green"/>
        </w:rPr>
        <w:t xml:space="preserve">Computation of mode </w:t>
      </w:r>
      <w:r w:rsidR="00EC6334" w:rsidRPr="00EC6334">
        <w:rPr>
          <w:rFonts w:ascii="Times New Roman" w:eastAsiaTheme="minorEastAsia" w:hAnsi="Times New Roman" w:cs="Times New Roman"/>
          <w:sz w:val="28"/>
          <w:szCs w:val="28"/>
          <w:highlight w:val="green"/>
        </w:rPr>
        <w:t>using empirical relation</w:t>
      </w:r>
    </w:p>
    <w:p w:rsidR="007D552B" w:rsidRDefault="00EC6334" w:rsidP="00EC6334">
      <w:pPr>
        <w:ind w:left="1080"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 distribution with only one mode is said to be </w:t>
      </w:r>
      <w:proofErr w:type="spellStart"/>
      <w:r>
        <w:rPr>
          <w:rFonts w:ascii="Times New Roman" w:eastAsiaTheme="minorEastAsia" w:hAnsi="Times New Roman" w:cs="Times New Roman"/>
          <w:sz w:val="28"/>
          <w:szCs w:val="28"/>
        </w:rPr>
        <w:t>unimodal</w:t>
      </w:r>
      <w:proofErr w:type="spellEnd"/>
      <w:r>
        <w:rPr>
          <w:rFonts w:ascii="Times New Roman" w:eastAsiaTheme="minorEastAsia" w:hAnsi="Times New Roman" w:cs="Times New Roman"/>
          <w:sz w:val="28"/>
          <w:szCs w:val="28"/>
        </w:rPr>
        <w:t>. If a distribution has two equal maximum frequencies, then the distribution is said to be bimodal distribution. If there are three or more equal maximum frequencies, then the distribution is said to be multimodal distribution. In this situation mode is said to be ill defined and can be calculated by the following empirical relation. Mode =3 Median – 2 mean</w:t>
      </w:r>
    </w:p>
    <w:p w:rsidR="00EC6334" w:rsidRDefault="00EC6334" w:rsidP="00EC6334">
      <w:pPr>
        <w:jc w:val="both"/>
        <w:rPr>
          <w:rFonts w:ascii="Times New Roman" w:eastAsiaTheme="minorEastAsia" w:hAnsi="Times New Roman" w:cs="Times New Roman"/>
          <w:sz w:val="28"/>
          <w:szCs w:val="28"/>
        </w:rPr>
      </w:pPr>
      <w:r w:rsidRPr="00EC6334">
        <w:rPr>
          <w:rFonts w:ascii="Times New Roman" w:eastAsiaTheme="minorEastAsia" w:hAnsi="Times New Roman" w:cs="Times New Roman"/>
          <w:sz w:val="28"/>
          <w:szCs w:val="28"/>
          <w:highlight w:val="green"/>
        </w:rPr>
        <w:t>Merits and demerits of mode</w:t>
      </w:r>
      <w:r>
        <w:rPr>
          <w:rFonts w:ascii="Times New Roman" w:eastAsiaTheme="minorEastAsia" w:hAnsi="Times New Roman" w:cs="Times New Roman"/>
          <w:sz w:val="28"/>
          <w:szCs w:val="28"/>
        </w:rPr>
        <w:t xml:space="preserve"> </w:t>
      </w:r>
    </w:p>
    <w:p w:rsidR="00C34A8A" w:rsidRDefault="00C34A8A" w:rsidP="00EC6334">
      <w:pPr>
        <w:jc w:val="both"/>
        <w:rPr>
          <w:rFonts w:ascii="Times New Roman" w:eastAsiaTheme="minorEastAsia" w:hAnsi="Times New Roman" w:cs="Times New Roman"/>
          <w:sz w:val="28"/>
          <w:szCs w:val="28"/>
        </w:rPr>
      </w:pPr>
      <w:r w:rsidRPr="00C34A8A">
        <w:rPr>
          <w:rFonts w:ascii="Times New Roman" w:eastAsiaTheme="minorEastAsia" w:hAnsi="Times New Roman" w:cs="Times New Roman"/>
          <w:sz w:val="28"/>
          <w:szCs w:val="28"/>
          <w:highlight w:val="yellow"/>
        </w:rPr>
        <w:t>Merits:</w:t>
      </w:r>
      <w:r>
        <w:rPr>
          <w:rFonts w:ascii="Times New Roman" w:eastAsiaTheme="minorEastAsia" w:hAnsi="Times New Roman" w:cs="Times New Roman"/>
          <w:sz w:val="28"/>
          <w:szCs w:val="28"/>
        </w:rPr>
        <w:t xml:space="preserve"> </w:t>
      </w:r>
    </w:p>
    <w:p w:rsidR="00C34A8A" w:rsidRDefault="00C34A8A" w:rsidP="00C34A8A">
      <w:pPr>
        <w:pStyle w:val="ListParagraph"/>
        <w:numPr>
          <w:ilvl w:val="0"/>
          <w:numId w:val="26"/>
        </w:numPr>
        <w:jc w:val="both"/>
        <w:rPr>
          <w:rFonts w:ascii="Times New Roman" w:eastAsiaTheme="minorEastAsia" w:hAnsi="Times New Roman" w:cs="Times New Roman"/>
          <w:sz w:val="28"/>
          <w:szCs w:val="28"/>
        </w:rPr>
      </w:pPr>
      <w:r w:rsidRPr="00C34A8A">
        <w:rPr>
          <w:rFonts w:ascii="Times New Roman" w:eastAsiaTheme="minorEastAsia" w:hAnsi="Times New Roman" w:cs="Times New Roman"/>
          <w:sz w:val="28"/>
          <w:szCs w:val="28"/>
        </w:rPr>
        <w:t>It is easy to calculate and simple to understand</w:t>
      </w:r>
    </w:p>
    <w:p w:rsidR="00C34A8A" w:rsidRDefault="00C34A8A" w:rsidP="00C34A8A">
      <w:pPr>
        <w:pStyle w:val="ListParagraph"/>
        <w:numPr>
          <w:ilvl w:val="0"/>
          <w:numId w:val="2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Mode is not at all affected by extreme observations.</w:t>
      </w:r>
    </w:p>
    <w:p w:rsidR="00C34A8A" w:rsidRDefault="00C34A8A" w:rsidP="00C34A8A">
      <w:pPr>
        <w:pStyle w:val="ListParagraph"/>
        <w:numPr>
          <w:ilvl w:val="0"/>
          <w:numId w:val="2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can be obtained even in case of open end classes.</w:t>
      </w:r>
    </w:p>
    <w:p w:rsidR="00C34A8A" w:rsidRDefault="00C34A8A" w:rsidP="00C34A8A">
      <w:pPr>
        <w:pStyle w:val="ListParagraph"/>
        <w:numPr>
          <w:ilvl w:val="0"/>
          <w:numId w:val="2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It can be obtained by inspection or by graph.</w:t>
      </w:r>
    </w:p>
    <w:p w:rsidR="00C34A8A" w:rsidRDefault="00C34A8A" w:rsidP="00C34A8A">
      <w:pPr>
        <w:pStyle w:val="ListParagraph"/>
        <w:jc w:val="both"/>
        <w:rPr>
          <w:rFonts w:ascii="Times New Roman" w:eastAsiaTheme="minorEastAsia" w:hAnsi="Times New Roman" w:cs="Times New Roman"/>
          <w:sz w:val="28"/>
          <w:szCs w:val="28"/>
        </w:rPr>
      </w:pPr>
      <w:r w:rsidRPr="00C34A8A">
        <w:rPr>
          <w:rFonts w:ascii="Times New Roman" w:eastAsiaTheme="minorEastAsia" w:hAnsi="Times New Roman" w:cs="Times New Roman"/>
          <w:sz w:val="28"/>
          <w:szCs w:val="28"/>
          <w:highlight w:val="yellow"/>
        </w:rPr>
        <w:t>Demerits</w:t>
      </w:r>
    </w:p>
    <w:p w:rsidR="00C34A8A" w:rsidRDefault="00C34A8A" w:rsidP="00C34A8A">
      <w:pPr>
        <w:pStyle w:val="ListParagraph"/>
        <w:numPr>
          <w:ilvl w:val="0"/>
          <w:numId w:val="27"/>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Mode is not rigidly defined.</w:t>
      </w:r>
    </w:p>
    <w:p w:rsidR="00C34A8A" w:rsidRDefault="00C34A8A" w:rsidP="00C34A8A">
      <w:pPr>
        <w:pStyle w:val="ListParagraph"/>
        <w:numPr>
          <w:ilvl w:val="0"/>
          <w:numId w:val="27"/>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not based on all the observations.</w:t>
      </w:r>
    </w:p>
    <w:p w:rsidR="00C34A8A" w:rsidRDefault="00C34A8A" w:rsidP="00C34A8A">
      <w:pPr>
        <w:pStyle w:val="ListParagraph"/>
        <w:numPr>
          <w:ilvl w:val="0"/>
          <w:numId w:val="27"/>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Mode is not suitable for further mathematical treatment.</w:t>
      </w:r>
    </w:p>
    <w:p w:rsidR="00C34A8A" w:rsidRDefault="00C34A8A" w:rsidP="00C34A8A">
      <w:pPr>
        <w:pStyle w:val="ListParagraph"/>
        <w:numPr>
          <w:ilvl w:val="0"/>
          <w:numId w:val="27"/>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Mode is affected to a greater extent by fluctuation of sampling. </w:t>
      </w:r>
    </w:p>
    <w:p w:rsidR="006B0967" w:rsidRDefault="006B0967" w:rsidP="00A10030">
      <w:pPr>
        <w:rPr>
          <w:rFonts w:ascii="Times New Roman" w:eastAsiaTheme="minorEastAsia" w:hAnsi="Times New Roman" w:cs="Times New Roman"/>
          <w:b/>
          <w:sz w:val="28"/>
          <w:szCs w:val="28"/>
        </w:rPr>
      </w:pPr>
      <w:r w:rsidRPr="006B0967">
        <w:rPr>
          <w:rFonts w:ascii="Times New Roman" w:eastAsiaTheme="minorEastAsia" w:hAnsi="Times New Roman" w:cs="Times New Roman"/>
          <w:b/>
          <w:sz w:val="28"/>
          <w:szCs w:val="28"/>
          <w:highlight w:val="green"/>
        </w:rPr>
        <w:t>Partition values</w:t>
      </w:r>
    </w:p>
    <w:p w:rsidR="006B0967" w:rsidRDefault="006B0967" w:rsidP="00A10030">
      <w:pPr>
        <w:jc w:val="both"/>
        <w:rPr>
          <w:rFonts w:ascii="Times New Roman" w:eastAsiaTheme="minorEastAsia" w:hAnsi="Times New Roman" w:cs="Times New Roman"/>
          <w:sz w:val="28"/>
          <w:szCs w:val="28"/>
        </w:rPr>
      </w:pPr>
      <w:r w:rsidRPr="006B0967">
        <w:rPr>
          <w:rFonts w:ascii="Times New Roman" w:eastAsiaTheme="minorEastAsia" w:hAnsi="Times New Roman" w:cs="Times New Roman"/>
          <w:sz w:val="28"/>
          <w:szCs w:val="28"/>
        </w:rPr>
        <w:t xml:space="preserve">Partition values are those </w:t>
      </w:r>
      <w:proofErr w:type="spellStart"/>
      <w:r w:rsidRPr="006B0967">
        <w:rPr>
          <w:rFonts w:ascii="Times New Roman" w:eastAsiaTheme="minorEastAsia" w:hAnsi="Times New Roman" w:cs="Times New Roman"/>
          <w:sz w:val="28"/>
          <w:szCs w:val="28"/>
        </w:rPr>
        <w:t>variate</w:t>
      </w:r>
      <w:proofErr w:type="spellEnd"/>
      <w:r w:rsidRPr="006B0967">
        <w:rPr>
          <w:rFonts w:ascii="Times New Roman" w:eastAsiaTheme="minorEastAsia" w:hAnsi="Times New Roman" w:cs="Times New Roman"/>
          <w:sz w:val="28"/>
          <w:szCs w:val="28"/>
        </w:rPr>
        <w:t xml:space="preserve"> values which divide the</w:t>
      </w:r>
      <w:r>
        <w:rPr>
          <w:rFonts w:ascii="Times New Roman" w:eastAsiaTheme="minorEastAsia" w:hAnsi="Times New Roman" w:cs="Times New Roman"/>
          <w:sz w:val="28"/>
          <w:szCs w:val="28"/>
        </w:rPr>
        <w:t xml:space="preserve"> total</w:t>
      </w:r>
      <w:r w:rsidRPr="006B096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no of observation in to equal number of parts. The equal number of parts may be of four, ten or hundred etc. </w:t>
      </w:r>
    </w:p>
    <w:p w:rsidR="006B0967" w:rsidRDefault="006B0967" w:rsidP="00A10030">
      <w:pPr>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values dividing the total number of observations in to 4 equal parts are known as "Quartiles". Median divides </w:t>
      </w:r>
      <w:r w:rsidR="00A87172">
        <w:rPr>
          <w:rFonts w:ascii="Times New Roman" w:eastAsiaTheme="minorEastAsia" w:hAnsi="Times New Roman" w:cs="Times New Roman"/>
          <w:sz w:val="28"/>
          <w:szCs w:val="28"/>
        </w:rPr>
        <w:t>the total</w:t>
      </w:r>
      <w:r>
        <w:rPr>
          <w:rFonts w:ascii="Times New Roman" w:eastAsiaTheme="minorEastAsia" w:hAnsi="Times New Roman" w:cs="Times New Roman"/>
          <w:sz w:val="28"/>
          <w:szCs w:val="28"/>
        </w:rPr>
        <w:t xml:space="preserve"> number of observations in two equal halves: lower half and upper half.</w:t>
      </w:r>
    </w:p>
    <w:p w:rsidR="00A87172" w:rsidRDefault="00A87172" w:rsidP="00A1003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Deciles are those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value</w:t>
      </w:r>
      <w:proofErr w:type="gramEnd"/>
      <w:r>
        <w:rPr>
          <w:rFonts w:ascii="Times New Roman" w:eastAsiaTheme="minorEastAsia" w:hAnsi="Times New Roman" w:cs="Times New Roman"/>
          <w:sz w:val="28"/>
          <w:szCs w:val="28"/>
        </w:rPr>
        <w:t xml:space="preserve"> which divide the total number of observations in to 10 equal parts. So, there are 9 deciles. They are denoted by D</w:t>
      </w:r>
      <w:r>
        <w:rPr>
          <w:rFonts w:ascii="Times New Roman" w:eastAsiaTheme="minorEastAsia" w:hAnsi="Times New Roman" w:cs="Times New Roman"/>
          <w:sz w:val="28"/>
          <w:szCs w:val="28"/>
          <w:vertAlign w:val="subscript"/>
        </w:rPr>
        <w:t xml:space="preserve">1,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w:t>
      </w:r>
      <w:proofErr w:type="gramStart"/>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vertAlign w:val="subscript"/>
        </w:rPr>
        <w:t>,</w:t>
      </w:r>
      <w:proofErr w:type="gramEnd"/>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9</w:t>
      </w:r>
      <w:r>
        <w:rPr>
          <w:rFonts w:ascii="Times New Roman" w:eastAsiaTheme="minorEastAsia" w:hAnsi="Times New Roman" w:cs="Times New Roman"/>
          <w:sz w:val="28"/>
          <w:szCs w:val="28"/>
        </w:rPr>
        <w:t xml:space="preserve"> such that</w:t>
      </w:r>
      <w:r w:rsidRPr="00A8717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&lt;</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&lt;D</w:t>
      </w:r>
      <w:r>
        <w:rPr>
          <w:rFonts w:ascii="Times New Roman" w:eastAsiaTheme="minorEastAsia" w:hAnsi="Times New Roman" w:cs="Times New Roman"/>
          <w:sz w:val="28"/>
          <w:szCs w:val="28"/>
          <w:vertAlign w:val="subscript"/>
        </w:rPr>
        <w:t>3</w:t>
      </w:r>
      <w:r>
        <w:rPr>
          <w:rFonts w:ascii="Times New Roman" w:eastAsiaTheme="minorEastAsia" w:hAnsi="Times New Roman" w:cs="Times New Roman"/>
          <w:sz w:val="28"/>
          <w:szCs w:val="28"/>
        </w:rPr>
        <w:t>&lt;……….., &lt;</w:t>
      </w:r>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9</w:t>
      </w:r>
      <w:r>
        <w:rPr>
          <w:rFonts w:ascii="Times New Roman" w:eastAsiaTheme="minorEastAsia" w:hAnsi="Times New Roman" w:cs="Times New Roman"/>
          <w:sz w:val="28"/>
          <w:szCs w:val="28"/>
        </w:rPr>
        <w:t>.</w:t>
      </w:r>
    </w:p>
    <w:p w:rsidR="00A87172" w:rsidRDefault="00A87172" w:rsidP="00A1003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values dividing the total number observations in to 100 equal parts are known as percentiles. There are 99 percentiles P</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P</w:t>
      </w:r>
      <w:r>
        <w:rPr>
          <w:rFonts w:ascii="Times New Roman" w:eastAsiaTheme="minorEastAsia" w:hAnsi="Times New Roman" w:cs="Times New Roman"/>
          <w:sz w:val="28"/>
          <w:szCs w:val="28"/>
          <w:vertAlign w:val="subscript"/>
        </w:rPr>
        <w:t>2</w:t>
      </w:r>
      <w:r>
        <w:rPr>
          <w:rFonts w:ascii="Times New Roman" w:eastAsiaTheme="minorEastAsia" w:hAnsi="Times New Roman" w:cs="Times New Roman"/>
          <w:sz w:val="28"/>
          <w:szCs w:val="28"/>
        </w:rPr>
        <w:t>, P</w:t>
      </w:r>
      <w:r>
        <w:rPr>
          <w:rFonts w:ascii="Times New Roman" w:eastAsiaTheme="minorEastAsia" w:hAnsi="Times New Roman" w:cs="Times New Roman"/>
          <w:sz w:val="28"/>
          <w:szCs w:val="28"/>
          <w:vertAlign w:val="subscript"/>
        </w:rPr>
        <w:t>3</w:t>
      </w:r>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P</w:t>
      </w:r>
      <w:r>
        <w:rPr>
          <w:rFonts w:ascii="Times New Roman" w:eastAsiaTheme="minorEastAsia" w:hAnsi="Times New Roman" w:cs="Times New Roman"/>
          <w:sz w:val="28"/>
          <w:szCs w:val="28"/>
          <w:vertAlign w:val="subscript"/>
        </w:rPr>
        <w:t>99</w:t>
      </w:r>
      <w:r>
        <w:rPr>
          <w:rFonts w:ascii="Times New Roman" w:eastAsiaTheme="minorEastAsia" w:hAnsi="Times New Roman" w:cs="Times New Roman"/>
          <w:sz w:val="28"/>
          <w:szCs w:val="28"/>
        </w:rPr>
        <w:t xml:space="preserve"> such that</w:t>
      </w:r>
      <w:r w:rsidR="00AC74C6">
        <w:rPr>
          <w:rFonts w:ascii="Times New Roman" w:eastAsiaTheme="minorEastAsia" w:hAnsi="Times New Roman" w:cs="Times New Roman"/>
          <w:sz w:val="28"/>
          <w:szCs w:val="28"/>
        </w:rPr>
        <w:t xml:space="preserve"> P</w:t>
      </w:r>
      <w:r w:rsidR="00AC74C6">
        <w:rPr>
          <w:rFonts w:ascii="Times New Roman" w:eastAsiaTheme="minorEastAsia" w:hAnsi="Times New Roman" w:cs="Times New Roman"/>
          <w:sz w:val="28"/>
          <w:szCs w:val="28"/>
          <w:vertAlign w:val="subscript"/>
        </w:rPr>
        <w:t>1</w:t>
      </w:r>
      <w:r w:rsidR="00AC74C6">
        <w:rPr>
          <w:rFonts w:ascii="Times New Roman" w:eastAsiaTheme="minorEastAsia" w:hAnsi="Times New Roman" w:cs="Times New Roman"/>
          <w:sz w:val="28"/>
          <w:szCs w:val="28"/>
        </w:rPr>
        <w:t xml:space="preserve"> &lt; P</w:t>
      </w:r>
      <w:r w:rsidR="00AC74C6">
        <w:rPr>
          <w:rFonts w:ascii="Times New Roman" w:eastAsiaTheme="minorEastAsia" w:hAnsi="Times New Roman" w:cs="Times New Roman"/>
          <w:sz w:val="28"/>
          <w:szCs w:val="28"/>
          <w:vertAlign w:val="subscript"/>
        </w:rPr>
        <w:t>2</w:t>
      </w:r>
      <w:r w:rsidR="00AC74C6">
        <w:rPr>
          <w:rFonts w:ascii="Times New Roman" w:eastAsiaTheme="minorEastAsia" w:hAnsi="Times New Roman" w:cs="Times New Roman"/>
          <w:sz w:val="28"/>
          <w:szCs w:val="28"/>
        </w:rPr>
        <w:t xml:space="preserve"> &lt; P</w:t>
      </w:r>
      <w:r w:rsidR="00AC74C6">
        <w:rPr>
          <w:rFonts w:ascii="Times New Roman" w:eastAsiaTheme="minorEastAsia" w:hAnsi="Times New Roman" w:cs="Times New Roman"/>
          <w:sz w:val="28"/>
          <w:szCs w:val="28"/>
          <w:vertAlign w:val="subscript"/>
        </w:rPr>
        <w:t>3</w:t>
      </w:r>
      <w:r w:rsidR="00AC74C6">
        <w:rPr>
          <w:rFonts w:ascii="Times New Roman" w:eastAsiaTheme="minorEastAsia" w:hAnsi="Times New Roman" w:cs="Times New Roman"/>
          <w:sz w:val="28"/>
          <w:szCs w:val="28"/>
        </w:rPr>
        <w:t>&lt;…………..,&lt; P</w:t>
      </w:r>
      <w:r w:rsidR="00AC74C6">
        <w:rPr>
          <w:rFonts w:ascii="Times New Roman" w:eastAsiaTheme="minorEastAsia" w:hAnsi="Times New Roman" w:cs="Times New Roman"/>
          <w:sz w:val="28"/>
          <w:szCs w:val="28"/>
          <w:vertAlign w:val="subscript"/>
        </w:rPr>
        <w:t>99</w:t>
      </w:r>
      <w:r w:rsidR="00AC74C6">
        <w:rPr>
          <w:rFonts w:ascii="Times New Roman" w:eastAsiaTheme="minorEastAsia" w:hAnsi="Times New Roman" w:cs="Times New Roman"/>
          <w:sz w:val="28"/>
          <w:szCs w:val="28"/>
        </w:rPr>
        <w:t>.</w:t>
      </w:r>
    </w:p>
    <w:p w:rsidR="00AB3A34" w:rsidRDefault="00AB3A34" w:rsidP="00A10030">
      <w:pPr>
        <w:jc w:val="both"/>
        <w:rPr>
          <w:rFonts w:ascii="Times New Roman" w:eastAsiaTheme="minorEastAsia" w:hAnsi="Times New Roman" w:cs="Times New Roman"/>
          <w:b/>
          <w:sz w:val="28"/>
          <w:szCs w:val="28"/>
        </w:rPr>
      </w:pPr>
      <w:r w:rsidRPr="00AB3A34">
        <w:rPr>
          <w:rFonts w:ascii="Times New Roman" w:eastAsiaTheme="minorEastAsia" w:hAnsi="Times New Roman" w:cs="Times New Roman"/>
          <w:b/>
          <w:sz w:val="28"/>
          <w:szCs w:val="28"/>
          <w:highlight w:val="green"/>
        </w:rPr>
        <w:t>Computation of partition values</w:t>
      </w:r>
    </w:p>
    <w:p w:rsidR="00F376CD" w:rsidRDefault="00F376CD" w:rsidP="00F376CD">
      <w:pPr>
        <w:ind w:firstLine="720"/>
        <w:jc w:val="both"/>
        <w:rPr>
          <w:rFonts w:ascii="Times New Roman" w:eastAsiaTheme="minorEastAsia" w:hAnsi="Times New Roman" w:cs="Times New Roman"/>
          <w:sz w:val="28"/>
          <w:szCs w:val="28"/>
        </w:rPr>
      </w:pPr>
      <w:r w:rsidRPr="00F376CD">
        <w:rPr>
          <w:rFonts w:ascii="Times New Roman" w:eastAsiaTheme="minorEastAsia" w:hAnsi="Times New Roman" w:cs="Times New Roman"/>
          <w:sz w:val="28"/>
          <w:szCs w:val="28"/>
        </w:rPr>
        <w:t xml:space="preserve">The procedure for computing </w:t>
      </w:r>
      <w:r>
        <w:rPr>
          <w:rFonts w:ascii="Times New Roman" w:eastAsiaTheme="minorEastAsia" w:hAnsi="Times New Roman" w:cs="Times New Roman"/>
          <w:sz w:val="28"/>
          <w:szCs w:val="28"/>
        </w:rPr>
        <w:t>quartiles, deciles, and percentiles in case of individual, discrete and continuous series are same as in case of median.</w:t>
      </w:r>
    </w:p>
    <w:p w:rsidR="00F376CD" w:rsidRDefault="00F376CD" w:rsidP="00A10030">
      <w:pPr>
        <w:jc w:val="both"/>
        <w:rPr>
          <w:rFonts w:ascii="Times New Roman" w:eastAsiaTheme="minorEastAsia" w:hAnsi="Times New Roman" w:cs="Times New Roman"/>
          <w:b/>
          <w:sz w:val="28"/>
          <w:szCs w:val="28"/>
        </w:rPr>
      </w:pPr>
      <w:r w:rsidRPr="00F376CD">
        <w:rPr>
          <w:rFonts w:ascii="Times New Roman" w:eastAsiaTheme="minorEastAsia" w:hAnsi="Times New Roman" w:cs="Times New Roman"/>
          <w:b/>
          <w:sz w:val="28"/>
          <w:szCs w:val="28"/>
          <w:highlight w:val="green"/>
        </w:rPr>
        <w:t>Individual series</w:t>
      </w:r>
    </w:p>
    <w:p w:rsidR="00F376CD" w:rsidRDefault="00F376CD" w:rsidP="00F376CD">
      <w:pPr>
        <w:ind w:firstLine="720"/>
        <w:jc w:val="both"/>
        <w:rPr>
          <w:rFonts w:ascii="Times New Roman" w:eastAsiaTheme="minorEastAsia" w:hAnsi="Times New Roman" w:cs="Times New Roman"/>
          <w:sz w:val="28"/>
          <w:szCs w:val="28"/>
        </w:rPr>
      </w:pPr>
      <w:r w:rsidRPr="00F376CD">
        <w:rPr>
          <w:rFonts w:ascii="Times New Roman" w:eastAsiaTheme="minorEastAsia" w:hAnsi="Times New Roman" w:cs="Times New Roman"/>
          <w:sz w:val="28"/>
          <w:szCs w:val="28"/>
        </w:rPr>
        <w:t xml:space="preserve">If n </w:t>
      </w:r>
      <w:proofErr w:type="gramStart"/>
      <w:r w:rsidRPr="00F376CD">
        <w:rPr>
          <w:rFonts w:ascii="Times New Roman" w:eastAsiaTheme="minorEastAsia" w:hAnsi="Times New Roman" w:cs="Times New Roman"/>
          <w:sz w:val="28"/>
          <w:szCs w:val="28"/>
        </w:rPr>
        <w:t>be</w:t>
      </w:r>
      <w:proofErr w:type="gramEnd"/>
      <w:r w:rsidRPr="00F376CD">
        <w:rPr>
          <w:rFonts w:ascii="Times New Roman" w:eastAsiaTheme="minorEastAsia" w:hAnsi="Times New Roman" w:cs="Times New Roman"/>
          <w:sz w:val="28"/>
          <w:szCs w:val="28"/>
        </w:rPr>
        <w:t xml:space="preserve"> the </w:t>
      </w:r>
      <w:r>
        <w:rPr>
          <w:rFonts w:ascii="Times New Roman" w:eastAsiaTheme="minorEastAsia" w:hAnsi="Times New Roman" w:cs="Times New Roman"/>
          <w:sz w:val="28"/>
          <w:szCs w:val="28"/>
        </w:rPr>
        <w:t>number of observations arranged according to their ascending order then the quartiles, deciles and percentiles can be computed by the following formulae:</w:t>
      </w:r>
    </w:p>
    <w:p w:rsidR="00F376CD" w:rsidRDefault="00F376CD"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Q</w:t>
      </w:r>
      <w:r>
        <w:rPr>
          <w:rFonts w:ascii="Times New Roman" w:eastAsiaTheme="minorEastAsia" w:hAnsi="Times New Roman" w:cs="Times New Roman"/>
          <w:sz w:val="28"/>
          <w:szCs w:val="28"/>
          <w:vertAlign w:val="subscript"/>
        </w:rPr>
        <w:t xml:space="preserve">1 </w:t>
      </w:r>
      <w:r>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4</m:t>
            </m:r>
          </m:den>
        </m:f>
      </m:oMath>
      <w:r w:rsidR="00182409">
        <w:rPr>
          <w:rFonts w:ascii="Times New Roman" w:eastAsiaTheme="minorEastAsia" w:hAnsi="Times New Roman" w:cs="Times New Roman"/>
          <w:sz w:val="28"/>
          <w:szCs w:val="28"/>
        </w:rPr>
        <w:t xml:space="preserve"> item,  </w:t>
      </w:r>
      <w:r w:rsidR="00182409">
        <w:rPr>
          <w:rFonts w:ascii="Times New Roman" w:eastAsiaTheme="minorEastAsia" w:hAnsi="Times New Roman" w:cs="Times New Roman"/>
          <w:sz w:val="28"/>
          <w:szCs w:val="28"/>
        </w:rPr>
        <w:tab/>
      </w:r>
      <w:r w:rsidR="00182409">
        <w:rPr>
          <w:rFonts w:ascii="Times New Roman" w:eastAsiaTheme="minorEastAsia" w:hAnsi="Times New Roman" w:cs="Times New Roman"/>
          <w:sz w:val="28"/>
          <w:szCs w:val="28"/>
        </w:rPr>
        <w:tab/>
      </w:r>
      <w:r w:rsidR="00182409">
        <w:rPr>
          <w:rFonts w:ascii="Times New Roman" w:eastAsiaTheme="minorEastAsia" w:hAnsi="Times New Roman" w:cs="Times New Roman"/>
          <w:sz w:val="28"/>
          <w:szCs w:val="28"/>
        </w:rPr>
        <w:tab/>
        <w:t>Q</w:t>
      </w:r>
      <w:r w:rsidR="00182409">
        <w:rPr>
          <w:rFonts w:ascii="Times New Roman" w:eastAsiaTheme="minorEastAsia" w:hAnsi="Times New Roman" w:cs="Times New Roman"/>
          <w:sz w:val="28"/>
          <w:szCs w:val="28"/>
          <w:vertAlign w:val="subscript"/>
        </w:rPr>
        <w:t xml:space="preserve">3 </w:t>
      </w:r>
      <w:r w:rsidR="00182409">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4</m:t>
            </m:r>
          </m:den>
        </m:f>
      </m:oMath>
      <w:r w:rsidR="00182409">
        <w:rPr>
          <w:rFonts w:ascii="Times New Roman" w:eastAsiaTheme="minorEastAsia" w:hAnsi="Times New Roman" w:cs="Times New Roman"/>
          <w:sz w:val="28"/>
          <w:szCs w:val="28"/>
        </w:rPr>
        <w:t xml:space="preserve"> item</w:t>
      </w:r>
    </w:p>
    <w:p w:rsidR="00182409" w:rsidRDefault="00182409"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D</w:t>
      </w:r>
      <w:r>
        <w:rPr>
          <w:rFonts w:ascii="Times New Roman" w:eastAsiaTheme="minorEastAsia" w:hAnsi="Times New Roman" w:cs="Times New Roman"/>
          <w:sz w:val="28"/>
          <w:szCs w:val="28"/>
          <w:vertAlign w:val="subscript"/>
        </w:rPr>
        <w:t xml:space="preserve">2 </w:t>
      </w:r>
      <w:r>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item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D</w:t>
      </w:r>
      <w:r>
        <w:rPr>
          <w:rFonts w:ascii="Times New Roman" w:eastAsiaTheme="minorEastAsia" w:hAnsi="Times New Roman" w:cs="Times New Roman"/>
          <w:sz w:val="28"/>
          <w:szCs w:val="28"/>
          <w:vertAlign w:val="subscript"/>
        </w:rPr>
        <w:t xml:space="preserve">3 </w:t>
      </w:r>
      <w:r>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10</m:t>
            </m:r>
          </m:den>
        </m:f>
      </m:oMath>
      <w:r>
        <w:rPr>
          <w:rFonts w:ascii="Times New Roman" w:eastAsiaTheme="minorEastAsia" w:hAnsi="Times New Roman" w:cs="Times New Roman"/>
          <w:sz w:val="28"/>
          <w:szCs w:val="28"/>
        </w:rPr>
        <w:t xml:space="preserve"> item</w:t>
      </w:r>
    </w:p>
    <w:p w:rsidR="00182409" w:rsidRDefault="00182409"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 xml:space="preserve">3 </w:t>
      </w:r>
      <w:r>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100</m:t>
            </m:r>
          </m:den>
        </m:f>
      </m:oMath>
      <w:r>
        <w:rPr>
          <w:rFonts w:ascii="Times New Roman" w:eastAsiaTheme="minorEastAsia" w:hAnsi="Times New Roman" w:cs="Times New Roman"/>
          <w:sz w:val="28"/>
          <w:szCs w:val="28"/>
        </w:rPr>
        <w:t xml:space="preserve"> item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P</w:t>
      </w:r>
      <w:r>
        <w:rPr>
          <w:rFonts w:ascii="Times New Roman" w:eastAsiaTheme="minorEastAsia" w:hAnsi="Times New Roman" w:cs="Times New Roman"/>
          <w:sz w:val="28"/>
          <w:szCs w:val="28"/>
          <w:vertAlign w:val="subscript"/>
        </w:rPr>
        <w:t xml:space="preserve">4 </w:t>
      </w:r>
      <w:r>
        <w:rPr>
          <w:rFonts w:ascii="Times New Roman" w:eastAsiaTheme="minorEastAsia" w:hAnsi="Times New Roman" w:cs="Times New Roman"/>
          <w:sz w:val="28"/>
          <w:szCs w:val="28"/>
        </w:rPr>
        <w:t xml:space="preserve">=Value of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n+1</m:t>
                </m:r>
              </m:e>
            </m:d>
            <m:r>
              <w:rPr>
                <w:rFonts w:ascii="Cambria Math" w:eastAsiaTheme="minorEastAsia" w:hAnsi="Cambria Math" w:cs="Times New Roman"/>
                <w:sz w:val="28"/>
                <w:szCs w:val="28"/>
              </w:rPr>
              <m:t>th</m:t>
            </m:r>
          </m:num>
          <m:den>
            <m:r>
              <w:rPr>
                <w:rFonts w:ascii="Cambria Math" w:eastAsiaTheme="minorEastAsia" w:hAnsi="Cambria Math" w:cs="Times New Roman"/>
                <w:sz w:val="28"/>
                <w:szCs w:val="28"/>
              </w:rPr>
              <m:t>100</m:t>
            </m:r>
          </m:den>
        </m:f>
      </m:oMath>
      <w:r>
        <w:rPr>
          <w:rFonts w:ascii="Times New Roman" w:eastAsiaTheme="minorEastAsia" w:hAnsi="Times New Roman" w:cs="Times New Roman"/>
          <w:sz w:val="28"/>
          <w:szCs w:val="28"/>
        </w:rPr>
        <w:t xml:space="preserve"> item</w:t>
      </w:r>
    </w:p>
    <w:p w:rsidR="00182409" w:rsidRDefault="00182409"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Discrete series </w:t>
      </w:r>
    </w:p>
    <w:p w:rsidR="00182409" w:rsidRDefault="00182409"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formulae for quartiles, Deciles and percentiles in case of discrete series are same as in individual series; the only difference is that n should be replaced by N the total frequency.</w:t>
      </w:r>
    </w:p>
    <w:p w:rsidR="00182409" w:rsidRDefault="00182409" w:rsidP="00A10030">
      <w:pPr>
        <w:jc w:val="both"/>
        <w:rPr>
          <w:rFonts w:ascii="Times New Roman" w:eastAsiaTheme="minorEastAsia" w:hAnsi="Times New Roman" w:cs="Times New Roman"/>
          <w:sz w:val="28"/>
          <w:szCs w:val="28"/>
        </w:rPr>
      </w:pPr>
      <w:r w:rsidRPr="00DF48AD">
        <w:rPr>
          <w:rFonts w:ascii="Times New Roman" w:eastAsiaTheme="minorEastAsia" w:hAnsi="Times New Roman" w:cs="Times New Roman"/>
          <w:sz w:val="28"/>
          <w:szCs w:val="28"/>
          <w:highlight w:val="green"/>
        </w:rPr>
        <w:t>Continuous series</w:t>
      </w:r>
    </w:p>
    <w:p w:rsidR="00DF48AD" w:rsidRDefault="00DF48AD" w:rsidP="00F376C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following formulae are used to find the quartiles, deciles and [</w:t>
      </w:r>
      <w:proofErr w:type="spellStart"/>
      <w:r>
        <w:rPr>
          <w:rFonts w:ascii="Times New Roman" w:eastAsiaTheme="minorEastAsia" w:hAnsi="Times New Roman" w:cs="Times New Roman"/>
          <w:sz w:val="28"/>
          <w:szCs w:val="28"/>
        </w:rPr>
        <w:t>ercentiles</w:t>
      </w:r>
      <w:proofErr w:type="spellEnd"/>
      <w:r>
        <w:rPr>
          <w:rFonts w:ascii="Times New Roman" w:eastAsiaTheme="minorEastAsia" w:hAnsi="Times New Roman" w:cs="Times New Roman"/>
          <w:sz w:val="28"/>
          <w:szCs w:val="28"/>
        </w:rPr>
        <w:t xml:space="preserve"> in case of continuous series.</w:t>
      </w:r>
    </w:p>
    <w:p w:rsidR="00DF48AD" w:rsidRDefault="00DF48AD"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Q</w:t>
      </w:r>
      <w:r>
        <w:rPr>
          <w:rFonts w:ascii="Times New Roman" w:eastAsiaTheme="minorEastAsia" w:hAnsi="Times New Roman" w:cs="Times New Roman"/>
          <w:sz w:val="28"/>
          <w:szCs w:val="28"/>
          <w:vertAlign w:val="subscript"/>
        </w:rPr>
        <w:t>1</w:t>
      </w:r>
      <w:r>
        <w:rPr>
          <w:rFonts w:ascii="Times New Roman" w:eastAsiaTheme="minorEastAsia" w:hAnsi="Times New Roman" w:cs="Times New Roman"/>
          <w:sz w:val="28"/>
          <w:szCs w:val="28"/>
        </w:rPr>
        <w:t xml:space="preserve"> = </w:t>
      </w:r>
      <w:r w:rsidR="00697074">
        <w:rPr>
          <w:rFonts w:ascii="Times New Roman" w:eastAsiaTheme="minorEastAsia" w:hAnsi="Times New Roman" w:cs="Times New Roman"/>
          <w:sz w:val="28"/>
          <w:szCs w:val="28"/>
        </w:rPr>
        <w:t>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Q</w:t>
      </w:r>
      <w:r>
        <w:rPr>
          <w:rFonts w:ascii="Times New Roman" w:eastAsiaTheme="minorEastAsia" w:hAnsi="Times New Roman" w:cs="Times New Roman"/>
          <w:sz w:val="28"/>
          <w:szCs w:val="28"/>
          <w:vertAlign w:val="subscript"/>
        </w:rPr>
        <w:t>3</w:t>
      </w:r>
      <w:r w:rsidR="00697074">
        <w:rPr>
          <w:rFonts w:ascii="Times New Roman" w:eastAsiaTheme="minorEastAsia" w:hAnsi="Times New Roman" w:cs="Times New Roman"/>
          <w:sz w:val="28"/>
          <w:szCs w:val="28"/>
        </w:rPr>
        <w:t xml:space="preserve"> = 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3N</m:t>
                </m:r>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p>
    <w:p w:rsidR="00DF48AD" w:rsidRDefault="00DF48AD"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w:t>
      </w:r>
      <w:r>
        <w:rPr>
          <w:rFonts w:ascii="Times New Roman" w:eastAsiaTheme="minorEastAsia" w:hAnsi="Times New Roman" w:cs="Times New Roman"/>
          <w:sz w:val="28"/>
          <w:szCs w:val="28"/>
          <w:vertAlign w:val="subscript"/>
        </w:rPr>
        <w:t>6</w:t>
      </w:r>
      <w:r>
        <w:rPr>
          <w:rFonts w:ascii="Times New Roman" w:eastAsiaTheme="minorEastAsia" w:hAnsi="Times New Roman" w:cs="Times New Roman"/>
          <w:sz w:val="28"/>
          <w:szCs w:val="28"/>
        </w:rPr>
        <w:t xml:space="preserve"> = </w:t>
      </w:r>
      <w:r w:rsidR="00697074">
        <w:rPr>
          <w:rFonts w:ascii="Times New Roman" w:eastAsiaTheme="minorEastAsia" w:hAnsi="Times New Roman" w:cs="Times New Roman"/>
          <w:sz w:val="28"/>
          <w:szCs w:val="28"/>
        </w:rPr>
        <w:t>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6N</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D</w:t>
      </w:r>
      <w:r>
        <w:rPr>
          <w:rFonts w:ascii="Times New Roman" w:eastAsiaTheme="minorEastAsia" w:hAnsi="Times New Roman" w:cs="Times New Roman"/>
          <w:sz w:val="28"/>
          <w:szCs w:val="28"/>
          <w:vertAlign w:val="subscript"/>
        </w:rPr>
        <w:t>3</w:t>
      </w:r>
      <w:r w:rsidR="00697074">
        <w:rPr>
          <w:rFonts w:ascii="Times New Roman" w:eastAsiaTheme="minorEastAsia" w:hAnsi="Times New Roman" w:cs="Times New Roman"/>
          <w:sz w:val="28"/>
          <w:szCs w:val="28"/>
        </w:rPr>
        <w:t xml:space="preserve"> = 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3N</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p>
    <w:p w:rsidR="00DF48AD" w:rsidRDefault="00DF48AD"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P</w:t>
      </w:r>
      <w:r>
        <w:rPr>
          <w:rFonts w:ascii="Times New Roman" w:eastAsiaTheme="minorEastAsia" w:hAnsi="Times New Roman" w:cs="Times New Roman"/>
          <w:sz w:val="28"/>
          <w:szCs w:val="28"/>
          <w:vertAlign w:val="subscript"/>
        </w:rPr>
        <w:t>3</w:t>
      </w:r>
      <w:r w:rsidR="00697074">
        <w:rPr>
          <w:rFonts w:ascii="Times New Roman" w:eastAsiaTheme="minorEastAsia" w:hAnsi="Times New Roman" w:cs="Times New Roman"/>
          <w:sz w:val="28"/>
          <w:szCs w:val="28"/>
        </w:rPr>
        <w:t xml:space="preserve"> = 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3N</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P</w:t>
      </w:r>
      <w:r>
        <w:rPr>
          <w:rFonts w:ascii="Times New Roman" w:eastAsiaTheme="minorEastAsia" w:hAnsi="Times New Roman" w:cs="Times New Roman"/>
          <w:sz w:val="28"/>
          <w:szCs w:val="28"/>
          <w:vertAlign w:val="subscript"/>
        </w:rPr>
        <w:t>4</w:t>
      </w:r>
      <w:r w:rsidR="00697074">
        <w:rPr>
          <w:rFonts w:ascii="Times New Roman" w:eastAsiaTheme="minorEastAsia" w:hAnsi="Times New Roman" w:cs="Times New Roman"/>
          <w:sz w:val="28"/>
          <w:szCs w:val="28"/>
        </w:rPr>
        <w:t xml:space="preserve"> = L</w:t>
      </w:r>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4N</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 xml:space="preserve">  - cf</m:t>
            </m:r>
          </m:num>
          <m:den>
            <m:r>
              <w:rPr>
                <w:rFonts w:ascii="Cambria Math" w:eastAsiaTheme="minorEastAsia" w:hAnsi="Cambria Math" w:cs="Times New Roman"/>
                <w:sz w:val="28"/>
                <w:szCs w:val="28"/>
              </w:rPr>
              <m:t>f</m:t>
            </m:r>
          </m:den>
        </m:f>
        <m:r>
          <w:rPr>
            <w:rFonts w:ascii="Cambria Math" w:eastAsiaTheme="minorEastAsia" w:hAnsi="Cambria Math" w:cs="Times New Roman"/>
            <w:sz w:val="28"/>
            <w:szCs w:val="28"/>
          </w:rPr>
          <m:t>×h</m:t>
        </m:r>
      </m:oMath>
    </w:p>
    <w:p w:rsidR="008B7BFF" w:rsidRDefault="00241F88"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w:t>
      </w:r>
    </w:p>
    <w:p w:rsidR="00241F88" w:rsidRDefault="00697074"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w:t>
      </w:r>
      <w:r w:rsidR="00241F88">
        <w:rPr>
          <w:rFonts w:ascii="Times New Roman" w:eastAsiaTheme="minorEastAsia" w:hAnsi="Times New Roman" w:cs="Times New Roman"/>
          <w:sz w:val="28"/>
          <w:szCs w:val="28"/>
        </w:rPr>
        <w:t>= lower limit of the class in which the particular</w:t>
      </w:r>
      <w:r w:rsidR="008B7BFF">
        <w:rPr>
          <w:rFonts w:ascii="Times New Roman" w:eastAsiaTheme="minorEastAsia" w:hAnsi="Times New Roman" w:cs="Times New Roman"/>
          <w:sz w:val="28"/>
          <w:szCs w:val="28"/>
        </w:rPr>
        <w:t xml:space="preserve"> partition value lies.</w:t>
      </w:r>
    </w:p>
    <w:p w:rsidR="008B7BFF" w:rsidRDefault="008B7BFF"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N = Total frequency</w:t>
      </w:r>
    </w:p>
    <w:p w:rsidR="008B7BFF" w:rsidRDefault="008B7BFF" w:rsidP="008B7BFF">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c.f. = cumulative frequency preceding the class in which the particular partition values lies.</w:t>
      </w:r>
    </w:p>
    <w:p w:rsidR="008B7BFF" w:rsidRDefault="008B7BFF" w:rsidP="008B7BFF">
      <w:pPr>
        <w:ind w:left="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 = class size</w:t>
      </w:r>
    </w:p>
    <w:p w:rsidR="008B7BFF" w:rsidRPr="00A97092" w:rsidRDefault="008B7BFF" w:rsidP="008B7BFF">
      <w:pPr>
        <w:ind w:left="720"/>
        <w:jc w:val="both"/>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8"/>
          <w:szCs w:val="28"/>
        </w:rPr>
        <w:t xml:space="preserve"> In particular</w:t>
      </w:r>
      <w:r w:rsidR="00A97092">
        <w:rPr>
          <w:rFonts w:ascii="Times New Roman" w:eastAsiaTheme="minorEastAsia" w:hAnsi="Times New Roman" w:cs="Times New Roman"/>
          <w:sz w:val="28"/>
          <w:szCs w:val="28"/>
        </w:rPr>
        <w:t xml:space="preserve"> Q</w:t>
      </w:r>
      <w:r w:rsidR="00A97092">
        <w:rPr>
          <w:rFonts w:ascii="Times New Roman" w:eastAsiaTheme="minorEastAsia" w:hAnsi="Times New Roman" w:cs="Times New Roman"/>
          <w:sz w:val="28"/>
          <w:szCs w:val="28"/>
          <w:vertAlign w:val="subscript"/>
        </w:rPr>
        <w:t xml:space="preserve">1 = </w:t>
      </w:r>
      <w:r w:rsidR="00A97092">
        <w:rPr>
          <w:rFonts w:ascii="Times New Roman" w:eastAsiaTheme="minorEastAsia" w:hAnsi="Times New Roman" w:cs="Times New Roman"/>
          <w:sz w:val="28"/>
          <w:szCs w:val="28"/>
        </w:rPr>
        <w:t>P</w:t>
      </w:r>
      <w:r w:rsidR="00A97092">
        <w:rPr>
          <w:rFonts w:ascii="Times New Roman" w:eastAsiaTheme="minorEastAsia" w:hAnsi="Times New Roman" w:cs="Times New Roman"/>
          <w:sz w:val="28"/>
          <w:szCs w:val="28"/>
          <w:vertAlign w:val="subscript"/>
        </w:rPr>
        <w:t>25</w:t>
      </w:r>
      <w:r w:rsidR="00A97092">
        <w:rPr>
          <w:rFonts w:ascii="Times New Roman" w:eastAsiaTheme="minorEastAsia" w:hAnsi="Times New Roman" w:cs="Times New Roman"/>
          <w:sz w:val="28"/>
          <w:szCs w:val="28"/>
          <w:vertAlign w:val="subscript"/>
        </w:rPr>
        <w:tab/>
      </w:r>
      <w:proofErr w:type="spellStart"/>
      <w:r w:rsidR="00A97092">
        <w:rPr>
          <w:rFonts w:ascii="Times New Roman" w:eastAsiaTheme="minorEastAsia" w:hAnsi="Times New Roman" w:cs="Times New Roman"/>
          <w:sz w:val="28"/>
          <w:szCs w:val="28"/>
        </w:rPr>
        <w:t>M</w:t>
      </w:r>
      <w:r w:rsidR="00A97092">
        <w:rPr>
          <w:rFonts w:ascii="Times New Roman" w:eastAsiaTheme="minorEastAsia" w:hAnsi="Times New Roman" w:cs="Times New Roman"/>
          <w:sz w:val="28"/>
          <w:szCs w:val="28"/>
          <w:vertAlign w:val="subscript"/>
        </w:rPr>
        <w:t>d</w:t>
      </w:r>
      <w:proofErr w:type="spellEnd"/>
      <w:r w:rsidR="00A97092">
        <w:rPr>
          <w:rFonts w:ascii="Times New Roman" w:eastAsiaTheme="minorEastAsia" w:hAnsi="Times New Roman" w:cs="Times New Roman"/>
          <w:sz w:val="28"/>
          <w:szCs w:val="28"/>
        </w:rPr>
        <w:t xml:space="preserve"> = Q</w:t>
      </w:r>
      <w:r w:rsidR="00A97092">
        <w:rPr>
          <w:rFonts w:ascii="Times New Roman" w:eastAsiaTheme="minorEastAsia" w:hAnsi="Times New Roman" w:cs="Times New Roman"/>
          <w:sz w:val="28"/>
          <w:szCs w:val="28"/>
          <w:vertAlign w:val="subscript"/>
        </w:rPr>
        <w:t>2</w:t>
      </w:r>
      <w:r w:rsidR="00A97092">
        <w:rPr>
          <w:rFonts w:ascii="Times New Roman" w:eastAsiaTheme="minorEastAsia" w:hAnsi="Times New Roman" w:cs="Times New Roman"/>
          <w:sz w:val="28"/>
          <w:szCs w:val="28"/>
        </w:rPr>
        <w:t xml:space="preserve"> = D</w:t>
      </w:r>
      <w:r w:rsidR="00A97092">
        <w:rPr>
          <w:rFonts w:ascii="Times New Roman" w:eastAsiaTheme="minorEastAsia" w:hAnsi="Times New Roman" w:cs="Times New Roman"/>
          <w:sz w:val="28"/>
          <w:szCs w:val="28"/>
          <w:vertAlign w:val="subscript"/>
        </w:rPr>
        <w:t>5</w:t>
      </w:r>
      <w:r w:rsidR="00A97092">
        <w:rPr>
          <w:rFonts w:ascii="Times New Roman" w:eastAsiaTheme="minorEastAsia" w:hAnsi="Times New Roman" w:cs="Times New Roman"/>
          <w:sz w:val="28"/>
          <w:szCs w:val="28"/>
        </w:rPr>
        <w:t xml:space="preserve"> = P</w:t>
      </w:r>
      <w:r w:rsidR="00A97092">
        <w:rPr>
          <w:rFonts w:ascii="Times New Roman" w:eastAsiaTheme="minorEastAsia" w:hAnsi="Times New Roman" w:cs="Times New Roman"/>
          <w:sz w:val="28"/>
          <w:szCs w:val="28"/>
          <w:vertAlign w:val="subscript"/>
        </w:rPr>
        <w:t>50</w:t>
      </w:r>
      <w:r w:rsidR="00A97092">
        <w:rPr>
          <w:rFonts w:ascii="Times New Roman" w:eastAsiaTheme="minorEastAsia" w:hAnsi="Times New Roman" w:cs="Times New Roman"/>
          <w:sz w:val="28"/>
          <w:szCs w:val="28"/>
        </w:rPr>
        <w:t xml:space="preserve"> and Q</w:t>
      </w:r>
      <w:r w:rsidR="00A97092">
        <w:rPr>
          <w:rFonts w:ascii="Times New Roman" w:eastAsiaTheme="minorEastAsia" w:hAnsi="Times New Roman" w:cs="Times New Roman"/>
          <w:sz w:val="28"/>
          <w:szCs w:val="28"/>
          <w:vertAlign w:val="subscript"/>
        </w:rPr>
        <w:t>3</w:t>
      </w:r>
      <w:r w:rsidR="00A97092">
        <w:rPr>
          <w:rFonts w:ascii="Times New Roman" w:eastAsiaTheme="minorEastAsia" w:hAnsi="Times New Roman" w:cs="Times New Roman"/>
          <w:sz w:val="28"/>
          <w:szCs w:val="28"/>
        </w:rPr>
        <w:t xml:space="preserve"> = P</w:t>
      </w:r>
      <w:r w:rsidR="00A97092">
        <w:rPr>
          <w:rFonts w:ascii="Times New Roman" w:eastAsiaTheme="minorEastAsia" w:hAnsi="Times New Roman" w:cs="Times New Roman"/>
          <w:sz w:val="28"/>
          <w:szCs w:val="28"/>
          <w:vertAlign w:val="subscript"/>
        </w:rPr>
        <w:t>75</w:t>
      </w:r>
    </w:p>
    <w:p w:rsidR="008B7BFF" w:rsidRPr="00DF48AD" w:rsidRDefault="008B7BFF" w:rsidP="00DF48AD">
      <w:pPr>
        <w:ind w:firstLine="720"/>
        <w:jc w:val="both"/>
        <w:rPr>
          <w:rFonts w:ascii="Times New Roman" w:eastAsiaTheme="minorEastAsia" w:hAnsi="Times New Roman" w:cs="Times New Roman"/>
          <w:sz w:val="28"/>
          <w:szCs w:val="28"/>
        </w:rPr>
      </w:pPr>
    </w:p>
    <w:p w:rsidR="00DF48AD" w:rsidRPr="00DF48AD" w:rsidRDefault="00887CE4" w:rsidP="00DF48AD">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All the solved examples and exercise problems are left for the students as </w:t>
      </w:r>
      <w:r w:rsidR="00D06641">
        <w:rPr>
          <w:rFonts w:ascii="Times New Roman" w:eastAsiaTheme="minorEastAsia" w:hAnsi="Times New Roman" w:cs="Times New Roman"/>
          <w:sz w:val="28"/>
          <w:szCs w:val="28"/>
        </w:rPr>
        <w:t>homework</w:t>
      </w:r>
      <w:r>
        <w:rPr>
          <w:rFonts w:ascii="Times New Roman" w:eastAsiaTheme="minorEastAsia" w:hAnsi="Times New Roman" w:cs="Times New Roman"/>
          <w:sz w:val="28"/>
          <w:szCs w:val="28"/>
        </w:rPr>
        <w:t>.</w:t>
      </w:r>
    </w:p>
    <w:p w:rsidR="00DF48AD" w:rsidRDefault="00974597" w:rsidP="00974597">
      <w:pPr>
        <w:ind w:firstLine="720"/>
        <w:rPr>
          <w:rFonts w:ascii="Times New Roman" w:hAnsi="Times New Roman" w:cs="Times New Roman"/>
          <w:b/>
          <w:sz w:val="28"/>
          <w:szCs w:val="28"/>
        </w:rPr>
      </w:pPr>
      <w:r w:rsidRPr="00974597">
        <w:rPr>
          <w:rFonts w:ascii="Times New Roman" w:hAnsi="Times New Roman" w:cs="Times New Roman"/>
          <w:b/>
          <w:sz w:val="28"/>
          <w:szCs w:val="28"/>
          <w:highlight w:val="green"/>
        </w:rPr>
        <w:lastRenderedPageBreak/>
        <w:t>Measures of variability</w:t>
      </w:r>
      <w:r>
        <w:rPr>
          <w:rFonts w:ascii="Times New Roman" w:hAnsi="Times New Roman" w:cs="Times New Roman"/>
          <w:b/>
          <w:sz w:val="28"/>
          <w:szCs w:val="28"/>
          <w:highlight w:val="green"/>
        </w:rPr>
        <w:t xml:space="preserve"> </w:t>
      </w:r>
      <w:r w:rsidRPr="00974597">
        <w:rPr>
          <w:rFonts w:ascii="Times New Roman" w:hAnsi="Times New Roman" w:cs="Times New Roman"/>
          <w:b/>
          <w:sz w:val="28"/>
          <w:szCs w:val="28"/>
          <w:highlight w:val="green"/>
        </w:rPr>
        <w:t>(Measure of dispersion)</w:t>
      </w:r>
    </w:p>
    <w:p w:rsidR="00974597" w:rsidRDefault="00974597" w:rsidP="00974597">
      <w:pPr>
        <w:ind w:firstLine="720"/>
        <w:rPr>
          <w:rFonts w:ascii="Times New Roman" w:hAnsi="Times New Roman" w:cs="Times New Roman"/>
          <w:b/>
          <w:sz w:val="24"/>
          <w:szCs w:val="24"/>
        </w:rPr>
      </w:pPr>
      <w:r w:rsidRPr="00974597">
        <w:rPr>
          <w:rFonts w:ascii="Times New Roman" w:hAnsi="Times New Roman" w:cs="Times New Roman"/>
          <w:b/>
          <w:sz w:val="24"/>
          <w:szCs w:val="24"/>
          <w:highlight w:val="green"/>
        </w:rPr>
        <w:t>Introduction and meaning</w:t>
      </w:r>
      <w:r w:rsidRPr="00974597">
        <w:rPr>
          <w:rFonts w:ascii="Times New Roman" w:hAnsi="Times New Roman" w:cs="Times New Roman"/>
          <w:b/>
          <w:sz w:val="24"/>
          <w:szCs w:val="24"/>
        </w:rPr>
        <w:t xml:space="preserve"> </w:t>
      </w:r>
    </w:p>
    <w:p w:rsidR="00974597" w:rsidRDefault="00974597" w:rsidP="009E764D">
      <w:pPr>
        <w:jc w:val="both"/>
        <w:rPr>
          <w:rFonts w:ascii="Times New Roman" w:hAnsi="Times New Roman" w:cs="Times New Roman"/>
          <w:sz w:val="28"/>
          <w:szCs w:val="28"/>
        </w:rPr>
      </w:pPr>
      <w:proofErr w:type="gramStart"/>
      <w:r w:rsidRPr="00974597">
        <w:rPr>
          <w:rFonts w:ascii="Times New Roman" w:hAnsi="Times New Roman" w:cs="Times New Roman"/>
          <w:sz w:val="28"/>
          <w:szCs w:val="28"/>
        </w:rPr>
        <w:t>Averages gives</w:t>
      </w:r>
      <w:proofErr w:type="gramEnd"/>
      <w:r w:rsidRPr="00974597">
        <w:rPr>
          <w:rFonts w:ascii="Times New Roman" w:hAnsi="Times New Roman" w:cs="Times New Roman"/>
          <w:sz w:val="28"/>
          <w:szCs w:val="28"/>
        </w:rPr>
        <w:t xml:space="preserve"> us the idea of concentration of the idea of concentration of the items around the central part of the distribution.</w:t>
      </w:r>
      <w:r>
        <w:rPr>
          <w:rFonts w:ascii="Times New Roman" w:hAnsi="Times New Roman" w:cs="Times New Roman"/>
          <w:sz w:val="28"/>
          <w:szCs w:val="28"/>
        </w:rPr>
        <w:t xml:space="preserve"> But the averages only do not give the clear pictures about the distribution </w:t>
      </w:r>
      <w:r w:rsidR="00926F17">
        <w:rPr>
          <w:rFonts w:ascii="Times New Roman" w:hAnsi="Times New Roman" w:cs="Times New Roman"/>
          <w:sz w:val="28"/>
          <w:szCs w:val="28"/>
        </w:rPr>
        <w:t>because two</w:t>
      </w:r>
      <w:r>
        <w:rPr>
          <w:rFonts w:ascii="Times New Roman" w:hAnsi="Times New Roman" w:cs="Times New Roman"/>
          <w:sz w:val="28"/>
          <w:szCs w:val="28"/>
        </w:rPr>
        <w:t xml:space="preserve"> distributions with same averages may differ in the </w:t>
      </w:r>
      <w:r w:rsidR="00926F17">
        <w:rPr>
          <w:rFonts w:ascii="Times New Roman" w:hAnsi="Times New Roman" w:cs="Times New Roman"/>
          <w:sz w:val="28"/>
          <w:szCs w:val="28"/>
        </w:rPr>
        <w:t>scatterness of the items from the central value. For this we have the following example:</w:t>
      </w:r>
    </w:p>
    <w:tbl>
      <w:tblPr>
        <w:tblStyle w:val="TableGrid"/>
        <w:tblW w:w="0" w:type="auto"/>
        <w:tblLook w:val="04A0"/>
      </w:tblPr>
      <w:tblGrid>
        <w:gridCol w:w="1188"/>
        <w:gridCol w:w="630"/>
        <w:gridCol w:w="630"/>
        <w:gridCol w:w="630"/>
        <w:gridCol w:w="630"/>
        <w:gridCol w:w="810"/>
        <w:gridCol w:w="630"/>
        <w:gridCol w:w="720"/>
        <w:gridCol w:w="900"/>
        <w:gridCol w:w="900"/>
        <w:gridCol w:w="1072"/>
      </w:tblGrid>
      <w:tr w:rsidR="00926F17" w:rsidTr="00926F17">
        <w:tc>
          <w:tcPr>
            <w:tcW w:w="5868" w:type="dxa"/>
            <w:gridSpan w:val="8"/>
            <w:tcBorders>
              <w:top w:val="nil"/>
              <w:left w:val="nil"/>
            </w:tcBorders>
          </w:tcPr>
          <w:p w:rsidR="00926F17" w:rsidRDefault="00926F17" w:rsidP="009E764D">
            <w:pPr>
              <w:jc w:val="both"/>
              <w:rPr>
                <w:rFonts w:ascii="Times New Roman" w:hAnsi="Times New Roman" w:cs="Times New Roman"/>
                <w:sz w:val="28"/>
                <w:szCs w:val="28"/>
              </w:rPr>
            </w:pPr>
          </w:p>
        </w:tc>
        <w:tc>
          <w:tcPr>
            <w:tcW w:w="90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 xml:space="preserve">Mean </w:t>
            </w:r>
          </w:p>
        </w:tc>
        <w:tc>
          <w:tcPr>
            <w:tcW w:w="900" w:type="dxa"/>
            <w:tcBorders>
              <w:righ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 xml:space="preserve">Mode </w:t>
            </w:r>
          </w:p>
        </w:tc>
        <w:tc>
          <w:tcPr>
            <w:tcW w:w="900" w:type="dxa"/>
            <w:tcBorders>
              <w:lef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Median</w:t>
            </w:r>
          </w:p>
        </w:tc>
      </w:tr>
      <w:tr w:rsidR="00926F17" w:rsidTr="00926F17">
        <w:tc>
          <w:tcPr>
            <w:tcW w:w="1188"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Series A</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25</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26</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81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28</w:t>
            </w:r>
          </w:p>
        </w:tc>
        <w:tc>
          <w:tcPr>
            <w:tcW w:w="72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29</w:t>
            </w:r>
          </w:p>
        </w:tc>
        <w:tc>
          <w:tcPr>
            <w:tcW w:w="90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900" w:type="dxa"/>
            <w:tcBorders>
              <w:righ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900" w:type="dxa"/>
            <w:tcBorders>
              <w:lef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r>
      <w:tr w:rsidR="00926F17" w:rsidTr="00926F17">
        <w:tc>
          <w:tcPr>
            <w:tcW w:w="1188"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Series B</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0</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10</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18</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81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63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72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80</w:t>
            </w:r>
          </w:p>
        </w:tc>
        <w:tc>
          <w:tcPr>
            <w:tcW w:w="900" w:type="dxa"/>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900" w:type="dxa"/>
            <w:tcBorders>
              <w:righ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c>
          <w:tcPr>
            <w:tcW w:w="900" w:type="dxa"/>
            <w:tcBorders>
              <w:left w:val="single" w:sz="4" w:space="0" w:color="auto"/>
            </w:tcBorders>
          </w:tcPr>
          <w:p w:rsidR="00926F17" w:rsidRDefault="00926F17" w:rsidP="009E764D">
            <w:pPr>
              <w:jc w:val="both"/>
              <w:rPr>
                <w:rFonts w:ascii="Times New Roman" w:hAnsi="Times New Roman" w:cs="Times New Roman"/>
                <w:sz w:val="28"/>
                <w:szCs w:val="28"/>
              </w:rPr>
            </w:pPr>
            <w:r>
              <w:rPr>
                <w:rFonts w:ascii="Times New Roman" w:hAnsi="Times New Roman" w:cs="Times New Roman"/>
                <w:sz w:val="28"/>
                <w:szCs w:val="28"/>
              </w:rPr>
              <w:t>27</w:t>
            </w:r>
          </w:p>
        </w:tc>
      </w:tr>
    </w:tbl>
    <w:p w:rsidR="009E764D" w:rsidRDefault="009E764D" w:rsidP="009E764D">
      <w:pPr>
        <w:jc w:val="both"/>
        <w:rPr>
          <w:rFonts w:ascii="Times New Roman" w:hAnsi="Times New Roman" w:cs="Times New Roman"/>
          <w:sz w:val="28"/>
          <w:szCs w:val="28"/>
        </w:rPr>
      </w:pPr>
    </w:p>
    <w:p w:rsidR="00095E04" w:rsidRDefault="00754323" w:rsidP="009E764D">
      <w:pPr>
        <w:jc w:val="both"/>
        <w:rPr>
          <w:rFonts w:ascii="Times New Roman" w:hAnsi="Times New Roman" w:cs="Times New Roman"/>
          <w:sz w:val="28"/>
          <w:szCs w:val="28"/>
        </w:rPr>
      </w:pPr>
      <w:r>
        <w:rPr>
          <w:rFonts w:ascii="Times New Roman" w:hAnsi="Times New Roman" w:cs="Times New Roman"/>
          <w:sz w:val="28"/>
          <w:szCs w:val="28"/>
        </w:rPr>
        <w:t xml:space="preserve">From the above table, we see that mean, mode and median of the two series A and B are </w:t>
      </w:r>
      <w:r w:rsidR="00EC29F4">
        <w:rPr>
          <w:rFonts w:ascii="Times New Roman" w:hAnsi="Times New Roman" w:cs="Times New Roman"/>
          <w:sz w:val="28"/>
          <w:szCs w:val="28"/>
        </w:rPr>
        <w:t xml:space="preserve">same. </w:t>
      </w:r>
      <w:r>
        <w:rPr>
          <w:rFonts w:ascii="Times New Roman" w:hAnsi="Times New Roman" w:cs="Times New Roman"/>
          <w:sz w:val="28"/>
          <w:szCs w:val="28"/>
        </w:rPr>
        <w:t xml:space="preserve">Only with these </w:t>
      </w:r>
      <w:r w:rsidR="00EC29F4">
        <w:rPr>
          <w:rFonts w:ascii="Times New Roman" w:hAnsi="Times New Roman" w:cs="Times New Roman"/>
          <w:sz w:val="28"/>
          <w:szCs w:val="28"/>
        </w:rPr>
        <w:t xml:space="preserve">results we can not say that the two series A and B are similar. Because, the difference of the items from the averages in B is more in comparison to A. So in series A, items are concentrating more around the central value but the </w:t>
      </w:r>
      <w:proofErr w:type="spellStart"/>
      <w:r w:rsidR="00EC29F4">
        <w:rPr>
          <w:rFonts w:ascii="Times New Roman" w:hAnsi="Times New Roman" w:cs="Times New Roman"/>
          <w:sz w:val="28"/>
          <w:szCs w:val="28"/>
        </w:rPr>
        <w:t>scatterness</w:t>
      </w:r>
      <w:proofErr w:type="spellEnd"/>
      <w:r w:rsidR="00EC29F4">
        <w:rPr>
          <w:rFonts w:ascii="Times New Roman" w:hAnsi="Times New Roman" w:cs="Times New Roman"/>
          <w:sz w:val="28"/>
          <w:szCs w:val="28"/>
        </w:rPr>
        <w:t xml:space="preserve"> of the items from central value in series B is more. </w:t>
      </w:r>
      <w:r w:rsidR="009E764D">
        <w:rPr>
          <w:rFonts w:ascii="Times New Roman" w:hAnsi="Times New Roman" w:cs="Times New Roman"/>
          <w:sz w:val="28"/>
          <w:szCs w:val="28"/>
        </w:rPr>
        <w:t>Hence,</w:t>
      </w:r>
      <w:r w:rsidR="00EC29F4">
        <w:rPr>
          <w:rFonts w:ascii="Times New Roman" w:hAnsi="Times New Roman" w:cs="Times New Roman"/>
          <w:sz w:val="28"/>
          <w:szCs w:val="28"/>
        </w:rPr>
        <w:t xml:space="preserve"> though</w:t>
      </w:r>
      <w:r w:rsidR="00095E04">
        <w:rPr>
          <w:rFonts w:ascii="Times New Roman" w:hAnsi="Times New Roman" w:cs="Times New Roman"/>
          <w:sz w:val="28"/>
          <w:szCs w:val="28"/>
        </w:rPr>
        <w:t xml:space="preserve"> two series A and B A and B have same average, they can not be said similar because they may differently constituted. </w:t>
      </w:r>
    </w:p>
    <w:p w:rsidR="00926F17" w:rsidRDefault="00095E04" w:rsidP="009E764D">
      <w:pPr>
        <w:rPr>
          <w:rFonts w:ascii="Times New Roman" w:hAnsi="Times New Roman" w:cs="Times New Roman"/>
          <w:sz w:val="28"/>
          <w:szCs w:val="28"/>
        </w:rPr>
      </w:pPr>
      <w:r>
        <w:rPr>
          <w:rFonts w:ascii="Times New Roman" w:hAnsi="Times New Roman" w:cs="Times New Roman"/>
          <w:sz w:val="28"/>
          <w:szCs w:val="28"/>
        </w:rPr>
        <w:tab/>
        <w:t xml:space="preserve">Actually the meaning of dispersion is the </w:t>
      </w:r>
      <w:proofErr w:type="spellStart"/>
      <w:r>
        <w:rPr>
          <w:rFonts w:ascii="Times New Roman" w:hAnsi="Times New Roman" w:cs="Times New Roman"/>
          <w:sz w:val="28"/>
          <w:szCs w:val="28"/>
        </w:rPr>
        <w:t>scatterness</w:t>
      </w:r>
      <w:proofErr w:type="spellEnd"/>
      <w:r>
        <w:rPr>
          <w:rFonts w:ascii="Times New Roman" w:hAnsi="Times New Roman" w:cs="Times New Roman"/>
          <w:sz w:val="28"/>
          <w:szCs w:val="28"/>
        </w:rPr>
        <w:t xml:space="preserve"> of the items from the central value. So dispersion is defined as the measure of the variation in the items from the central value.</w:t>
      </w:r>
    </w:p>
    <w:p w:rsidR="00095E04" w:rsidRDefault="00095E04" w:rsidP="009E764D">
      <w:pPr>
        <w:jc w:val="both"/>
        <w:rPr>
          <w:rFonts w:ascii="Times New Roman" w:hAnsi="Times New Roman" w:cs="Times New Roman"/>
          <w:sz w:val="28"/>
          <w:szCs w:val="28"/>
        </w:rPr>
      </w:pPr>
      <w:r>
        <w:rPr>
          <w:rFonts w:ascii="Times New Roman" w:hAnsi="Times New Roman" w:cs="Times New Roman"/>
          <w:sz w:val="28"/>
          <w:szCs w:val="28"/>
        </w:rPr>
        <w:t>The main objects of measuring variability are as follows:</w:t>
      </w:r>
    </w:p>
    <w:p w:rsidR="00095E04" w:rsidRDefault="00095E04" w:rsidP="009E764D">
      <w:pPr>
        <w:pStyle w:val="ListParagraph"/>
        <w:numPr>
          <w:ilvl w:val="0"/>
          <w:numId w:val="28"/>
        </w:numPr>
        <w:jc w:val="both"/>
        <w:rPr>
          <w:rFonts w:ascii="Times New Roman" w:hAnsi="Times New Roman" w:cs="Times New Roman"/>
          <w:sz w:val="28"/>
          <w:szCs w:val="28"/>
        </w:rPr>
      </w:pPr>
      <w:r w:rsidRPr="00095E04">
        <w:rPr>
          <w:rFonts w:ascii="Times New Roman" w:hAnsi="Times New Roman" w:cs="Times New Roman"/>
          <w:sz w:val="28"/>
          <w:szCs w:val="28"/>
        </w:rPr>
        <w:t>To determine the reliability of an average.</w:t>
      </w:r>
    </w:p>
    <w:p w:rsidR="00095E04" w:rsidRDefault="00095E04" w:rsidP="009E764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In devising a system of quality control. </w:t>
      </w:r>
    </w:p>
    <w:p w:rsidR="00095E04" w:rsidRDefault="00095E04" w:rsidP="009E764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To compare two or more series with regard to their variability </w:t>
      </w:r>
    </w:p>
    <w:p w:rsidR="00095E04" w:rsidRDefault="00095E04" w:rsidP="009E764D">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To help in using other statistical tools.</w:t>
      </w:r>
    </w:p>
    <w:p w:rsidR="00095E04" w:rsidRDefault="00095E04" w:rsidP="009E764D">
      <w:pPr>
        <w:pStyle w:val="ListParagraph"/>
        <w:jc w:val="both"/>
        <w:rPr>
          <w:rFonts w:ascii="Times New Roman" w:hAnsi="Times New Roman" w:cs="Times New Roman"/>
          <w:sz w:val="28"/>
          <w:szCs w:val="28"/>
        </w:rPr>
      </w:pPr>
    </w:p>
    <w:p w:rsidR="00733BDE" w:rsidRDefault="00733BDE" w:rsidP="009E764D">
      <w:pPr>
        <w:pStyle w:val="ListParagraph"/>
        <w:jc w:val="both"/>
        <w:rPr>
          <w:rFonts w:ascii="Times New Roman" w:hAnsi="Times New Roman" w:cs="Times New Roman"/>
          <w:sz w:val="28"/>
          <w:szCs w:val="28"/>
          <w:highlight w:val="green"/>
        </w:rPr>
      </w:pPr>
    </w:p>
    <w:p w:rsidR="00733BDE" w:rsidRDefault="00733BDE" w:rsidP="009E764D">
      <w:pPr>
        <w:pStyle w:val="ListParagraph"/>
        <w:jc w:val="both"/>
        <w:rPr>
          <w:rFonts w:ascii="Times New Roman" w:hAnsi="Times New Roman" w:cs="Times New Roman"/>
          <w:sz w:val="28"/>
          <w:szCs w:val="28"/>
          <w:highlight w:val="green"/>
        </w:rPr>
      </w:pPr>
    </w:p>
    <w:p w:rsidR="00733BDE" w:rsidRDefault="00733BDE" w:rsidP="009E764D">
      <w:pPr>
        <w:pStyle w:val="ListParagraph"/>
        <w:jc w:val="both"/>
        <w:rPr>
          <w:rFonts w:ascii="Times New Roman" w:hAnsi="Times New Roman" w:cs="Times New Roman"/>
          <w:sz w:val="28"/>
          <w:szCs w:val="28"/>
          <w:highlight w:val="green"/>
        </w:rPr>
      </w:pPr>
    </w:p>
    <w:p w:rsidR="00733BDE" w:rsidRDefault="00733BDE" w:rsidP="009E764D">
      <w:pPr>
        <w:pStyle w:val="ListParagraph"/>
        <w:jc w:val="both"/>
        <w:rPr>
          <w:rFonts w:ascii="Times New Roman" w:hAnsi="Times New Roman" w:cs="Times New Roman"/>
          <w:sz w:val="28"/>
          <w:szCs w:val="28"/>
          <w:highlight w:val="green"/>
        </w:rPr>
      </w:pPr>
    </w:p>
    <w:p w:rsidR="00733BDE" w:rsidRDefault="00733BDE" w:rsidP="009E764D">
      <w:pPr>
        <w:pStyle w:val="ListParagraph"/>
        <w:jc w:val="both"/>
        <w:rPr>
          <w:rFonts w:ascii="Times New Roman" w:hAnsi="Times New Roman" w:cs="Times New Roman"/>
          <w:sz w:val="28"/>
          <w:szCs w:val="28"/>
          <w:highlight w:val="green"/>
        </w:rPr>
      </w:pPr>
    </w:p>
    <w:p w:rsidR="00733BDE" w:rsidRDefault="00733BDE" w:rsidP="009E764D">
      <w:pPr>
        <w:pStyle w:val="ListParagraph"/>
        <w:jc w:val="both"/>
        <w:rPr>
          <w:rFonts w:ascii="Times New Roman" w:hAnsi="Times New Roman" w:cs="Times New Roman"/>
          <w:sz w:val="28"/>
          <w:szCs w:val="28"/>
          <w:highlight w:val="green"/>
        </w:rPr>
      </w:pPr>
    </w:p>
    <w:p w:rsidR="00095E04" w:rsidRDefault="00095E04" w:rsidP="009E764D">
      <w:pPr>
        <w:pStyle w:val="ListParagraph"/>
        <w:jc w:val="both"/>
        <w:rPr>
          <w:rFonts w:ascii="Times New Roman" w:hAnsi="Times New Roman" w:cs="Times New Roman"/>
          <w:sz w:val="28"/>
          <w:szCs w:val="28"/>
        </w:rPr>
      </w:pPr>
      <w:r w:rsidRPr="00095E04">
        <w:rPr>
          <w:rFonts w:ascii="Times New Roman" w:hAnsi="Times New Roman" w:cs="Times New Roman"/>
          <w:sz w:val="28"/>
          <w:szCs w:val="28"/>
          <w:highlight w:val="green"/>
        </w:rPr>
        <w:t>Requisite of a good measure of dispersion</w:t>
      </w:r>
    </w:p>
    <w:p w:rsidR="00974597" w:rsidRDefault="00095E04" w:rsidP="009E764D">
      <w:pPr>
        <w:pStyle w:val="ListParagraph"/>
        <w:jc w:val="both"/>
        <w:rPr>
          <w:rFonts w:ascii="Times New Roman" w:hAnsi="Times New Roman" w:cs="Times New Roman"/>
          <w:sz w:val="28"/>
          <w:szCs w:val="28"/>
        </w:rPr>
      </w:pPr>
      <w:r>
        <w:rPr>
          <w:rFonts w:ascii="Times New Roman" w:hAnsi="Times New Roman" w:cs="Times New Roman"/>
          <w:sz w:val="28"/>
          <w:szCs w:val="28"/>
        </w:rPr>
        <w:t>The following are the nece</w:t>
      </w:r>
      <w:r w:rsidR="00533E71">
        <w:rPr>
          <w:rFonts w:ascii="Times New Roman" w:hAnsi="Times New Roman" w:cs="Times New Roman"/>
          <w:sz w:val="28"/>
          <w:szCs w:val="28"/>
        </w:rPr>
        <w:t>ssary</w:t>
      </w:r>
      <w:r w:rsidR="00310820">
        <w:rPr>
          <w:rFonts w:ascii="Times New Roman" w:hAnsi="Times New Roman" w:cs="Times New Roman"/>
          <w:sz w:val="28"/>
          <w:szCs w:val="28"/>
        </w:rPr>
        <w:t xml:space="preserve"> characteristics to be satisfied by different measures of dispersion to become a good measure.</w:t>
      </w:r>
    </w:p>
    <w:p w:rsid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be rigidly defined and its value should be definite.</w:t>
      </w:r>
    </w:p>
    <w:p w:rsidR="00310820" w:rsidRP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be simple to understand.</w:t>
      </w:r>
    </w:p>
    <w:p w:rsidR="00310820" w:rsidRP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be based on all the observations.</w:t>
      </w:r>
    </w:p>
    <w:p w:rsidR="00310820" w:rsidRP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be easy to calculate.</w:t>
      </w:r>
    </w:p>
    <w:p w:rsidR="00310820" w:rsidRP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 xml:space="preserve">It should suitable for further mathematical treatment. </w:t>
      </w:r>
    </w:p>
    <w:p w:rsidR="00310820" w:rsidRP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be least affected by fluctuation of sample.</w:t>
      </w:r>
    </w:p>
    <w:p w:rsidR="00310820" w:rsidRDefault="00310820" w:rsidP="009E764D">
      <w:pPr>
        <w:pStyle w:val="ListParagraph"/>
        <w:numPr>
          <w:ilvl w:val="0"/>
          <w:numId w:val="29"/>
        </w:numPr>
        <w:jc w:val="both"/>
        <w:rPr>
          <w:rFonts w:ascii="Times New Roman" w:hAnsi="Times New Roman" w:cs="Times New Roman"/>
          <w:sz w:val="28"/>
          <w:szCs w:val="28"/>
        </w:rPr>
      </w:pPr>
      <w:r w:rsidRPr="00310820">
        <w:rPr>
          <w:rFonts w:ascii="Times New Roman" w:hAnsi="Times New Roman" w:cs="Times New Roman"/>
          <w:sz w:val="28"/>
          <w:szCs w:val="28"/>
        </w:rPr>
        <w:t>It should not be affected by extreme observations</w:t>
      </w:r>
    </w:p>
    <w:p w:rsidR="00335844" w:rsidRDefault="00335844" w:rsidP="009E764D">
      <w:pPr>
        <w:pStyle w:val="ListParagraph"/>
        <w:ind w:left="1080"/>
        <w:jc w:val="both"/>
        <w:rPr>
          <w:rFonts w:ascii="Times New Roman" w:hAnsi="Times New Roman" w:cs="Times New Roman"/>
          <w:sz w:val="28"/>
          <w:szCs w:val="28"/>
          <w:highlight w:val="green"/>
        </w:rPr>
      </w:pPr>
    </w:p>
    <w:p w:rsidR="00335844" w:rsidRPr="009E764D" w:rsidRDefault="00335844" w:rsidP="009E764D">
      <w:pPr>
        <w:jc w:val="both"/>
        <w:rPr>
          <w:rFonts w:ascii="Times New Roman" w:hAnsi="Times New Roman" w:cs="Times New Roman"/>
          <w:sz w:val="28"/>
          <w:szCs w:val="28"/>
        </w:rPr>
      </w:pPr>
      <w:r w:rsidRPr="009E764D">
        <w:rPr>
          <w:rFonts w:ascii="Times New Roman" w:hAnsi="Times New Roman" w:cs="Times New Roman"/>
          <w:sz w:val="28"/>
          <w:szCs w:val="28"/>
          <w:highlight w:val="green"/>
        </w:rPr>
        <w:t>Absolute and relative measures</w:t>
      </w:r>
    </w:p>
    <w:p w:rsidR="00335844" w:rsidRDefault="009E764D" w:rsidP="009E764D">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Those measure of dispersion whose units are same as the units of the given series are known as the absolute measure of dispersion. These types of dispersion can be used only in comparing the variability of the series (or distribution) having same units.</w:t>
      </w:r>
      <w:r w:rsidR="00E61F1A">
        <w:rPr>
          <w:rFonts w:ascii="Times New Roman" w:hAnsi="Times New Roman" w:cs="Times New Roman"/>
          <w:sz w:val="28"/>
          <w:szCs w:val="28"/>
        </w:rPr>
        <w:t>Comparasion of two distributions with different units can not be made with absolute measures. On the other hand, the relative measures of dispersion are obtained as the ratio of absolute measure of dispersion to suitable average and are thus a pure number of independent of units.</w:t>
      </w:r>
      <w:r>
        <w:rPr>
          <w:rFonts w:ascii="Times New Roman" w:hAnsi="Times New Roman" w:cs="Times New Roman"/>
          <w:sz w:val="28"/>
          <w:szCs w:val="28"/>
        </w:rPr>
        <w:t xml:space="preserve"> Two distributions with different units can be compared with the help of relative measures of dispersion.</w:t>
      </w:r>
    </w:p>
    <w:p w:rsidR="008C3F85" w:rsidRDefault="008C3F85" w:rsidP="009E764D">
      <w:pPr>
        <w:pStyle w:val="ListParagraph"/>
        <w:jc w:val="both"/>
        <w:rPr>
          <w:rFonts w:ascii="Times New Roman" w:eastAsiaTheme="minorEastAsia" w:hAnsi="Times New Roman" w:cs="Times New Roman"/>
          <w:b/>
          <w:sz w:val="28"/>
          <w:szCs w:val="28"/>
        </w:rPr>
      </w:pPr>
    </w:p>
    <w:p w:rsidR="00310820" w:rsidRDefault="00644520" w:rsidP="009E764D">
      <w:pPr>
        <w:pStyle w:val="ListParagraph"/>
        <w:jc w:val="both"/>
        <w:rPr>
          <w:rFonts w:ascii="Times New Roman" w:eastAsiaTheme="minorEastAsia" w:hAnsi="Times New Roman" w:cs="Times New Roman"/>
          <w:b/>
          <w:sz w:val="28"/>
          <w:szCs w:val="28"/>
        </w:rPr>
      </w:pPr>
      <w:r w:rsidRPr="008C3F85">
        <w:rPr>
          <w:rFonts w:ascii="Times New Roman" w:eastAsiaTheme="minorEastAsia" w:hAnsi="Times New Roman" w:cs="Times New Roman"/>
          <w:b/>
          <w:sz w:val="28"/>
          <w:szCs w:val="28"/>
          <w:highlight w:val="green"/>
        </w:rPr>
        <w:t xml:space="preserve">Method of measuring </w:t>
      </w:r>
      <w:r w:rsidR="008C3F85" w:rsidRPr="008C3F85">
        <w:rPr>
          <w:rFonts w:ascii="Times New Roman" w:eastAsiaTheme="minorEastAsia" w:hAnsi="Times New Roman" w:cs="Times New Roman"/>
          <w:b/>
          <w:sz w:val="28"/>
          <w:szCs w:val="28"/>
          <w:highlight w:val="green"/>
        </w:rPr>
        <w:t>dispersion</w:t>
      </w:r>
    </w:p>
    <w:p w:rsidR="008C3F85" w:rsidRDefault="008C3F85" w:rsidP="009E764D">
      <w:pPr>
        <w:pStyle w:val="ListParagraph"/>
        <w:jc w:val="both"/>
        <w:rPr>
          <w:rFonts w:ascii="Times New Roman" w:eastAsiaTheme="minorEastAsia" w:hAnsi="Times New Roman" w:cs="Times New Roman"/>
          <w:sz w:val="28"/>
          <w:szCs w:val="28"/>
        </w:rPr>
      </w:pPr>
      <w:r w:rsidRPr="008C3F85">
        <w:rPr>
          <w:rFonts w:ascii="Times New Roman" w:eastAsiaTheme="minorEastAsia" w:hAnsi="Times New Roman" w:cs="Times New Roman"/>
          <w:sz w:val="28"/>
          <w:szCs w:val="28"/>
        </w:rPr>
        <w:t xml:space="preserve">The following are the </w:t>
      </w:r>
      <w:r>
        <w:rPr>
          <w:rFonts w:ascii="Times New Roman" w:eastAsiaTheme="minorEastAsia" w:hAnsi="Times New Roman" w:cs="Times New Roman"/>
          <w:sz w:val="28"/>
          <w:szCs w:val="28"/>
        </w:rPr>
        <w:t>methods of measuring dispersions:</w:t>
      </w:r>
    </w:p>
    <w:p w:rsidR="00593D44" w:rsidRDefault="00593D44" w:rsidP="00593D44">
      <w:pPr>
        <w:pStyle w:val="ListParagraph"/>
        <w:numPr>
          <w:ilvl w:val="0"/>
          <w:numId w:val="30"/>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Range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593D44" w:rsidRDefault="00593D44" w:rsidP="00593D44">
      <w:pPr>
        <w:pStyle w:val="ListParagraph"/>
        <w:numPr>
          <w:ilvl w:val="0"/>
          <w:numId w:val="30"/>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Semi </w:t>
      </w:r>
      <w:proofErr w:type="spellStart"/>
      <w:r>
        <w:rPr>
          <w:rFonts w:ascii="Times New Roman" w:eastAsiaTheme="minorEastAsia" w:hAnsi="Times New Roman" w:cs="Times New Roman"/>
          <w:sz w:val="28"/>
          <w:szCs w:val="28"/>
        </w:rPr>
        <w:t>interquartile</w:t>
      </w:r>
      <w:proofErr w:type="spellEnd"/>
      <w:r>
        <w:rPr>
          <w:rFonts w:ascii="Times New Roman" w:eastAsiaTheme="minorEastAsia" w:hAnsi="Times New Roman" w:cs="Times New Roman"/>
          <w:sz w:val="28"/>
          <w:szCs w:val="28"/>
        </w:rPr>
        <w:t xml:space="preserve"> range or quartile deviation</w:t>
      </w:r>
    </w:p>
    <w:p w:rsidR="00593D44" w:rsidRDefault="00593D44" w:rsidP="00593D44">
      <w:pPr>
        <w:pStyle w:val="ListParagraph"/>
        <w:numPr>
          <w:ilvl w:val="0"/>
          <w:numId w:val="30"/>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Mean deviation or Average deviation</w:t>
      </w:r>
    </w:p>
    <w:p w:rsidR="00593D44" w:rsidRDefault="00593D44" w:rsidP="00593D44">
      <w:pPr>
        <w:pStyle w:val="ListParagraph"/>
        <w:numPr>
          <w:ilvl w:val="0"/>
          <w:numId w:val="30"/>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Standard deviation</w:t>
      </w:r>
    </w:p>
    <w:p w:rsidR="00593D44" w:rsidRDefault="00593D44" w:rsidP="00593D44">
      <w:pPr>
        <w:pStyle w:val="ListParagraph"/>
        <w:numPr>
          <w:ilvl w:val="0"/>
          <w:numId w:val="30"/>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Lorenz's curve</w:t>
      </w:r>
    </w:p>
    <w:p w:rsidR="001D1B6F" w:rsidRDefault="001D1B6F" w:rsidP="00593D44">
      <w:pPr>
        <w:ind w:left="1080"/>
        <w:jc w:val="both"/>
        <w:rPr>
          <w:rFonts w:ascii="Times New Roman" w:eastAsiaTheme="minorEastAsia" w:hAnsi="Times New Roman" w:cs="Times New Roman"/>
          <w:b/>
          <w:sz w:val="28"/>
          <w:szCs w:val="28"/>
          <w:highlight w:val="green"/>
        </w:rPr>
      </w:pPr>
    </w:p>
    <w:p w:rsidR="00593D44" w:rsidRDefault="00593D44" w:rsidP="00593D44">
      <w:pPr>
        <w:ind w:left="1080"/>
        <w:jc w:val="both"/>
        <w:rPr>
          <w:rFonts w:ascii="Times New Roman" w:eastAsiaTheme="minorEastAsia" w:hAnsi="Times New Roman" w:cs="Times New Roman"/>
          <w:b/>
          <w:sz w:val="28"/>
          <w:szCs w:val="28"/>
        </w:rPr>
      </w:pPr>
      <w:r w:rsidRPr="00593D44">
        <w:rPr>
          <w:rFonts w:ascii="Times New Roman" w:eastAsiaTheme="minorEastAsia" w:hAnsi="Times New Roman" w:cs="Times New Roman"/>
          <w:b/>
          <w:sz w:val="28"/>
          <w:szCs w:val="28"/>
          <w:highlight w:val="green"/>
        </w:rPr>
        <w:lastRenderedPageBreak/>
        <w:t>Range</w:t>
      </w:r>
    </w:p>
    <w:p w:rsidR="001D1B6F" w:rsidRDefault="001D1B6F" w:rsidP="00593D44">
      <w:pPr>
        <w:ind w:left="1080"/>
        <w:jc w:val="both"/>
        <w:rPr>
          <w:rFonts w:ascii="Times New Roman" w:eastAsiaTheme="minorEastAsia" w:hAnsi="Times New Roman" w:cs="Times New Roman"/>
          <w:sz w:val="28"/>
          <w:szCs w:val="28"/>
        </w:rPr>
      </w:pPr>
      <w:r w:rsidRPr="001D1B6F">
        <w:rPr>
          <w:rFonts w:ascii="Times New Roman" w:eastAsiaTheme="minorEastAsia" w:hAnsi="Times New Roman" w:cs="Times New Roman"/>
          <w:sz w:val="28"/>
          <w:szCs w:val="28"/>
        </w:rPr>
        <w:t xml:space="preserve">Range is defined as </w:t>
      </w:r>
      <w:r>
        <w:rPr>
          <w:rFonts w:ascii="Times New Roman" w:eastAsiaTheme="minorEastAsia" w:hAnsi="Times New Roman" w:cs="Times New Roman"/>
          <w:sz w:val="28"/>
          <w:szCs w:val="28"/>
        </w:rPr>
        <w:t xml:space="preserve">the difference between the largest item and the smallest item in the set of observation. So in a set of </w:t>
      </w:r>
      <w:r w:rsidR="004F30DB">
        <w:rPr>
          <w:rFonts w:ascii="Times New Roman" w:eastAsiaTheme="minorEastAsia" w:hAnsi="Times New Roman" w:cs="Times New Roman"/>
          <w:sz w:val="28"/>
          <w:szCs w:val="28"/>
        </w:rPr>
        <w:t>observation if</w:t>
      </w:r>
      <w:r>
        <w:rPr>
          <w:rFonts w:ascii="Times New Roman" w:eastAsiaTheme="minorEastAsia" w:hAnsi="Times New Roman" w:cs="Times New Roman"/>
          <w:sz w:val="28"/>
          <w:szCs w:val="28"/>
        </w:rPr>
        <w:t xml:space="preserve"> L is the is the largest item and S is the smallest </w:t>
      </w:r>
      <w:r w:rsidR="004F30DB">
        <w:rPr>
          <w:rFonts w:ascii="Times New Roman" w:eastAsiaTheme="minorEastAsia" w:hAnsi="Times New Roman" w:cs="Times New Roman"/>
          <w:sz w:val="28"/>
          <w:szCs w:val="28"/>
        </w:rPr>
        <w:t>item,</w:t>
      </w:r>
      <w:r>
        <w:rPr>
          <w:rFonts w:ascii="Times New Roman" w:eastAsiaTheme="minorEastAsia" w:hAnsi="Times New Roman" w:cs="Times New Roman"/>
          <w:sz w:val="28"/>
          <w:szCs w:val="28"/>
        </w:rPr>
        <w:t xml:space="preserve"> then the range is defined by </w:t>
      </w:r>
      <w:r w:rsidR="004F30DB">
        <w:rPr>
          <w:rFonts w:ascii="Times New Roman" w:eastAsiaTheme="minorEastAsia" w:hAnsi="Times New Roman" w:cs="Times New Roman"/>
          <w:sz w:val="28"/>
          <w:szCs w:val="28"/>
        </w:rPr>
        <w:t>Range =</w:t>
      </w:r>
      <w:r>
        <w:rPr>
          <w:rFonts w:ascii="Times New Roman" w:eastAsiaTheme="minorEastAsia" w:hAnsi="Times New Roman" w:cs="Times New Roman"/>
          <w:sz w:val="28"/>
          <w:szCs w:val="28"/>
        </w:rPr>
        <w:t xml:space="preserve"> L-S</w:t>
      </w:r>
    </w:p>
    <w:p w:rsidR="004F30DB" w:rsidRDefault="004F30DB"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 grouped frequency distribution, range is the difference between the upper limit of the largest class and lower limit of the smallest class.</w:t>
      </w:r>
    </w:p>
    <w:p w:rsidR="00D55BAD" w:rsidRDefault="00D55BAD"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Range is the absolute measure of dispersion. It can not be used to compare two </w:t>
      </w:r>
      <w:r w:rsidR="00DB31DB">
        <w:rPr>
          <w:rFonts w:ascii="Times New Roman" w:eastAsiaTheme="minorEastAsia" w:hAnsi="Times New Roman" w:cs="Times New Roman"/>
          <w:sz w:val="28"/>
          <w:szCs w:val="28"/>
        </w:rPr>
        <w:t>distributions</w:t>
      </w:r>
      <w:r>
        <w:rPr>
          <w:rFonts w:ascii="Times New Roman" w:eastAsiaTheme="minorEastAsia" w:hAnsi="Times New Roman" w:cs="Times New Roman"/>
          <w:sz w:val="28"/>
          <w:szCs w:val="28"/>
        </w:rPr>
        <w:t xml:space="preserve"> with different </w:t>
      </w:r>
      <w:r w:rsidR="00DB31DB">
        <w:rPr>
          <w:rFonts w:ascii="Times New Roman" w:eastAsiaTheme="minorEastAsia" w:hAnsi="Times New Roman" w:cs="Times New Roman"/>
          <w:sz w:val="28"/>
          <w:szCs w:val="28"/>
        </w:rPr>
        <w:t>units. So,</w:t>
      </w:r>
      <w:r>
        <w:rPr>
          <w:rFonts w:ascii="Times New Roman" w:eastAsiaTheme="minorEastAsia" w:hAnsi="Times New Roman" w:cs="Times New Roman"/>
          <w:sz w:val="28"/>
          <w:szCs w:val="28"/>
        </w:rPr>
        <w:t xml:space="preserve"> the relative measure corresponding to the range known as </w:t>
      </w:r>
      <w:r w:rsidR="00DB31DB">
        <w:rPr>
          <w:rFonts w:ascii="Times New Roman" w:eastAsiaTheme="minorEastAsia" w:hAnsi="Times New Roman" w:cs="Times New Roman"/>
          <w:sz w:val="28"/>
          <w:szCs w:val="28"/>
        </w:rPr>
        <w:t xml:space="preserve">coefficient of range is defined by </w:t>
      </w:r>
    </w:p>
    <w:p w:rsidR="00DB31DB" w:rsidRDefault="00DB31DB"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Coefficient of range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L-S</m:t>
            </m:r>
          </m:num>
          <m:den>
            <m:r>
              <w:rPr>
                <w:rFonts w:ascii="Cambria Math" w:eastAsiaTheme="minorEastAsia" w:hAnsi="Cambria Math" w:cs="Times New Roman"/>
                <w:sz w:val="28"/>
                <w:szCs w:val="28"/>
              </w:rPr>
              <m:t>L+S</m:t>
            </m:r>
          </m:den>
        </m:f>
      </m:oMath>
    </w:p>
    <w:p w:rsidR="00DB31DB" w:rsidRDefault="00DB31DB"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Pr="00DB31DB">
        <w:rPr>
          <w:rFonts w:ascii="Times New Roman" w:eastAsiaTheme="minorEastAsia" w:hAnsi="Times New Roman" w:cs="Times New Roman"/>
          <w:sz w:val="28"/>
          <w:szCs w:val="28"/>
          <w:highlight w:val="yellow"/>
        </w:rPr>
        <w:t>Example</w:t>
      </w:r>
      <w:r>
        <w:rPr>
          <w:rFonts w:ascii="Times New Roman" w:eastAsiaTheme="minorEastAsia" w:hAnsi="Times New Roman" w:cs="Times New Roman"/>
          <w:sz w:val="28"/>
          <w:szCs w:val="28"/>
        </w:rPr>
        <w:t xml:space="preserve"> </w:t>
      </w:r>
    </w:p>
    <w:p w:rsidR="00DB31DB" w:rsidRDefault="00DB31DB"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Find the range from the following data.</w:t>
      </w:r>
    </w:p>
    <w:tbl>
      <w:tblPr>
        <w:tblStyle w:val="TableGrid"/>
        <w:tblW w:w="0" w:type="auto"/>
        <w:tblInd w:w="1080" w:type="dxa"/>
        <w:tblLook w:val="04A0"/>
      </w:tblPr>
      <w:tblGrid>
        <w:gridCol w:w="1271"/>
        <w:gridCol w:w="1039"/>
        <w:gridCol w:w="1066"/>
        <w:gridCol w:w="1039"/>
        <w:gridCol w:w="1066"/>
        <w:gridCol w:w="1004"/>
        <w:gridCol w:w="994"/>
        <w:gridCol w:w="1017"/>
      </w:tblGrid>
      <w:tr w:rsidR="00DB31DB" w:rsidTr="00DB31DB">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Day:</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Sun</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Mon</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Tue</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Wed</w:t>
            </w:r>
          </w:p>
        </w:tc>
        <w:tc>
          <w:tcPr>
            <w:tcW w:w="1197" w:type="dxa"/>
          </w:tcPr>
          <w:p w:rsidR="00DB31DB" w:rsidRDefault="00DB31DB" w:rsidP="00593D44">
            <w:pPr>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Th</w:t>
            </w:r>
            <w:proofErr w:type="spellEnd"/>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Fr</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Sat</w:t>
            </w:r>
          </w:p>
        </w:tc>
      </w:tr>
      <w:tr w:rsidR="00DB31DB" w:rsidTr="00DB31DB">
        <w:tc>
          <w:tcPr>
            <w:tcW w:w="1197" w:type="dxa"/>
          </w:tcPr>
          <w:p w:rsidR="00DB31DB" w:rsidRP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Temp(</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c)</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32</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34</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31</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c>
          <w:tcPr>
            <w:tcW w:w="1197" w:type="dxa"/>
          </w:tcPr>
          <w:p w:rsidR="00DB31DB" w:rsidRDefault="00DB31DB" w:rsidP="00593D4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36</w:t>
            </w:r>
          </w:p>
        </w:tc>
      </w:tr>
    </w:tbl>
    <w:p w:rsidR="00DB31DB" w:rsidRDefault="00CC07A3" w:rsidP="00593D44">
      <w:pPr>
        <w:ind w:left="1080"/>
        <w:jc w:val="both"/>
        <w:rPr>
          <w:rFonts w:ascii="Times New Roman" w:eastAsiaTheme="minorEastAsia" w:hAnsi="Times New Roman" w:cs="Times New Roman"/>
          <w:sz w:val="28"/>
          <w:szCs w:val="28"/>
        </w:rPr>
      </w:pPr>
      <w:r w:rsidRPr="00CC07A3">
        <w:rPr>
          <w:rFonts w:ascii="Times New Roman" w:eastAsiaTheme="minorEastAsia" w:hAnsi="Times New Roman" w:cs="Times New Roman"/>
          <w:sz w:val="28"/>
          <w:szCs w:val="28"/>
          <w:highlight w:val="yellow"/>
        </w:rPr>
        <w:t>Solution</w:t>
      </w:r>
    </w:p>
    <w:p w:rsidR="00CC07A3" w:rsidRDefault="00CC07A3" w:rsidP="00593D44">
      <w:pPr>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 = Largest item =36</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S = Smallest item =21</w:t>
      </w:r>
    </w:p>
    <w:p w:rsidR="00CC07A3" w:rsidRDefault="00CC07A3" w:rsidP="00CC07A3">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∴Range=Largest item-Smallest item</m:t>
        </m:r>
      </m:oMath>
      <w:r>
        <w:rPr>
          <w:rFonts w:ascii="Times New Roman" w:eastAsiaTheme="minorEastAsia" w:hAnsi="Times New Roman" w:cs="Times New Roman"/>
          <w:sz w:val="28"/>
          <w:szCs w:val="28"/>
        </w:rPr>
        <w:t xml:space="preserve"> = 36-21 = 15</w:t>
      </w:r>
      <w:r>
        <w:rPr>
          <w:rFonts w:ascii="Times New Roman" w:eastAsiaTheme="minorEastAsia" w:hAnsi="Times New Roman" w:cs="Times New Roman"/>
          <w:sz w:val="28"/>
          <w:szCs w:val="28"/>
          <w:vertAlign w:val="superscript"/>
        </w:rPr>
        <w:t>0</w:t>
      </w:r>
      <w:r>
        <w:rPr>
          <w:rFonts w:ascii="Times New Roman" w:eastAsiaTheme="minorEastAsia" w:hAnsi="Times New Roman" w:cs="Times New Roman"/>
          <w:sz w:val="28"/>
          <w:szCs w:val="28"/>
        </w:rPr>
        <w:t>C.</w:t>
      </w:r>
    </w:p>
    <w:p w:rsidR="00CC07A3" w:rsidRPr="00B92C86" w:rsidRDefault="00CC07A3" w:rsidP="00CC07A3">
      <w:pPr>
        <w:jc w:val="both"/>
        <w:rPr>
          <w:rFonts w:ascii="Times New Roman" w:eastAsiaTheme="minorEastAsia" w:hAnsi="Times New Roman" w:cs="Times New Roman"/>
          <w:b/>
          <w:sz w:val="28"/>
          <w:szCs w:val="28"/>
        </w:rPr>
      </w:pPr>
      <w:r w:rsidRPr="00B92C86">
        <w:rPr>
          <w:rFonts w:ascii="Times New Roman" w:eastAsiaTheme="minorEastAsia" w:hAnsi="Times New Roman" w:cs="Times New Roman"/>
          <w:b/>
          <w:sz w:val="28"/>
          <w:szCs w:val="28"/>
          <w:highlight w:val="green"/>
        </w:rPr>
        <w:t>Merits and Demerits of Range</w:t>
      </w:r>
    </w:p>
    <w:p w:rsidR="00B92C86" w:rsidRDefault="00B92C86" w:rsidP="00CC07A3">
      <w:pPr>
        <w:jc w:val="both"/>
        <w:rPr>
          <w:rFonts w:ascii="Times New Roman" w:eastAsiaTheme="minorEastAsia" w:hAnsi="Times New Roman" w:cs="Times New Roman"/>
          <w:sz w:val="28"/>
          <w:szCs w:val="28"/>
        </w:rPr>
      </w:pPr>
      <w:r w:rsidRPr="00B92C86">
        <w:rPr>
          <w:rFonts w:ascii="Times New Roman" w:eastAsiaTheme="minorEastAsia" w:hAnsi="Times New Roman" w:cs="Times New Roman"/>
          <w:sz w:val="28"/>
          <w:szCs w:val="28"/>
          <w:highlight w:val="green"/>
        </w:rPr>
        <w:t>Merits</w:t>
      </w:r>
    </w:p>
    <w:p w:rsidR="00B92C86" w:rsidRDefault="00B92C86" w:rsidP="00B92C86">
      <w:pPr>
        <w:pStyle w:val="ListParagraph"/>
        <w:numPr>
          <w:ilvl w:val="0"/>
          <w:numId w:val="31"/>
        </w:numPr>
        <w:jc w:val="both"/>
        <w:rPr>
          <w:rFonts w:ascii="Times New Roman" w:eastAsiaTheme="minorEastAsia" w:hAnsi="Times New Roman" w:cs="Times New Roman"/>
          <w:sz w:val="28"/>
          <w:szCs w:val="28"/>
        </w:rPr>
      </w:pPr>
      <w:r w:rsidRPr="00B92C86">
        <w:rPr>
          <w:rFonts w:ascii="Times New Roman" w:eastAsiaTheme="minorEastAsia" w:hAnsi="Times New Roman" w:cs="Times New Roman"/>
          <w:sz w:val="28"/>
          <w:szCs w:val="28"/>
        </w:rPr>
        <w:t>It is rigidly de</w:t>
      </w:r>
      <w:r>
        <w:rPr>
          <w:rFonts w:ascii="Times New Roman" w:eastAsiaTheme="minorEastAsia" w:hAnsi="Times New Roman" w:cs="Times New Roman"/>
          <w:sz w:val="28"/>
          <w:szCs w:val="28"/>
        </w:rPr>
        <w:t>f</w:t>
      </w:r>
      <w:r w:rsidRPr="00B92C86">
        <w:rPr>
          <w:rFonts w:ascii="Times New Roman" w:eastAsiaTheme="minorEastAsia" w:hAnsi="Times New Roman" w:cs="Times New Roman"/>
          <w:sz w:val="28"/>
          <w:szCs w:val="28"/>
        </w:rPr>
        <w:t>ined</w:t>
      </w:r>
      <w:r>
        <w:rPr>
          <w:rFonts w:ascii="Times New Roman" w:eastAsiaTheme="minorEastAsia" w:hAnsi="Times New Roman" w:cs="Times New Roman"/>
          <w:sz w:val="28"/>
          <w:szCs w:val="28"/>
        </w:rPr>
        <w:t>.</w:t>
      </w:r>
    </w:p>
    <w:p w:rsidR="00B92C86" w:rsidRDefault="00B92C86" w:rsidP="00B92C86">
      <w:pPr>
        <w:pStyle w:val="ListParagraph"/>
        <w:numPr>
          <w:ilvl w:val="0"/>
          <w:numId w:val="3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Range is simple to understand and easy to calculate.</w:t>
      </w:r>
    </w:p>
    <w:p w:rsidR="00B92C86" w:rsidRDefault="00B92C86" w:rsidP="00B92C86">
      <w:pPr>
        <w:pStyle w:val="ListParagraph"/>
        <w:numPr>
          <w:ilvl w:val="0"/>
          <w:numId w:val="31"/>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Only minimum time is required to know the variability with the help of range.</w:t>
      </w:r>
    </w:p>
    <w:p w:rsidR="00B92C86" w:rsidRDefault="00B92C86" w:rsidP="00B92C86">
      <w:pPr>
        <w:ind w:left="360"/>
        <w:jc w:val="both"/>
        <w:rPr>
          <w:rFonts w:ascii="Times New Roman" w:eastAsiaTheme="minorEastAsia" w:hAnsi="Times New Roman" w:cs="Times New Roman"/>
          <w:sz w:val="28"/>
          <w:szCs w:val="28"/>
        </w:rPr>
      </w:pPr>
      <w:r w:rsidRPr="00B92C86">
        <w:rPr>
          <w:rFonts w:ascii="Times New Roman" w:eastAsiaTheme="minorEastAsia" w:hAnsi="Times New Roman" w:cs="Times New Roman"/>
          <w:sz w:val="28"/>
          <w:szCs w:val="28"/>
          <w:highlight w:val="green"/>
        </w:rPr>
        <w:t>Demerits</w:t>
      </w:r>
      <w:r w:rsidRPr="00B92C86">
        <w:rPr>
          <w:rFonts w:ascii="Times New Roman" w:eastAsiaTheme="minorEastAsia" w:hAnsi="Times New Roman" w:cs="Times New Roman"/>
          <w:sz w:val="28"/>
          <w:szCs w:val="28"/>
        </w:rPr>
        <w:t xml:space="preserve"> </w:t>
      </w:r>
    </w:p>
    <w:p w:rsidR="00B92C86" w:rsidRDefault="00B92C86" w:rsidP="00B92C86">
      <w:pPr>
        <w:pStyle w:val="ListParagraph"/>
        <w:numPr>
          <w:ilvl w:val="0"/>
          <w:numId w:val="32"/>
        </w:numPr>
        <w:jc w:val="both"/>
        <w:rPr>
          <w:rFonts w:ascii="Times New Roman" w:eastAsiaTheme="minorEastAsia" w:hAnsi="Times New Roman" w:cs="Times New Roman"/>
          <w:sz w:val="28"/>
          <w:szCs w:val="28"/>
        </w:rPr>
      </w:pPr>
      <w:r w:rsidRPr="00B92C86">
        <w:rPr>
          <w:rFonts w:ascii="Times New Roman" w:eastAsiaTheme="minorEastAsia" w:hAnsi="Times New Roman" w:cs="Times New Roman"/>
          <w:sz w:val="28"/>
          <w:szCs w:val="28"/>
        </w:rPr>
        <w:t>It is not based on all the observations</w:t>
      </w:r>
      <w:r>
        <w:rPr>
          <w:rFonts w:ascii="Times New Roman" w:eastAsiaTheme="minorEastAsia" w:hAnsi="Times New Roman" w:cs="Times New Roman"/>
          <w:sz w:val="28"/>
          <w:szCs w:val="28"/>
        </w:rPr>
        <w:t>.</w:t>
      </w:r>
    </w:p>
    <w:p w:rsidR="00B92C86" w:rsidRDefault="00B92C86" w:rsidP="00B92C86">
      <w:pPr>
        <w:pStyle w:val="ListParagraph"/>
        <w:numPr>
          <w:ilvl w:val="0"/>
          <w:numId w:val="32"/>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Range is affected by extreme by fluctuation of sampling.</w:t>
      </w:r>
    </w:p>
    <w:p w:rsidR="00B92C86" w:rsidRDefault="00B92C86" w:rsidP="00B92C86">
      <w:pPr>
        <w:pStyle w:val="ListParagraph"/>
        <w:numPr>
          <w:ilvl w:val="0"/>
          <w:numId w:val="32"/>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Range is affected by extreme Values.</w:t>
      </w:r>
    </w:p>
    <w:p w:rsidR="00B92C86" w:rsidRDefault="00B92C86" w:rsidP="00B92C86">
      <w:pPr>
        <w:pStyle w:val="ListParagraph"/>
        <w:numPr>
          <w:ilvl w:val="0"/>
          <w:numId w:val="32"/>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Range can not be calculated in case of open end classes.</w:t>
      </w:r>
    </w:p>
    <w:p w:rsidR="00880A35" w:rsidRDefault="00B92C86" w:rsidP="00B92C86">
      <w:pPr>
        <w:pStyle w:val="ListParagraph"/>
        <w:numPr>
          <w:ilvl w:val="0"/>
          <w:numId w:val="32"/>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Range is not suitable for further mathematical treatments.</w:t>
      </w:r>
    </w:p>
    <w:p w:rsidR="00880A35" w:rsidRDefault="00880A35" w:rsidP="00880A35">
      <w:pPr>
        <w:pStyle w:val="ListParagraph"/>
        <w:ind w:left="1080"/>
        <w:jc w:val="both"/>
        <w:rPr>
          <w:rFonts w:ascii="Times New Roman" w:eastAsiaTheme="minorEastAsia" w:hAnsi="Times New Roman" w:cs="Times New Roman"/>
          <w:sz w:val="28"/>
          <w:szCs w:val="28"/>
        </w:rPr>
      </w:pPr>
    </w:p>
    <w:p w:rsidR="00B92C86" w:rsidRPr="00A10030" w:rsidRDefault="00880A35" w:rsidP="00A10030">
      <w:pPr>
        <w:jc w:val="both"/>
        <w:rPr>
          <w:rFonts w:ascii="Times New Roman" w:eastAsiaTheme="minorEastAsia" w:hAnsi="Times New Roman" w:cs="Times New Roman"/>
          <w:sz w:val="28"/>
          <w:szCs w:val="28"/>
        </w:rPr>
      </w:pPr>
      <w:r w:rsidRPr="00A10030">
        <w:rPr>
          <w:rFonts w:ascii="Times New Roman" w:eastAsiaTheme="minorEastAsia" w:hAnsi="Times New Roman" w:cs="Times New Roman"/>
          <w:sz w:val="28"/>
          <w:szCs w:val="28"/>
          <w:highlight w:val="green"/>
        </w:rPr>
        <w:t xml:space="preserve">Semi- </w:t>
      </w:r>
      <w:proofErr w:type="spellStart"/>
      <w:r w:rsidRPr="00A10030">
        <w:rPr>
          <w:rFonts w:ascii="Times New Roman" w:eastAsiaTheme="minorEastAsia" w:hAnsi="Times New Roman" w:cs="Times New Roman"/>
          <w:sz w:val="28"/>
          <w:szCs w:val="28"/>
          <w:highlight w:val="green"/>
        </w:rPr>
        <w:t>interquartile</w:t>
      </w:r>
      <w:proofErr w:type="spellEnd"/>
      <w:r w:rsidRPr="00A10030">
        <w:rPr>
          <w:rFonts w:ascii="Times New Roman" w:eastAsiaTheme="minorEastAsia" w:hAnsi="Times New Roman" w:cs="Times New Roman"/>
          <w:sz w:val="28"/>
          <w:szCs w:val="28"/>
          <w:highlight w:val="green"/>
        </w:rPr>
        <w:t xml:space="preserve"> range or </w:t>
      </w:r>
      <w:r w:rsidR="00B92C86" w:rsidRPr="00A10030">
        <w:rPr>
          <w:rFonts w:ascii="Times New Roman" w:eastAsiaTheme="minorEastAsia" w:hAnsi="Times New Roman" w:cs="Times New Roman"/>
          <w:sz w:val="28"/>
          <w:szCs w:val="28"/>
          <w:highlight w:val="green"/>
        </w:rPr>
        <w:t xml:space="preserve">  </w:t>
      </w:r>
      <w:r w:rsidRPr="00A10030">
        <w:rPr>
          <w:rFonts w:ascii="Times New Roman" w:eastAsiaTheme="minorEastAsia" w:hAnsi="Times New Roman" w:cs="Times New Roman"/>
          <w:sz w:val="28"/>
          <w:szCs w:val="28"/>
          <w:highlight w:val="green"/>
        </w:rPr>
        <w:t>Quartile deviation</w:t>
      </w:r>
    </w:p>
    <w:p w:rsidR="00880A35" w:rsidRPr="00A10030" w:rsidRDefault="00880A35" w:rsidP="00A10030">
      <w:pPr>
        <w:ind w:firstLine="720"/>
        <w:jc w:val="both"/>
        <w:rPr>
          <w:rFonts w:ascii="Times New Roman" w:eastAsiaTheme="minorEastAsia" w:hAnsi="Times New Roman" w:cs="Times New Roman"/>
          <w:sz w:val="28"/>
          <w:szCs w:val="28"/>
        </w:rPr>
      </w:pPr>
      <w:r w:rsidRPr="00A10030">
        <w:rPr>
          <w:rFonts w:ascii="Times New Roman" w:eastAsiaTheme="minorEastAsia" w:hAnsi="Times New Roman" w:cs="Times New Roman"/>
          <w:sz w:val="28"/>
          <w:szCs w:val="28"/>
        </w:rPr>
        <w:t xml:space="preserve">The measure of dispersion depending upon the lower and upper quartiles is known as the 'Quartile deviation'. The difference between the upper and lower quartiles </w:t>
      </w:r>
      <w:r w:rsidR="00D53BE1" w:rsidRPr="00A10030">
        <w:rPr>
          <w:rFonts w:ascii="Times New Roman" w:eastAsiaTheme="minorEastAsia" w:hAnsi="Times New Roman" w:cs="Times New Roman"/>
          <w:sz w:val="28"/>
          <w:szCs w:val="28"/>
        </w:rPr>
        <w:t>is known as "</w:t>
      </w:r>
      <w:proofErr w:type="spellStart"/>
      <w:r w:rsidR="00D53BE1" w:rsidRPr="00A10030">
        <w:rPr>
          <w:rFonts w:ascii="Times New Roman" w:eastAsiaTheme="minorEastAsia" w:hAnsi="Times New Roman" w:cs="Times New Roman"/>
          <w:sz w:val="28"/>
          <w:szCs w:val="28"/>
        </w:rPr>
        <w:t>interquartile</w:t>
      </w:r>
      <w:proofErr w:type="spellEnd"/>
      <w:r w:rsidR="00D53BE1" w:rsidRPr="00A10030">
        <w:rPr>
          <w:rFonts w:ascii="Times New Roman" w:eastAsiaTheme="minorEastAsia" w:hAnsi="Times New Roman" w:cs="Times New Roman"/>
          <w:sz w:val="28"/>
          <w:szCs w:val="28"/>
        </w:rPr>
        <w:t xml:space="preserve"> range". Half the </w:t>
      </w:r>
      <w:proofErr w:type="spellStart"/>
      <w:r w:rsidR="00D53BE1" w:rsidRPr="00A10030">
        <w:rPr>
          <w:rFonts w:ascii="Times New Roman" w:eastAsiaTheme="minorEastAsia" w:hAnsi="Times New Roman" w:cs="Times New Roman"/>
          <w:sz w:val="28"/>
          <w:szCs w:val="28"/>
        </w:rPr>
        <w:t>interquartile</w:t>
      </w:r>
      <w:proofErr w:type="spellEnd"/>
      <w:r w:rsidR="00D53BE1" w:rsidRPr="00A10030">
        <w:rPr>
          <w:rFonts w:ascii="Times New Roman" w:eastAsiaTheme="minorEastAsia" w:hAnsi="Times New Roman" w:cs="Times New Roman"/>
          <w:sz w:val="28"/>
          <w:szCs w:val="28"/>
        </w:rPr>
        <w:t xml:space="preserve"> range is known as known as semi- </w:t>
      </w:r>
      <w:proofErr w:type="spellStart"/>
      <w:r w:rsidR="00D53BE1" w:rsidRPr="00A10030">
        <w:rPr>
          <w:rFonts w:ascii="Times New Roman" w:eastAsiaTheme="minorEastAsia" w:hAnsi="Times New Roman" w:cs="Times New Roman"/>
          <w:sz w:val="28"/>
          <w:szCs w:val="28"/>
        </w:rPr>
        <w:t>interquartile</w:t>
      </w:r>
      <w:proofErr w:type="spellEnd"/>
      <w:r w:rsidR="00D53BE1" w:rsidRPr="00A10030">
        <w:rPr>
          <w:rFonts w:ascii="Times New Roman" w:eastAsiaTheme="minorEastAsia" w:hAnsi="Times New Roman" w:cs="Times New Roman"/>
          <w:sz w:val="28"/>
          <w:szCs w:val="28"/>
        </w:rPr>
        <w:t xml:space="preserve"> range or quartile deviation.</w:t>
      </w:r>
    </w:p>
    <w:p w:rsidR="008B1E48" w:rsidRDefault="00D53BE1" w:rsidP="008B1E48">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Quartile deviation =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Q</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num>
          <m:den>
            <m:r>
              <w:rPr>
                <w:rFonts w:ascii="Cambria Math" w:eastAsiaTheme="minorEastAsia" w:hAnsi="Cambria Math" w:cs="Times New Roman"/>
                <w:sz w:val="28"/>
                <w:szCs w:val="28"/>
              </w:rPr>
              <m:t>2</m:t>
            </m:r>
          </m:den>
        </m:f>
      </m:oMath>
      <w:r w:rsidR="008B1E48">
        <w:rPr>
          <w:rFonts w:ascii="Times New Roman" w:eastAsiaTheme="minorEastAsia" w:hAnsi="Times New Roman" w:cs="Times New Roman"/>
          <w:sz w:val="28"/>
          <w:szCs w:val="28"/>
        </w:rPr>
        <w:t xml:space="preserve">          </w:t>
      </w:r>
    </w:p>
    <w:p w:rsidR="008B1E48" w:rsidRPr="008B1E48" w:rsidRDefault="008B1E48" w:rsidP="008B1E48">
      <w:pPr>
        <w:pStyle w:val="ListParagraph"/>
        <w:ind w:left="108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Q. D = </w:t>
      </w:r>
      <m:oMath>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d</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d</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2</m:t>
            </m:r>
          </m:den>
        </m:f>
      </m:oMath>
    </w:p>
    <w:p w:rsidR="00D55BAD" w:rsidRDefault="003E7AD5" w:rsidP="00A10030">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Less the quartile deviation, more will be uniformity or less will be the variability in the central 50% of the items. Again greater the Q.D. less will be the uniformity or greater will be the variability in the central 50% of the items, Q. D is absolute measure of dispersion</w:t>
      </w:r>
      <w:r w:rsidR="001D11ED">
        <w:rPr>
          <w:rFonts w:ascii="Times New Roman" w:eastAsiaTheme="minorEastAsia" w:hAnsi="Times New Roman" w:cs="Times New Roman"/>
          <w:sz w:val="28"/>
          <w:szCs w:val="28"/>
        </w:rPr>
        <w:t>.</w:t>
      </w:r>
    </w:p>
    <w:p w:rsidR="001D11ED" w:rsidRDefault="001D11ED" w:rsidP="00A1003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relative measure based on the lower and upper quartiles known as coefficient of quartile deviation is given by </w:t>
      </w:r>
    </w:p>
    <w:p w:rsidR="001D11ED" w:rsidRDefault="001D11ED" w:rsidP="00A10030">
      <w:pPr>
        <w:jc w:val="both"/>
        <w:rPr>
          <w:rFonts w:ascii="Times New Roman" w:eastAsiaTheme="minorEastAsia" w:hAnsi="Times New Roman" w:cs="Times New Roman"/>
          <w:sz w:val="28"/>
          <w:szCs w:val="28"/>
        </w:rPr>
      </w:pPr>
      <w:proofErr w:type="spellStart"/>
      <w:proofErr w:type="gramStart"/>
      <w:r>
        <w:rPr>
          <w:rFonts w:ascii="Times New Roman" w:eastAsiaTheme="minorEastAsia" w:hAnsi="Times New Roman" w:cs="Times New Roman"/>
          <w:sz w:val="28"/>
          <w:szCs w:val="28"/>
        </w:rPr>
        <w:t>Coeff</w:t>
      </w:r>
      <w:proofErr w:type="spellEnd"/>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Of Q.D. =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Q</m:t>
                </m:r>
              </m:e>
              <m:sub>
                <m:r>
                  <w:rPr>
                    <w:rFonts w:ascii="Cambria Math" w:eastAsiaTheme="minorEastAsia" w:hAnsi="Cambria Math" w:cs="Times New Roman"/>
                    <w:sz w:val="28"/>
                    <w:szCs w:val="28"/>
                  </w:rPr>
                  <m:t>1</m:t>
                </m:r>
              </m:sub>
            </m:sSub>
          </m:den>
        </m:f>
      </m:oMath>
    </w:p>
    <w:p w:rsidR="001D11ED" w:rsidRDefault="001D11ED" w:rsidP="00A10030">
      <w:pPr>
        <w:jc w:val="both"/>
        <w:rPr>
          <w:rFonts w:ascii="Times New Roman" w:eastAsiaTheme="minorEastAsia" w:hAnsi="Times New Roman" w:cs="Times New Roman"/>
          <w:sz w:val="28"/>
          <w:szCs w:val="28"/>
        </w:rPr>
      </w:pPr>
      <w:r w:rsidRPr="001D11ED">
        <w:rPr>
          <w:rFonts w:ascii="Times New Roman" w:eastAsiaTheme="minorEastAsia" w:hAnsi="Times New Roman" w:cs="Times New Roman"/>
          <w:sz w:val="28"/>
          <w:szCs w:val="28"/>
          <w:highlight w:val="yellow"/>
        </w:rPr>
        <w:t>Example</w:t>
      </w:r>
    </w:p>
    <w:p w:rsidR="001D11ED" w:rsidRDefault="001D11ED" w:rsidP="00A10030">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From the following table </w:t>
      </w:r>
      <w:r w:rsidR="00296237">
        <w:rPr>
          <w:rFonts w:ascii="Times New Roman" w:eastAsiaTheme="minorEastAsia" w:hAnsi="Times New Roman" w:cs="Times New Roman"/>
          <w:sz w:val="28"/>
          <w:szCs w:val="28"/>
        </w:rPr>
        <w:t>giving the heights of students, calculate the quartile deviation and the coefficient of Q.D.</w:t>
      </w:r>
      <w:r>
        <w:rPr>
          <w:rFonts w:ascii="Times New Roman" w:eastAsiaTheme="minorEastAsia" w:hAnsi="Times New Roman" w:cs="Times New Roman"/>
          <w:sz w:val="28"/>
          <w:szCs w:val="28"/>
        </w:rPr>
        <w:t xml:space="preserve"> </w:t>
      </w:r>
    </w:p>
    <w:tbl>
      <w:tblPr>
        <w:tblStyle w:val="TableGrid"/>
        <w:tblW w:w="0" w:type="auto"/>
        <w:tblInd w:w="1080" w:type="dxa"/>
        <w:tblLook w:val="04A0"/>
      </w:tblPr>
      <w:tblGrid>
        <w:gridCol w:w="1908"/>
        <w:gridCol w:w="990"/>
        <w:gridCol w:w="1034"/>
        <w:gridCol w:w="1141"/>
        <w:gridCol w:w="1141"/>
        <w:gridCol w:w="1141"/>
        <w:gridCol w:w="1141"/>
      </w:tblGrid>
      <w:tr w:rsidR="00296237" w:rsidTr="00296237">
        <w:tc>
          <w:tcPr>
            <w:tcW w:w="1908"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Height(</w:t>
            </w:r>
            <w:proofErr w:type="spellStart"/>
            <w:r>
              <w:rPr>
                <w:rFonts w:ascii="Times New Roman" w:eastAsiaTheme="minorEastAsia" w:hAnsi="Times New Roman" w:cs="Times New Roman"/>
                <w:sz w:val="28"/>
                <w:szCs w:val="28"/>
              </w:rPr>
              <w:t>c.m</w:t>
            </w:r>
            <w:proofErr w:type="spellEnd"/>
            <w:r>
              <w:rPr>
                <w:rFonts w:ascii="Times New Roman" w:eastAsiaTheme="minorEastAsia" w:hAnsi="Times New Roman" w:cs="Times New Roman"/>
                <w:sz w:val="28"/>
                <w:szCs w:val="28"/>
              </w:rPr>
              <w:t>.)</w:t>
            </w:r>
          </w:p>
        </w:tc>
        <w:tc>
          <w:tcPr>
            <w:tcW w:w="990"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153</w:t>
            </w:r>
          </w:p>
        </w:tc>
        <w:tc>
          <w:tcPr>
            <w:tcW w:w="1034"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155</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157</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159</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161</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163</w:t>
            </w:r>
          </w:p>
        </w:tc>
      </w:tr>
      <w:tr w:rsidR="00296237" w:rsidTr="00296237">
        <w:tc>
          <w:tcPr>
            <w:tcW w:w="1908"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of students</w:t>
            </w:r>
          </w:p>
        </w:tc>
        <w:tc>
          <w:tcPr>
            <w:tcW w:w="990"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1034"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21</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28</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c>
          <w:tcPr>
            <w:tcW w:w="1141" w:type="dxa"/>
          </w:tcPr>
          <w:p w:rsidR="00296237" w:rsidRDefault="00296237" w:rsidP="0029623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24</w:t>
            </w:r>
          </w:p>
        </w:tc>
      </w:tr>
    </w:tbl>
    <w:p w:rsidR="00296237" w:rsidRDefault="00296237" w:rsidP="00296237">
      <w:pPr>
        <w:ind w:left="1080"/>
        <w:rPr>
          <w:rFonts w:ascii="Times New Roman" w:eastAsiaTheme="minorEastAsia" w:hAnsi="Times New Roman" w:cs="Times New Roman"/>
          <w:sz w:val="28"/>
          <w:szCs w:val="28"/>
        </w:rPr>
      </w:pPr>
      <w:r w:rsidRPr="00296237">
        <w:rPr>
          <w:rFonts w:ascii="Times New Roman" w:eastAsiaTheme="minorEastAsia" w:hAnsi="Times New Roman" w:cs="Times New Roman"/>
          <w:sz w:val="28"/>
          <w:szCs w:val="28"/>
          <w:highlight w:val="yellow"/>
        </w:rPr>
        <w:t>Solution</w:t>
      </w:r>
    </w:p>
    <w:p w:rsidR="00296237" w:rsidRDefault="00296237" w:rsidP="00296237">
      <w:pPr>
        <w:ind w:left="1080"/>
        <w:rPr>
          <w:rFonts w:ascii="Times New Roman" w:eastAsiaTheme="minorEastAsia" w:hAnsi="Times New Roman" w:cs="Times New Roman"/>
          <w:sz w:val="28"/>
          <w:szCs w:val="28"/>
        </w:rPr>
      </w:pPr>
      <w:r>
        <w:rPr>
          <w:rFonts w:ascii="Times New Roman" w:eastAsiaTheme="minorEastAsia" w:hAnsi="Times New Roman" w:cs="Times New Roman"/>
          <w:sz w:val="28"/>
          <w:szCs w:val="28"/>
        </w:rPr>
        <w:t>Class discussion:</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spellStart"/>
      <w:r>
        <w:rPr>
          <w:rFonts w:ascii="Times New Roman" w:eastAsiaTheme="minorEastAsia" w:hAnsi="Times New Roman" w:cs="Times New Roman"/>
          <w:sz w:val="28"/>
          <w:szCs w:val="28"/>
        </w:rPr>
        <w:t>Ans</w:t>
      </w:r>
      <w:proofErr w:type="spellEnd"/>
      <w:r>
        <w:rPr>
          <w:rFonts w:ascii="Times New Roman" w:eastAsiaTheme="minorEastAsia" w:hAnsi="Times New Roman" w:cs="Times New Roman"/>
          <w:sz w:val="28"/>
          <w:szCs w:val="28"/>
        </w:rPr>
        <w:t xml:space="preserve"> (3, 0.02)</w:t>
      </w:r>
    </w:p>
    <w:p w:rsidR="00296237" w:rsidRDefault="00296237" w:rsidP="00A10030">
      <w:pPr>
        <w:rPr>
          <w:rFonts w:ascii="Times New Roman" w:eastAsiaTheme="minorEastAsia" w:hAnsi="Times New Roman" w:cs="Times New Roman"/>
          <w:sz w:val="28"/>
          <w:szCs w:val="28"/>
        </w:rPr>
      </w:pPr>
      <w:r w:rsidRPr="00296237">
        <w:rPr>
          <w:rFonts w:ascii="Times New Roman" w:eastAsiaTheme="minorEastAsia" w:hAnsi="Times New Roman" w:cs="Times New Roman"/>
          <w:b/>
          <w:sz w:val="28"/>
          <w:szCs w:val="28"/>
          <w:highlight w:val="green"/>
        </w:rPr>
        <w:t>Merits and demerits of Q.D</w:t>
      </w:r>
      <w:r w:rsidRPr="00296237">
        <w:rPr>
          <w:rFonts w:ascii="Times New Roman" w:eastAsiaTheme="minorEastAsia" w:hAnsi="Times New Roman" w:cs="Times New Roman"/>
          <w:sz w:val="28"/>
          <w:szCs w:val="28"/>
          <w:highlight w:val="green"/>
        </w:rPr>
        <w:t>.:</w:t>
      </w:r>
    </w:p>
    <w:p w:rsidR="00296237" w:rsidRDefault="00296237" w:rsidP="00A10030">
      <w:pPr>
        <w:rPr>
          <w:rFonts w:ascii="Times New Roman" w:eastAsiaTheme="minorEastAsia" w:hAnsi="Times New Roman" w:cs="Times New Roman"/>
          <w:b/>
          <w:sz w:val="28"/>
          <w:szCs w:val="28"/>
        </w:rPr>
      </w:pPr>
      <w:r w:rsidRPr="00296237">
        <w:rPr>
          <w:rFonts w:ascii="Times New Roman" w:eastAsiaTheme="minorEastAsia" w:hAnsi="Times New Roman" w:cs="Times New Roman"/>
          <w:b/>
          <w:sz w:val="28"/>
          <w:szCs w:val="28"/>
          <w:highlight w:val="green"/>
        </w:rPr>
        <w:t>Merits</w:t>
      </w:r>
    </w:p>
    <w:p w:rsidR="00296237" w:rsidRDefault="00296237" w:rsidP="00296237">
      <w:pPr>
        <w:pStyle w:val="ListParagraph"/>
        <w:numPr>
          <w:ilvl w:val="0"/>
          <w:numId w:val="3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It is rigidly defined.</w:t>
      </w:r>
    </w:p>
    <w:p w:rsidR="00296237" w:rsidRDefault="00296237" w:rsidP="00296237">
      <w:pPr>
        <w:pStyle w:val="ListParagraph"/>
        <w:numPr>
          <w:ilvl w:val="0"/>
          <w:numId w:val="3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simple to understand and easy to calculate.</w:t>
      </w:r>
    </w:p>
    <w:p w:rsidR="00296237" w:rsidRDefault="00296237" w:rsidP="00296237">
      <w:pPr>
        <w:pStyle w:val="ListParagraph"/>
        <w:numPr>
          <w:ilvl w:val="0"/>
          <w:numId w:val="3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better measure of dispersion in comparison to range as it is based on 50% of central items.</w:t>
      </w:r>
    </w:p>
    <w:p w:rsidR="00296237" w:rsidRDefault="00296237" w:rsidP="00296237">
      <w:pPr>
        <w:pStyle w:val="ListParagraph"/>
        <w:numPr>
          <w:ilvl w:val="0"/>
          <w:numId w:val="3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not affected by extreme values.</w:t>
      </w:r>
    </w:p>
    <w:p w:rsidR="00296237" w:rsidRDefault="00296237" w:rsidP="00296237">
      <w:pPr>
        <w:pStyle w:val="ListParagraph"/>
        <w:numPr>
          <w:ilvl w:val="0"/>
          <w:numId w:val="3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can be calculated even when end classes are open.</w:t>
      </w:r>
    </w:p>
    <w:p w:rsidR="00296237" w:rsidRDefault="00296237" w:rsidP="00A10030">
      <w:pPr>
        <w:rPr>
          <w:rFonts w:ascii="Times New Roman" w:eastAsiaTheme="minorEastAsia" w:hAnsi="Times New Roman" w:cs="Times New Roman"/>
          <w:sz w:val="28"/>
          <w:szCs w:val="28"/>
        </w:rPr>
      </w:pPr>
      <w:r w:rsidRPr="00296237">
        <w:rPr>
          <w:rFonts w:ascii="Times New Roman" w:eastAsiaTheme="minorEastAsia" w:hAnsi="Times New Roman" w:cs="Times New Roman"/>
          <w:sz w:val="28"/>
          <w:szCs w:val="28"/>
          <w:highlight w:val="green"/>
        </w:rPr>
        <w:t>Demerits</w:t>
      </w:r>
    </w:p>
    <w:p w:rsidR="00BC5A5A" w:rsidRDefault="00BC5A5A" w:rsidP="00A10030">
      <w:pPr>
        <w:pStyle w:val="ListParagraph"/>
        <w:numPr>
          <w:ilvl w:val="0"/>
          <w:numId w:val="37"/>
        </w:numPr>
        <w:rPr>
          <w:rFonts w:ascii="Times New Roman" w:eastAsiaTheme="minorEastAsia" w:hAnsi="Times New Roman" w:cs="Times New Roman"/>
          <w:sz w:val="28"/>
          <w:szCs w:val="28"/>
        </w:rPr>
      </w:pPr>
      <w:r w:rsidRPr="00A10030">
        <w:rPr>
          <w:rFonts w:ascii="Times New Roman" w:eastAsiaTheme="minorEastAsia" w:hAnsi="Times New Roman" w:cs="Times New Roman"/>
          <w:sz w:val="28"/>
          <w:szCs w:val="28"/>
        </w:rPr>
        <w:t>It is not based on all the observations.</w:t>
      </w:r>
    </w:p>
    <w:p w:rsidR="00BC5A5A" w:rsidRDefault="00BC5A5A" w:rsidP="00A10030">
      <w:pPr>
        <w:pStyle w:val="ListParagraph"/>
        <w:numPr>
          <w:ilvl w:val="0"/>
          <w:numId w:val="37"/>
        </w:numPr>
        <w:rPr>
          <w:rFonts w:ascii="Times New Roman" w:eastAsiaTheme="minorEastAsia" w:hAnsi="Times New Roman" w:cs="Times New Roman"/>
          <w:sz w:val="28"/>
          <w:szCs w:val="28"/>
        </w:rPr>
      </w:pPr>
      <w:r w:rsidRPr="00A10030">
        <w:rPr>
          <w:rFonts w:ascii="Times New Roman" w:eastAsiaTheme="minorEastAsia" w:hAnsi="Times New Roman" w:cs="Times New Roman"/>
          <w:sz w:val="28"/>
          <w:szCs w:val="28"/>
        </w:rPr>
        <w:t>Q.D is affe</w:t>
      </w:r>
      <w:r w:rsidR="00A10030">
        <w:rPr>
          <w:rFonts w:ascii="Times New Roman" w:eastAsiaTheme="minorEastAsia" w:hAnsi="Times New Roman" w:cs="Times New Roman"/>
          <w:sz w:val="28"/>
          <w:szCs w:val="28"/>
        </w:rPr>
        <w:t>cted by fluctuation of sampling</w:t>
      </w:r>
    </w:p>
    <w:p w:rsidR="00296237" w:rsidRPr="00A10030" w:rsidRDefault="00BC5A5A" w:rsidP="00A10030">
      <w:pPr>
        <w:pStyle w:val="ListParagraph"/>
        <w:numPr>
          <w:ilvl w:val="0"/>
          <w:numId w:val="37"/>
        </w:numPr>
        <w:rPr>
          <w:rFonts w:ascii="Times New Roman" w:eastAsiaTheme="minorEastAsia" w:hAnsi="Times New Roman" w:cs="Times New Roman"/>
          <w:sz w:val="28"/>
          <w:szCs w:val="28"/>
        </w:rPr>
      </w:pPr>
      <w:r w:rsidRPr="00A10030">
        <w:rPr>
          <w:rFonts w:ascii="Times New Roman" w:eastAsiaTheme="minorEastAsia" w:hAnsi="Times New Roman" w:cs="Times New Roman"/>
          <w:sz w:val="28"/>
          <w:szCs w:val="28"/>
        </w:rPr>
        <w:t>Q.D. is not suitable for further mathematical treatments.</w:t>
      </w:r>
    </w:p>
    <w:p w:rsidR="00BC5A5A" w:rsidRPr="00A10030" w:rsidRDefault="00BC5A5A" w:rsidP="00A10030">
      <w:pPr>
        <w:rPr>
          <w:rFonts w:ascii="Times New Roman" w:eastAsiaTheme="minorEastAsia" w:hAnsi="Times New Roman" w:cs="Times New Roman"/>
          <w:b/>
          <w:sz w:val="28"/>
          <w:szCs w:val="28"/>
        </w:rPr>
      </w:pPr>
      <w:r w:rsidRPr="00A10030">
        <w:rPr>
          <w:rFonts w:ascii="Times New Roman" w:eastAsiaTheme="minorEastAsia" w:hAnsi="Times New Roman" w:cs="Times New Roman"/>
          <w:b/>
          <w:sz w:val="28"/>
          <w:szCs w:val="28"/>
          <w:highlight w:val="green"/>
        </w:rPr>
        <w:t>Mean deviation (Average Deviation)</w:t>
      </w:r>
    </w:p>
    <w:p w:rsidR="00BC5A5A" w:rsidRDefault="00BC5A5A" w:rsidP="00BC5A5A">
      <w:pPr>
        <w:ind w:firstLine="720"/>
        <w:rPr>
          <w:rFonts w:ascii="Times New Roman" w:eastAsiaTheme="minorEastAsia" w:hAnsi="Times New Roman" w:cs="Times New Roman"/>
          <w:sz w:val="28"/>
          <w:szCs w:val="28"/>
        </w:rPr>
      </w:pPr>
      <w:r w:rsidRPr="00BC5A5A">
        <w:rPr>
          <w:rFonts w:ascii="Times New Roman" w:eastAsiaTheme="minorEastAsia" w:hAnsi="Times New Roman" w:cs="Times New Roman"/>
          <w:sz w:val="28"/>
          <w:szCs w:val="28"/>
        </w:rPr>
        <w:t xml:space="preserve">Mean deviation is defined </w:t>
      </w:r>
      <w:r>
        <w:rPr>
          <w:rFonts w:ascii="Times New Roman" w:eastAsiaTheme="minorEastAsia" w:hAnsi="Times New Roman" w:cs="Times New Roman"/>
          <w:sz w:val="28"/>
          <w:szCs w:val="28"/>
        </w:rPr>
        <w:t xml:space="preserve">as the arithmetic mean of the deviation </w:t>
      </w:r>
      <w:r w:rsidRPr="00BC5A5A">
        <w:rPr>
          <w:rFonts w:ascii="Times New Roman" w:eastAsiaTheme="minorEastAsia" w:hAnsi="Times New Roman" w:cs="Times New Roman"/>
          <w:sz w:val="28"/>
          <w:szCs w:val="28"/>
        </w:rPr>
        <w:t>of</w:t>
      </w:r>
      <w:r>
        <w:rPr>
          <w:rFonts w:ascii="Times New Roman" w:eastAsiaTheme="minorEastAsia" w:hAnsi="Times New Roman" w:cs="Times New Roman"/>
          <w:sz w:val="28"/>
          <w:szCs w:val="28"/>
        </w:rPr>
        <w:t xml:space="preserve"> the items from mean, median or mode, when all deviation</w:t>
      </w:r>
      <w:r w:rsidR="00714B2F">
        <w:rPr>
          <w:rFonts w:ascii="Times New Roman" w:eastAsiaTheme="minorEastAsia" w:hAnsi="Times New Roman" w:cs="Times New Roman"/>
          <w:sz w:val="28"/>
          <w:szCs w:val="28"/>
        </w:rPr>
        <w:t>s</w:t>
      </w:r>
      <w:r>
        <w:rPr>
          <w:rFonts w:ascii="Times New Roman" w:eastAsiaTheme="minorEastAsia" w:hAnsi="Times New Roman" w:cs="Times New Roman"/>
          <w:sz w:val="28"/>
          <w:szCs w:val="28"/>
        </w:rPr>
        <w:t xml:space="preserve"> are considered positive.</w:t>
      </w:r>
    </w:p>
    <w:p w:rsidR="00714B2F" w:rsidRPr="00750480" w:rsidRDefault="00714B2F" w:rsidP="00A10030">
      <w:pPr>
        <w:rPr>
          <w:rFonts w:ascii="Times New Roman" w:eastAsiaTheme="minorEastAsia" w:hAnsi="Times New Roman" w:cs="Times New Roman"/>
          <w:b/>
          <w:sz w:val="28"/>
          <w:szCs w:val="28"/>
        </w:rPr>
      </w:pPr>
      <w:r w:rsidRPr="00750480">
        <w:rPr>
          <w:rFonts w:ascii="Times New Roman" w:eastAsiaTheme="minorEastAsia" w:hAnsi="Times New Roman" w:cs="Times New Roman"/>
          <w:b/>
          <w:sz w:val="28"/>
          <w:szCs w:val="28"/>
          <w:highlight w:val="green"/>
        </w:rPr>
        <w:t>Individual Series</w:t>
      </w:r>
    </w:p>
    <w:p w:rsidR="00714B2F" w:rsidRDefault="00714B2F" w:rsidP="00BC5A5A">
      <w:pPr>
        <w:ind w:firstLine="720"/>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If </w:t>
      </w:r>
      <m:oMath>
        <w:proofErr w:type="gramEnd"/>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M</w:t>
      </w:r>
      <w:r>
        <w:rPr>
          <w:rFonts w:ascii="Times New Roman" w:eastAsiaTheme="minorEastAsia" w:hAnsi="Times New Roman" w:cs="Times New Roman"/>
          <w:sz w:val="28"/>
          <w:szCs w:val="28"/>
          <w:vertAlign w:val="subscript"/>
        </w:rPr>
        <w:t>d</w:t>
      </w:r>
      <w:proofErr w:type="spellEnd"/>
      <w:r>
        <w:rPr>
          <w:rFonts w:ascii="Times New Roman" w:eastAsiaTheme="minorEastAsia" w:hAnsi="Times New Roman" w:cs="Times New Roman"/>
          <w:sz w:val="28"/>
          <w:szCs w:val="28"/>
          <w:vertAlign w:val="subscript"/>
        </w:rPr>
        <w:t xml:space="preserve"> </w:t>
      </w:r>
      <w:r>
        <w:rPr>
          <w:rFonts w:ascii="Times New Roman" w:eastAsiaTheme="minorEastAsia" w:hAnsi="Times New Roman" w:cs="Times New Roman"/>
          <w:sz w:val="28"/>
          <w:szCs w:val="28"/>
        </w:rPr>
        <w:t>, M</w:t>
      </w:r>
      <w:r>
        <w:rPr>
          <w:rFonts w:ascii="Times New Roman" w:eastAsiaTheme="minorEastAsia" w:hAnsi="Times New Roman" w:cs="Times New Roman"/>
          <w:sz w:val="28"/>
          <w:szCs w:val="28"/>
          <w:vertAlign w:val="subscript"/>
        </w:rPr>
        <w:t>o</w:t>
      </w:r>
      <w:r>
        <w:rPr>
          <w:rFonts w:ascii="Times New Roman" w:eastAsiaTheme="minorEastAsia" w:hAnsi="Times New Roman" w:cs="Times New Roman"/>
          <w:sz w:val="28"/>
          <w:szCs w:val="28"/>
        </w:rPr>
        <w:t xml:space="preserve"> be the arithmetic mean, median and mode of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values x, then the mean deviations (M.D.) are computed by the following formulae:</w:t>
      </w:r>
    </w:p>
    <w:p w:rsidR="00714B2F" w:rsidRDefault="00714B2F" w:rsidP="00BC5A5A">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Mean deviation from mean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nary>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e>
            </m:nary>
          </m:num>
          <m:den>
            <m:r>
              <w:rPr>
                <w:rFonts w:ascii="Cambria Math" w:eastAsiaTheme="minorEastAsia" w:hAnsi="Cambria Math" w:cs="Times New Roman"/>
                <w:sz w:val="28"/>
                <w:szCs w:val="28"/>
              </w:rPr>
              <m:t>n</m:t>
            </m:r>
          </m:den>
        </m:f>
      </m:oMath>
    </w:p>
    <w:p w:rsidR="00750480" w:rsidRDefault="00714B2F" w:rsidP="00750480">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w:t>
      </w: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d</m:t>
            </m:r>
          </m:e>
        </m:d>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oMath>
      <w:r w:rsidR="00750480">
        <w:rPr>
          <w:rFonts w:ascii="Times New Roman" w:eastAsiaTheme="minorEastAsia" w:hAnsi="Times New Roman" w:cs="Times New Roman"/>
          <w:sz w:val="28"/>
          <w:szCs w:val="28"/>
        </w:rPr>
        <w:t xml:space="preserve">  read as modulus of d or x-</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 xml:space="preserve"> x</m:t>
            </m:r>
          </m:e>
        </m:acc>
      </m:oMath>
      <w:r w:rsidR="00750480">
        <w:rPr>
          <w:rFonts w:ascii="Times New Roman" w:eastAsiaTheme="minorEastAsia" w:hAnsi="Times New Roman" w:cs="Times New Roman"/>
          <w:sz w:val="28"/>
          <w:szCs w:val="28"/>
        </w:rPr>
        <w:t xml:space="preserve"> or the absolute value of the deviations taken from mean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sidR="00750480">
        <w:rPr>
          <w:rFonts w:ascii="Times New Roman" w:eastAsiaTheme="minorEastAsia" w:hAnsi="Times New Roman" w:cs="Times New Roman"/>
          <w:sz w:val="28"/>
          <w:szCs w:val="28"/>
        </w:rPr>
        <w:t xml:space="preserve"> (ignoring the negative sign</w:t>
      </w:r>
      <w:proofErr w:type="gramStart"/>
      <w:r w:rsidR="00750480">
        <w:rPr>
          <w:rFonts w:ascii="Times New Roman" w:eastAsiaTheme="minorEastAsia" w:hAnsi="Times New Roman" w:cs="Times New Roman"/>
          <w:sz w:val="28"/>
          <w:szCs w:val="28"/>
        </w:rPr>
        <w:t>) ,</w:t>
      </w:r>
      <w:proofErr w:type="gramEnd"/>
      <w:r w:rsidR="00750480">
        <w:rPr>
          <w:rFonts w:ascii="Times New Roman" w:eastAsiaTheme="minorEastAsia" w:hAnsi="Times New Roman" w:cs="Times New Roman"/>
          <w:sz w:val="28"/>
          <w:szCs w:val="28"/>
        </w:rPr>
        <w:t xml:space="preserve"> n= no of observations.</w:t>
      </w:r>
    </w:p>
    <w:p w:rsidR="00296237" w:rsidRDefault="00750480" w:rsidP="00750480">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Mean deviation from median and mode can similarly be defined by replacing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by </w:t>
      </w:r>
      <w:proofErr w:type="spellStart"/>
      <w:r>
        <w:rPr>
          <w:rFonts w:ascii="Times New Roman" w:eastAsiaTheme="minorEastAsia" w:hAnsi="Times New Roman" w:cs="Times New Roman"/>
          <w:sz w:val="28"/>
          <w:szCs w:val="28"/>
        </w:rPr>
        <w:t>M</w:t>
      </w:r>
      <w:r>
        <w:rPr>
          <w:rFonts w:ascii="Times New Roman" w:eastAsiaTheme="minorEastAsia" w:hAnsi="Times New Roman" w:cs="Times New Roman"/>
          <w:sz w:val="28"/>
          <w:szCs w:val="28"/>
          <w:vertAlign w:val="subscript"/>
        </w:rPr>
        <w:t>d</w:t>
      </w:r>
      <w:proofErr w:type="spellEnd"/>
      <w:r>
        <w:rPr>
          <w:rFonts w:ascii="Times New Roman" w:eastAsiaTheme="minorEastAsia" w:hAnsi="Times New Roman" w:cs="Times New Roman"/>
          <w:sz w:val="28"/>
          <w:szCs w:val="28"/>
        </w:rPr>
        <w:t xml:space="preserve"> or M</w:t>
      </w:r>
      <w:r>
        <w:rPr>
          <w:rFonts w:ascii="Times New Roman" w:eastAsiaTheme="minorEastAsia" w:hAnsi="Times New Roman" w:cs="Times New Roman"/>
          <w:sz w:val="28"/>
          <w:szCs w:val="28"/>
          <w:vertAlign w:val="subscript"/>
        </w:rPr>
        <w:t>o</w:t>
      </w:r>
      <w:r>
        <w:rPr>
          <w:rFonts w:ascii="Times New Roman" w:eastAsiaTheme="minorEastAsia" w:hAnsi="Times New Roman" w:cs="Times New Roman"/>
          <w:sz w:val="28"/>
          <w:szCs w:val="28"/>
        </w:rPr>
        <w:t xml:space="preserve"> in the deviation.</w:t>
      </w:r>
    </w:p>
    <w:p w:rsidR="00750480" w:rsidRDefault="00750480" w:rsidP="00A10030">
      <w:pPr>
        <w:rPr>
          <w:rFonts w:ascii="Times New Roman" w:eastAsiaTheme="minorEastAsia" w:hAnsi="Times New Roman" w:cs="Times New Roman"/>
          <w:b/>
          <w:sz w:val="28"/>
          <w:szCs w:val="28"/>
        </w:rPr>
      </w:pPr>
      <w:r w:rsidRPr="00750480">
        <w:rPr>
          <w:rFonts w:ascii="Times New Roman" w:eastAsiaTheme="minorEastAsia" w:hAnsi="Times New Roman" w:cs="Times New Roman"/>
          <w:b/>
          <w:sz w:val="28"/>
          <w:szCs w:val="28"/>
          <w:highlight w:val="green"/>
        </w:rPr>
        <w:t>Discrete series</w:t>
      </w:r>
    </w:p>
    <w:p w:rsidR="00750480" w:rsidRDefault="00750480" w:rsidP="00A10030">
      <w:pPr>
        <w:rPr>
          <w:rFonts w:ascii="Times New Roman" w:eastAsiaTheme="minorEastAsia" w:hAnsi="Times New Roman" w:cs="Times New Roman"/>
          <w:sz w:val="28"/>
          <w:szCs w:val="28"/>
        </w:rPr>
      </w:pPr>
      <w:r w:rsidRPr="00750480">
        <w:rPr>
          <w:rFonts w:ascii="Times New Roman" w:eastAsiaTheme="minorEastAsia" w:hAnsi="Times New Roman" w:cs="Times New Roman"/>
          <w:sz w:val="28"/>
          <w:szCs w:val="28"/>
        </w:rPr>
        <w:t xml:space="preserve">Mean deviation in the discrete series is computed by the formula </w:t>
      </w:r>
    </w:p>
    <w:p w:rsidR="00750480" w:rsidRDefault="00750480" w:rsidP="00A1003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M.D. from mean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e>
            </m:nary>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x-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where N = total frequency </w:t>
      </w:r>
    </w:p>
    <w:p w:rsidR="00750480" w:rsidRDefault="00750480" w:rsidP="00A1003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 D. from median and </w:t>
      </w:r>
      <w:r w:rsidR="00A22445">
        <w:rPr>
          <w:rFonts w:ascii="Times New Roman" w:eastAsiaTheme="minorEastAsia" w:hAnsi="Times New Roman" w:cs="Times New Roman"/>
          <w:sz w:val="28"/>
          <w:szCs w:val="28"/>
        </w:rPr>
        <w:t>mode can</w:t>
      </w:r>
      <w:r>
        <w:rPr>
          <w:rFonts w:ascii="Times New Roman" w:eastAsiaTheme="minorEastAsia" w:hAnsi="Times New Roman" w:cs="Times New Roman"/>
          <w:sz w:val="28"/>
          <w:szCs w:val="28"/>
        </w:rPr>
        <w:t xml:space="preserve"> similarly be obtained by replacing </w:t>
      </w:r>
      <m:oMath>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oMath>
      <w:r>
        <w:rPr>
          <w:rFonts w:ascii="Times New Roman" w:eastAsiaTheme="minorEastAsia" w:hAnsi="Times New Roman" w:cs="Times New Roman"/>
          <w:sz w:val="28"/>
          <w:szCs w:val="28"/>
        </w:rPr>
        <w:t xml:space="preserve"> </w:t>
      </w:r>
      <w:r w:rsidR="00A22445">
        <w:rPr>
          <w:rFonts w:ascii="Times New Roman" w:eastAsiaTheme="minorEastAsia" w:hAnsi="Times New Roman" w:cs="Times New Roman"/>
          <w:sz w:val="28"/>
          <w:szCs w:val="28"/>
        </w:rPr>
        <w:t xml:space="preserve">by </w:t>
      </w:r>
      <w:proofErr w:type="spellStart"/>
      <w:proofErr w:type="gramStart"/>
      <w:r w:rsidR="00A22445">
        <w:rPr>
          <w:rFonts w:ascii="Times New Roman" w:eastAsiaTheme="minorEastAsia" w:hAnsi="Times New Roman" w:cs="Times New Roman"/>
          <w:sz w:val="28"/>
          <w:szCs w:val="28"/>
        </w:rPr>
        <w:t>M</w:t>
      </w:r>
      <w:r w:rsidR="00A22445">
        <w:rPr>
          <w:rFonts w:ascii="Times New Roman" w:eastAsiaTheme="minorEastAsia" w:hAnsi="Times New Roman" w:cs="Times New Roman"/>
          <w:sz w:val="28"/>
          <w:szCs w:val="28"/>
          <w:vertAlign w:val="subscript"/>
        </w:rPr>
        <w:t>d</w:t>
      </w:r>
      <w:proofErr w:type="spellEnd"/>
      <w:r w:rsidR="00A22445">
        <w:rPr>
          <w:rFonts w:ascii="Times New Roman" w:eastAsiaTheme="minorEastAsia" w:hAnsi="Times New Roman" w:cs="Times New Roman"/>
          <w:sz w:val="28"/>
          <w:szCs w:val="28"/>
          <w:vertAlign w:val="subscript"/>
        </w:rPr>
        <w:t xml:space="preserve"> </w:t>
      </w:r>
      <w:r w:rsidR="00A22445">
        <w:rPr>
          <w:rFonts w:ascii="Times New Roman" w:eastAsiaTheme="minorEastAsia" w:hAnsi="Times New Roman" w:cs="Times New Roman"/>
          <w:sz w:val="28"/>
          <w:szCs w:val="28"/>
        </w:rPr>
        <w:t xml:space="preserve"> and</w:t>
      </w:r>
      <w:proofErr w:type="gramEnd"/>
      <w:r w:rsidR="00A22445">
        <w:rPr>
          <w:rFonts w:ascii="Times New Roman" w:eastAsiaTheme="minorEastAsia" w:hAnsi="Times New Roman" w:cs="Times New Roman"/>
          <w:sz w:val="28"/>
          <w:szCs w:val="28"/>
        </w:rPr>
        <w:t xml:space="preserve"> M</w:t>
      </w:r>
      <w:r w:rsidR="00A22445">
        <w:rPr>
          <w:rFonts w:ascii="Times New Roman" w:eastAsiaTheme="minorEastAsia" w:hAnsi="Times New Roman" w:cs="Times New Roman"/>
          <w:sz w:val="28"/>
          <w:szCs w:val="28"/>
          <w:vertAlign w:val="subscript"/>
        </w:rPr>
        <w:t xml:space="preserve">o </w:t>
      </w:r>
      <w:r w:rsidR="00A22445">
        <w:rPr>
          <w:rFonts w:ascii="Times New Roman" w:eastAsiaTheme="minorEastAsia" w:hAnsi="Times New Roman" w:cs="Times New Roman"/>
          <w:sz w:val="28"/>
          <w:szCs w:val="28"/>
        </w:rPr>
        <w:t xml:space="preserve"> respectively.</w:t>
      </w:r>
    </w:p>
    <w:p w:rsidR="00A22445" w:rsidRDefault="00A22445" w:rsidP="00A10030">
      <w:pPr>
        <w:rPr>
          <w:rFonts w:ascii="Times New Roman" w:eastAsiaTheme="minorEastAsia" w:hAnsi="Times New Roman" w:cs="Times New Roman"/>
          <w:b/>
          <w:sz w:val="28"/>
          <w:szCs w:val="28"/>
        </w:rPr>
      </w:pPr>
      <w:r w:rsidRPr="00A22445">
        <w:rPr>
          <w:rFonts w:ascii="Times New Roman" w:eastAsiaTheme="minorEastAsia" w:hAnsi="Times New Roman" w:cs="Times New Roman"/>
          <w:b/>
          <w:sz w:val="28"/>
          <w:szCs w:val="28"/>
          <w:highlight w:val="green"/>
        </w:rPr>
        <w:lastRenderedPageBreak/>
        <w:t>Continuous series</w:t>
      </w:r>
    </w:p>
    <w:p w:rsidR="00A22445" w:rsidRDefault="00A22445" w:rsidP="00A10030">
      <w:pPr>
        <w:ind w:firstLine="720"/>
        <w:rPr>
          <w:rFonts w:ascii="Times New Roman" w:eastAsiaTheme="minorEastAsia" w:hAnsi="Times New Roman" w:cs="Times New Roman"/>
          <w:sz w:val="28"/>
          <w:szCs w:val="28"/>
        </w:rPr>
      </w:pPr>
      <w:r w:rsidRPr="00A22445">
        <w:rPr>
          <w:rFonts w:ascii="Times New Roman" w:eastAsiaTheme="minorEastAsia" w:hAnsi="Times New Roman" w:cs="Times New Roman"/>
          <w:sz w:val="28"/>
          <w:szCs w:val="28"/>
        </w:rPr>
        <w:t xml:space="preserve">The formula for finding </w:t>
      </w:r>
      <w:r>
        <w:rPr>
          <w:rFonts w:ascii="Times New Roman" w:eastAsiaTheme="minorEastAsia" w:hAnsi="Times New Roman" w:cs="Times New Roman"/>
          <w:sz w:val="28"/>
          <w:szCs w:val="28"/>
        </w:rPr>
        <w:t>the mean deviations in continuous series are same as in case of discrete series, the only difference in this case is that x is mid values of the classes</w:t>
      </w:r>
    </w:p>
    <w:p w:rsidR="00A22445" w:rsidRDefault="00A22445" w:rsidP="00A10030">
      <w:pPr>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There is an advantage of finding the mean deviations from median as the sum of the deviations of the items from median is least when signs are ignored. However in practice mean deviation from the mean is mostly used.</w:t>
      </w:r>
    </w:p>
    <w:p w:rsidR="00A10030" w:rsidRDefault="00A22445" w:rsidP="00F837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relative measure of mean deviation is defined as follows:</w:t>
      </w:r>
    </w:p>
    <w:p w:rsidR="00A22445" w:rsidRDefault="00A22445" w:rsidP="00F837F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Coefficient of mean deviation from mean</w:t>
      </w:r>
      <w:r w:rsidR="00332C21">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M.D.from mean </m:t>
            </m:r>
          </m:num>
          <m:den>
            <m:r>
              <w:rPr>
                <w:rFonts w:ascii="Cambria Math" w:eastAsiaTheme="minorEastAsia" w:hAnsi="Cambria Math" w:cs="Times New Roman"/>
                <w:sz w:val="28"/>
                <w:szCs w:val="28"/>
              </w:rPr>
              <m:t>Mean</m:t>
            </m:r>
          </m:den>
        </m:f>
      </m:oMath>
    </w:p>
    <w:p w:rsidR="00D55BAD" w:rsidRDefault="00332C21" w:rsidP="00F837F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Coefficient of mean deviation from Median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M.D.from median </m:t>
            </m:r>
          </m:num>
          <m:den>
            <m:r>
              <w:rPr>
                <w:rFonts w:ascii="Cambria Math" w:eastAsiaTheme="minorEastAsia" w:hAnsi="Cambria Math" w:cs="Times New Roman"/>
                <w:sz w:val="28"/>
                <w:szCs w:val="28"/>
              </w:rPr>
              <m:t>Median</m:t>
            </m:r>
          </m:den>
        </m:f>
      </m:oMath>
    </w:p>
    <w:p w:rsidR="00332C21" w:rsidRDefault="00332C21" w:rsidP="00F837F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Coefficient of mean deviation from Mode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M.D.from mode </m:t>
            </m:r>
          </m:num>
          <m:den>
            <m:r>
              <w:rPr>
                <w:rFonts w:ascii="Cambria Math" w:eastAsiaTheme="minorEastAsia" w:hAnsi="Cambria Math" w:cs="Times New Roman"/>
                <w:sz w:val="28"/>
                <w:szCs w:val="28"/>
              </w:rPr>
              <m:t>Mode</m:t>
            </m:r>
          </m:den>
        </m:f>
      </m:oMath>
    </w:p>
    <w:p w:rsidR="00F837FB" w:rsidRPr="0051573B" w:rsidRDefault="00F837FB" w:rsidP="00F837FB">
      <w:pPr>
        <w:jc w:val="both"/>
        <w:rPr>
          <w:rFonts w:ascii="Times New Roman" w:eastAsiaTheme="minorEastAsia" w:hAnsi="Times New Roman" w:cs="Times New Roman"/>
          <w:b/>
          <w:sz w:val="28"/>
          <w:szCs w:val="28"/>
        </w:rPr>
      </w:pPr>
      <w:r w:rsidRPr="00F837FB">
        <w:rPr>
          <w:rFonts w:ascii="Times New Roman" w:eastAsiaTheme="minorEastAsia" w:hAnsi="Times New Roman" w:cs="Times New Roman"/>
          <w:b/>
          <w:sz w:val="28"/>
          <w:szCs w:val="28"/>
          <w:highlight w:val="yellow"/>
        </w:rPr>
        <w:t>Example</w:t>
      </w:r>
      <w:r w:rsidR="0051573B">
        <w:rPr>
          <w:rFonts w:ascii="Times New Roman" w:eastAsiaTheme="minorEastAsia" w:hAnsi="Times New Roman" w:cs="Times New Roman"/>
          <w:b/>
          <w:sz w:val="28"/>
          <w:szCs w:val="28"/>
        </w:rPr>
        <w:tab/>
      </w:r>
      <w:r w:rsidRPr="00F837FB">
        <w:rPr>
          <w:rFonts w:ascii="Times New Roman" w:eastAsiaTheme="minorEastAsia" w:hAnsi="Times New Roman" w:cs="Times New Roman"/>
          <w:sz w:val="28"/>
          <w:szCs w:val="28"/>
        </w:rPr>
        <w:t>Calculate the mean deviation from the mean for the following frequency distribution</w:t>
      </w:r>
      <w:r>
        <w:rPr>
          <w:rFonts w:ascii="Times New Roman" w:eastAsiaTheme="minorEastAsia" w:hAnsi="Times New Roman" w:cs="Times New Roman"/>
          <w:sz w:val="28"/>
          <w:szCs w:val="28"/>
        </w:rPr>
        <w:t>.</w:t>
      </w:r>
    </w:p>
    <w:tbl>
      <w:tblPr>
        <w:tblStyle w:val="TableGrid"/>
        <w:tblW w:w="0" w:type="auto"/>
        <w:tblLook w:val="04A0"/>
      </w:tblPr>
      <w:tblGrid>
        <w:gridCol w:w="1908"/>
        <w:gridCol w:w="1260"/>
        <w:gridCol w:w="1170"/>
        <w:gridCol w:w="1260"/>
        <w:gridCol w:w="1280"/>
        <w:gridCol w:w="1349"/>
        <w:gridCol w:w="1349"/>
      </w:tblGrid>
      <w:tr w:rsidR="00F837FB" w:rsidTr="00F837FB">
        <w:tc>
          <w:tcPr>
            <w:tcW w:w="1908"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Wages (in Rs.)</w:t>
            </w:r>
          </w:p>
        </w:tc>
        <w:tc>
          <w:tcPr>
            <w:tcW w:w="126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0-4</w:t>
            </w:r>
          </w:p>
        </w:tc>
        <w:tc>
          <w:tcPr>
            <w:tcW w:w="117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4-8</w:t>
            </w:r>
          </w:p>
        </w:tc>
        <w:tc>
          <w:tcPr>
            <w:tcW w:w="126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8-12</w:t>
            </w:r>
          </w:p>
        </w:tc>
        <w:tc>
          <w:tcPr>
            <w:tcW w:w="128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12-16</w:t>
            </w:r>
          </w:p>
        </w:tc>
        <w:tc>
          <w:tcPr>
            <w:tcW w:w="1349"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16-20</w:t>
            </w:r>
          </w:p>
        </w:tc>
        <w:tc>
          <w:tcPr>
            <w:tcW w:w="1349"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20-24</w:t>
            </w:r>
          </w:p>
        </w:tc>
      </w:tr>
      <w:tr w:rsidR="00F837FB" w:rsidTr="00F837FB">
        <w:tc>
          <w:tcPr>
            <w:tcW w:w="1908"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No of persons:</w:t>
            </w:r>
          </w:p>
        </w:tc>
        <w:tc>
          <w:tcPr>
            <w:tcW w:w="126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17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26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w:t>
            </w:r>
          </w:p>
        </w:tc>
        <w:tc>
          <w:tcPr>
            <w:tcW w:w="1280"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w:t>
            </w:r>
          </w:p>
        </w:tc>
        <w:tc>
          <w:tcPr>
            <w:tcW w:w="1349"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1349" w:type="dxa"/>
          </w:tcPr>
          <w:p w:rsidR="00F837FB" w:rsidRDefault="00F837FB" w:rsidP="004F2E87">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r>
    </w:tbl>
    <w:p w:rsidR="00F837FB" w:rsidRDefault="004F2E87" w:rsidP="004F2E87">
      <w:pPr>
        <w:jc w:val="both"/>
        <w:rPr>
          <w:rFonts w:ascii="Times New Roman" w:eastAsiaTheme="minorEastAsia" w:hAnsi="Times New Roman" w:cs="Times New Roman"/>
          <w:b/>
          <w:sz w:val="28"/>
          <w:szCs w:val="28"/>
        </w:rPr>
      </w:pPr>
      <w:r w:rsidRPr="004F2E87">
        <w:rPr>
          <w:rFonts w:ascii="Times New Roman" w:eastAsiaTheme="minorEastAsia" w:hAnsi="Times New Roman" w:cs="Times New Roman"/>
          <w:b/>
          <w:sz w:val="28"/>
          <w:szCs w:val="28"/>
          <w:highlight w:val="yellow"/>
        </w:rPr>
        <w:t>Solution</w:t>
      </w:r>
    </w:p>
    <w:p w:rsidR="004F2E87" w:rsidRDefault="004F2E87" w:rsidP="000C3C2F">
      <w:pPr>
        <w:jc w:val="both"/>
        <w:rPr>
          <w:rFonts w:ascii="Times New Roman" w:eastAsiaTheme="minorEastAsia" w:hAnsi="Times New Roman" w:cs="Times New Roman"/>
          <w:b/>
          <w:sz w:val="28"/>
          <w:szCs w:val="28"/>
        </w:rPr>
      </w:pPr>
      <w:r w:rsidRPr="0051573B">
        <w:rPr>
          <w:rFonts w:ascii="Times New Roman" w:eastAsiaTheme="minorEastAsia" w:hAnsi="Times New Roman" w:cs="Times New Roman"/>
          <w:b/>
          <w:sz w:val="28"/>
          <w:szCs w:val="28"/>
        </w:rPr>
        <w:t>Computation of mean deviation</w:t>
      </w:r>
      <w:r w:rsidR="0051573B" w:rsidRPr="0051573B">
        <w:rPr>
          <w:rFonts w:ascii="Times New Roman" w:eastAsiaTheme="minorEastAsia" w:hAnsi="Times New Roman" w:cs="Times New Roman"/>
          <w:b/>
          <w:sz w:val="28"/>
          <w:szCs w:val="28"/>
        </w:rPr>
        <w:t xml:space="preserve"> from mean</w:t>
      </w:r>
    </w:p>
    <w:tbl>
      <w:tblPr>
        <w:tblStyle w:val="TableGrid"/>
        <w:tblW w:w="0" w:type="auto"/>
        <w:tblLook w:val="04A0"/>
      </w:tblPr>
      <w:tblGrid>
        <w:gridCol w:w="1278"/>
        <w:gridCol w:w="1530"/>
        <w:gridCol w:w="900"/>
        <w:gridCol w:w="1764"/>
        <w:gridCol w:w="1026"/>
        <w:gridCol w:w="1350"/>
        <w:gridCol w:w="1728"/>
      </w:tblGrid>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Wages</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Mid value </w:t>
            </w:r>
            <w:r w:rsidRPr="0051573B">
              <w:rPr>
                <w:rFonts w:ascii="Times New Roman" w:eastAsiaTheme="minorEastAsia" w:hAnsi="Times New Roman" w:cs="Times New Roman"/>
                <w:sz w:val="28"/>
                <w:szCs w:val="28"/>
              </w:rPr>
              <w:t>(x)</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f</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d</w:t>
            </w:r>
            <w:r w:rsidRPr="0051573B">
              <w:rPr>
                <w:rFonts w:ascii="Times New Roman" w:eastAsiaTheme="minorEastAsia" w:hAnsi="Times New Roman" w:cs="Times New Roman"/>
                <w:sz w:val="28"/>
                <w:szCs w:val="28"/>
                <w:vertAlign w:val="superscript"/>
              </w:rPr>
              <w:t xml:space="preserve">' </w:t>
            </w:r>
            <w:r w:rsidRPr="0051573B">
              <w:rPr>
                <w:rFonts w:ascii="Times New Roman" w:eastAsiaTheme="minorEastAsia" w:hAnsi="Times New Roman" w:cs="Times New Roman"/>
                <w:sz w:val="28"/>
                <w:szCs w:val="28"/>
              </w:rPr>
              <w:t>= (x -14)/4</w:t>
            </w:r>
          </w:p>
        </w:tc>
        <w:tc>
          <w:tcPr>
            <w:tcW w:w="1026" w:type="dxa"/>
          </w:tcPr>
          <w:p w:rsidR="0051573B" w:rsidRPr="0051573B" w:rsidRDefault="0051573B" w:rsidP="000C3C2F">
            <w:pPr>
              <w:jc w:val="center"/>
              <w:rPr>
                <w:rFonts w:ascii="Times New Roman" w:eastAsiaTheme="minorEastAsia" w:hAnsi="Times New Roman" w:cs="Times New Roman"/>
                <w:sz w:val="28"/>
                <w:szCs w:val="28"/>
                <w:vertAlign w:val="superscript"/>
              </w:rPr>
            </w:pPr>
            <w:proofErr w:type="spellStart"/>
            <w:r w:rsidRPr="0051573B">
              <w:rPr>
                <w:rFonts w:ascii="Times New Roman" w:eastAsiaTheme="minorEastAsia" w:hAnsi="Times New Roman" w:cs="Times New Roman"/>
                <w:sz w:val="28"/>
                <w:szCs w:val="28"/>
              </w:rPr>
              <w:t>fd</w:t>
            </w:r>
            <w:proofErr w:type="spellEnd"/>
            <w:r w:rsidRPr="0051573B">
              <w:rPr>
                <w:rFonts w:ascii="Times New Roman" w:eastAsiaTheme="minorEastAsia" w:hAnsi="Times New Roman" w:cs="Times New Roman"/>
                <w:sz w:val="28"/>
                <w:szCs w:val="28"/>
                <w:vertAlign w:val="superscript"/>
              </w:rPr>
              <w:t>'</w:t>
            </w:r>
          </w:p>
        </w:tc>
        <w:tc>
          <w:tcPr>
            <w:tcW w:w="1350" w:type="dxa"/>
          </w:tcPr>
          <w:p w:rsidR="0051573B" w:rsidRPr="000C3C2F" w:rsidRDefault="00A40274" w:rsidP="000C3C2F">
            <w:pPr>
              <w:jc w:val="center"/>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oMath>
            </m:oMathPara>
          </w:p>
        </w:tc>
        <w:tc>
          <w:tcPr>
            <w:tcW w:w="172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f</w:t>
            </w:r>
            <m:oMath>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oMath>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0-4</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7</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-3</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-21</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10</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70</w:t>
            </w:r>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4-8</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6</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7</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-14</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6</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42</w:t>
            </w:r>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8-12</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10</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10</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-10</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2</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20</w:t>
            </w:r>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12-16</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4</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15</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0</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0</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2</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30</w:t>
            </w:r>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16-20</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8</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7</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7</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6</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42</w:t>
            </w:r>
          </w:p>
        </w:tc>
      </w:tr>
      <w:tr w:rsidR="000C3C2F" w:rsidTr="0051573B">
        <w:tc>
          <w:tcPr>
            <w:tcW w:w="1278"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20-24</w:t>
            </w:r>
          </w:p>
        </w:tc>
        <w:tc>
          <w:tcPr>
            <w:tcW w:w="153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22</w:t>
            </w:r>
          </w:p>
        </w:tc>
        <w:tc>
          <w:tcPr>
            <w:tcW w:w="900"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6</w:t>
            </w:r>
          </w:p>
        </w:tc>
        <w:tc>
          <w:tcPr>
            <w:tcW w:w="1764"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2</w:t>
            </w:r>
          </w:p>
        </w:tc>
        <w:tc>
          <w:tcPr>
            <w:tcW w:w="1026" w:type="dxa"/>
          </w:tcPr>
          <w:p w:rsidR="0051573B" w:rsidRPr="0051573B" w:rsidRDefault="0051573B" w:rsidP="000C3C2F">
            <w:pPr>
              <w:jc w:val="center"/>
              <w:rPr>
                <w:rFonts w:ascii="Times New Roman" w:eastAsiaTheme="minorEastAsia" w:hAnsi="Times New Roman" w:cs="Times New Roman"/>
                <w:sz w:val="28"/>
                <w:szCs w:val="28"/>
              </w:rPr>
            </w:pPr>
            <w:r w:rsidRPr="0051573B">
              <w:rPr>
                <w:rFonts w:ascii="Times New Roman" w:eastAsiaTheme="minorEastAsia" w:hAnsi="Times New Roman" w:cs="Times New Roman"/>
                <w:sz w:val="28"/>
                <w:szCs w:val="28"/>
              </w:rPr>
              <w:t>12</w:t>
            </w:r>
          </w:p>
        </w:tc>
        <w:tc>
          <w:tcPr>
            <w:tcW w:w="135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10</w:t>
            </w: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60</w:t>
            </w:r>
          </w:p>
        </w:tc>
      </w:tr>
      <w:tr w:rsidR="000C3C2F" w:rsidTr="0051573B">
        <w:tc>
          <w:tcPr>
            <w:tcW w:w="1278" w:type="dxa"/>
          </w:tcPr>
          <w:p w:rsidR="0051573B" w:rsidRDefault="0051573B" w:rsidP="000C3C2F">
            <w:pPr>
              <w:jc w:val="center"/>
              <w:rPr>
                <w:rFonts w:ascii="Times New Roman" w:eastAsiaTheme="minorEastAsia" w:hAnsi="Times New Roman" w:cs="Times New Roman"/>
                <w:b/>
                <w:sz w:val="28"/>
                <w:szCs w:val="28"/>
              </w:rPr>
            </w:pPr>
          </w:p>
        </w:tc>
        <w:tc>
          <w:tcPr>
            <w:tcW w:w="1530" w:type="dxa"/>
          </w:tcPr>
          <w:p w:rsidR="0051573B" w:rsidRDefault="0051573B" w:rsidP="000C3C2F">
            <w:pPr>
              <w:jc w:val="center"/>
              <w:rPr>
                <w:rFonts w:ascii="Times New Roman" w:eastAsiaTheme="minorEastAsia" w:hAnsi="Times New Roman" w:cs="Times New Roman"/>
                <w:b/>
                <w:sz w:val="28"/>
                <w:szCs w:val="28"/>
              </w:rPr>
            </w:pPr>
          </w:p>
        </w:tc>
        <w:tc>
          <w:tcPr>
            <w:tcW w:w="900"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52</w:t>
            </w:r>
          </w:p>
        </w:tc>
        <w:tc>
          <w:tcPr>
            <w:tcW w:w="1764" w:type="dxa"/>
          </w:tcPr>
          <w:p w:rsidR="0051573B" w:rsidRDefault="0051573B" w:rsidP="000C3C2F">
            <w:pPr>
              <w:jc w:val="center"/>
              <w:rPr>
                <w:rFonts w:ascii="Times New Roman" w:eastAsiaTheme="minorEastAsia" w:hAnsi="Times New Roman" w:cs="Times New Roman"/>
                <w:b/>
                <w:sz w:val="28"/>
                <w:szCs w:val="28"/>
              </w:rPr>
            </w:pPr>
          </w:p>
        </w:tc>
        <w:tc>
          <w:tcPr>
            <w:tcW w:w="1026"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-26</w:t>
            </w:r>
          </w:p>
        </w:tc>
        <w:tc>
          <w:tcPr>
            <w:tcW w:w="1350" w:type="dxa"/>
          </w:tcPr>
          <w:p w:rsidR="0051573B" w:rsidRDefault="0051573B" w:rsidP="000C3C2F">
            <w:pPr>
              <w:jc w:val="center"/>
              <w:rPr>
                <w:rFonts w:ascii="Times New Roman" w:eastAsiaTheme="minorEastAsia" w:hAnsi="Times New Roman" w:cs="Times New Roman"/>
                <w:b/>
                <w:sz w:val="28"/>
                <w:szCs w:val="28"/>
              </w:rPr>
            </w:pPr>
          </w:p>
        </w:tc>
        <w:tc>
          <w:tcPr>
            <w:tcW w:w="1728" w:type="dxa"/>
          </w:tcPr>
          <w:p w:rsidR="0051573B" w:rsidRPr="000C3C2F" w:rsidRDefault="000C3C2F" w:rsidP="000C3C2F">
            <w:pPr>
              <w:jc w:val="center"/>
              <w:rPr>
                <w:rFonts w:ascii="Times New Roman" w:eastAsiaTheme="minorEastAsia" w:hAnsi="Times New Roman" w:cs="Times New Roman"/>
                <w:sz w:val="28"/>
                <w:szCs w:val="28"/>
              </w:rPr>
            </w:pPr>
            <w:r w:rsidRPr="000C3C2F">
              <w:rPr>
                <w:rFonts w:ascii="Times New Roman" w:eastAsiaTheme="minorEastAsia" w:hAnsi="Times New Roman" w:cs="Times New Roman"/>
                <w:sz w:val="28"/>
                <w:szCs w:val="28"/>
              </w:rPr>
              <w:t>264</w:t>
            </w:r>
          </w:p>
        </w:tc>
      </w:tr>
    </w:tbl>
    <w:p w:rsidR="0051573B" w:rsidRDefault="000C3C2F" w:rsidP="000C3C2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Here, a=14,</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N=52,</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e>
        </m:nary>
      </m:oMath>
      <w:r>
        <w:rPr>
          <w:rFonts w:ascii="Times New Roman" w:eastAsiaTheme="minorEastAsia" w:hAnsi="Times New Roman" w:cs="Times New Roman"/>
          <w:sz w:val="28"/>
          <w:szCs w:val="28"/>
        </w:rPr>
        <w:t xml:space="preserve"> = -26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h =4</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w:t>
      </w:r>
      <w:proofErr w:type="gramStart"/>
      <w:r w:rsidR="00797B14">
        <w:rPr>
          <w:rFonts w:ascii="Times New Roman" w:eastAsiaTheme="minorEastAsia" w:hAnsi="Times New Roman" w:cs="Times New Roman"/>
          <w:sz w:val="28"/>
          <w:szCs w:val="28"/>
        </w:rPr>
        <w:t>= ?</w:t>
      </w:r>
      <w:proofErr w:type="gramEnd"/>
    </w:p>
    <w:p w:rsidR="000C3C2F" w:rsidRPr="000C3C2F" w:rsidRDefault="000C3C2F" w:rsidP="000C3C2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oMath>
      <w:r>
        <w:rPr>
          <w:rFonts w:ascii="Times New Roman" w:eastAsiaTheme="minorEastAsia" w:hAnsi="Times New Roman" w:cs="Times New Roman"/>
          <w:sz w:val="28"/>
          <w:szCs w:val="28"/>
        </w:rPr>
        <w:t xml:space="preserve"> = a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d</m:t>
                    </m:r>
                  </m:e>
                  <m:sup>
                    <m:r>
                      <w:rPr>
                        <w:rFonts w:ascii="Cambria Math" w:eastAsiaTheme="minorEastAsia" w:hAnsi="Cambria Math" w:cs="Times New Roman"/>
                        <w:sz w:val="28"/>
                        <w:szCs w:val="28"/>
                      </w:rPr>
                      <m:t>'</m:t>
                    </m:r>
                  </m:sup>
                </m:sSup>
              </m:e>
            </m:nary>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×h</m:t>
        </m:r>
      </m:oMath>
      <w:r>
        <w:rPr>
          <w:rFonts w:ascii="Times New Roman" w:eastAsiaTheme="minorEastAsia" w:hAnsi="Times New Roman" w:cs="Times New Roman"/>
          <w:sz w:val="28"/>
          <w:szCs w:val="28"/>
        </w:rPr>
        <w:t xml:space="preserve">     = 14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m:t>
            </m:r>
          </m:num>
          <m:den>
            <m:r>
              <w:rPr>
                <w:rFonts w:ascii="Cambria Math" w:eastAsiaTheme="minorEastAsia" w:hAnsi="Cambria Math" w:cs="Times New Roman"/>
                <w:sz w:val="28"/>
                <w:szCs w:val="28"/>
              </w:rPr>
              <m:t>52</m:t>
            </m:r>
          </m:den>
        </m:f>
        <m:r>
          <w:rPr>
            <w:rFonts w:ascii="Cambria Math" w:eastAsiaTheme="minorEastAsia" w:hAnsi="Cambria Math" w:cs="Times New Roman"/>
            <w:sz w:val="28"/>
            <w:szCs w:val="28"/>
          </w:rPr>
          <m:t>×4</m:t>
        </m:r>
      </m:oMath>
      <w:r w:rsidR="00DE429D">
        <w:rPr>
          <w:rFonts w:ascii="Times New Roman" w:eastAsiaTheme="minorEastAsia" w:hAnsi="Times New Roman" w:cs="Times New Roman"/>
          <w:sz w:val="28"/>
          <w:szCs w:val="28"/>
        </w:rPr>
        <w:t xml:space="preserve">  </w:t>
      </w:r>
      <w:r w:rsidR="00DE429D">
        <w:rPr>
          <w:rFonts w:ascii="Times New Roman" w:eastAsiaTheme="minorEastAsia" w:hAnsi="Times New Roman" w:cs="Times New Roman"/>
          <w:sz w:val="28"/>
          <w:szCs w:val="28"/>
        </w:rPr>
        <w:tab/>
        <w:t>= 12</w:t>
      </w:r>
    </w:p>
    <w:p w:rsidR="00332C21" w:rsidRDefault="00797B14" w:rsidP="00797B14">
      <w:pPr>
        <w:jc w:val="both"/>
        <w:rPr>
          <w:rFonts w:ascii="Times New Roman" w:eastAsiaTheme="minorEastAsia" w:hAnsi="Times New Roman" w:cs="Times New Roman"/>
          <w:sz w:val="28"/>
          <w:szCs w:val="28"/>
        </w:rPr>
      </w:pPr>
      <w:r w:rsidRPr="00797B14">
        <w:rPr>
          <w:rFonts w:ascii="Times New Roman" w:eastAsiaTheme="minorEastAsia" w:hAnsi="Times New Roman" w:cs="Times New Roman"/>
          <w:sz w:val="28"/>
          <w:szCs w:val="28"/>
        </w:rPr>
        <w:lastRenderedPageBreak/>
        <w:t>For Mean deviation</w:t>
      </w:r>
      <w:r>
        <w:rPr>
          <w:rFonts w:ascii="Times New Roman" w:eastAsiaTheme="minorEastAsia" w:hAnsi="Times New Roman" w:cs="Times New Roman"/>
          <w:sz w:val="28"/>
          <w:szCs w:val="28"/>
        </w:rPr>
        <w:t>: N= 52</w:t>
      </w:r>
      <w:r>
        <w:rPr>
          <w:rFonts w:ascii="Times New Roman" w:eastAsiaTheme="minorEastAsia" w:hAnsi="Times New Roman" w:cs="Times New Roman"/>
          <w:sz w:val="28"/>
          <w:szCs w:val="28"/>
        </w:rPr>
        <w:tab/>
      </w:r>
      <m:oMath>
        <m:nary>
          <m:naryPr>
            <m:chr m:val="∑"/>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f</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nary>
      </m:oMath>
      <w:r>
        <w:rPr>
          <w:rFonts w:ascii="Times New Roman" w:eastAsiaTheme="minorEastAsia" w:hAnsi="Times New Roman" w:cs="Times New Roman"/>
          <w:sz w:val="28"/>
          <w:szCs w:val="28"/>
        </w:rPr>
        <w:t xml:space="preserve">  = 264  </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roofErr w:type="spellStart"/>
      <w:r>
        <w:rPr>
          <w:rFonts w:ascii="Times New Roman" w:eastAsiaTheme="minorEastAsia" w:hAnsi="Times New Roman" w:cs="Times New Roman"/>
          <w:sz w:val="28"/>
          <w:szCs w:val="28"/>
        </w:rPr>
        <w:t>M.D.from</w:t>
      </w:r>
      <w:proofErr w:type="spellEnd"/>
      <w:r>
        <w:rPr>
          <w:rFonts w:ascii="Times New Roman" w:eastAsiaTheme="minorEastAsia" w:hAnsi="Times New Roman" w:cs="Times New Roman"/>
          <w:sz w:val="28"/>
          <w:szCs w:val="28"/>
        </w:rPr>
        <w:t xml:space="preserve"> mean </w:t>
      </w:r>
      <w:proofErr w:type="gramStart"/>
      <w:r>
        <w:rPr>
          <w:rFonts w:ascii="Times New Roman" w:eastAsiaTheme="minorEastAsia" w:hAnsi="Times New Roman" w:cs="Times New Roman"/>
          <w:sz w:val="28"/>
          <w:szCs w:val="28"/>
        </w:rPr>
        <w:t>= ?</w:t>
      </w:r>
      <w:proofErr w:type="gramEnd"/>
    </w:p>
    <w:p w:rsidR="00190C1A" w:rsidRDefault="00190C1A" w:rsidP="00797B14">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Now, Mean Deviation from Mean = </w:t>
      </w:r>
      <m:oMath>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m:rPr>
                    <m:sty m:val="p"/>
                  </m:rPr>
                  <w:rPr>
                    <w:rFonts w:ascii="Cambria Math" w:eastAsiaTheme="minorEastAsia" w:hAnsi="Cambria Math" w:cs="Times New Roman"/>
                    <w:sz w:val="28"/>
                    <w:szCs w:val="28"/>
                  </w:rPr>
                  <m:t>f</m:t>
                </m:r>
                <m:r>
                  <w:rPr>
                    <w:rFonts w:ascii="Cambria Math" w:eastAsiaTheme="minorEastAsia" w:hAnsi="Cambria Math" w:cs="Times New Roman"/>
                    <w:sz w:val="28"/>
                    <w:szCs w:val="28"/>
                  </w:rPr>
                  <m:t xml:space="preserve"> </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m:t>
                        </m:r>
                      </m:e>
                    </m:acc>
                  </m:e>
                </m:d>
              </m:e>
            </m:nary>
            <m:r>
              <m:rPr>
                <m:sty m:val="p"/>
              </m:rPr>
              <w:rPr>
                <w:rFonts w:ascii="Cambria Math" w:eastAsiaTheme="minorEastAsia" w:hAnsi="Cambria Math" w:cs="Times New Roman"/>
                <w:sz w:val="28"/>
                <w:szCs w:val="28"/>
              </w:rPr>
              <m:t xml:space="preserve"> </m:t>
            </m:r>
          </m:num>
          <m:den>
            <m:r>
              <w:rPr>
                <w:rFonts w:ascii="Cambria Math" w:eastAsiaTheme="minorEastAsia" w:hAnsi="Cambria Math" w:cs="Times New Roman"/>
                <w:sz w:val="28"/>
                <w:szCs w:val="28"/>
              </w:rPr>
              <m:t>N</m:t>
            </m:r>
          </m:den>
        </m:f>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264</m:t>
            </m:r>
          </m:num>
          <m:den>
            <m:r>
              <w:rPr>
                <w:rFonts w:ascii="Cambria Math" w:eastAsiaTheme="minorEastAsia" w:hAnsi="Cambria Math" w:cs="Times New Roman"/>
                <w:sz w:val="28"/>
                <w:szCs w:val="28"/>
              </w:rPr>
              <m:t>52</m:t>
            </m:r>
          </m:den>
        </m:f>
      </m:oMath>
      <w:r>
        <w:rPr>
          <w:rFonts w:ascii="Times New Roman" w:eastAsiaTheme="minorEastAsia" w:hAnsi="Times New Roman" w:cs="Times New Roman"/>
          <w:sz w:val="28"/>
          <w:szCs w:val="28"/>
        </w:rPr>
        <w:t xml:space="preserve">   = 5.08</w:t>
      </w:r>
    </w:p>
    <w:p w:rsidR="00190C1A" w:rsidRDefault="00190C1A" w:rsidP="00797B14">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190C1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Mean Deviation from Mean = 5.08</w:t>
      </w:r>
    </w:p>
    <w:p w:rsidR="0053361B" w:rsidRPr="00797B14" w:rsidRDefault="0053361B" w:rsidP="00797B14">
      <w:pPr>
        <w:jc w:val="both"/>
        <w:rPr>
          <w:rFonts w:ascii="Times New Roman" w:eastAsiaTheme="minorEastAsia" w:hAnsi="Times New Roman" w:cs="Times New Roman"/>
          <w:sz w:val="28"/>
          <w:szCs w:val="28"/>
        </w:rPr>
      </w:pPr>
      <w:proofErr w:type="gramStart"/>
      <w:r w:rsidRPr="0053361B">
        <w:rPr>
          <w:rFonts w:ascii="Times New Roman" w:eastAsiaTheme="minorEastAsia" w:hAnsi="Times New Roman" w:cs="Times New Roman"/>
          <w:b/>
          <w:sz w:val="28"/>
          <w:szCs w:val="28"/>
          <w:highlight w:val="green"/>
        </w:rPr>
        <w:t>Merits and Demerits of M.D</w:t>
      </w:r>
      <w:r>
        <w:rPr>
          <w:rFonts w:ascii="Times New Roman" w:eastAsiaTheme="minorEastAsia" w:hAnsi="Times New Roman" w:cs="Times New Roman"/>
          <w:sz w:val="28"/>
          <w:szCs w:val="28"/>
        </w:rPr>
        <w:t>.</w:t>
      </w:r>
      <w:proofErr w:type="gramEnd"/>
    </w:p>
    <w:p w:rsidR="00D55BAD" w:rsidRDefault="0053361B" w:rsidP="0053361B">
      <w:pPr>
        <w:jc w:val="both"/>
        <w:rPr>
          <w:rFonts w:ascii="Times New Roman" w:eastAsiaTheme="minorEastAsia" w:hAnsi="Times New Roman" w:cs="Times New Roman"/>
          <w:b/>
          <w:sz w:val="28"/>
          <w:szCs w:val="28"/>
        </w:rPr>
      </w:pPr>
      <w:r w:rsidRPr="0053361B">
        <w:rPr>
          <w:rFonts w:ascii="Times New Roman" w:eastAsiaTheme="minorEastAsia" w:hAnsi="Times New Roman" w:cs="Times New Roman"/>
          <w:b/>
          <w:sz w:val="28"/>
          <w:szCs w:val="28"/>
          <w:highlight w:val="green"/>
        </w:rPr>
        <w:t>Merits</w:t>
      </w:r>
    </w:p>
    <w:p w:rsidR="0053361B" w:rsidRDefault="0053361B" w:rsidP="0053361B">
      <w:pPr>
        <w:pStyle w:val="ListParagraph"/>
        <w:numPr>
          <w:ilvl w:val="0"/>
          <w:numId w:val="35"/>
        </w:numPr>
        <w:jc w:val="both"/>
        <w:rPr>
          <w:rFonts w:ascii="Times New Roman" w:eastAsiaTheme="minorEastAsia" w:hAnsi="Times New Roman" w:cs="Times New Roman"/>
          <w:sz w:val="28"/>
          <w:szCs w:val="28"/>
        </w:rPr>
      </w:pPr>
      <w:r w:rsidRPr="0053361B">
        <w:rPr>
          <w:rFonts w:ascii="Times New Roman" w:eastAsiaTheme="minorEastAsia" w:hAnsi="Times New Roman" w:cs="Times New Roman"/>
          <w:sz w:val="28"/>
          <w:szCs w:val="28"/>
        </w:rPr>
        <w:t>It is easy to understand and calculate</w:t>
      </w:r>
      <w:r>
        <w:rPr>
          <w:rFonts w:ascii="Times New Roman" w:eastAsiaTheme="minorEastAsia" w:hAnsi="Times New Roman" w:cs="Times New Roman"/>
          <w:sz w:val="28"/>
          <w:szCs w:val="28"/>
        </w:rPr>
        <w:t>.</w:t>
      </w:r>
    </w:p>
    <w:p w:rsidR="0053361B" w:rsidRDefault="0053361B" w:rsidP="0053361B">
      <w:pPr>
        <w:pStyle w:val="ListParagraph"/>
        <w:numPr>
          <w:ilvl w:val="0"/>
          <w:numId w:val="3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based on all the observation.</w:t>
      </w:r>
    </w:p>
    <w:p w:rsidR="0053361B" w:rsidRDefault="0053361B" w:rsidP="0053361B">
      <w:pPr>
        <w:pStyle w:val="ListParagraph"/>
        <w:numPr>
          <w:ilvl w:val="0"/>
          <w:numId w:val="35"/>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w:t>
      </w:r>
      <w:r w:rsidR="007A6CA5">
        <w:rPr>
          <w:rFonts w:ascii="Times New Roman" w:eastAsiaTheme="minorEastAsia" w:hAnsi="Times New Roman" w:cs="Times New Roman"/>
          <w:sz w:val="28"/>
          <w:szCs w:val="28"/>
        </w:rPr>
        <w:t xml:space="preserve"> less affected by extreme values in comparison to Standard deviation.</w:t>
      </w:r>
    </w:p>
    <w:p w:rsidR="00D55BAD" w:rsidRDefault="007A6CA5" w:rsidP="007A6CA5">
      <w:pPr>
        <w:pStyle w:val="ListParagraph"/>
        <w:numPr>
          <w:ilvl w:val="0"/>
          <w:numId w:val="35"/>
        </w:numPr>
        <w:jc w:val="both"/>
        <w:rPr>
          <w:rFonts w:ascii="Times New Roman" w:eastAsiaTheme="minorEastAsia" w:hAnsi="Times New Roman" w:cs="Times New Roman"/>
          <w:sz w:val="28"/>
          <w:szCs w:val="28"/>
        </w:rPr>
      </w:pPr>
      <w:r w:rsidRPr="007A6CA5">
        <w:rPr>
          <w:rFonts w:ascii="Times New Roman" w:eastAsiaTheme="minorEastAsia" w:hAnsi="Times New Roman" w:cs="Times New Roman"/>
          <w:sz w:val="28"/>
          <w:szCs w:val="28"/>
        </w:rPr>
        <w:t xml:space="preserve">As the deviations are taken from the central </w:t>
      </w:r>
      <w:r w:rsidR="00C16370" w:rsidRPr="007A6CA5">
        <w:rPr>
          <w:rFonts w:ascii="Times New Roman" w:eastAsiaTheme="minorEastAsia" w:hAnsi="Times New Roman" w:cs="Times New Roman"/>
          <w:sz w:val="28"/>
          <w:szCs w:val="28"/>
        </w:rPr>
        <w:t>value</w:t>
      </w:r>
      <w:r w:rsidR="00C16370">
        <w:rPr>
          <w:rFonts w:ascii="Times New Roman" w:eastAsiaTheme="minorEastAsia" w:hAnsi="Times New Roman" w:cs="Times New Roman"/>
          <w:sz w:val="28"/>
          <w:szCs w:val="28"/>
        </w:rPr>
        <w:t>s</w:t>
      </w:r>
      <w:r w:rsidR="00C16370" w:rsidRPr="007A6CA5">
        <w:rPr>
          <w:rFonts w:ascii="Times New Roman" w:eastAsiaTheme="minorEastAsia" w:hAnsi="Times New Roman" w:cs="Times New Roman"/>
          <w:sz w:val="28"/>
          <w:szCs w:val="28"/>
        </w:rPr>
        <w:t>, so</w:t>
      </w:r>
      <w:r w:rsidRPr="007A6CA5">
        <w:rPr>
          <w:rFonts w:ascii="Times New Roman" w:eastAsiaTheme="minorEastAsia" w:hAnsi="Times New Roman" w:cs="Times New Roman"/>
          <w:sz w:val="28"/>
          <w:szCs w:val="28"/>
        </w:rPr>
        <w:t xml:space="preserve"> comparison of two </w:t>
      </w:r>
      <w:r w:rsidR="00C16370" w:rsidRPr="007A6CA5">
        <w:rPr>
          <w:rFonts w:ascii="Times New Roman" w:eastAsiaTheme="minorEastAsia" w:hAnsi="Times New Roman" w:cs="Times New Roman"/>
          <w:sz w:val="28"/>
          <w:szCs w:val="28"/>
        </w:rPr>
        <w:t>distribution</w:t>
      </w:r>
      <w:r w:rsidR="00C16370">
        <w:rPr>
          <w:rFonts w:ascii="Times New Roman" w:eastAsiaTheme="minorEastAsia" w:hAnsi="Times New Roman" w:cs="Times New Roman"/>
          <w:sz w:val="28"/>
          <w:szCs w:val="28"/>
        </w:rPr>
        <w:t>s</w:t>
      </w:r>
      <w:r w:rsidR="00C16370" w:rsidRPr="007A6CA5">
        <w:rPr>
          <w:rFonts w:ascii="Times New Roman" w:eastAsiaTheme="minorEastAsia" w:hAnsi="Times New Roman" w:cs="Times New Roman"/>
          <w:sz w:val="28"/>
          <w:szCs w:val="28"/>
        </w:rPr>
        <w:t xml:space="preserve"> about</w:t>
      </w:r>
      <w:r w:rsidRPr="007A6CA5">
        <w:rPr>
          <w:rFonts w:ascii="Times New Roman" w:eastAsiaTheme="minorEastAsia" w:hAnsi="Times New Roman" w:cs="Times New Roman"/>
          <w:sz w:val="28"/>
          <w:szCs w:val="28"/>
        </w:rPr>
        <w:t xml:space="preserve"> their formation can easily be made.</w:t>
      </w:r>
    </w:p>
    <w:p w:rsidR="00C16370" w:rsidRDefault="0047201A" w:rsidP="00C16370">
      <w:pPr>
        <w:jc w:val="both"/>
        <w:rPr>
          <w:rFonts w:ascii="Times New Roman" w:eastAsiaTheme="minorEastAsia" w:hAnsi="Times New Roman" w:cs="Times New Roman"/>
          <w:b/>
          <w:sz w:val="28"/>
          <w:szCs w:val="28"/>
        </w:rPr>
      </w:pPr>
      <w:r w:rsidRPr="0047201A">
        <w:rPr>
          <w:rFonts w:ascii="Times New Roman" w:eastAsiaTheme="minorEastAsia" w:hAnsi="Times New Roman" w:cs="Times New Roman"/>
          <w:b/>
          <w:sz w:val="28"/>
          <w:szCs w:val="28"/>
          <w:highlight w:val="green"/>
        </w:rPr>
        <w:t>Demerits</w:t>
      </w:r>
    </w:p>
    <w:p w:rsidR="00117E3C" w:rsidRDefault="00117E3C" w:rsidP="00117E3C">
      <w:pPr>
        <w:pStyle w:val="ListParagraph"/>
        <w:numPr>
          <w:ilvl w:val="0"/>
          <w:numId w:val="36"/>
        </w:numPr>
        <w:jc w:val="both"/>
        <w:rPr>
          <w:rFonts w:ascii="Times New Roman" w:eastAsiaTheme="minorEastAsia" w:hAnsi="Times New Roman" w:cs="Times New Roman"/>
          <w:sz w:val="28"/>
          <w:szCs w:val="28"/>
        </w:rPr>
      </w:pPr>
      <w:r w:rsidRPr="00117E3C">
        <w:rPr>
          <w:rFonts w:ascii="Times New Roman" w:eastAsiaTheme="minorEastAsia" w:hAnsi="Times New Roman" w:cs="Times New Roman"/>
          <w:sz w:val="28"/>
          <w:szCs w:val="28"/>
        </w:rPr>
        <w:t>The greatest drawback of mean deviation is that the algebraic signs are ignored.</w:t>
      </w:r>
    </w:p>
    <w:p w:rsidR="00117E3C" w:rsidRDefault="00117E3C" w:rsidP="00117E3C">
      <w:pPr>
        <w:pStyle w:val="ListParagraph"/>
        <w:numPr>
          <w:ilvl w:val="0"/>
          <w:numId w:val="3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not capable of algebraic treatments.</w:t>
      </w:r>
    </w:p>
    <w:p w:rsidR="00117E3C" w:rsidRDefault="00117E3C" w:rsidP="00117E3C">
      <w:pPr>
        <w:pStyle w:val="ListParagraph"/>
        <w:numPr>
          <w:ilvl w:val="0"/>
          <w:numId w:val="3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can not be computed in case of open end classes.</w:t>
      </w:r>
    </w:p>
    <w:p w:rsidR="00117E3C" w:rsidRDefault="00117E3C" w:rsidP="00117E3C">
      <w:pPr>
        <w:pStyle w:val="ListParagraph"/>
        <w:numPr>
          <w:ilvl w:val="0"/>
          <w:numId w:val="3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is affected by fluctuation of sampling.</w:t>
      </w:r>
    </w:p>
    <w:p w:rsidR="00117E3C" w:rsidRDefault="00117E3C" w:rsidP="00117E3C">
      <w:pPr>
        <w:pStyle w:val="ListParagraph"/>
        <w:numPr>
          <w:ilvl w:val="0"/>
          <w:numId w:val="36"/>
        </w:num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does not give satisfactory result when deviations are taken from mode as mode is ill-defined.</w:t>
      </w:r>
    </w:p>
    <w:p w:rsidR="00F97CD7" w:rsidRPr="00C41B75" w:rsidRDefault="00F97CD7" w:rsidP="00C41B75">
      <w:pPr>
        <w:ind w:left="360"/>
        <w:jc w:val="both"/>
        <w:rPr>
          <w:rFonts w:ascii="Times New Roman" w:eastAsiaTheme="minorEastAsia" w:hAnsi="Times New Roman" w:cs="Times New Roman"/>
          <w:b/>
          <w:sz w:val="28"/>
          <w:szCs w:val="28"/>
        </w:rPr>
      </w:pPr>
      <w:r w:rsidRPr="00C41B75">
        <w:rPr>
          <w:rFonts w:ascii="Times New Roman" w:eastAsiaTheme="minorEastAsia" w:hAnsi="Times New Roman" w:cs="Times New Roman"/>
          <w:b/>
          <w:sz w:val="28"/>
          <w:szCs w:val="28"/>
          <w:highlight w:val="green"/>
        </w:rPr>
        <w:t>Standard deviation</w:t>
      </w:r>
    </w:p>
    <w:p w:rsidR="00D55BAD" w:rsidRDefault="00F97CD7" w:rsidP="00C41B75">
      <w:pPr>
        <w:ind w:firstLine="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Standard deviation (</w:t>
      </w:r>
      <w:proofErr w:type="spellStart"/>
      <w:r>
        <w:rPr>
          <w:rFonts w:ascii="Times New Roman" w:eastAsiaTheme="minorEastAsia" w:hAnsi="Times New Roman" w:cs="Times New Roman"/>
          <w:sz w:val="28"/>
          <w:szCs w:val="28"/>
        </w:rPr>
        <w:t>s.d</w:t>
      </w:r>
      <w:proofErr w:type="spellEnd"/>
      <w:r>
        <w:rPr>
          <w:rFonts w:ascii="Times New Roman" w:eastAsiaTheme="minorEastAsia" w:hAnsi="Times New Roman" w:cs="Times New Roman"/>
          <w:sz w:val="28"/>
          <w:szCs w:val="28"/>
        </w:rPr>
        <w:t>.) is defined as the positive square root of the mean of the square of the deviations</w:t>
      </w:r>
      <w:r w:rsidR="00C41B75">
        <w:rPr>
          <w:rFonts w:ascii="Times New Roman" w:eastAsiaTheme="minorEastAsia" w:hAnsi="Times New Roman" w:cs="Times New Roman"/>
          <w:sz w:val="28"/>
          <w:szCs w:val="28"/>
        </w:rPr>
        <w:t xml:space="preserve"> taken from the arithmetic mean. It is denoted by</w:t>
      </w:r>
      <m:oMath>
        <m:r>
          <w:rPr>
            <w:rFonts w:ascii="Cambria Math" w:eastAsiaTheme="minorEastAsia" w:hAnsi="Cambria Math" w:cs="Times New Roman"/>
            <w:sz w:val="28"/>
            <w:szCs w:val="28"/>
          </w:rPr>
          <m:t xml:space="preserve"> σ</m:t>
        </m:r>
      </m:oMath>
      <w:r w:rsidR="00C41B75">
        <w:rPr>
          <w:rFonts w:ascii="Times New Roman" w:eastAsiaTheme="minorEastAsia" w:hAnsi="Times New Roman" w:cs="Times New Roman"/>
          <w:sz w:val="28"/>
          <w:szCs w:val="28"/>
        </w:rPr>
        <w:t>.</w:t>
      </w:r>
    </w:p>
    <w:p w:rsidR="00C41B75" w:rsidRDefault="00C41B75" w:rsidP="00C41B75">
      <w:pPr>
        <w:jc w:val="both"/>
        <w:rPr>
          <w:rFonts w:ascii="Times New Roman" w:eastAsiaTheme="minorEastAsia" w:hAnsi="Times New Roman" w:cs="Times New Roman"/>
          <w:b/>
          <w:sz w:val="28"/>
          <w:szCs w:val="28"/>
        </w:rPr>
      </w:pPr>
      <w:r w:rsidRPr="00C41B75">
        <w:rPr>
          <w:rFonts w:ascii="Times New Roman" w:eastAsiaTheme="minorEastAsia" w:hAnsi="Times New Roman" w:cs="Times New Roman"/>
          <w:b/>
          <w:sz w:val="28"/>
          <w:szCs w:val="28"/>
          <w:highlight w:val="green"/>
        </w:rPr>
        <w:t>Individual series</w:t>
      </w:r>
    </w:p>
    <w:p w:rsidR="00C41B75" w:rsidRDefault="00C41B75" w:rsidP="00C41B75">
      <w:pPr>
        <w:jc w:val="both"/>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  </w:t>
      </w:r>
      <w:r>
        <w:rPr>
          <w:rFonts w:ascii="Times New Roman" w:eastAsiaTheme="minorEastAsia" w:hAnsi="Times New Roman" w:cs="Times New Roman"/>
          <w:b/>
          <w:sz w:val="28"/>
          <w:szCs w:val="28"/>
        </w:rPr>
        <w:tab/>
      </w:r>
      <w:r w:rsidRPr="00C41B75">
        <w:rPr>
          <w:rFonts w:ascii="Times New Roman" w:eastAsiaTheme="minorEastAsia" w:hAnsi="Times New Roman" w:cs="Times New Roman"/>
          <w:sz w:val="28"/>
          <w:szCs w:val="28"/>
        </w:rPr>
        <w:t>I</w:t>
      </w:r>
      <w:r>
        <w:rPr>
          <w:rFonts w:ascii="Times New Roman" w:eastAsiaTheme="minorEastAsia" w:hAnsi="Times New Roman" w:cs="Times New Roman"/>
          <w:sz w:val="28"/>
          <w:szCs w:val="28"/>
        </w:rPr>
        <w:t xml:space="preserve">f x be the </w:t>
      </w:r>
      <w:proofErr w:type="spellStart"/>
      <w:r>
        <w:rPr>
          <w:rFonts w:ascii="Times New Roman" w:eastAsiaTheme="minorEastAsia" w:hAnsi="Times New Roman" w:cs="Times New Roman"/>
          <w:sz w:val="28"/>
          <w:szCs w:val="28"/>
        </w:rPr>
        <w:t>variate</w:t>
      </w:r>
      <w:proofErr w:type="spellEnd"/>
      <w:r>
        <w:rPr>
          <w:rFonts w:ascii="Times New Roman" w:eastAsiaTheme="minorEastAsia" w:hAnsi="Times New Roman" w:cs="Times New Roman"/>
          <w:sz w:val="28"/>
          <w:szCs w:val="28"/>
        </w:rPr>
        <w:t xml:space="preserve"> values </w:t>
      </w:r>
      <w:proofErr w:type="gramStart"/>
      <w:r>
        <w:rPr>
          <w:rFonts w:ascii="Times New Roman" w:eastAsiaTheme="minorEastAsia" w:hAnsi="Times New Roman" w:cs="Times New Roman"/>
          <w:sz w:val="28"/>
          <w:szCs w:val="28"/>
        </w:rPr>
        <w:t xml:space="preserve">and </w:t>
      </w:r>
      <m:oMath>
        <m:acc>
          <m:accPr>
            <m:chr m:val="̅"/>
            <m:ctrlPr>
              <w:rPr>
                <w:rFonts w:ascii="Cambria Math" w:eastAsiaTheme="minorEastAsia" w:hAnsi="Cambria Math" w:cs="Times New Roman"/>
                <w:i/>
                <w:sz w:val="28"/>
                <w:szCs w:val="28"/>
              </w:rPr>
            </m:ctrlPr>
          </m:accPr>
          <m:e>
            <w:proofErr w:type="gramEnd"/>
            <m:r>
              <w:rPr>
                <w:rFonts w:ascii="Cambria Math" w:eastAsiaTheme="minorEastAsia" w:hAnsi="Cambria Math" w:cs="Times New Roman"/>
                <w:sz w:val="28"/>
                <w:szCs w:val="28"/>
              </w:rPr>
              <m:t>x</m:t>
            </m:r>
          </m:e>
        </m:acc>
      </m:oMath>
      <w:r w:rsidRPr="00C41B7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their arithmetic mean , then the </w:t>
      </w:r>
      <w:proofErr w:type="spellStart"/>
      <w:r>
        <w:rPr>
          <w:rFonts w:ascii="Times New Roman" w:eastAsiaTheme="minorEastAsia" w:hAnsi="Times New Roman" w:cs="Times New Roman"/>
          <w:sz w:val="28"/>
          <w:szCs w:val="28"/>
        </w:rPr>
        <w:t>s.d</w:t>
      </w:r>
      <w:proofErr w:type="spellEnd"/>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σ</m:t>
        </m:r>
      </m:oMath>
      <w:r>
        <w:rPr>
          <w:rFonts w:ascii="Times New Roman" w:eastAsiaTheme="minorEastAsia" w:hAnsi="Times New Roman" w:cs="Times New Roman"/>
          <w:sz w:val="28"/>
          <w:szCs w:val="28"/>
        </w:rPr>
        <w:t xml:space="preserve"> is given by </w:t>
      </w:r>
    </w:p>
    <w:p w:rsidR="00C41B75" w:rsidRDefault="00C41B75" w:rsidP="00C41B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eastAsiaTheme="minorEastAsia" w:hAnsi="Cambria Math" w:cs="Times New Roman"/>
            <w:sz w:val="28"/>
            <w:szCs w:val="28"/>
          </w:rPr>
          <m:t xml:space="preserve">σ= </m:t>
        </m:r>
        <m:rad>
          <m:radPr>
            <m:degHide m:val="on"/>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x-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x )</m:t>
                            </m:r>
                          </m:e>
                        </m:acc>
                      </m:e>
                      <m:sup>
                        <m:r>
                          <w:rPr>
                            <w:rFonts w:ascii="Cambria Math" w:eastAsiaTheme="minorEastAsia" w:hAnsi="Cambria Math" w:cs="Times New Roman"/>
                            <w:sz w:val="28"/>
                            <w:szCs w:val="28"/>
                          </w:rPr>
                          <m:t>2</m:t>
                        </m:r>
                      </m:sup>
                    </m:sSup>
                  </m:e>
                </m:nary>
              </m:num>
              <m:den>
                <m:r>
                  <w:rPr>
                    <w:rFonts w:ascii="Cambria Math" w:eastAsiaTheme="minorEastAsia" w:hAnsi="Cambria Math" w:cs="Times New Roman"/>
                    <w:sz w:val="28"/>
                    <w:szCs w:val="28"/>
                  </w:rPr>
                  <m:t>n</m:t>
                </m:r>
              </m:den>
            </m:f>
          </m:e>
        </m:rad>
      </m:oMath>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ab/>
        <w:t xml:space="preserve">= </w:t>
      </w:r>
      <m:oMath>
        <m:rad>
          <m:radPr>
            <m:degHide m:val="on"/>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e>
                </m:nary>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f>
                  <m:fPr>
                    <m:ctrlPr>
                      <w:rPr>
                        <w:rFonts w:ascii="Cambria Math" w:eastAsiaTheme="minorEastAsia" w:hAnsi="Cambria Math" w:cs="Times New Roman"/>
                        <w:i/>
                        <w:sz w:val="28"/>
                        <w:szCs w:val="28"/>
                      </w:rPr>
                    </m:ctrlPr>
                  </m:fPr>
                  <m:num>
                    <m:nary>
                      <m:naryPr>
                        <m:chr m:val="∑"/>
                        <m:limLoc m:val="undOvr"/>
                        <m:subHide m:val="on"/>
                        <m:supHide m:val="on"/>
                        <m:ctrlPr>
                          <w:rPr>
                            <w:rFonts w:ascii="Cambria Math" w:eastAsiaTheme="minorEastAsia" w:hAnsi="Cambria Math" w:cs="Times New Roman"/>
                            <w:i/>
                            <w:sz w:val="28"/>
                            <w:szCs w:val="28"/>
                          </w:rPr>
                        </m:ctrlPr>
                      </m:naryPr>
                      <m:sub/>
                      <m:sup/>
                      <m:e>
                        <m:r>
                          <w:rPr>
                            <w:rFonts w:ascii="Cambria Math" w:eastAsiaTheme="minorEastAsia" w:hAnsi="Cambria Math" w:cs="Times New Roman"/>
                            <w:sz w:val="28"/>
                            <w:szCs w:val="28"/>
                          </w:rPr>
                          <m:t>x</m:t>
                        </m:r>
                      </m:e>
                    </m:nary>
                  </m:num>
                  <m:den>
                    <m:r>
                      <w:rPr>
                        <w:rFonts w:ascii="Cambria Math" w:eastAsiaTheme="minorEastAsia" w:hAnsi="Cambria Math" w:cs="Times New Roman"/>
                        <w:sz w:val="28"/>
                        <w:szCs w:val="28"/>
                      </w:rPr>
                      <m:t>n</m:t>
                    </m:r>
                  </m:den>
                </m:f>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e>
        </m:rad>
      </m:oMath>
      <w:r w:rsidR="00C84183">
        <w:rPr>
          <w:rFonts w:ascii="Times New Roman" w:eastAsiaTheme="minorEastAsia" w:hAnsi="Times New Roman" w:cs="Times New Roman"/>
          <w:sz w:val="28"/>
          <w:szCs w:val="28"/>
        </w:rPr>
        <w:t xml:space="preserve">       </w:t>
      </w:r>
    </w:p>
    <w:p w:rsidR="00C84183" w:rsidRDefault="00C84183" w:rsidP="00C41B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 n = no of observations.</w:t>
      </w:r>
    </w:p>
    <w:p w:rsidR="00C84183" w:rsidRDefault="00C84183" w:rsidP="00C41B75">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In short cut method, </w:t>
      </w:r>
      <w:proofErr w:type="spellStart"/>
      <w:r>
        <w:rPr>
          <w:rFonts w:ascii="Times New Roman" w:eastAsiaTheme="minorEastAsia" w:hAnsi="Times New Roman" w:cs="Times New Roman"/>
          <w:sz w:val="28"/>
          <w:szCs w:val="28"/>
        </w:rPr>
        <w:t>s.d</w:t>
      </w:r>
      <w:proofErr w:type="spellEnd"/>
      <w:r>
        <w:rPr>
          <w:rFonts w:ascii="Times New Roman" w:eastAsiaTheme="minorEastAsia" w:hAnsi="Times New Roman" w:cs="Times New Roman"/>
          <w:sz w:val="28"/>
          <w:szCs w:val="28"/>
        </w:rPr>
        <w:t>. is computed by the formula</w:t>
      </w:r>
    </w:p>
    <w:p w:rsidR="00C84183" w:rsidRPr="00256A10" w:rsidRDefault="00C84183" w:rsidP="00C41B75">
      <w:pPr>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vertAlign w:val="superscript"/>
          </w:rPr>
          <m:t xml:space="preserve">σ= </m:t>
        </m:r>
        <m:rad>
          <m:radPr>
            <m:degHide m:val="on"/>
            <m:ctrlPr>
              <w:rPr>
                <w:rFonts w:ascii="Cambria Math" w:eastAsiaTheme="minorEastAsia" w:hAnsi="Cambria Math" w:cs="Times New Roman"/>
                <w:i/>
                <w:sz w:val="28"/>
                <w:szCs w:val="28"/>
                <w:vertAlign w:val="superscript"/>
              </w:rPr>
            </m:ctrlPr>
          </m:radPr>
          <m:deg/>
          <m:e>
            <m:f>
              <m:fPr>
                <m:ctrlPr>
                  <w:rPr>
                    <w:rFonts w:ascii="Cambria Math" w:eastAsiaTheme="minorEastAsia" w:hAnsi="Cambria Math" w:cs="Times New Roman"/>
                    <w:i/>
                    <w:sz w:val="28"/>
                    <w:szCs w:val="28"/>
                    <w:vertAlign w:val="superscript"/>
                  </w:rPr>
                </m:ctrlPr>
              </m:fPr>
              <m:num>
                <m:nary>
                  <m:naryPr>
                    <m:chr m:val="∑"/>
                    <m:limLoc m:val="undOvr"/>
                    <m:subHide m:val="on"/>
                    <m:supHide m:val="on"/>
                    <m:ctrlPr>
                      <w:rPr>
                        <w:rFonts w:ascii="Cambria Math" w:eastAsiaTheme="minorEastAsia" w:hAnsi="Cambria Math" w:cs="Times New Roman"/>
                        <w:i/>
                        <w:sz w:val="28"/>
                        <w:szCs w:val="28"/>
                        <w:vertAlign w:val="superscript"/>
                      </w:rPr>
                    </m:ctrlPr>
                  </m:naryPr>
                  <m:sub/>
                  <m:sup/>
                  <m:e>
                    <m:sSup>
                      <m:sSupPr>
                        <m:ctrlPr>
                          <w:rPr>
                            <w:rFonts w:ascii="Cambria Math" w:eastAsiaTheme="minorEastAsia" w:hAnsi="Cambria Math" w:cs="Times New Roman"/>
                            <w:i/>
                            <w:sz w:val="28"/>
                            <w:szCs w:val="28"/>
                            <w:vertAlign w:val="superscript"/>
                          </w:rPr>
                        </m:ctrlPr>
                      </m:sSupPr>
                      <m:e>
                        <m:r>
                          <w:rPr>
                            <w:rFonts w:ascii="Cambria Math" w:eastAsiaTheme="minorEastAsia" w:hAnsi="Cambria Math" w:cs="Times New Roman"/>
                            <w:sz w:val="28"/>
                            <w:szCs w:val="28"/>
                            <w:vertAlign w:val="superscript"/>
                          </w:rPr>
                          <m:t>d</m:t>
                        </m:r>
                      </m:e>
                      <m:sup>
                        <m:r>
                          <w:rPr>
                            <w:rFonts w:ascii="Cambria Math" w:eastAsiaTheme="minorEastAsia" w:hAnsi="Cambria Math" w:cs="Times New Roman"/>
                            <w:sz w:val="28"/>
                            <w:szCs w:val="28"/>
                            <w:vertAlign w:val="superscript"/>
                          </w:rPr>
                          <m:t>2</m:t>
                        </m:r>
                      </m:sup>
                    </m:sSup>
                  </m:e>
                </m:nary>
              </m:num>
              <m:den>
                <m:r>
                  <w:rPr>
                    <w:rFonts w:ascii="Cambria Math" w:eastAsiaTheme="minorEastAsia" w:hAnsi="Cambria Math" w:cs="Times New Roman"/>
                    <w:sz w:val="28"/>
                    <w:szCs w:val="28"/>
                    <w:vertAlign w:val="superscript"/>
                  </w:rPr>
                  <m:t>n</m:t>
                </m:r>
              </m:den>
            </m:f>
            <m:r>
              <w:rPr>
                <w:rFonts w:ascii="Cambria Math" w:eastAsiaTheme="minorEastAsia" w:hAnsi="Cambria Math" w:cs="Times New Roman"/>
                <w:sz w:val="28"/>
                <w:szCs w:val="28"/>
                <w:vertAlign w:val="superscript"/>
              </w:rPr>
              <m:t>- (</m:t>
            </m:r>
            <m:sSup>
              <m:sSupPr>
                <m:ctrlPr>
                  <w:rPr>
                    <w:rFonts w:ascii="Cambria Math" w:eastAsiaTheme="minorEastAsia" w:hAnsi="Cambria Math" w:cs="Times New Roman"/>
                    <w:i/>
                    <w:sz w:val="28"/>
                    <w:szCs w:val="28"/>
                    <w:vertAlign w:val="superscript"/>
                  </w:rPr>
                </m:ctrlPr>
              </m:sSupPr>
              <m:e>
                <m:f>
                  <m:fPr>
                    <m:ctrlPr>
                      <w:rPr>
                        <w:rFonts w:ascii="Cambria Math" w:eastAsiaTheme="minorEastAsia" w:hAnsi="Cambria Math" w:cs="Times New Roman"/>
                        <w:i/>
                        <w:sz w:val="28"/>
                        <w:szCs w:val="28"/>
                        <w:vertAlign w:val="superscript"/>
                      </w:rPr>
                    </m:ctrlPr>
                  </m:fPr>
                  <m:num>
                    <m:nary>
                      <m:naryPr>
                        <m:chr m:val="∑"/>
                        <m:limLoc m:val="undOvr"/>
                        <m:subHide m:val="on"/>
                        <m:supHide m:val="on"/>
                        <m:ctrlPr>
                          <w:rPr>
                            <w:rFonts w:ascii="Cambria Math" w:eastAsiaTheme="minorEastAsia" w:hAnsi="Cambria Math" w:cs="Times New Roman"/>
                            <w:i/>
                            <w:sz w:val="28"/>
                            <w:szCs w:val="28"/>
                            <w:vertAlign w:val="superscript"/>
                          </w:rPr>
                        </m:ctrlPr>
                      </m:naryPr>
                      <m:sub/>
                      <m:sup/>
                      <m:e>
                        <m:r>
                          <w:rPr>
                            <w:rFonts w:ascii="Cambria Math" w:eastAsiaTheme="minorEastAsia" w:hAnsi="Cambria Math" w:cs="Times New Roman"/>
                            <w:sz w:val="28"/>
                            <w:szCs w:val="28"/>
                            <w:vertAlign w:val="superscript"/>
                          </w:rPr>
                          <m:t>d</m:t>
                        </m:r>
                      </m:e>
                    </m:nary>
                  </m:num>
                  <m:den>
                    <m:r>
                      <w:rPr>
                        <w:rFonts w:ascii="Cambria Math" w:eastAsiaTheme="minorEastAsia" w:hAnsi="Cambria Math" w:cs="Times New Roman"/>
                        <w:sz w:val="28"/>
                        <w:szCs w:val="28"/>
                        <w:vertAlign w:val="superscript"/>
                      </w:rPr>
                      <m:t>n</m:t>
                    </m:r>
                  </m:den>
                </m:f>
                <m:r>
                  <w:rPr>
                    <w:rFonts w:ascii="Cambria Math" w:eastAsiaTheme="minorEastAsia" w:hAnsi="Cambria Math" w:cs="Times New Roman"/>
                    <w:sz w:val="28"/>
                    <w:szCs w:val="28"/>
                    <w:vertAlign w:val="superscript"/>
                  </w:rPr>
                  <m:t>)</m:t>
                </m:r>
              </m:e>
              <m:sup>
                <m:r>
                  <w:rPr>
                    <w:rFonts w:ascii="Cambria Math" w:eastAsiaTheme="minorEastAsia" w:hAnsi="Cambria Math" w:cs="Times New Roman"/>
                    <w:sz w:val="28"/>
                    <w:szCs w:val="28"/>
                    <w:vertAlign w:val="superscript"/>
                  </w:rPr>
                  <m:t>2</m:t>
                </m:r>
              </m:sup>
            </m:sSup>
          </m:e>
        </m:rad>
      </m:oMath>
      <w:r w:rsidR="00256A10">
        <w:rPr>
          <w:rFonts w:ascii="Times New Roman" w:eastAsiaTheme="minorEastAsia" w:hAnsi="Times New Roman" w:cs="Times New Roman"/>
          <w:sz w:val="28"/>
          <w:szCs w:val="28"/>
        </w:rPr>
        <w:t xml:space="preserve">    </w:t>
      </w:r>
      <w:r w:rsidR="00256A10">
        <w:rPr>
          <w:rFonts w:ascii="Times New Roman" w:eastAsiaTheme="minorEastAsia" w:hAnsi="Times New Roman" w:cs="Times New Roman"/>
          <w:sz w:val="28"/>
          <w:szCs w:val="28"/>
        </w:rPr>
        <w:tab/>
      </w:r>
      <w:r w:rsidR="00256A10">
        <w:rPr>
          <w:rFonts w:ascii="Times New Roman" w:eastAsiaTheme="minorEastAsia" w:hAnsi="Times New Roman" w:cs="Times New Roman"/>
          <w:sz w:val="28"/>
          <w:szCs w:val="28"/>
        </w:rPr>
        <w:tab/>
        <w:t xml:space="preserve">Where d = x </w:t>
      </w:r>
      <w:r w:rsidR="00A67049">
        <w:rPr>
          <w:rFonts w:ascii="Times New Roman" w:eastAsiaTheme="minorEastAsia" w:hAnsi="Times New Roman" w:cs="Times New Roman"/>
          <w:sz w:val="28"/>
          <w:szCs w:val="28"/>
        </w:rPr>
        <w:t>- a,</w:t>
      </w:r>
      <w:r w:rsidR="00256A10">
        <w:rPr>
          <w:rFonts w:ascii="Times New Roman" w:eastAsiaTheme="minorEastAsia" w:hAnsi="Times New Roman" w:cs="Times New Roman"/>
          <w:sz w:val="28"/>
          <w:szCs w:val="28"/>
        </w:rPr>
        <w:t xml:space="preserve"> a = assumed mean.</w:t>
      </w:r>
    </w:p>
    <w:p w:rsidR="00D55BAD" w:rsidRDefault="00D55BAD" w:rsidP="00593D44">
      <w:pPr>
        <w:ind w:left="1080"/>
        <w:jc w:val="both"/>
        <w:rPr>
          <w:rFonts w:ascii="Times New Roman" w:eastAsiaTheme="minorEastAsia" w:hAnsi="Times New Roman" w:cs="Times New Roman"/>
          <w:sz w:val="28"/>
          <w:szCs w:val="28"/>
        </w:rPr>
      </w:pPr>
    </w:p>
    <w:p w:rsidR="00D55BAD" w:rsidRPr="001D1B6F" w:rsidRDefault="00D55BAD" w:rsidP="00593D44">
      <w:pPr>
        <w:ind w:left="1080"/>
        <w:jc w:val="both"/>
        <w:rPr>
          <w:rFonts w:ascii="Times New Roman" w:eastAsiaTheme="minorEastAsia" w:hAnsi="Times New Roman" w:cs="Times New Roman"/>
          <w:sz w:val="28"/>
          <w:szCs w:val="28"/>
        </w:rPr>
      </w:pPr>
    </w:p>
    <w:p w:rsidR="00DF48AD" w:rsidRPr="00DF48AD" w:rsidRDefault="00DF48AD" w:rsidP="009E764D">
      <w:pPr>
        <w:ind w:firstLine="720"/>
        <w:jc w:val="both"/>
        <w:rPr>
          <w:rFonts w:ascii="Times New Roman" w:eastAsiaTheme="minorEastAsia" w:hAnsi="Times New Roman" w:cs="Times New Roman"/>
          <w:sz w:val="28"/>
          <w:szCs w:val="28"/>
        </w:rPr>
      </w:pPr>
    </w:p>
    <w:p w:rsidR="00DF48AD" w:rsidRPr="00DF48AD" w:rsidRDefault="00DF48AD" w:rsidP="009E764D">
      <w:pPr>
        <w:ind w:firstLine="720"/>
        <w:jc w:val="both"/>
        <w:rPr>
          <w:rFonts w:ascii="Times New Roman" w:eastAsiaTheme="minorEastAsia" w:hAnsi="Times New Roman" w:cs="Times New Roman"/>
          <w:sz w:val="28"/>
          <w:szCs w:val="28"/>
        </w:rPr>
      </w:pPr>
    </w:p>
    <w:p w:rsidR="00DF48AD" w:rsidRPr="00DF48AD" w:rsidRDefault="00DF48AD" w:rsidP="00F376CD">
      <w:pPr>
        <w:ind w:firstLine="720"/>
        <w:jc w:val="both"/>
        <w:rPr>
          <w:rFonts w:ascii="Times New Roman" w:eastAsiaTheme="minorEastAsia" w:hAnsi="Times New Roman" w:cs="Times New Roman"/>
          <w:sz w:val="28"/>
          <w:szCs w:val="28"/>
        </w:rPr>
      </w:pPr>
    </w:p>
    <w:p w:rsidR="00182409" w:rsidRPr="00F376CD" w:rsidRDefault="00182409" w:rsidP="00F376CD">
      <w:pPr>
        <w:ind w:firstLine="720"/>
        <w:jc w:val="both"/>
        <w:rPr>
          <w:rFonts w:ascii="Times New Roman" w:eastAsiaTheme="minorEastAsia" w:hAnsi="Times New Roman" w:cs="Times New Roman"/>
          <w:sz w:val="28"/>
          <w:szCs w:val="28"/>
        </w:rPr>
      </w:pPr>
    </w:p>
    <w:p w:rsidR="00F376CD" w:rsidRDefault="00F376CD" w:rsidP="00F376CD">
      <w:pPr>
        <w:ind w:firstLine="720"/>
        <w:jc w:val="both"/>
        <w:rPr>
          <w:rFonts w:ascii="Times New Roman" w:eastAsiaTheme="minorEastAsia" w:hAnsi="Times New Roman" w:cs="Times New Roman"/>
          <w:sz w:val="28"/>
          <w:szCs w:val="28"/>
        </w:rPr>
      </w:pPr>
    </w:p>
    <w:p w:rsidR="00F376CD" w:rsidRPr="00F376CD" w:rsidRDefault="00F376CD" w:rsidP="00F376CD">
      <w:pPr>
        <w:ind w:firstLine="720"/>
        <w:jc w:val="both"/>
        <w:rPr>
          <w:rFonts w:ascii="Times New Roman" w:eastAsiaTheme="minorEastAsia" w:hAnsi="Times New Roman" w:cs="Times New Roman"/>
          <w:sz w:val="28"/>
          <w:szCs w:val="28"/>
        </w:rPr>
      </w:pPr>
    </w:p>
    <w:p w:rsidR="00A87172" w:rsidRPr="00A87172" w:rsidRDefault="00A87172" w:rsidP="006B0967">
      <w:pPr>
        <w:ind w:left="1080"/>
        <w:jc w:val="both"/>
        <w:rPr>
          <w:rFonts w:ascii="Times New Roman" w:eastAsiaTheme="minorEastAsia" w:hAnsi="Times New Roman" w:cs="Times New Roman"/>
          <w:sz w:val="28"/>
          <w:szCs w:val="28"/>
        </w:rPr>
      </w:pPr>
    </w:p>
    <w:p w:rsidR="006B0967" w:rsidRPr="006B0967" w:rsidRDefault="006B0967" w:rsidP="006B0967">
      <w:pPr>
        <w:ind w:left="1080"/>
        <w:jc w:val="both"/>
        <w:rPr>
          <w:rFonts w:ascii="Times New Roman" w:eastAsiaTheme="minorEastAsia" w:hAnsi="Times New Roman" w:cs="Times New Roman"/>
          <w:sz w:val="28"/>
          <w:szCs w:val="28"/>
        </w:rPr>
      </w:pPr>
    </w:p>
    <w:p w:rsidR="006B0967" w:rsidRDefault="006B0967" w:rsidP="006B0967">
      <w:pPr>
        <w:ind w:left="1080"/>
        <w:rPr>
          <w:rFonts w:ascii="Times New Roman" w:eastAsiaTheme="minorEastAsia" w:hAnsi="Times New Roman" w:cs="Times New Roman"/>
          <w:b/>
          <w:sz w:val="28"/>
          <w:szCs w:val="28"/>
        </w:rPr>
      </w:pPr>
    </w:p>
    <w:p w:rsidR="006B0967" w:rsidRPr="006B0967" w:rsidRDefault="006B0967" w:rsidP="006B0967">
      <w:pPr>
        <w:ind w:left="1080"/>
        <w:jc w:val="both"/>
        <w:rPr>
          <w:rFonts w:ascii="Times New Roman" w:eastAsiaTheme="minorEastAsia" w:hAnsi="Times New Roman" w:cs="Times New Roman"/>
          <w:b/>
          <w:sz w:val="28"/>
          <w:szCs w:val="28"/>
        </w:rPr>
      </w:pPr>
    </w:p>
    <w:p w:rsidR="00012F91" w:rsidRPr="009502C0" w:rsidRDefault="00012F91" w:rsidP="00D462A2">
      <w:pPr>
        <w:ind w:left="1080" w:firstLine="360"/>
        <w:jc w:val="both"/>
        <w:rPr>
          <w:rFonts w:ascii="Times New Roman" w:eastAsiaTheme="minorEastAsia" w:hAnsi="Times New Roman" w:cs="Times New Roman"/>
          <w:sz w:val="28"/>
          <w:szCs w:val="28"/>
        </w:rPr>
      </w:pPr>
    </w:p>
    <w:p w:rsidR="001B0BBE" w:rsidRPr="001A1B5B" w:rsidRDefault="001B0BBE" w:rsidP="00A875A2">
      <w:pPr>
        <w:ind w:firstLine="720"/>
        <w:jc w:val="both"/>
        <w:rPr>
          <w:rFonts w:ascii="Times New Roman" w:hAnsi="Times New Roman" w:cs="Times New Roman"/>
          <w:sz w:val="28"/>
          <w:szCs w:val="28"/>
        </w:rPr>
      </w:pP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p>
    <w:p w:rsidR="00901578" w:rsidRPr="00901578" w:rsidRDefault="00901578" w:rsidP="00901578">
      <w:pPr>
        <w:ind w:left="1080"/>
        <w:jc w:val="both"/>
        <w:rPr>
          <w:rFonts w:ascii="Times New Roman" w:hAnsi="Times New Roman" w:cs="Times New Roman"/>
          <w:sz w:val="28"/>
          <w:szCs w:val="28"/>
        </w:rPr>
      </w:pPr>
    </w:p>
    <w:p w:rsidR="00901578" w:rsidRDefault="00901578" w:rsidP="004B7C13">
      <w:pPr>
        <w:ind w:firstLine="720"/>
        <w:jc w:val="both"/>
        <w:rPr>
          <w:rFonts w:ascii="Times New Roman" w:hAnsi="Times New Roman" w:cs="Times New Roman"/>
          <w:sz w:val="28"/>
          <w:szCs w:val="28"/>
        </w:rPr>
      </w:pPr>
    </w:p>
    <w:p w:rsidR="00901578" w:rsidRPr="00901578" w:rsidRDefault="00901578" w:rsidP="00901578">
      <w:pPr>
        <w:ind w:left="1260"/>
        <w:jc w:val="both"/>
        <w:rPr>
          <w:rFonts w:ascii="Times New Roman" w:hAnsi="Times New Roman" w:cs="Times New Roman"/>
          <w:sz w:val="28"/>
          <w:szCs w:val="28"/>
        </w:rPr>
      </w:pPr>
    </w:p>
    <w:p w:rsidR="00337D78" w:rsidRPr="00337D78" w:rsidRDefault="00337D78" w:rsidP="00337D78">
      <w:pPr>
        <w:jc w:val="both"/>
        <w:rPr>
          <w:rFonts w:ascii="Times New Roman" w:hAnsi="Times New Roman" w:cs="Times New Roman"/>
          <w:sz w:val="28"/>
          <w:szCs w:val="28"/>
        </w:rPr>
      </w:pPr>
    </w:p>
    <w:sectPr w:rsidR="00337D78" w:rsidRPr="00337D78" w:rsidSect="00C942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Preet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E55"/>
    <w:multiLevelType w:val="hybridMultilevel"/>
    <w:tmpl w:val="A3380B18"/>
    <w:lvl w:ilvl="0" w:tplc="F2E86A04">
      <w:start w:val="65"/>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1A4B"/>
    <w:multiLevelType w:val="hybridMultilevel"/>
    <w:tmpl w:val="D9AAE1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9F377E"/>
    <w:multiLevelType w:val="hybridMultilevel"/>
    <w:tmpl w:val="7FDA6CC4"/>
    <w:lvl w:ilvl="0" w:tplc="AAC6126C">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95191"/>
    <w:multiLevelType w:val="hybridMultilevel"/>
    <w:tmpl w:val="D3EA779E"/>
    <w:lvl w:ilvl="0" w:tplc="AAC6126C">
      <w:start w:val="1"/>
      <w:numFmt w:val="lowerLetter"/>
      <w:lvlText w:val="%1."/>
      <w:lvlJc w:val="righ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9E6C6B"/>
    <w:multiLevelType w:val="hybridMultilevel"/>
    <w:tmpl w:val="15DE4D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E05A7C"/>
    <w:multiLevelType w:val="hybridMultilevel"/>
    <w:tmpl w:val="31A03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743B82"/>
    <w:multiLevelType w:val="hybridMultilevel"/>
    <w:tmpl w:val="A2901CB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110E68"/>
    <w:multiLevelType w:val="hybridMultilevel"/>
    <w:tmpl w:val="60EA9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114DC4"/>
    <w:multiLevelType w:val="hybridMultilevel"/>
    <w:tmpl w:val="3B602A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844A3A"/>
    <w:multiLevelType w:val="hybridMultilevel"/>
    <w:tmpl w:val="8CB201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AD01DD"/>
    <w:multiLevelType w:val="hybridMultilevel"/>
    <w:tmpl w:val="F4F897E0"/>
    <w:lvl w:ilvl="0" w:tplc="1EC60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B1696B"/>
    <w:multiLevelType w:val="hybridMultilevel"/>
    <w:tmpl w:val="05C23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B4678"/>
    <w:multiLevelType w:val="hybridMultilevel"/>
    <w:tmpl w:val="B2B6A524"/>
    <w:lvl w:ilvl="0" w:tplc="04090013">
      <w:start w:val="1"/>
      <w:numFmt w:val="upperRoman"/>
      <w:lvlText w:val="%1."/>
      <w:lvlJc w:val="right"/>
      <w:pPr>
        <w:ind w:left="16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0365237"/>
    <w:multiLevelType w:val="hybridMultilevel"/>
    <w:tmpl w:val="70F29238"/>
    <w:lvl w:ilvl="0" w:tplc="5088ED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E6589"/>
    <w:multiLevelType w:val="hybridMultilevel"/>
    <w:tmpl w:val="0B8099A2"/>
    <w:lvl w:ilvl="0" w:tplc="715A0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795998"/>
    <w:multiLevelType w:val="hybridMultilevel"/>
    <w:tmpl w:val="F05A3606"/>
    <w:lvl w:ilvl="0" w:tplc="AAC6126C">
      <w:start w:val="1"/>
      <w:numFmt w:val="lowerLetter"/>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CD92240"/>
    <w:multiLevelType w:val="hybridMultilevel"/>
    <w:tmpl w:val="5E262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21283C"/>
    <w:multiLevelType w:val="hybridMultilevel"/>
    <w:tmpl w:val="64407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342C1"/>
    <w:multiLevelType w:val="hybridMultilevel"/>
    <w:tmpl w:val="D52C89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A95549"/>
    <w:multiLevelType w:val="hybridMultilevel"/>
    <w:tmpl w:val="49325C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6643611"/>
    <w:multiLevelType w:val="hybridMultilevel"/>
    <w:tmpl w:val="D3B8D272"/>
    <w:lvl w:ilvl="0" w:tplc="AAC6126C">
      <w:start w:val="1"/>
      <w:numFmt w:val="lowerLetter"/>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70F5208"/>
    <w:multiLevelType w:val="hybridMultilevel"/>
    <w:tmpl w:val="8BDC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5B7E39"/>
    <w:multiLevelType w:val="hybridMultilevel"/>
    <w:tmpl w:val="6302A28C"/>
    <w:lvl w:ilvl="0" w:tplc="AAC6126C">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8222AF"/>
    <w:multiLevelType w:val="hybridMultilevel"/>
    <w:tmpl w:val="A176C7B0"/>
    <w:lvl w:ilvl="0" w:tplc="AAC6126C">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5403326"/>
    <w:multiLevelType w:val="hybridMultilevel"/>
    <w:tmpl w:val="2AE8600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C539DB"/>
    <w:multiLevelType w:val="hybridMultilevel"/>
    <w:tmpl w:val="87A08B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6669B3"/>
    <w:multiLevelType w:val="hybridMultilevel"/>
    <w:tmpl w:val="872639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63A9D"/>
    <w:multiLevelType w:val="hybridMultilevel"/>
    <w:tmpl w:val="D8D27A96"/>
    <w:lvl w:ilvl="0" w:tplc="313C2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E745129"/>
    <w:multiLevelType w:val="hybridMultilevel"/>
    <w:tmpl w:val="C9265DD6"/>
    <w:lvl w:ilvl="0" w:tplc="AAC6126C">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E7E5EB3"/>
    <w:multiLevelType w:val="hybridMultilevel"/>
    <w:tmpl w:val="8FD2FF54"/>
    <w:lvl w:ilvl="0" w:tplc="AAC6126C">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40982"/>
    <w:multiLevelType w:val="hybridMultilevel"/>
    <w:tmpl w:val="29866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D86370"/>
    <w:multiLevelType w:val="hybridMultilevel"/>
    <w:tmpl w:val="F50A39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091F3A"/>
    <w:multiLevelType w:val="hybridMultilevel"/>
    <w:tmpl w:val="337EE25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3">
    <w:nsid w:val="737939D7"/>
    <w:multiLevelType w:val="hybridMultilevel"/>
    <w:tmpl w:val="6686A422"/>
    <w:lvl w:ilvl="0" w:tplc="AAC6126C">
      <w:start w:val="1"/>
      <w:numFmt w:val="lowerLetter"/>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5267302"/>
    <w:multiLevelType w:val="hybridMultilevel"/>
    <w:tmpl w:val="A590F8EC"/>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nsid w:val="7B512D18"/>
    <w:multiLevelType w:val="hybridMultilevel"/>
    <w:tmpl w:val="6DAA984E"/>
    <w:lvl w:ilvl="0" w:tplc="AAC6126C">
      <w:start w:val="1"/>
      <w:numFmt w:val="lowerLetter"/>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CDE2513"/>
    <w:multiLevelType w:val="hybridMultilevel"/>
    <w:tmpl w:val="13D4EE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7"/>
  </w:num>
  <w:num w:numId="3">
    <w:abstractNumId w:val="14"/>
  </w:num>
  <w:num w:numId="4">
    <w:abstractNumId w:val="27"/>
  </w:num>
  <w:num w:numId="5">
    <w:abstractNumId w:val="21"/>
  </w:num>
  <w:num w:numId="6">
    <w:abstractNumId w:val="30"/>
  </w:num>
  <w:num w:numId="7">
    <w:abstractNumId w:val="11"/>
  </w:num>
  <w:num w:numId="8">
    <w:abstractNumId w:val="19"/>
  </w:num>
  <w:num w:numId="9">
    <w:abstractNumId w:val="9"/>
  </w:num>
  <w:num w:numId="10">
    <w:abstractNumId w:val="6"/>
  </w:num>
  <w:num w:numId="11">
    <w:abstractNumId w:val="18"/>
  </w:num>
  <w:num w:numId="12">
    <w:abstractNumId w:val="12"/>
  </w:num>
  <w:num w:numId="13">
    <w:abstractNumId w:val="24"/>
  </w:num>
  <w:num w:numId="14">
    <w:abstractNumId w:val="16"/>
  </w:num>
  <w:num w:numId="15">
    <w:abstractNumId w:val="31"/>
  </w:num>
  <w:num w:numId="16">
    <w:abstractNumId w:val="13"/>
  </w:num>
  <w:num w:numId="17">
    <w:abstractNumId w:val="0"/>
  </w:num>
  <w:num w:numId="18">
    <w:abstractNumId w:val="17"/>
  </w:num>
  <w:num w:numId="19">
    <w:abstractNumId w:val="34"/>
  </w:num>
  <w:num w:numId="20">
    <w:abstractNumId w:val="32"/>
  </w:num>
  <w:num w:numId="21">
    <w:abstractNumId w:val="1"/>
  </w:num>
  <w:num w:numId="22">
    <w:abstractNumId w:val="3"/>
  </w:num>
  <w:num w:numId="23">
    <w:abstractNumId w:val="20"/>
  </w:num>
  <w:num w:numId="24">
    <w:abstractNumId w:val="23"/>
  </w:num>
  <w:num w:numId="25">
    <w:abstractNumId w:val="35"/>
  </w:num>
  <w:num w:numId="26">
    <w:abstractNumId w:val="25"/>
  </w:num>
  <w:num w:numId="27">
    <w:abstractNumId w:val="28"/>
  </w:num>
  <w:num w:numId="28">
    <w:abstractNumId w:val="26"/>
  </w:num>
  <w:num w:numId="29">
    <w:abstractNumId w:val="8"/>
  </w:num>
  <w:num w:numId="30">
    <w:abstractNumId w:val="36"/>
  </w:num>
  <w:num w:numId="31">
    <w:abstractNumId w:val="5"/>
  </w:num>
  <w:num w:numId="32">
    <w:abstractNumId w:val="4"/>
  </w:num>
  <w:num w:numId="33">
    <w:abstractNumId w:val="15"/>
  </w:num>
  <w:num w:numId="34">
    <w:abstractNumId w:val="33"/>
  </w:num>
  <w:num w:numId="35">
    <w:abstractNumId w:val="29"/>
  </w:num>
  <w:num w:numId="36">
    <w:abstractNumId w:val="2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3BCC"/>
    <w:rsid w:val="0000075B"/>
    <w:rsid w:val="00012F91"/>
    <w:rsid w:val="00016D2C"/>
    <w:rsid w:val="00046D79"/>
    <w:rsid w:val="00063501"/>
    <w:rsid w:val="00081104"/>
    <w:rsid w:val="00086E56"/>
    <w:rsid w:val="00095E04"/>
    <w:rsid w:val="000B0990"/>
    <w:rsid w:val="000B74E3"/>
    <w:rsid w:val="000C35ED"/>
    <w:rsid w:val="000C3C2F"/>
    <w:rsid w:val="000C4EB5"/>
    <w:rsid w:val="000C7DF2"/>
    <w:rsid w:val="00106112"/>
    <w:rsid w:val="00111DBE"/>
    <w:rsid w:val="00117E3C"/>
    <w:rsid w:val="00133CE5"/>
    <w:rsid w:val="00142F7D"/>
    <w:rsid w:val="00146A7A"/>
    <w:rsid w:val="00153AB6"/>
    <w:rsid w:val="0017602F"/>
    <w:rsid w:val="00177849"/>
    <w:rsid w:val="00182409"/>
    <w:rsid w:val="00190C1A"/>
    <w:rsid w:val="00191E03"/>
    <w:rsid w:val="00191FEF"/>
    <w:rsid w:val="001A1B5B"/>
    <w:rsid w:val="001B0BBE"/>
    <w:rsid w:val="001D11D5"/>
    <w:rsid w:val="001D11ED"/>
    <w:rsid w:val="001D1353"/>
    <w:rsid w:val="001D1B6F"/>
    <w:rsid w:val="002027A2"/>
    <w:rsid w:val="00204DCE"/>
    <w:rsid w:val="00217207"/>
    <w:rsid w:val="00223466"/>
    <w:rsid w:val="00232D61"/>
    <w:rsid w:val="00236C4A"/>
    <w:rsid w:val="00240D86"/>
    <w:rsid w:val="00241F88"/>
    <w:rsid w:val="00255CE4"/>
    <w:rsid w:val="00256A10"/>
    <w:rsid w:val="00262FA6"/>
    <w:rsid w:val="00271F45"/>
    <w:rsid w:val="0029201E"/>
    <w:rsid w:val="00296237"/>
    <w:rsid w:val="002A57EC"/>
    <w:rsid w:val="002C2B96"/>
    <w:rsid w:val="002C397D"/>
    <w:rsid w:val="002C6417"/>
    <w:rsid w:val="002D2B42"/>
    <w:rsid w:val="002E3D3B"/>
    <w:rsid w:val="002F14E8"/>
    <w:rsid w:val="00302A2E"/>
    <w:rsid w:val="0030755D"/>
    <w:rsid w:val="00310820"/>
    <w:rsid w:val="00331166"/>
    <w:rsid w:val="00332C21"/>
    <w:rsid w:val="00335844"/>
    <w:rsid w:val="00337D78"/>
    <w:rsid w:val="003420ED"/>
    <w:rsid w:val="00363BCC"/>
    <w:rsid w:val="0038392E"/>
    <w:rsid w:val="003874BB"/>
    <w:rsid w:val="003A3C5A"/>
    <w:rsid w:val="003A556C"/>
    <w:rsid w:val="003D5524"/>
    <w:rsid w:val="003E7AD5"/>
    <w:rsid w:val="003F3CE6"/>
    <w:rsid w:val="00400D80"/>
    <w:rsid w:val="00411776"/>
    <w:rsid w:val="004636C9"/>
    <w:rsid w:val="0047201A"/>
    <w:rsid w:val="00485FB4"/>
    <w:rsid w:val="00487BE2"/>
    <w:rsid w:val="004B7C13"/>
    <w:rsid w:val="004F2E87"/>
    <w:rsid w:val="004F30DB"/>
    <w:rsid w:val="004F4C55"/>
    <w:rsid w:val="004F60CE"/>
    <w:rsid w:val="004F6986"/>
    <w:rsid w:val="0050002F"/>
    <w:rsid w:val="00504135"/>
    <w:rsid w:val="00507D56"/>
    <w:rsid w:val="0051573B"/>
    <w:rsid w:val="0053361B"/>
    <w:rsid w:val="00533E71"/>
    <w:rsid w:val="005442B6"/>
    <w:rsid w:val="00547107"/>
    <w:rsid w:val="00550678"/>
    <w:rsid w:val="00585EF1"/>
    <w:rsid w:val="00592331"/>
    <w:rsid w:val="00592D0E"/>
    <w:rsid w:val="00593D44"/>
    <w:rsid w:val="005A1091"/>
    <w:rsid w:val="005F1E06"/>
    <w:rsid w:val="005F549B"/>
    <w:rsid w:val="00607E52"/>
    <w:rsid w:val="006221ED"/>
    <w:rsid w:val="00622EB0"/>
    <w:rsid w:val="0063047C"/>
    <w:rsid w:val="00636DD1"/>
    <w:rsid w:val="00644520"/>
    <w:rsid w:val="006557A9"/>
    <w:rsid w:val="00667923"/>
    <w:rsid w:val="00680972"/>
    <w:rsid w:val="00685A87"/>
    <w:rsid w:val="00693490"/>
    <w:rsid w:val="00697074"/>
    <w:rsid w:val="006B0967"/>
    <w:rsid w:val="006B7E01"/>
    <w:rsid w:val="006C3017"/>
    <w:rsid w:val="006C6343"/>
    <w:rsid w:val="006D0F8A"/>
    <w:rsid w:val="00707D1F"/>
    <w:rsid w:val="00714B2F"/>
    <w:rsid w:val="00715788"/>
    <w:rsid w:val="0072493F"/>
    <w:rsid w:val="00725FD8"/>
    <w:rsid w:val="00731A77"/>
    <w:rsid w:val="00733BDE"/>
    <w:rsid w:val="00750480"/>
    <w:rsid w:val="00754323"/>
    <w:rsid w:val="00782781"/>
    <w:rsid w:val="00797B14"/>
    <w:rsid w:val="007A6CA5"/>
    <w:rsid w:val="007C056E"/>
    <w:rsid w:val="007D552B"/>
    <w:rsid w:val="007D6CA8"/>
    <w:rsid w:val="007E47A5"/>
    <w:rsid w:val="007F1D6B"/>
    <w:rsid w:val="0081787F"/>
    <w:rsid w:val="00831DEF"/>
    <w:rsid w:val="00836777"/>
    <w:rsid w:val="00840129"/>
    <w:rsid w:val="00841C81"/>
    <w:rsid w:val="00854A11"/>
    <w:rsid w:val="00866FE3"/>
    <w:rsid w:val="00874E57"/>
    <w:rsid w:val="00880A35"/>
    <w:rsid w:val="00887CE4"/>
    <w:rsid w:val="008B1E48"/>
    <w:rsid w:val="008B7BFF"/>
    <w:rsid w:val="008C3F85"/>
    <w:rsid w:val="008D36E0"/>
    <w:rsid w:val="008F4BD7"/>
    <w:rsid w:val="008F64D5"/>
    <w:rsid w:val="00901578"/>
    <w:rsid w:val="009064F0"/>
    <w:rsid w:val="00920FCB"/>
    <w:rsid w:val="00925475"/>
    <w:rsid w:val="00926F17"/>
    <w:rsid w:val="00935422"/>
    <w:rsid w:val="00942186"/>
    <w:rsid w:val="009502C0"/>
    <w:rsid w:val="0096268C"/>
    <w:rsid w:val="00974151"/>
    <w:rsid w:val="00974597"/>
    <w:rsid w:val="00981E63"/>
    <w:rsid w:val="009A06A7"/>
    <w:rsid w:val="009A420A"/>
    <w:rsid w:val="009B4075"/>
    <w:rsid w:val="009B7CE1"/>
    <w:rsid w:val="009C0D69"/>
    <w:rsid w:val="009E0CA1"/>
    <w:rsid w:val="009E764D"/>
    <w:rsid w:val="009E7EAA"/>
    <w:rsid w:val="009F1A7E"/>
    <w:rsid w:val="00A04048"/>
    <w:rsid w:val="00A10030"/>
    <w:rsid w:val="00A22445"/>
    <w:rsid w:val="00A244A0"/>
    <w:rsid w:val="00A40274"/>
    <w:rsid w:val="00A40A1F"/>
    <w:rsid w:val="00A45CAE"/>
    <w:rsid w:val="00A51A8C"/>
    <w:rsid w:val="00A60463"/>
    <w:rsid w:val="00A67049"/>
    <w:rsid w:val="00A7709E"/>
    <w:rsid w:val="00A77435"/>
    <w:rsid w:val="00A84910"/>
    <w:rsid w:val="00A87172"/>
    <w:rsid w:val="00A875A2"/>
    <w:rsid w:val="00A94B1D"/>
    <w:rsid w:val="00A97092"/>
    <w:rsid w:val="00AA0A23"/>
    <w:rsid w:val="00AB3A34"/>
    <w:rsid w:val="00AC74C6"/>
    <w:rsid w:val="00AE069B"/>
    <w:rsid w:val="00B05E42"/>
    <w:rsid w:val="00B21F34"/>
    <w:rsid w:val="00B333B7"/>
    <w:rsid w:val="00B34E59"/>
    <w:rsid w:val="00B4199A"/>
    <w:rsid w:val="00B47F11"/>
    <w:rsid w:val="00B513BA"/>
    <w:rsid w:val="00B5501C"/>
    <w:rsid w:val="00B60A7E"/>
    <w:rsid w:val="00B702AE"/>
    <w:rsid w:val="00B805F9"/>
    <w:rsid w:val="00B90A20"/>
    <w:rsid w:val="00B92C86"/>
    <w:rsid w:val="00BB5D2E"/>
    <w:rsid w:val="00BC5A5A"/>
    <w:rsid w:val="00BE3CE5"/>
    <w:rsid w:val="00BE4A32"/>
    <w:rsid w:val="00BF4029"/>
    <w:rsid w:val="00BF59E1"/>
    <w:rsid w:val="00C024C0"/>
    <w:rsid w:val="00C02D1C"/>
    <w:rsid w:val="00C0450D"/>
    <w:rsid w:val="00C11C99"/>
    <w:rsid w:val="00C16370"/>
    <w:rsid w:val="00C274FF"/>
    <w:rsid w:val="00C33520"/>
    <w:rsid w:val="00C33627"/>
    <w:rsid w:val="00C34A8A"/>
    <w:rsid w:val="00C41B75"/>
    <w:rsid w:val="00C556E8"/>
    <w:rsid w:val="00C67EA7"/>
    <w:rsid w:val="00C67F2D"/>
    <w:rsid w:val="00C76072"/>
    <w:rsid w:val="00C824FE"/>
    <w:rsid w:val="00C84183"/>
    <w:rsid w:val="00C87E82"/>
    <w:rsid w:val="00C9429D"/>
    <w:rsid w:val="00CB08B3"/>
    <w:rsid w:val="00CB3E38"/>
    <w:rsid w:val="00CB4F35"/>
    <w:rsid w:val="00CB5098"/>
    <w:rsid w:val="00CC07A3"/>
    <w:rsid w:val="00CC5BA3"/>
    <w:rsid w:val="00CE432F"/>
    <w:rsid w:val="00D02315"/>
    <w:rsid w:val="00D06641"/>
    <w:rsid w:val="00D1569D"/>
    <w:rsid w:val="00D248B5"/>
    <w:rsid w:val="00D25C95"/>
    <w:rsid w:val="00D26790"/>
    <w:rsid w:val="00D3044D"/>
    <w:rsid w:val="00D3083F"/>
    <w:rsid w:val="00D44ED0"/>
    <w:rsid w:val="00D462A2"/>
    <w:rsid w:val="00D50219"/>
    <w:rsid w:val="00D53BE1"/>
    <w:rsid w:val="00D55BAD"/>
    <w:rsid w:val="00D71539"/>
    <w:rsid w:val="00DA224A"/>
    <w:rsid w:val="00DA7FF8"/>
    <w:rsid w:val="00DB12AD"/>
    <w:rsid w:val="00DB31DB"/>
    <w:rsid w:val="00DC583E"/>
    <w:rsid w:val="00DD54F1"/>
    <w:rsid w:val="00DD7DD3"/>
    <w:rsid w:val="00DE429D"/>
    <w:rsid w:val="00DF48AD"/>
    <w:rsid w:val="00E316BF"/>
    <w:rsid w:val="00E47C48"/>
    <w:rsid w:val="00E574DA"/>
    <w:rsid w:val="00E61F1A"/>
    <w:rsid w:val="00E64D9C"/>
    <w:rsid w:val="00E700F4"/>
    <w:rsid w:val="00E84B2F"/>
    <w:rsid w:val="00E907A4"/>
    <w:rsid w:val="00EB1DF3"/>
    <w:rsid w:val="00EC29F4"/>
    <w:rsid w:val="00EC41D1"/>
    <w:rsid w:val="00EC6334"/>
    <w:rsid w:val="00ED11E4"/>
    <w:rsid w:val="00EF3F6E"/>
    <w:rsid w:val="00F01FAA"/>
    <w:rsid w:val="00F13B89"/>
    <w:rsid w:val="00F17858"/>
    <w:rsid w:val="00F25E5E"/>
    <w:rsid w:val="00F376CD"/>
    <w:rsid w:val="00F40B1C"/>
    <w:rsid w:val="00F4107C"/>
    <w:rsid w:val="00F777D4"/>
    <w:rsid w:val="00F837FB"/>
    <w:rsid w:val="00F97CD7"/>
    <w:rsid w:val="00FA3CBD"/>
    <w:rsid w:val="00FA6C2C"/>
    <w:rsid w:val="00FB2586"/>
    <w:rsid w:val="00FD394D"/>
    <w:rsid w:val="00FE2BDD"/>
    <w:rsid w:val="00FE51B6"/>
    <w:rsid w:val="00FE7E3C"/>
    <w:rsid w:val="00FF0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BDD"/>
    <w:pPr>
      <w:ind w:left="720"/>
      <w:contextualSpacing/>
    </w:pPr>
  </w:style>
  <w:style w:type="character" w:styleId="PlaceholderText">
    <w:name w:val="Placeholder Text"/>
    <w:basedOn w:val="DefaultParagraphFont"/>
    <w:uiPriority w:val="99"/>
    <w:semiHidden/>
    <w:rsid w:val="00C67EA7"/>
    <w:rPr>
      <w:color w:val="808080"/>
    </w:rPr>
  </w:style>
  <w:style w:type="paragraph" w:styleId="BalloonText">
    <w:name w:val="Balloon Text"/>
    <w:basedOn w:val="Normal"/>
    <w:link w:val="BalloonTextChar"/>
    <w:uiPriority w:val="99"/>
    <w:semiHidden/>
    <w:unhideWhenUsed/>
    <w:rsid w:val="00C67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EA7"/>
    <w:rPr>
      <w:rFonts w:ascii="Tahoma" w:hAnsi="Tahoma" w:cs="Tahoma"/>
      <w:sz w:val="16"/>
      <w:szCs w:val="16"/>
    </w:rPr>
  </w:style>
  <w:style w:type="table" w:styleId="TableGrid">
    <w:name w:val="Table Grid"/>
    <w:basedOn w:val="TableNormal"/>
    <w:uiPriority w:val="59"/>
    <w:rsid w:val="00FB25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97459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Expenditure</c:v>
                </c:pt>
              </c:strCache>
            </c:strRef>
          </c:tx>
          <c:cat>
            <c:strRef>
              <c:f>Sheet1!$A$2:$A$7</c:f>
              <c:strCache>
                <c:ptCount val="6"/>
                <c:pt idx="0">
                  <c:v>Food </c:v>
                </c:pt>
                <c:pt idx="1">
                  <c:v>Clothing</c:v>
                </c:pt>
                <c:pt idx="2">
                  <c:v>Housing</c:v>
                </c:pt>
                <c:pt idx="3">
                  <c:v>Fuel</c:v>
                </c:pt>
                <c:pt idx="4">
                  <c:v>Education</c:v>
                </c:pt>
                <c:pt idx="5">
                  <c:v>Miscellaneous</c:v>
                </c:pt>
              </c:strCache>
            </c:strRef>
          </c:cat>
          <c:val>
            <c:numRef>
              <c:f>Sheet1!$B$2:$B$7</c:f>
              <c:numCache>
                <c:formatCode>General</c:formatCode>
                <c:ptCount val="6"/>
                <c:pt idx="0">
                  <c:v>1800</c:v>
                </c:pt>
                <c:pt idx="1">
                  <c:v>540</c:v>
                </c:pt>
                <c:pt idx="2">
                  <c:v>360</c:v>
                </c:pt>
                <c:pt idx="3">
                  <c:v>180</c:v>
                </c:pt>
                <c:pt idx="4">
                  <c:v>360</c:v>
                </c:pt>
                <c:pt idx="5">
                  <c:v>360</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College A</c:v>
                </c:pt>
              </c:strCache>
            </c:strRef>
          </c:tx>
          <c:cat>
            <c:strRef>
              <c:f>Sheet1!$A$2:$A$5</c:f>
              <c:strCache>
                <c:ptCount val="4"/>
                <c:pt idx="0">
                  <c:v>Civil</c:v>
                </c:pt>
                <c:pt idx="1">
                  <c:v>computer</c:v>
                </c:pt>
                <c:pt idx="2">
                  <c:v>Electronics</c:v>
                </c:pt>
                <c:pt idx="3">
                  <c:v>Industrial</c:v>
                </c:pt>
              </c:strCache>
            </c:strRef>
          </c:cat>
          <c:val>
            <c:numRef>
              <c:f>Sheet1!$B$2:$B$5</c:f>
              <c:numCache>
                <c:formatCode>General</c:formatCode>
                <c:ptCount val="4"/>
                <c:pt idx="0">
                  <c:v>40</c:v>
                </c:pt>
                <c:pt idx="1">
                  <c:v>60</c:v>
                </c:pt>
                <c:pt idx="2">
                  <c:v>50</c:v>
                </c:pt>
                <c:pt idx="3">
                  <c:v>30</c:v>
                </c:pt>
              </c:numCache>
            </c:numRef>
          </c:val>
        </c:ser>
        <c:firstSliceAng val="0"/>
      </c:pie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Sheet1!$B$1</c:f>
              <c:strCache>
                <c:ptCount val="1"/>
                <c:pt idx="0">
                  <c:v>College B</c:v>
                </c:pt>
              </c:strCache>
            </c:strRef>
          </c:tx>
          <c:cat>
            <c:strRef>
              <c:f>Sheet1!$A$2:$A$5</c:f>
              <c:strCache>
                <c:ptCount val="4"/>
                <c:pt idx="0">
                  <c:v>civil</c:v>
                </c:pt>
                <c:pt idx="1">
                  <c:v>computer</c:v>
                </c:pt>
                <c:pt idx="2">
                  <c:v>Electronix</c:v>
                </c:pt>
                <c:pt idx="3">
                  <c:v>Industrial</c:v>
                </c:pt>
              </c:strCache>
            </c:strRef>
          </c:cat>
          <c:val>
            <c:numRef>
              <c:f>Sheet1!$B$2:$B$5</c:f>
              <c:numCache>
                <c:formatCode>General</c:formatCode>
                <c:ptCount val="4"/>
                <c:pt idx="0">
                  <c:v>60</c:v>
                </c:pt>
                <c:pt idx="1">
                  <c:v>80</c:v>
                </c:pt>
                <c:pt idx="2">
                  <c:v>50</c:v>
                </c:pt>
                <c:pt idx="3">
                  <c:v>50</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F3141-F9AE-42AF-B3C7-3F2560771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38</Pages>
  <Words>6487</Words>
  <Characters>36981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161</cp:revision>
  <dcterms:created xsi:type="dcterms:W3CDTF">2001-12-31T18:17:00Z</dcterms:created>
  <dcterms:modified xsi:type="dcterms:W3CDTF">2001-12-31T21:02:00Z</dcterms:modified>
</cp:coreProperties>
</file>