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Tahere Imena Mulinda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