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2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 w:themeFill="text1" w:themeFillTint="A6"/>
        <w:tblLook w:val="0000" w:firstRow="0" w:lastRow="0" w:firstColumn="0" w:lastColumn="0" w:noHBand="0" w:noVBand="0"/>
      </w:tblPr>
      <w:tblGrid>
        <w:gridCol w:w="12240"/>
      </w:tblGrid>
      <w:tr w:rsidR="003D321B" w14:paraId="01B080DA" w14:textId="77777777" w:rsidTr="008475A9">
        <w:trPr>
          <w:trHeight w:val="800"/>
        </w:trPr>
        <w:tc>
          <w:tcPr>
            <w:tcW w:w="12240" w:type="dxa"/>
            <w:shd w:val="clear" w:color="auto" w:fill="595959" w:themeFill="text1" w:themeFillTint="A6"/>
          </w:tcPr>
          <w:p w14:paraId="3B7D3753" w14:textId="2D149E39" w:rsidR="003D321B" w:rsidRPr="00C939B6" w:rsidRDefault="00B86927" w:rsidP="001B0D91">
            <w:pPr>
              <w:ind w:right="72"/>
              <w:rPr>
                <w:rFonts w:cstheme="minorHAnsi"/>
                <w:color w:val="FFFFFF" w:themeColor="background1"/>
                <w:sz w:val="52"/>
                <w:szCs w:val="20"/>
              </w:rPr>
            </w:pPr>
            <w:r>
              <w:rPr>
                <w:rFonts w:cstheme="minorHAnsi"/>
                <w:color w:val="FFFFFF" w:themeColor="background1"/>
                <w:sz w:val="56"/>
              </w:rPr>
              <w:t xml:space="preserve">   </w:t>
            </w:r>
            <w:r w:rsidR="003D321B" w:rsidRPr="00C939B6">
              <w:rPr>
                <w:rFonts w:cstheme="minorHAnsi"/>
                <w:color w:val="FFFFFF" w:themeColor="background1"/>
                <w:sz w:val="36"/>
                <w:szCs w:val="12"/>
              </w:rPr>
              <w:t>Joseph Kimbowa</w:t>
            </w:r>
            <w:r w:rsidR="00D838FD" w:rsidRPr="00C939B6">
              <w:rPr>
                <w:rFonts w:cstheme="minorHAnsi"/>
                <w:color w:val="FFFFFF" w:themeColor="background1"/>
                <w:sz w:val="36"/>
                <w:szCs w:val="12"/>
              </w:rPr>
              <w:t xml:space="preserve"> </w:t>
            </w:r>
          </w:p>
          <w:p w14:paraId="1980EA7D" w14:textId="3189CF26" w:rsidR="003D321B" w:rsidRDefault="00D838FD" w:rsidP="003D321B">
            <w:pPr>
              <w:ind w:right="90"/>
              <w:rPr>
                <w:rFonts w:cstheme="minorHAnsi"/>
              </w:rPr>
            </w:pPr>
            <w:r w:rsidRPr="00C939B6">
              <w:rPr>
                <w:rFonts w:cstheme="minorHAnsi"/>
                <w:color w:val="FFFFFF" w:themeColor="background1"/>
                <w:szCs w:val="4"/>
              </w:rPr>
              <w:t xml:space="preserve">       </w:t>
            </w:r>
            <w:r w:rsidRPr="00C939B6">
              <w:rPr>
                <w:rFonts w:cstheme="minorHAnsi"/>
                <w:color w:val="FFFFFF" w:themeColor="background1"/>
                <w:sz w:val="24"/>
                <w:szCs w:val="6"/>
              </w:rPr>
              <w:t>Electrical and Control Engineer</w:t>
            </w:r>
            <w:r w:rsidR="006E51F6" w:rsidRPr="00C939B6">
              <w:rPr>
                <w:rFonts w:cstheme="minorHAnsi"/>
                <w:color w:val="FFFFFF" w:themeColor="background1"/>
                <w:sz w:val="24"/>
                <w:szCs w:val="6"/>
              </w:rPr>
              <w:t>ing</w:t>
            </w:r>
          </w:p>
        </w:tc>
      </w:tr>
    </w:tbl>
    <w:p w14:paraId="29BA103D" w14:textId="77777777" w:rsidR="003D321B" w:rsidRDefault="003D321B" w:rsidP="00C474CB">
      <w:pPr>
        <w:rPr>
          <w:rFonts w:cstheme="minorHAnsi"/>
        </w:rPr>
      </w:pPr>
    </w:p>
    <w:p w14:paraId="59002132" w14:textId="0BCBEFC5" w:rsidR="0035538B" w:rsidRPr="0035538B" w:rsidRDefault="0035538B" w:rsidP="0035538B">
      <w:pPr>
        <w:rPr>
          <w:rFonts w:cstheme="minorHAnsi"/>
        </w:rPr>
        <w:sectPr w:rsidR="0035538B" w:rsidRPr="0035538B" w:rsidSect="00436A11">
          <w:pgSz w:w="12240" w:h="15840"/>
          <w:pgMar w:top="0" w:right="0" w:bottom="360" w:left="0" w:header="720" w:footer="720" w:gutter="0"/>
          <w:cols w:space="720"/>
          <w:docGrid w:linePitch="360"/>
        </w:sectPr>
      </w:pPr>
    </w:p>
    <w:p w14:paraId="3119E6AC" w14:textId="77777777" w:rsidR="00DB3773" w:rsidRDefault="00DB3773" w:rsidP="00DB3773">
      <w:pPr>
        <w:pStyle w:val="Heading3"/>
        <w:rPr>
          <w:rFonts w:cstheme="minorHAnsi"/>
          <w:sz w:val="18"/>
          <w:szCs w:val="20"/>
          <w:shd w:val="clear" w:color="auto" w:fill="FFFFFF"/>
        </w:rPr>
      </w:pPr>
      <w:r>
        <w:rPr>
          <w:rStyle w:val="txt"/>
          <w:rFonts w:asciiTheme="minorHAnsi" w:hAnsiTheme="minorHAnsi" w:cstheme="minorHAnsi"/>
          <w:b/>
          <w:color w:val="auto"/>
          <w:sz w:val="18"/>
          <w:szCs w:val="20"/>
          <w:u w:val="single"/>
        </w:rPr>
        <w:t xml:space="preserve">Work </w:t>
      </w:r>
    </w:p>
    <w:tbl>
      <w:tblPr>
        <w:tblStyle w:val="TableGrid"/>
        <w:tblW w:w="8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7200"/>
      </w:tblGrid>
      <w:tr w:rsidR="0035538B" w:rsidRPr="004C3D8C" w14:paraId="10D5DBD0" w14:textId="77777777" w:rsidTr="00646434">
        <w:trPr>
          <w:trHeight w:val="620"/>
        </w:trPr>
        <w:tc>
          <w:tcPr>
            <w:tcW w:w="895" w:type="dxa"/>
          </w:tcPr>
          <w:p w14:paraId="57E0D12A" w14:textId="77777777" w:rsidR="0035538B" w:rsidRPr="004C3D8C" w:rsidRDefault="0035538B" w:rsidP="00E92AD7">
            <w:pP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</w:t>
            </w:r>
            <w: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20/11</w:t>
            </w: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 xml:space="preserve"> - </w:t>
            </w:r>
          </w:p>
          <w:p w14:paraId="66C52248" w14:textId="77777777" w:rsidR="0035538B" w:rsidRPr="004C3D8C" w:rsidRDefault="0035538B" w:rsidP="00E92AD7">
            <w:pP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Present</w:t>
            </w:r>
          </w:p>
        </w:tc>
        <w:tc>
          <w:tcPr>
            <w:tcW w:w="7200" w:type="dxa"/>
          </w:tcPr>
          <w:p w14:paraId="33C0FED2" w14:textId="77777777" w:rsidR="0035538B" w:rsidRDefault="0035538B" w:rsidP="00E92AD7">
            <w:pPr>
              <w:pStyle w:val="NormalWeb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Part-time Lecturer</w:t>
            </w:r>
          </w:p>
          <w:p w14:paraId="0DFC8FE4" w14:textId="77777777" w:rsidR="0035538B" w:rsidRPr="006E51F6" w:rsidRDefault="0035538B" w:rsidP="00E92AD7">
            <w:pPr>
              <w:pStyle w:val="NormalWeb"/>
              <w:shd w:val="clear" w:color="auto" w:fill="FFFFFF"/>
              <w:spacing w:before="0" w:beforeAutospacing="0" w:after="0" w:afterAutospacing="0"/>
              <w:outlineLvl w:val="5"/>
              <w:rPr>
                <w:rStyle w:val="dateto"/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 w:rsidRPr="0089551E"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 xml:space="preserve">International University of East Africa, Kansanga </w:t>
            </w:r>
            <w:r w:rsidRPr="0089551E"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Kampala</w:t>
            </w:r>
            <w:r w:rsidRPr="0089551E"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)</w:t>
            </w:r>
          </w:p>
          <w:p w14:paraId="2D28C9E3" w14:textId="45D11B62" w:rsidR="0035538B" w:rsidRPr="001D112C" w:rsidRDefault="00D13D66" w:rsidP="00E92AD7">
            <w:pPr>
              <w:pStyle w:val="NormalWeb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Control Systems Theory; Circuit Theory and Analysis; C/C++ programming; Engineering Drawing with AutoCAD</w:t>
            </w:r>
          </w:p>
        </w:tc>
      </w:tr>
      <w:tr w:rsidR="002A2A8F" w:rsidRPr="004C3D8C" w14:paraId="20568093" w14:textId="77777777" w:rsidTr="00646434">
        <w:trPr>
          <w:trHeight w:val="620"/>
        </w:trPr>
        <w:tc>
          <w:tcPr>
            <w:tcW w:w="895" w:type="dxa"/>
          </w:tcPr>
          <w:p w14:paraId="21E7E861" w14:textId="5DD5F6DA" w:rsidR="002A2A8F" w:rsidRPr="004C3D8C" w:rsidRDefault="002A2A8F" w:rsidP="002A2A8F">
            <w:pP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</w:t>
            </w:r>
            <w: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23/0</w:t>
            </w:r>
            <w:r w:rsidR="00646434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8</w:t>
            </w: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 xml:space="preserve"> - </w:t>
            </w:r>
          </w:p>
          <w:p w14:paraId="686E2E1B" w14:textId="58CA8FBA" w:rsidR="002A2A8F" w:rsidRPr="004C3D8C" w:rsidRDefault="002A2A8F" w:rsidP="002A2A8F">
            <w:pP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Present</w:t>
            </w:r>
          </w:p>
        </w:tc>
        <w:tc>
          <w:tcPr>
            <w:tcW w:w="7200" w:type="dxa"/>
          </w:tcPr>
          <w:p w14:paraId="086C818B" w14:textId="77777777" w:rsidR="002A2A8F" w:rsidRDefault="002A2A8F" w:rsidP="002A2A8F">
            <w:pPr>
              <w:pStyle w:val="NormalWeb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Part-time Lecturer</w:t>
            </w:r>
          </w:p>
          <w:p w14:paraId="45B26EB7" w14:textId="39B80953" w:rsidR="002A2A8F" w:rsidRPr="006E51F6" w:rsidRDefault="00646434" w:rsidP="002A2A8F">
            <w:pPr>
              <w:pStyle w:val="NormalWeb"/>
              <w:shd w:val="clear" w:color="auto" w:fill="FFFFFF"/>
              <w:spacing w:before="0" w:beforeAutospacing="0" w:after="0" w:afterAutospacing="0"/>
              <w:outlineLvl w:val="5"/>
              <w:rPr>
                <w:rStyle w:val="dateto"/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Uganda Martyrs University</w:t>
            </w:r>
            <w:r w:rsidR="002A2A8F"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 xml:space="preserve"> </w:t>
            </w:r>
            <w:r w:rsidR="002A2A8F" w:rsidRPr="0089551E"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Fort Portal</w:t>
            </w:r>
            <w:r w:rsidR="002A2A8F" w:rsidRPr="0089551E"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)</w:t>
            </w:r>
          </w:p>
          <w:p w14:paraId="65EBC0F6" w14:textId="57EAE163" w:rsidR="002A2A8F" w:rsidRDefault="00646434" w:rsidP="002A2A8F">
            <w:pPr>
              <w:pStyle w:val="NormalWeb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Applied Electronics, Power Electronics, Engineering Mechatronics</w:t>
            </w:r>
            <w:r w:rsidR="00935B64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</w:tc>
      </w:tr>
      <w:tr w:rsidR="00646434" w:rsidRPr="004C3D8C" w14:paraId="7254BDC1" w14:textId="77777777" w:rsidTr="00646434">
        <w:trPr>
          <w:trHeight w:val="620"/>
        </w:trPr>
        <w:tc>
          <w:tcPr>
            <w:tcW w:w="895" w:type="dxa"/>
          </w:tcPr>
          <w:p w14:paraId="60BF4703" w14:textId="77777777" w:rsidR="00646434" w:rsidRPr="004C3D8C" w:rsidRDefault="00646434" w:rsidP="00646434">
            <w:pP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</w:t>
            </w:r>
            <w: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23/04</w:t>
            </w: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 xml:space="preserve"> - </w:t>
            </w:r>
          </w:p>
          <w:p w14:paraId="633481F3" w14:textId="2514263E" w:rsidR="00646434" w:rsidRPr="004C3D8C" w:rsidRDefault="00646434" w:rsidP="00646434">
            <w:pP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Present</w:t>
            </w:r>
          </w:p>
        </w:tc>
        <w:tc>
          <w:tcPr>
            <w:tcW w:w="7200" w:type="dxa"/>
          </w:tcPr>
          <w:p w14:paraId="2E7CF366" w14:textId="77777777" w:rsidR="00646434" w:rsidRDefault="00646434" w:rsidP="00646434">
            <w:pPr>
              <w:pStyle w:val="NormalWeb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Part-time Lecturer</w:t>
            </w:r>
          </w:p>
          <w:p w14:paraId="0A926C72" w14:textId="77777777" w:rsidR="00646434" w:rsidRPr="006E51F6" w:rsidRDefault="00646434" w:rsidP="00646434">
            <w:pPr>
              <w:pStyle w:val="NormalWeb"/>
              <w:shd w:val="clear" w:color="auto" w:fill="FFFFFF"/>
              <w:spacing w:before="0" w:beforeAutospacing="0" w:after="0" w:afterAutospacing="0"/>
              <w:outlineLvl w:val="5"/>
              <w:rPr>
                <w:rStyle w:val="dateto"/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 w:rsidRPr="0089551E"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 xml:space="preserve">Nkumba Univesity, Nkumba </w:t>
            </w:r>
            <w:r w:rsidRPr="0089551E"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Entebbe</w:t>
            </w:r>
            <w:r w:rsidRPr="0089551E"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)</w:t>
            </w:r>
          </w:p>
          <w:p w14:paraId="740B58A6" w14:textId="2E570378" w:rsidR="00646434" w:rsidRDefault="00646434" w:rsidP="00646434">
            <w:pPr>
              <w:pStyle w:val="NormalWeb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 xml:space="preserve">Image processing; OOP, Event-Driven Programming, Structured Programming </w:t>
            </w:r>
          </w:p>
        </w:tc>
      </w:tr>
      <w:tr w:rsidR="00646434" w:rsidRPr="004C3D8C" w14:paraId="1C51E300" w14:textId="77777777" w:rsidTr="00646434">
        <w:trPr>
          <w:trHeight w:val="620"/>
        </w:trPr>
        <w:tc>
          <w:tcPr>
            <w:tcW w:w="895" w:type="dxa"/>
          </w:tcPr>
          <w:p w14:paraId="0EDD4D83" w14:textId="77777777" w:rsidR="00646434" w:rsidRPr="004C3D8C" w:rsidRDefault="00646434" w:rsidP="00646434">
            <w:pP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</w:t>
            </w:r>
            <w: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21/09</w:t>
            </w: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 xml:space="preserve"> - </w:t>
            </w:r>
          </w:p>
          <w:p w14:paraId="780DEE74" w14:textId="5AF36092" w:rsidR="00646434" w:rsidRPr="004C3D8C" w:rsidRDefault="00646434" w:rsidP="00646434">
            <w:pPr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2022/07</w:t>
            </w:r>
          </w:p>
        </w:tc>
        <w:tc>
          <w:tcPr>
            <w:tcW w:w="7200" w:type="dxa"/>
          </w:tcPr>
          <w:p w14:paraId="7B6370E9" w14:textId="77777777" w:rsidR="00646434" w:rsidRDefault="00646434" w:rsidP="00646434">
            <w:pPr>
              <w:pStyle w:val="NormalWeb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Part-time Assistant Lecturer</w:t>
            </w:r>
          </w:p>
          <w:p w14:paraId="30EF8E2F" w14:textId="77777777" w:rsidR="00646434" w:rsidRPr="006E51F6" w:rsidRDefault="00646434" w:rsidP="00646434">
            <w:pPr>
              <w:pStyle w:val="NormalWeb"/>
              <w:shd w:val="clear" w:color="auto" w:fill="FFFFFF"/>
              <w:spacing w:before="0" w:beforeAutospacing="0" w:after="0" w:afterAutospacing="0"/>
              <w:outlineLvl w:val="5"/>
              <w:rPr>
                <w:rStyle w:val="dateto"/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 w:rsidRPr="0089551E"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 xml:space="preserve">Kabale University </w:t>
            </w:r>
            <w:r w:rsidRPr="0089551E"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(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Kabale</w:t>
            </w:r>
            <w:r w:rsidRPr="0089551E"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)</w:t>
            </w:r>
          </w:p>
          <w:p w14:paraId="17330BA1" w14:textId="712E7E82" w:rsidR="00646434" w:rsidRPr="001D112C" w:rsidRDefault="00646434" w:rsidP="00646434">
            <w:pPr>
              <w:pStyle w:val="NormalWeb"/>
              <w:shd w:val="clear" w:color="auto" w:fill="FFFFFF"/>
              <w:spacing w:before="0" w:beforeAutospacing="0" w:after="0" w:afterAutospacing="0"/>
              <w:outlineLvl w:val="5"/>
              <w:rPr>
                <w:rStyle w:val="dateto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Instrumentation and Measurements; Control Systems Theory; Mechanics; Electromechanical Drive systems</w:t>
            </w:r>
          </w:p>
        </w:tc>
      </w:tr>
      <w:tr w:rsidR="00646434" w:rsidRPr="004C3D8C" w14:paraId="187D6DAB" w14:textId="77777777" w:rsidTr="00646434">
        <w:trPr>
          <w:trHeight w:val="746"/>
        </w:trPr>
        <w:tc>
          <w:tcPr>
            <w:tcW w:w="895" w:type="dxa"/>
          </w:tcPr>
          <w:p w14:paraId="0D662A6D" w14:textId="77777777" w:rsidR="00646434" w:rsidRPr="004C3D8C" w:rsidRDefault="00646434" w:rsidP="00646434">
            <w:pP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</w:t>
            </w:r>
            <w: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8/12</w:t>
            </w: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 xml:space="preserve"> - </w:t>
            </w:r>
          </w:p>
          <w:p w14:paraId="68654639" w14:textId="23765A70" w:rsidR="00646434" w:rsidRPr="004C3D8C" w:rsidRDefault="00646434" w:rsidP="00646434">
            <w:pP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</w:t>
            </w:r>
            <w:r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20/03</w:t>
            </w:r>
          </w:p>
        </w:tc>
        <w:tc>
          <w:tcPr>
            <w:tcW w:w="7200" w:type="dxa"/>
          </w:tcPr>
          <w:p w14:paraId="16ADDE1B" w14:textId="77777777" w:rsidR="00646434" w:rsidRPr="001D112C" w:rsidRDefault="00646434" w:rsidP="00646434">
            <w:pPr>
              <w:pStyle w:val="NormalWeb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 w:rsidRPr="001D112C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Installation Technician</w:t>
            </w:r>
          </w:p>
          <w:p w14:paraId="272E5EB1" w14:textId="77777777" w:rsidR="00646434" w:rsidRPr="00AE63B1" w:rsidRDefault="00646434" w:rsidP="00646434">
            <w:pPr>
              <w:pStyle w:val="NormalWeb"/>
              <w:shd w:val="clear" w:color="auto" w:fill="FFFFFF"/>
              <w:spacing w:before="0" w:beforeAutospacing="0" w:after="0" w:afterAutospacing="0"/>
              <w:outlineLvl w:val="6"/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</w:pPr>
            <w:r w:rsidRPr="0089551E">
              <w:rPr>
                <w:rStyle w:val="dateto"/>
                <w:rFonts w:asciiTheme="minorHAnsi" w:hAnsiTheme="minorHAnsi" w:cstheme="minorHAnsi"/>
                <w:i/>
                <w:iCs/>
                <w:sz w:val="16"/>
                <w:szCs w:val="16"/>
              </w:rPr>
              <w:t>H</w:t>
            </w:r>
            <w:r w:rsidRPr="0089551E">
              <w:rPr>
                <w:rStyle w:val="dateto"/>
                <w:i/>
                <w:iCs/>
                <w:sz w:val="16"/>
                <w:szCs w:val="16"/>
              </w:rPr>
              <w:t xml:space="preserve">uahui Ceremcs Co. Ltd., </w:t>
            </w:r>
            <w:r w:rsidRPr="0089551E"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Kapeeka, Nakaseke  (Uganda)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 xml:space="preserve">, Goodwill Ceramics Co. Ltd., Kapeeka, Nakaseke </w:t>
            </w:r>
            <w:r w:rsidRPr="004C3D8C"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Uganda</w:t>
            </w:r>
            <w:r w:rsidRPr="004C3D8C"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)</w:t>
            </w:r>
          </w:p>
          <w:p w14:paraId="1043EA3A" w14:textId="38F37E93" w:rsidR="00646434" w:rsidRDefault="00646434" w:rsidP="00646434">
            <w:pPr>
              <w:pStyle w:val="NormalWeb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 w:rsidRPr="001D112C">
              <w:rPr>
                <w:rFonts w:asciiTheme="minorHAnsi" w:hAnsiTheme="minorHAnsi" w:cstheme="minorHAnsi"/>
                <w:sz w:val="16"/>
                <w:szCs w:val="18"/>
              </w:rPr>
              <w:t>Power and electrical equipment installation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 xml:space="preserve"> and maintance</w:t>
            </w:r>
          </w:p>
        </w:tc>
      </w:tr>
    </w:tbl>
    <w:p w14:paraId="2928D25B" w14:textId="58BE374A" w:rsidR="00A37944" w:rsidRPr="004C3D8C" w:rsidRDefault="00A37944" w:rsidP="00A37944">
      <w:pPr>
        <w:pStyle w:val="Heading3"/>
        <w:rPr>
          <w:rStyle w:val="txt"/>
          <w:rFonts w:asciiTheme="minorHAnsi" w:hAnsiTheme="minorHAnsi" w:cstheme="minorHAnsi"/>
          <w:b/>
          <w:color w:val="auto"/>
          <w:sz w:val="18"/>
          <w:szCs w:val="20"/>
          <w:u w:val="single"/>
        </w:rPr>
      </w:pPr>
      <w:r w:rsidRPr="004C3D8C">
        <w:rPr>
          <w:rStyle w:val="txt"/>
          <w:rFonts w:asciiTheme="minorHAnsi" w:hAnsiTheme="minorHAnsi" w:cstheme="minorHAnsi"/>
          <w:b/>
          <w:color w:val="auto"/>
          <w:sz w:val="18"/>
          <w:szCs w:val="20"/>
          <w:u w:val="single"/>
        </w:rPr>
        <w:t>Internships/ Workshops</w:t>
      </w:r>
    </w:p>
    <w:tbl>
      <w:tblPr>
        <w:tblStyle w:val="TableGrid"/>
        <w:tblW w:w="8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7290"/>
      </w:tblGrid>
      <w:tr w:rsidR="008614ED" w:rsidRPr="004C3D8C" w14:paraId="50949D88" w14:textId="77777777" w:rsidTr="0063512D">
        <w:trPr>
          <w:trHeight w:val="1385"/>
        </w:trPr>
        <w:tc>
          <w:tcPr>
            <w:tcW w:w="895" w:type="dxa"/>
          </w:tcPr>
          <w:p w14:paraId="53C9762C" w14:textId="3B01C62B" w:rsidR="001F0B97" w:rsidRPr="004C3D8C" w:rsidRDefault="001F0B97" w:rsidP="00C474CB">
            <w:pPr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 xml:space="preserve">2017-09 </w:t>
            </w:r>
            <w:r w:rsidR="00E65179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/</w:t>
            </w: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 xml:space="preserve"> </w:t>
            </w:r>
          </w:p>
          <w:p w14:paraId="52C05104" w14:textId="1D4DFC01" w:rsidR="001F0B97" w:rsidRPr="004C3D8C" w:rsidRDefault="001F0B97" w:rsidP="00C474CB">
            <w:pPr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2017-10</w:t>
            </w:r>
          </w:p>
        </w:tc>
        <w:tc>
          <w:tcPr>
            <w:tcW w:w="7290" w:type="dxa"/>
          </w:tcPr>
          <w:p w14:paraId="41E73E50" w14:textId="77777777" w:rsidR="001F0B97" w:rsidRPr="004C3D8C" w:rsidRDefault="001F0B97" w:rsidP="003F40EC">
            <w:pPr>
              <w:pStyle w:val="NormalWeb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 w:rsidRPr="004C3D8C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Trainee</w:t>
            </w:r>
          </w:p>
          <w:p w14:paraId="5F4E5D59" w14:textId="77777777" w:rsidR="001F0B97" w:rsidRPr="004C3D8C" w:rsidRDefault="001F0B97" w:rsidP="003F40EC">
            <w:pPr>
              <w:pStyle w:val="NormalWeb"/>
              <w:shd w:val="clear" w:color="auto" w:fill="FFFFFF"/>
              <w:spacing w:before="0" w:beforeAutospacing="0" w:after="0" w:afterAutospacing="0"/>
              <w:outlineLvl w:val="6"/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</w:pPr>
            <w:r w:rsidRPr="004C3D8C"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Institute of Automation, Shandong Academy of Sciences, 19th keyuan Road, Jinan City, Shandong Province, 250014 (P. R. China)</w:t>
            </w:r>
          </w:p>
          <w:p w14:paraId="5C601AD0" w14:textId="77777777" w:rsidR="001F0B97" w:rsidRPr="004C3D8C" w:rsidRDefault="001F0B97" w:rsidP="003F40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8"/>
              </w:rPr>
            </w:pPr>
            <w:r w:rsidRPr="004C3D8C">
              <w:rPr>
                <w:rFonts w:asciiTheme="minorHAnsi" w:hAnsiTheme="minorHAnsi" w:cstheme="minorHAnsi"/>
                <w:sz w:val="16"/>
                <w:szCs w:val="18"/>
              </w:rPr>
              <w:t>Systems architecture and underwater sensing, and sampling technology of underwater vehicles; </w:t>
            </w:r>
          </w:p>
          <w:p w14:paraId="6DF18496" w14:textId="77777777" w:rsidR="001F0B97" w:rsidRPr="004C3D8C" w:rsidRDefault="001F0B97" w:rsidP="003F40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8"/>
              </w:rPr>
            </w:pPr>
            <w:r w:rsidRPr="004C3D8C">
              <w:rPr>
                <w:rFonts w:asciiTheme="minorHAnsi" w:hAnsiTheme="minorHAnsi" w:cstheme="minorHAnsi"/>
                <w:sz w:val="16"/>
                <w:szCs w:val="18"/>
              </w:rPr>
              <w:t> Motors and motor control technology; High Performance Hydraulic Pump System Using SRM;</w:t>
            </w:r>
          </w:p>
          <w:p w14:paraId="36F0D7D3" w14:textId="3DAB42AE" w:rsidR="001F0B97" w:rsidRPr="004C3D8C" w:rsidRDefault="001F0B97" w:rsidP="002A2A8F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Fonts w:asciiTheme="minorHAnsi" w:hAnsiTheme="minorHAnsi" w:cstheme="minorHAnsi"/>
                <w:sz w:val="16"/>
                <w:szCs w:val="18"/>
              </w:rPr>
              <w:t> Evaluation of the 2010 Toyota Prius Hybrid Synergy Drive System; Intelligent agricultural machinery and Precision farming; Microcontroller principle and application</w:t>
            </w:r>
            <w:r w:rsidR="00AE6C34" w:rsidRPr="004C3D8C">
              <w:rPr>
                <w:rFonts w:asciiTheme="minorHAnsi" w:hAnsiTheme="minorHAnsi" w:cstheme="minorHAnsi"/>
                <w:sz w:val="16"/>
                <w:szCs w:val="18"/>
              </w:rPr>
              <w:t>.</w:t>
            </w:r>
          </w:p>
        </w:tc>
      </w:tr>
      <w:tr w:rsidR="008614ED" w:rsidRPr="004C3D8C" w14:paraId="2F1A884F" w14:textId="77777777" w:rsidTr="0063512D">
        <w:trPr>
          <w:trHeight w:val="854"/>
        </w:trPr>
        <w:tc>
          <w:tcPr>
            <w:tcW w:w="895" w:type="dxa"/>
          </w:tcPr>
          <w:p w14:paraId="706C491D" w14:textId="152EFF8E" w:rsidR="001F0B97" w:rsidRPr="004C3D8C" w:rsidRDefault="001F0B97" w:rsidP="00C474CB">
            <w:pPr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2013-12</w:t>
            </w:r>
            <w:r w:rsidR="00E65179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/</w:t>
            </w: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 xml:space="preserve"> </w:t>
            </w:r>
            <w:r w:rsidRPr="004C3D8C"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2014-01</w:t>
            </w:r>
          </w:p>
        </w:tc>
        <w:tc>
          <w:tcPr>
            <w:tcW w:w="7290" w:type="dxa"/>
          </w:tcPr>
          <w:p w14:paraId="23B76D8B" w14:textId="77777777" w:rsidR="001F0B97" w:rsidRPr="004C3D8C" w:rsidRDefault="001F0B97" w:rsidP="003F40EC">
            <w:pPr>
              <w:pStyle w:val="NormalWeb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 w:rsidRPr="004C3D8C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Trainee</w:t>
            </w:r>
          </w:p>
          <w:p w14:paraId="4EF24443" w14:textId="77777777" w:rsidR="001F0B97" w:rsidRPr="004C3D8C" w:rsidRDefault="001F0B97" w:rsidP="003F40EC">
            <w:pPr>
              <w:pStyle w:val="NormalWeb"/>
              <w:shd w:val="clear" w:color="auto" w:fill="FFFFFF"/>
              <w:spacing w:before="0" w:beforeAutospacing="0" w:after="0" w:afterAutospacing="0"/>
              <w:outlineLvl w:val="6"/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</w:pPr>
            <w:r w:rsidRPr="004C3D8C">
              <w:rPr>
                <w:rFonts w:asciiTheme="minorHAnsi" w:hAnsiTheme="minorHAnsi" w:cstheme="minorHAnsi"/>
                <w:i/>
                <w:iCs/>
                <w:sz w:val="16"/>
                <w:szCs w:val="18"/>
              </w:rPr>
              <w:t>INATEL Algerian Industry of Telephony, B. P. 77 TLEMCEN (ALGERIA)</w:t>
            </w:r>
          </w:p>
          <w:p w14:paraId="3F31A537" w14:textId="77777777" w:rsidR="001F0B97" w:rsidRPr="004C3D8C" w:rsidRDefault="001F0B97" w:rsidP="003F40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8"/>
              </w:rPr>
            </w:pPr>
            <w:r w:rsidRPr="004C3D8C">
              <w:rPr>
                <w:rFonts w:asciiTheme="minorHAnsi" w:hAnsiTheme="minorHAnsi" w:cstheme="minorHAnsi"/>
                <w:sz w:val="16"/>
                <w:szCs w:val="18"/>
              </w:rPr>
              <w:t>Working principle of routers, telephone accessories and network setup;</w:t>
            </w:r>
          </w:p>
          <w:p w14:paraId="053DCE28" w14:textId="6D90BA4F" w:rsidR="001F0B97" w:rsidRPr="004C3D8C" w:rsidRDefault="001F0B97" w:rsidP="007F0F54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Fonts w:asciiTheme="minorHAnsi" w:hAnsiTheme="minorHAnsi" w:cstheme="minorHAnsi"/>
                <w:sz w:val="16"/>
                <w:szCs w:val="18"/>
              </w:rPr>
              <w:t> Assembly process and inspection of routers, telephone handsets and intercoms</w:t>
            </w:r>
            <w:r w:rsidR="0040210C" w:rsidRPr="004C3D8C">
              <w:rPr>
                <w:rFonts w:asciiTheme="minorHAnsi" w:hAnsiTheme="minorHAnsi" w:cstheme="minorHAnsi"/>
                <w:sz w:val="16"/>
                <w:szCs w:val="18"/>
              </w:rPr>
              <w:t>.</w:t>
            </w:r>
          </w:p>
        </w:tc>
      </w:tr>
    </w:tbl>
    <w:p w14:paraId="5D149EA6" w14:textId="74BCE5C3" w:rsidR="004C3D8C" w:rsidRPr="00136FAC" w:rsidRDefault="004C3D8C" w:rsidP="00F71C9D">
      <w:pPr>
        <w:pStyle w:val="Heading3"/>
        <w:rPr>
          <w:rStyle w:val="txt"/>
          <w:rFonts w:asciiTheme="minorHAnsi" w:hAnsiTheme="minorHAnsi" w:cstheme="minorHAnsi"/>
          <w:b/>
          <w:color w:val="auto"/>
          <w:sz w:val="18"/>
          <w:szCs w:val="20"/>
          <w:u w:val="single"/>
        </w:rPr>
      </w:pPr>
      <w:r w:rsidRPr="00136FAC">
        <w:rPr>
          <w:rStyle w:val="txt"/>
          <w:rFonts w:asciiTheme="minorHAnsi" w:hAnsiTheme="minorHAnsi" w:cstheme="minorHAnsi"/>
          <w:b/>
          <w:color w:val="auto"/>
          <w:sz w:val="18"/>
          <w:szCs w:val="20"/>
          <w:u w:val="single"/>
        </w:rPr>
        <w:t>P</w:t>
      </w:r>
      <w:r w:rsidR="003B157F">
        <w:rPr>
          <w:rStyle w:val="txt"/>
          <w:rFonts w:asciiTheme="minorHAnsi" w:hAnsiTheme="minorHAnsi" w:cstheme="minorHAnsi"/>
          <w:b/>
          <w:color w:val="auto"/>
          <w:sz w:val="18"/>
          <w:szCs w:val="20"/>
          <w:u w:val="single"/>
        </w:rPr>
        <w:t>rojects</w:t>
      </w:r>
    </w:p>
    <w:tbl>
      <w:tblPr>
        <w:tblStyle w:val="TableGrid"/>
        <w:tblW w:w="8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7565"/>
      </w:tblGrid>
      <w:tr w:rsidR="004C3D8C" w14:paraId="2EDF6D22" w14:textId="77777777" w:rsidTr="0063512D">
        <w:trPr>
          <w:trHeight w:val="252"/>
        </w:trPr>
        <w:tc>
          <w:tcPr>
            <w:tcW w:w="895" w:type="dxa"/>
          </w:tcPr>
          <w:p w14:paraId="5A4E750A" w14:textId="4B325216" w:rsidR="004C3D8C" w:rsidRPr="004C3D8C" w:rsidRDefault="00671AEC" w:rsidP="004C3D8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2018-05</w:t>
            </w:r>
          </w:p>
        </w:tc>
        <w:tc>
          <w:tcPr>
            <w:tcW w:w="7565" w:type="dxa"/>
          </w:tcPr>
          <w:p w14:paraId="0EECD621" w14:textId="68F32569" w:rsidR="004C3D8C" w:rsidRPr="004C3D8C" w:rsidRDefault="00671AEC" w:rsidP="004C3D8C">
            <w:pPr>
              <w:rPr>
                <w:sz w:val="16"/>
                <w:szCs w:val="16"/>
              </w:rPr>
            </w:pPr>
            <w:r w:rsidRPr="007F0F54">
              <w:rPr>
                <w:i/>
                <w:sz w:val="16"/>
                <w:szCs w:val="16"/>
              </w:rPr>
              <w:t>“</w:t>
            </w:r>
            <w:r w:rsidR="00446E69" w:rsidRPr="007F0F54">
              <w:rPr>
                <w:i/>
                <w:sz w:val="16"/>
                <w:szCs w:val="16"/>
              </w:rPr>
              <w:t xml:space="preserve">Design and Realization of a </w:t>
            </w:r>
            <w:r w:rsidRPr="007F0F54">
              <w:rPr>
                <w:i/>
                <w:sz w:val="16"/>
                <w:szCs w:val="16"/>
              </w:rPr>
              <w:t>Three-stage Material Process Control System</w:t>
            </w:r>
            <w:r w:rsidR="00446E69" w:rsidRPr="007F0F54">
              <w:rPr>
                <w:i/>
                <w:sz w:val="16"/>
                <w:szCs w:val="16"/>
              </w:rPr>
              <w:t xml:space="preserve"> based on Siemens SIMATIC PCS 7 (Including a PCS 7 software package, an S7 400 PLC and a Simulated Processing Plant)</w:t>
            </w:r>
            <w:r w:rsidR="007F0F54" w:rsidRPr="007F0F54">
              <w:rPr>
                <w:i/>
                <w:sz w:val="16"/>
                <w:szCs w:val="16"/>
              </w:rPr>
              <w:t>”</w:t>
            </w:r>
            <w:r w:rsidR="00446E69">
              <w:rPr>
                <w:sz w:val="16"/>
                <w:szCs w:val="16"/>
              </w:rPr>
              <w:t xml:space="preserve"> – Project and Thesis for obtaining a Master’s Degree in Control Theory and Engineering – Lanzhou University of Technology </w:t>
            </w:r>
            <w:r w:rsidR="007F0F54">
              <w:rPr>
                <w:sz w:val="16"/>
                <w:szCs w:val="16"/>
              </w:rPr>
              <w:t>(Lanzhou City, China).</w:t>
            </w:r>
            <w:r w:rsidR="00446E6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4C3D8C" w14:paraId="7EC88F14" w14:textId="77777777" w:rsidTr="0063512D">
        <w:trPr>
          <w:trHeight w:val="305"/>
        </w:trPr>
        <w:tc>
          <w:tcPr>
            <w:tcW w:w="895" w:type="dxa"/>
          </w:tcPr>
          <w:p w14:paraId="4C6A6D38" w14:textId="7FC0385F" w:rsidR="004C3D8C" w:rsidRDefault="00671AEC" w:rsidP="004C3D8C">
            <w:r>
              <w:rPr>
                <w:b/>
                <w:sz w:val="16"/>
                <w:szCs w:val="16"/>
              </w:rPr>
              <w:t>2014-05</w:t>
            </w:r>
          </w:p>
        </w:tc>
        <w:tc>
          <w:tcPr>
            <w:tcW w:w="7565" w:type="dxa"/>
          </w:tcPr>
          <w:p w14:paraId="29ECDC34" w14:textId="31626F95" w:rsidR="004C3D8C" w:rsidRDefault="00671AEC" w:rsidP="004C3D8C">
            <w:r w:rsidRPr="007F0F54">
              <w:rPr>
                <w:i/>
                <w:sz w:val="16"/>
                <w:szCs w:val="16"/>
              </w:rPr>
              <w:t>“Study and Realization of a Modulated Siren using an NEE555 I</w:t>
            </w:r>
            <w:r w:rsidR="007F0F54" w:rsidRPr="007F0F54">
              <w:rPr>
                <w:i/>
                <w:sz w:val="16"/>
                <w:szCs w:val="16"/>
              </w:rPr>
              <w:t xml:space="preserve">ntegrated </w:t>
            </w:r>
            <w:r w:rsidRPr="007F0F54">
              <w:rPr>
                <w:i/>
                <w:sz w:val="16"/>
                <w:szCs w:val="16"/>
              </w:rPr>
              <w:t>C</w:t>
            </w:r>
            <w:r w:rsidR="007F0F54" w:rsidRPr="007F0F54">
              <w:rPr>
                <w:i/>
                <w:sz w:val="16"/>
                <w:szCs w:val="16"/>
              </w:rPr>
              <w:t>ircuit</w:t>
            </w:r>
            <w:r w:rsidRPr="007F0F54">
              <w:rPr>
                <w:i/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– Project and Memoire for obtaining a Bachelor’s Degree in Electrical and Electronics Engineering – Abou-Bakr Belkaid University of Tlemcen (Algeria).</w:t>
            </w:r>
          </w:p>
        </w:tc>
      </w:tr>
    </w:tbl>
    <w:p w14:paraId="6E4E4FC7" w14:textId="1A8E385A" w:rsidR="00F71C9D" w:rsidRPr="004C3D8C" w:rsidRDefault="00F71C9D" w:rsidP="00F71C9D">
      <w:pPr>
        <w:pStyle w:val="Heading3"/>
        <w:rPr>
          <w:color w:val="auto"/>
          <w:sz w:val="22"/>
          <w:u w:val="single"/>
        </w:rPr>
      </w:pPr>
      <w:r w:rsidRPr="004C3D8C">
        <w:rPr>
          <w:rStyle w:val="txt"/>
          <w:rFonts w:asciiTheme="minorHAnsi" w:hAnsiTheme="minorHAnsi" w:cstheme="minorHAnsi"/>
          <w:b/>
          <w:color w:val="auto"/>
          <w:sz w:val="18"/>
          <w:szCs w:val="20"/>
          <w:u w:val="single"/>
        </w:rPr>
        <w:t xml:space="preserve">Education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8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7475"/>
      </w:tblGrid>
      <w:tr w:rsidR="008614ED" w:rsidRPr="004C3D8C" w14:paraId="317EF876" w14:textId="77777777" w:rsidTr="0063512D">
        <w:trPr>
          <w:trHeight w:val="153"/>
        </w:trPr>
        <w:tc>
          <w:tcPr>
            <w:tcW w:w="895" w:type="dxa"/>
          </w:tcPr>
          <w:p w14:paraId="5DE8C9D5" w14:textId="2354A215" w:rsidR="001F0B97" w:rsidRPr="004C3D8C" w:rsidRDefault="001F0B97" w:rsidP="00C474CB">
            <w:pPr>
              <w:contextualSpacing/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</w:p>
        </w:tc>
        <w:tc>
          <w:tcPr>
            <w:tcW w:w="7475" w:type="dxa"/>
          </w:tcPr>
          <w:p w14:paraId="4693DC80" w14:textId="7409D377" w:rsidR="001F0B97" w:rsidRPr="00102338" w:rsidRDefault="00F71C9D" w:rsidP="00F71C9D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rPr>
                <w:rStyle w:val="dateto"/>
                <w:rFonts w:cstheme="minorHAnsi"/>
                <w:b/>
                <w:i/>
                <w:sz w:val="16"/>
                <w:szCs w:val="18"/>
                <w:shd w:val="clear" w:color="auto" w:fill="FFFFFF"/>
              </w:rPr>
            </w:pPr>
            <w:r w:rsidRPr="00102338">
              <w:rPr>
                <w:rStyle w:val="dateto"/>
                <w:rFonts w:cstheme="minorHAnsi"/>
                <w:b/>
                <w:i/>
                <w:sz w:val="16"/>
                <w:szCs w:val="18"/>
                <w:shd w:val="clear" w:color="auto" w:fill="FFFFFF"/>
              </w:rPr>
              <w:t>Highest Education</w:t>
            </w:r>
          </w:p>
        </w:tc>
      </w:tr>
      <w:tr w:rsidR="008614ED" w:rsidRPr="004C3D8C" w14:paraId="2CE64ED6" w14:textId="77777777" w:rsidTr="0063512D">
        <w:trPr>
          <w:trHeight w:val="953"/>
        </w:trPr>
        <w:tc>
          <w:tcPr>
            <w:tcW w:w="895" w:type="dxa"/>
          </w:tcPr>
          <w:p w14:paraId="33F76B2E" w14:textId="159665E5" w:rsidR="00F71C9D" w:rsidRPr="004C3D8C" w:rsidRDefault="00F71C9D" w:rsidP="00C474CB">
            <w:pPr>
              <w:contextualSpacing/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2015-09</w:t>
            </w:r>
            <w:r w:rsidR="00E65179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 xml:space="preserve">/ </w:t>
            </w:r>
            <w:r w:rsidRPr="004C3D8C"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2018-06</w:t>
            </w:r>
          </w:p>
        </w:tc>
        <w:tc>
          <w:tcPr>
            <w:tcW w:w="7475" w:type="dxa"/>
          </w:tcPr>
          <w:p w14:paraId="440F1E8C" w14:textId="77777777" w:rsidR="00F71C9D" w:rsidRPr="004C3D8C" w:rsidRDefault="00F71C9D" w:rsidP="00F71C9D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outlineLvl w:val="5"/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 w:rsidRPr="004C3D8C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LANZHOU UNIVERSITY OF TECHNOLOGY, LANZHOU GANSU (CHINA), MSc CONTROL THEORY AND ENGINEERING</w:t>
            </w:r>
          </w:p>
          <w:p w14:paraId="35D7A51E" w14:textId="3A139A57" w:rsidR="007F0F54" w:rsidRPr="004C3D8C" w:rsidRDefault="00F71C9D" w:rsidP="00D838FD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 w:rsidRPr="004C3D8C">
              <w:rPr>
                <w:rFonts w:asciiTheme="minorHAnsi" w:hAnsiTheme="minorHAnsi" w:cstheme="minorHAnsi"/>
                <w:sz w:val="16"/>
                <w:szCs w:val="18"/>
              </w:rPr>
              <w:t>Coursework in Linear systems theory, Signal detection and Estimation theory, Modern digital signal processing, Pattern recognition, Intelligent control, Advanced process control, Distributed Control Systems and Numerical analysis</w:t>
            </w:r>
            <w:r w:rsidR="008A5302" w:rsidRPr="004C3D8C">
              <w:rPr>
                <w:rFonts w:asciiTheme="minorHAnsi" w:hAnsiTheme="minorHAnsi" w:cstheme="minorHAnsi"/>
                <w:sz w:val="16"/>
                <w:szCs w:val="18"/>
              </w:rPr>
              <w:t>.</w:t>
            </w:r>
          </w:p>
        </w:tc>
      </w:tr>
      <w:tr w:rsidR="008614ED" w:rsidRPr="004C3D8C" w14:paraId="29A63474" w14:textId="77777777" w:rsidTr="0063512D">
        <w:trPr>
          <w:trHeight w:val="468"/>
        </w:trPr>
        <w:tc>
          <w:tcPr>
            <w:tcW w:w="895" w:type="dxa"/>
          </w:tcPr>
          <w:p w14:paraId="6F0E9829" w14:textId="6A76925A" w:rsidR="001F0B97" w:rsidRPr="004C3D8C" w:rsidRDefault="00F71C9D" w:rsidP="00C474CB">
            <w:pPr>
              <w:contextualSpacing/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2011-10</w:t>
            </w:r>
            <w:r w:rsidR="00E65179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 xml:space="preserve">/ </w:t>
            </w:r>
            <w:r w:rsidRPr="004C3D8C"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2014-05</w:t>
            </w:r>
          </w:p>
        </w:tc>
        <w:tc>
          <w:tcPr>
            <w:tcW w:w="7475" w:type="dxa"/>
          </w:tcPr>
          <w:p w14:paraId="5C5A669E" w14:textId="77777777" w:rsidR="00F71C9D" w:rsidRPr="004C3D8C" w:rsidRDefault="00F71C9D" w:rsidP="00F71C9D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outlineLvl w:val="5"/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 w:rsidRPr="004C3D8C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UNIVERSITE ABOU-BAKR BELKAID, TLEMCEN (ALGERIA), BSc ELECTRICAL AND ELECTRONICS ENGINEERING</w:t>
            </w:r>
          </w:p>
          <w:p w14:paraId="1DF0602C" w14:textId="7DA8D3A5" w:rsidR="001F0B97" w:rsidRPr="004C3D8C" w:rsidRDefault="00F71C9D" w:rsidP="00D838FD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Fonts w:asciiTheme="minorHAnsi" w:hAnsiTheme="minorHAnsi" w:cstheme="minorHAnsi"/>
                <w:sz w:val="16"/>
                <w:szCs w:val="18"/>
              </w:rPr>
              <w:t>Coursework in Electrical power systems, Electrical measurements, and Digital and Analogue electronics.</w:t>
            </w:r>
          </w:p>
        </w:tc>
      </w:tr>
      <w:tr w:rsidR="008614ED" w:rsidRPr="004C3D8C" w14:paraId="5E67DD3C" w14:textId="77777777" w:rsidTr="0063512D">
        <w:trPr>
          <w:trHeight w:val="197"/>
        </w:trPr>
        <w:tc>
          <w:tcPr>
            <w:tcW w:w="895" w:type="dxa"/>
          </w:tcPr>
          <w:p w14:paraId="68371005" w14:textId="60232D13" w:rsidR="001F0B97" w:rsidRPr="004C3D8C" w:rsidRDefault="001F0B97" w:rsidP="00C474CB">
            <w:pPr>
              <w:contextualSpacing/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</w:p>
        </w:tc>
        <w:tc>
          <w:tcPr>
            <w:tcW w:w="7475" w:type="dxa"/>
          </w:tcPr>
          <w:p w14:paraId="236E6D67" w14:textId="02846307" w:rsidR="001F0B97" w:rsidRPr="00102338" w:rsidRDefault="00F71C9D" w:rsidP="00F71C9D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rPr>
                <w:rStyle w:val="dateto"/>
                <w:rFonts w:cstheme="minorHAnsi"/>
                <w:b/>
                <w:i/>
                <w:sz w:val="16"/>
                <w:szCs w:val="18"/>
                <w:shd w:val="clear" w:color="auto" w:fill="FFFFFF"/>
              </w:rPr>
            </w:pPr>
            <w:r w:rsidRPr="00102338">
              <w:rPr>
                <w:rStyle w:val="dateto"/>
                <w:rFonts w:cstheme="minorHAnsi"/>
                <w:b/>
                <w:i/>
                <w:sz w:val="16"/>
                <w:szCs w:val="18"/>
                <w:shd w:val="clear" w:color="auto" w:fill="FFFFFF"/>
              </w:rPr>
              <w:t>Other</w:t>
            </w:r>
          </w:p>
        </w:tc>
      </w:tr>
      <w:tr w:rsidR="008614ED" w:rsidRPr="004C3D8C" w14:paraId="47E9B976" w14:textId="77777777" w:rsidTr="0063512D">
        <w:trPr>
          <w:trHeight w:val="598"/>
        </w:trPr>
        <w:tc>
          <w:tcPr>
            <w:tcW w:w="895" w:type="dxa"/>
          </w:tcPr>
          <w:p w14:paraId="45F3BBB5" w14:textId="2681E65F" w:rsidR="00F71C9D" w:rsidRPr="004C3D8C" w:rsidRDefault="00F71C9D" w:rsidP="00C474CB">
            <w:pPr>
              <w:contextualSpacing/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2014-09</w:t>
            </w:r>
            <w:r w:rsidR="00E65179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 xml:space="preserve">/ </w:t>
            </w:r>
            <w:r w:rsidRPr="004C3D8C"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2015-06</w:t>
            </w:r>
          </w:p>
        </w:tc>
        <w:tc>
          <w:tcPr>
            <w:tcW w:w="7475" w:type="dxa"/>
          </w:tcPr>
          <w:p w14:paraId="27AC6A53" w14:textId="77777777" w:rsidR="00F71C9D" w:rsidRPr="004C3D8C" w:rsidRDefault="00F71C9D" w:rsidP="00F71C9D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outlineLvl w:val="5"/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 w:rsidRPr="004C3D8C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LANZHOU UNIVERSITY OF TECHNOLOGY, LANZHOU GANSU (CHINA), INTENSIVE MANDARIN COURSE, HSK LEVEL 4</w:t>
            </w:r>
          </w:p>
          <w:p w14:paraId="3274DA5C" w14:textId="0FD6D43B" w:rsidR="00F71C9D" w:rsidRPr="004C3D8C" w:rsidRDefault="00F71C9D" w:rsidP="008A5302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</w:pPr>
            <w:r w:rsidRPr="004C3D8C">
              <w:rPr>
                <w:rFonts w:asciiTheme="minorHAnsi" w:hAnsiTheme="minorHAnsi" w:cstheme="minorHAnsi"/>
                <w:sz w:val="16"/>
                <w:szCs w:val="18"/>
              </w:rPr>
              <w:t>Intensive study of Mandarin including writing, reading, comprehension and speaking</w:t>
            </w:r>
            <w:r w:rsidR="008A5302" w:rsidRPr="004C3D8C">
              <w:rPr>
                <w:rFonts w:asciiTheme="minorHAnsi" w:hAnsiTheme="minorHAnsi" w:cstheme="minorHAnsi"/>
                <w:sz w:val="16"/>
                <w:szCs w:val="18"/>
              </w:rPr>
              <w:t>.</w:t>
            </w:r>
          </w:p>
        </w:tc>
      </w:tr>
      <w:tr w:rsidR="008614ED" w:rsidRPr="004C3D8C" w14:paraId="0E65394F" w14:textId="77777777" w:rsidTr="0063512D">
        <w:trPr>
          <w:trHeight w:val="431"/>
        </w:trPr>
        <w:tc>
          <w:tcPr>
            <w:tcW w:w="895" w:type="dxa"/>
          </w:tcPr>
          <w:p w14:paraId="519F3850" w14:textId="7F8B8078" w:rsidR="001F0B97" w:rsidRPr="004C3D8C" w:rsidRDefault="00A70DEF" w:rsidP="00C474CB">
            <w:pPr>
              <w:contextualSpacing/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2010-10</w:t>
            </w:r>
            <w:r w:rsidR="00E65179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 xml:space="preserve">/ </w:t>
            </w:r>
            <w:r w:rsidRPr="004C3D8C"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2011-05</w:t>
            </w:r>
          </w:p>
        </w:tc>
        <w:tc>
          <w:tcPr>
            <w:tcW w:w="7475" w:type="dxa"/>
          </w:tcPr>
          <w:p w14:paraId="28B320A7" w14:textId="2844A579" w:rsidR="00A70DEF" w:rsidRPr="004C3D8C" w:rsidRDefault="00A70DEF" w:rsidP="00A70DEF">
            <w:pPr>
              <w:shd w:val="clear" w:color="auto" w:fill="FFFFFF"/>
              <w:contextualSpacing/>
              <w:outlineLvl w:val="5"/>
              <w:rPr>
                <w:rFonts w:eastAsia="Times New Roman" w:cstheme="minorHAnsi"/>
                <w:b/>
                <w:bCs/>
                <w:sz w:val="16"/>
                <w:szCs w:val="18"/>
              </w:rPr>
            </w:pPr>
            <w:r w:rsidRPr="004C3D8C">
              <w:rPr>
                <w:rFonts w:eastAsia="Times New Roman" w:cstheme="minorHAnsi"/>
                <w:b/>
                <w:bCs/>
                <w:sz w:val="16"/>
                <w:szCs w:val="18"/>
              </w:rPr>
              <w:t>UNIVERSITE SAAD DAHLED, BLIDA (ALGERIA), FRENCH LANGUAGE LEVEL 1</w:t>
            </w:r>
          </w:p>
          <w:p w14:paraId="64403605" w14:textId="0F6A0F4A" w:rsidR="001F0B97" w:rsidRPr="004C3D8C" w:rsidRDefault="00A70DEF" w:rsidP="008A5302">
            <w:pPr>
              <w:shd w:val="clear" w:color="auto" w:fill="FFFFFF"/>
              <w:contextualSpacing/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Fonts w:eastAsia="Times New Roman" w:cstheme="minorHAnsi"/>
                <w:sz w:val="16"/>
                <w:szCs w:val="18"/>
              </w:rPr>
              <w:t>intensive French language course covering speaking, listening, writing and comprehensive exercises</w:t>
            </w:r>
            <w:r w:rsidR="0040210C" w:rsidRPr="004C3D8C">
              <w:rPr>
                <w:rFonts w:eastAsia="Times New Roman" w:cstheme="minorHAnsi"/>
                <w:sz w:val="16"/>
                <w:szCs w:val="18"/>
              </w:rPr>
              <w:t>.</w:t>
            </w:r>
          </w:p>
        </w:tc>
      </w:tr>
      <w:tr w:rsidR="008614ED" w:rsidRPr="004C3D8C" w14:paraId="39A97658" w14:textId="77777777" w:rsidTr="0063512D">
        <w:trPr>
          <w:trHeight w:val="389"/>
        </w:trPr>
        <w:tc>
          <w:tcPr>
            <w:tcW w:w="895" w:type="dxa"/>
          </w:tcPr>
          <w:p w14:paraId="509BFFF8" w14:textId="77777777" w:rsidR="00E65179" w:rsidRDefault="00A70DEF" w:rsidP="00C474CB">
            <w:pPr>
              <w:contextualSpacing/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2004-02</w:t>
            </w:r>
            <w:r w:rsidR="00E65179">
              <w:rPr>
                <w:rStyle w:val="datefrom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/</w:t>
            </w:r>
          </w:p>
          <w:p w14:paraId="5C5436DB" w14:textId="38A943D4" w:rsidR="001F0B97" w:rsidRPr="004C3D8C" w:rsidRDefault="00A70DEF" w:rsidP="00C474CB">
            <w:pPr>
              <w:contextualSpacing/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2009-12</w:t>
            </w:r>
          </w:p>
        </w:tc>
        <w:tc>
          <w:tcPr>
            <w:tcW w:w="7475" w:type="dxa"/>
          </w:tcPr>
          <w:p w14:paraId="3F31FACB" w14:textId="77777777" w:rsidR="00A70DEF" w:rsidRPr="004C3D8C" w:rsidRDefault="00A70DEF" w:rsidP="00A70DEF">
            <w:pPr>
              <w:shd w:val="clear" w:color="auto" w:fill="FFFFFF"/>
              <w:contextualSpacing/>
              <w:outlineLvl w:val="5"/>
              <w:rPr>
                <w:rFonts w:eastAsia="Times New Roman" w:cstheme="minorHAnsi"/>
                <w:b/>
                <w:bCs/>
                <w:sz w:val="16"/>
                <w:szCs w:val="18"/>
              </w:rPr>
            </w:pPr>
            <w:r w:rsidRPr="004C3D8C">
              <w:rPr>
                <w:rFonts w:eastAsia="Times New Roman" w:cstheme="minorHAnsi"/>
                <w:b/>
                <w:bCs/>
                <w:sz w:val="16"/>
                <w:szCs w:val="18"/>
              </w:rPr>
              <w:t>MAKERERE COLLEGE SCHOOL, ORDINARY AND ADVANCED SECONDARY EDUCATION</w:t>
            </w:r>
          </w:p>
          <w:p w14:paraId="25C96160" w14:textId="1FB0E2D9" w:rsidR="001F0B97" w:rsidRPr="004C3D8C" w:rsidRDefault="00A70DEF" w:rsidP="007F0F54">
            <w:pPr>
              <w:shd w:val="clear" w:color="auto" w:fill="FFFFFF"/>
              <w:contextualSpacing/>
              <w:rPr>
                <w:rStyle w:val="dateto"/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Fonts w:eastAsia="Times New Roman" w:cstheme="minorHAnsi"/>
                <w:sz w:val="16"/>
                <w:szCs w:val="18"/>
              </w:rPr>
              <w:t>Middle and High School level studies.</w:t>
            </w:r>
          </w:p>
        </w:tc>
      </w:tr>
    </w:tbl>
    <w:p w14:paraId="0B476287" w14:textId="5C6EA465" w:rsidR="00F71C9D" w:rsidRPr="004C3D8C" w:rsidRDefault="00F71C9D" w:rsidP="00F71C9D">
      <w:pPr>
        <w:pStyle w:val="Heading3"/>
        <w:rPr>
          <w:color w:val="auto"/>
          <w:sz w:val="22"/>
          <w:u w:val="single"/>
        </w:rPr>
      </w:pPr>
      <w:r w:rsidRPr="004C3D8C">
        <w:rPr>
          <w:rStyle w:val="txt"/>
          <w:rFonts w:asciiTheme="minorHAnsi" w:hAnsiTheme="minorHAnsi" w:cstheme="minorHAnsi"/>
          <w:b/>
          <w:color w:val="auto"/>
          <w:sz w:val="18"/>
          <w:szCs w:val="20"/>
          <w:u w:val="single"/>
        </w:rPr>
        <w:t>Certificates</w:t>
      </w:r>
    </w:p>
    <w:tbl>
      <w:tblPr>
        <w:tblStyle w:val="TableGrid"/>
        <w:tblW w:w="773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1895"/>
        <w:gridCol w:w="4855"/>
      </w:tblGrid>
      <w:tr w:rsidR="008614ED" w:rsidRPr="004C3D8C" w14:paraId="2C7B4766" w14:textId="77777777" w:rsidTr="0063512D">
        <w:trPr>
          <w:trHeight w:val="221"/>
        </w:trPr>
        <w:tc>
          <w:tcPr>
            <w:tcW w:w="985" w:type="dxa"/>
          </w:tcPr>
          <w:p w14:paraId="0351018F" w14:textId="77777777" w:rsidR="009C205D" w:rsidRPr="004C3D8C" w:rsidRDefault="009C205D" w:rsidP="0046642A">
            <w:pPr>
              <w:ind w:right="-210"/>
              <w:rPr>
                <w:rFonts w:cstheme="minorHAnsi"/>
                <w:sz w:val="16"/>
                <w:szCs w:val="18"/>
              </w:rPr>
            </w:pPr>
            <w:r w:rsidRPr="004C3D8C">
              <w:rPr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2018-06</w:t>
            </w:r>
          </w:p>
        </w:tc>
        <w:tc>
          <w:tcPr>
            <w:tcW w:w="6750" w:type="dxa"/>
            <w:gridSpan w:val="2"/>
          </w:tcPr>
          <w:p w14:paraId="55B56F4A" w14:textId="77777777" w:rsidR="009C205D" w:rsidRPr="004C3D8C" w:rsidRDefault="009C205D" w:rsidP="0046642A">
            <w:pPr>
              <w:ind w:right="-210"/>
              <w:rPr>
                <w:rFonts w:cstheme="minorHAnsi"/>
                <w:sz w:val="16"/>
                <w:szCs w:val="18"/>
              </w:rPr>
            </w:pPr>
            <w:r w:rsidRPr="004C3D8C">
              <w:rPr>
                <w:rFonts w:cstheme="minorHAnsi"/>
                <w:sz w:val="16"/>
                <w:szCs w:val="18"/>
                <w:shd w:val="clear" w:color="auto" w:fill="FFFFFF"/>
              </w:rPr>
              <w:t>Graduation Certificate, Lanzhou University of Technology (Lanzhou City, P. R. China)</w:t>
            </w:r>
          </w:p>
        </w:tc>
      </w:tr>
      <w:tr w:rsidR="008614ED" w:rsidRPr="004C3D8C" w14:paraId="5F056C95" w14:textId="77777777" w:rsidTr="0063512D">
        <w:trPr>
          <w:trHeight w:val="234"/>
        </w:trPr>
        <w:tc>
          <w:tcPr>
            <w:tcW w:w="985" w:type="dxa"/>
          </w:tcPr>
          <w:p w14:paraId="106ED28C" w14:textId="77777777" w:rsidR="009C205D" w:rsidRPr="004C3D8C" w:rsidRDefault="009C205D" w:rsidP="0046642A">
            <w:pPr>
              <w:ind w:right="-210"/>
              <w:rPr>
                <w:rFonts w:cstheme="minorHAnsi"/>
                <w:sz w:val="16"/>
                <w:szCs w:val="18"/>
              </w:rPr>
            </w:pPr>
            <w:r w:rsidRPr="004C3D8C">
              <w:rPr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2017-10</w:t>
            </w:r>
          </w:p>
        </w:tc>
        <w:tc>
          <w:tcPr>
            <w:tcW w:w="6750" w:type="dxa"/>
            <w:gridSpan w:val="2"/>
          </w:tcPr>
          <w:p w14:paraId="06900B12" w14:textId="77777777" w:rsidR="009C205D" w:rsidRPr="004C3D8C" w:rsidRDefault="009C205D" w:rsidP="0046642A">
            <w:pPr>
              <w:ind w:right="-210"/>
              <w:rPr>
                <w:rFonts w:cstheme="minorHAnsi"/>
                <w:sz w:val="16"/>
                <w:szCs w:val="18"/>
              </w:rPr>
            </w:pPr>
            <w:r w:rsidRPr="004C3D8C">
              <w:rPr>
                <w:rFonts w:cstheme="minorHAnsi"/>
                <w:sz w:val="16"/>
                <w:szCs w:val="18"/>
                <w:shd w:val="clear" w:color="auto" w:fill="FFFFFF"/>
              </w:rPr>
              <w:t>Certificate of Completion: Training/ Workshop, Institute of Automation (Jinan City, P.R. China)</w:t>
            </w:r>
          </w:p>
        </w:tc>
      </w:tr>
      <w:tr w:rsidR="008614ED" w:rsidRPr="004C3D8C" w14:paraId="2CE3FF12" w14:textId="77777777" w:rsidTr="0063512D">
        <w:trPr>
          <w:trHeight w:val="191"/>
        </w:trPr>
        <w:tc>
          <w:tcPr>
            <w:tcW w:w="985" w:type="dxa"/>
          </w:tcPr>
          <w:p w14:paraId="0360AF7B" w14:textId="0C91594D" w:rsidR="00AE4E78" w:rsidRPr="004C3D8C" w:rsidRDefault="00AE4E78" w:rsidP="0046642A">
            <w:pPr>
              <w:ind w:right="-210"/>
              <w:rPr>
                <w:rFonts w:cstheme="minorHAnsi"/>
                <w:b/>
                <w:bCs/>
                <w:sz w:val="16"/>
                <w:szCs w:val="18"/>
                <w:shd w:val="clear" w:color="auto" w:fill="FFFFFF"/>
              </w:rPr>
            </w:pPr>
            <w:r w:rsidRPr="004C3D8C">
              <w:rPr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2015-07</w:t>
            </w:r>
          </w:p>
        </w:tc>
        <w:tc>
          <w:tcPr>
            <w:tcW w:w="6750" w:type="dxa"/>
            <w:gridSpan w:val="2"/>
          </w:tcPr>
          <w:p w14:paraId="2F38B0D1" w14:textId="7ABB9A4B" w:rsidR="00AE4E78" w:rsidRPr="004C3D8C" w:rsidRDefault="00AE4E78" w:rsidP="0046642A">
            <w:pPr>
              <w:ind w:right="-210"/>
              <w:rPr>
                <w:rFonts w:cstheme="minorHAnsi"/>
                <w:sz w:val="16"/>
                <w:szCs w:val="18"/>
                <w:shd w:val="clear" w:color="auto" w:fill="FFFFFF"/>
              </w:rPr>
            </w:pPr>
            <w:r w:rsidRPr="004C3D8C">
              <w:rPr>
                <w:rFonts w:cstheme="minorHAnsi"/>
                <w:sz w:val="16"/>
                <w:szCs w:val="18"/>
                <w:shd w:val="clear" w:color="auto" w:fill="FFFFFF"/>
              </w:rPr>
              <w:t>Chinese Proficiency Test Certificate: HSK Level 4, Lanzhou University of Technology (Lanzhou City, P. R. China)</w:t>
            </w:r>
          </w:p>
        </w:tc>
      </w:tr>
      <w:tr w:rsidR="008614ED" w:rsidRPr="004C3D8C" w14:paraId="1D7AD2A8" w14:textId="77777777" w:rsidTr="0063512D">
        <w:trPr>
          <w:trHeight w:val="221"/>
        </w:trPr>
        <w:tc>
          <w:tcPr>
            <w:tcW w:w="985" w:type="dxa"/>
          </w:tcPr>
          <w:p w14:paraId="5F1ED476" w14:textId="77777777" w:rsidR="009C205D" w:rsidRPr="004C3D8C" w:rsidRDefault="009C205D" w:rsidP="0046642A">
            <w:pPr>
              <w:ind w:right="-210"/>
              <w:rPr>
                <w:rFonts w:cstheme="minorHAnsi"/>
                <w:sz w:val="16"/>
                <w:szCs w:val="18"/>
              </w:rPr>
            </w:pPr>
            <w:r w:rsidRPr="004C3D8C">
              <w:rPr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2014-01</w:t>
            </w:r>
          </w:p>
        </w:tc>
        <w:tc>
          <w:tcPr>
            <w:tcW w:w="6750" w:type="dxa"/>
            <w:gridSpan w:val="2"/>
          </w:tcPr>
          <w:p w14:paraId="3CC99C38" w14:textId="77777777" w:rsidR="009C205D" w:rsidRPr="004C3D8C" w:rsidRDefault="009C205D" w:rsidP="0046642A">
            <w:pPr>
              <w:ind w:right="-210"/>
              <w:rPr>
                <w:rFonts w:cstheme="minorHAnsi"/>
                <w:sz w:val="16"/>
                <w:szCs w:val="18"/>
              </w:rPr>
            </w:pPr>
            <w:r w:rsidRPr="004C3D8C">
              <w:rPr>
                <w:rFonts w:cstheme="minorHAnsi"/>
                <w:sz w:val="16"/>
                <w:szCs w:val="18"/>
                <w:shd w:val="clear" w:color="auto" w:fill="FFFFFF"/>
              </w:rPr>
              <w:t>Certificate of Completion: Training/ Workshop, INATEL (Tlemcen, Algeria)</w:t>
            </w:r>
          </w:p>
        </w:tc>
      </w:tr>
      <w:tr w:rsidR="008614ED" w:rsidRPr="004C3D8C" w14:paraId="1DAB26DA" w14:textId="77777777" w:rsidTr="0063512D">
        <w:trPr>
          <w:trHeight w:val="234"/>
        </w:trPr>
        <w:tc>
          <w:tcPr>
            <w:tcW w:w="985" w:type="dxa"/>
          </w:tcPr>
          <w:p w14:paraId="0BF0475C" w14:textId="77777777" w:rsidR="009C205D" w:rsidRPr="004C3D8C" w:rsidRDefault="009C205D" w:rsidP="0046642A">
            <w:pPr>
              <w:ind w:right="-210"/>
              <w:rPr>
                <w:rFonts w:cstheme="minorHAnsi"/>
                <w:sz w:val="16"/>
                <w:szCs w:val="18"/>
              </w:rPr>
            </w:pPr>
            <w:r w:rsidRPr="004C3D8C">
              <w:rPr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2011-05</w:t>
            </w:r>
          </w:p>
        </w:tc>
        <w:tc>
          <w:tcPr>
            <w:tcW w:w="6750" w:type="dxa"/>
            <w:gridSpan w:val="2"/>
          </w:tcPr>
          <w:p w14:paraId="1BEE3D1C" w14:textId="77777777" w:rsidR="009C205D" w:rsidRPr="004C3D8C" w:rsidRDefault="009C205D" w:rsidP="0046642A">
            <w:pPr>
              <w:ind w:right="-210"/>
              <w:rPr>
                <w:rFonts w:cstheme="minorHAnsi"/>
                <w:sz w:val="16"/>
                <w:szCs w:val="18"/>
              </w:rPr>
            </w:pPr>
            <w:r w:rsidRPr="004C3D8C">
              <w:rPr>
                <w:rFonts w:cstheme="minorHAnsi"/>
                <w:sz w:val="16"/>
                <w:szCs w:val="18"/>
                <w:shd w:val="clear" w:color="auto" w:fill="FFFFFF"/>
              </w:rPr>
              <w:t>Certificate of Completion: French Language, Saad Dahleb University (Blida, Algeria)</w:t>
            </w:r>
          </w:p>
        </w:tc>
      </w:tr>
      <w:tr w:rsidR="008614ED" w:rsidRPr="004C3D8C" w14:paraId="3CDAC859" w14:textId="77777777" w:rsidTr="0063512D">
        <w:trPr>
          <w:trHeight w:val="221"/>
        </w:trPr>
        <w:tc>
          <w:tcPr>
            <w:tcW w:w="985" w:type="dxa"/>
          </w:tcPr>
          <w:p w14:paraId="408FCA68" w14:textId="77777777" w:rsidR="009C205D" w:rsidRPr="004C3D8C" w:rsidRDefault="009C205D" w:rsidP="0046642A">
            <w:pPr>
              <w:ind w:right="-210"/>
              <w:rPr>
                <w:rFonts w:cstheme="minorHAnsi"/>
                <w:sz w:val="16"/>
                <w:szCs w:val="18"/>
              </w:rPr>
            </w:pPr>
            <w:r w:rsidRPr="004C3D8C">
              <w:rPr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2010-04</w:t>
            </w:r>
          </w:p>
        </w:tc>
        <w:tc>
          <w:tcPr>
            <w:tcW w:w="6750" w:type="dxa"/>
            <w:gridSpan w:val="2"/>
          </w:tcPr>
          <w:p w14:paraId="6754D776" w14:textId="77777777" w:rsidR="009C205D" w:rsidRPr="004C3D8C" w:rsidRDefault="009C205D" w:rsidP="0046642A">
            <w:pPr>
              <w:ind w:right="-210"/>
              <w:rPr>
                <w:rFonts w:cstheme="minorHAnsi"/>
                <w:sz w:val="16"/>
                <w:szCs w:val="18"/>
              </w:rPr>
            </w:pPr>
            <w:r w:rsidRPr="004C3D8C">
              <w:rPr>
                <w:rFonts w:cstheme="minorHAnsi"/>
                <w:sz w:val="16"/>
                <w:szCs w:val="18"/>
                <w:shd w:val="clear" w:color="auto" w:fill="FFFFFF"/>
              </w:rPr>
              <w:t>Uganda Advanced Certificate of Education, Makerere College School (Kampala, Uganda)</w:t>
            </w:r>
          </w:p>
        </w:tc>
      </w:tr>
      <w:tr w:rsidR="008614ED" w:rsidRPr="004C3D8C" w14:paraId="25DC2074" w14:textId="77777777" w:rsidTr="0063512D">
        <w:trPr>
          <w:trHeight w:val="221"/>
        </w:trPr>
        <w:tc>
          <w:tcPr>
            <w:tcW w:w="985" w:type="dxa"/>
          </w:tcPr>
          <w:p w14:paraId="390D2BE8" w14:textId="77777777" w:rsidR="009C205D" w:rsidRPr="004C3D8C" w:rsidRDefault="009C205D" w:rsidP="0046642A">
            <w:pPr>
              <w:ind w:right="-210"/>
              <w:rPr>
                <w:rFonts w:cstheme="minorHAnsi"/>
                <w:sz w:val="16"/>
                <w:szCs w:val="18"/>
              </w:rPr>
            </w:pPr>
            <w:r w:rsidRPr="004C3D8C">
              <w:rPr>
                <w:rFonts w:cstheme="minorHAnsi"/>
                <w:b/>
                <w:bCs/>
                <w:sz w:val="16"/>
                <w:szCs w:val="18"/>
                <w:shd w:val="clear" w:color="auto" w:fill="FFFFFF"/>
              </w:rPr>
              <w:t>2008-04</w:t>
            </w:r>
          </w:p>
        </w:tc>
        <w:tc>
          <w:tcPr>
            <w:tcW w:w="6750" w:type="dxa"/>
            <w:gridSpan w:val="2"/>
          </w:tcPr>
          <w:p w14:paraId="495A3CD2" w14:textId="77777777" w:rsidR="009C205D" w:rsidRPr="004C3D8C" w:rsidRDefault="009C205D" w:rsidP="0046642A">
            <w:pPr>
              <w:ind w:right="-210"/>
              <w:rPr>
                <w:rFonts w:cstheme="minorHAnsi"/>
                <w:sz w:val="16"/>
                <w:szCs w:val="18"/>
              </w:rPr>
            </w:pPr>
            <w:r w:rsidRPr="004C3D8C">
              <w:rPr>
                <w:rFonts w:cstheme="minorHAnsi"/>
                <w:sz w:val="16"/>
                <w:szCs w:val="18"/>
                <w:shd w:val="clear" w:color="auto" w:fill="FFFFFF"/>
              </w:rPr>
              <w:t>Uganda Certificate of Education, Makerere College School (Kampala, Uganda)</w:t>
            </w:r>
          </w:p>
        </w:tc>
      </w:tr>
      <w:tr w:rsidR="008A638B" w14:paraId="34F259A9" w14:textId="77777777" w:rsidTr="0063512D">
        <w:trPr>
          <w:gridAfter w:val="1"/>
          <w:wAfter w:w="4855" w:type="dxa"/>
          <w:trHeight w:val="13547"/>
        </w:trPr>
        <w:tc>
          <w:tcPr>
            <w:tcW w:w="2880" w:type="dxa"/>
            <w:gridSpan w:val="2"/>
            <w:shd w:val="clear" w:color="auto" w:fill="E7E6E6" w:themeFill="background2"/>
          </w:tcPr>
          <w:p w14:paraId="5645F574" w14:textId="0EC623E6" w:rsidR="008A638B" w:rsidRPr="004C3D8C" w:rsidRDefault="008A638B" w:rsidP="008A638B">
            <w:pPr>
              <w:pStyle w:val="Heading3"/>
              <w:rPr>
                <w:b/>
                <w:color w:val="auto"/>
                <w:sz w:val="20"/>
                <w:u w:val="single"/>
              </w:rPr>
            </w:pPr>
            <w:r w:rsidRPr="004C3D8C">
              <w:rPr>
                <w:b/>
                <w:color w:val="auto"/>
                <w:sz w:val="20"/>
                <w:u w:val="single"/>
              </w:rPr>
              <w:t>Personal Info</w:t>
            </w:r>
          </w:p>
          <w:p w14:paraId="625BE207" w14:textId="53D3C211" w:rsidR="008A638B" w:rsidRPr="004C3D8C" w:rsidRDefault="008A638B" w:rsidP="008A638B">
            <w:pPr>
              <w:pStyle w:val="Heading4"/>
              <w:rPr>
                <w:color w:val="auto"/>
                <w:sz w:val="18"/>
              </w:rPr>
            </w:pPr>
            <w:r w:rsidRPr="004C3D8C">
              <w:rPr>
                <w:color w:val="auto"/>
                <w:sz w:val="18"/>
              </w:rPr>
              <w:t xml:space="preserve">Address </w:t>
            </w:r>
          </w:p>
          <w:p w14:paraId="54E64DD6" w14:textId="7BD735FB" w:rsidR="008A638B" w:rsidRPr="004C3D8C" w:rsidRDefault="001D2CA8" w:rsidP="008A638B">
            <w:pPr>
              <w:rPr>
                <w:sz w:val="18"/>
              </w:rPr>
            </w:pPr>
            <w:r>
              <w:rPr>
                <w:sz w:val="18"/>
              </w:rPr>
              <w:t>Makindye</w:t>
            </w:r>
            <w:r w:rsidR="008A638B" w:rsidRPr="004C3D8C">
              <w:rPr>
                <w:sz w:val="18"/>
              </w:rPr>
              <w:t xml:space="preserve">, </w:t>
            </w:r>
            <w:r>
              <w:rPr>
                <w:sz w:val="18"/>
              </w:rPr>
              <w:t>Kampala</w:t>
            </w:r>
            <w:r w:rsidR="008A638B" w:rsidRPr="004C3D8C">
              <w:rPr>
                <w:sz w:val="18"/>
              </w:rPr>
              <w:t xml:space="preserve"> (Uganda)</w:t>
            </w:r>
          </w:p>
          <w:p w14:paraId="2244FDC2" w14:textId="42B25368" w:rsidR="008A638B" w:rsidRPr="004C3D8C" w:rsidRDefault="008A638B" w:rsidP="008A638B">
            <w:pPr>
              <w:pStyle w:val="Heading4"/>
              <w:rPr>
                <w:color w:val="auto"/>
                <w:sz w:val="18"/>
              </w:rPr>
            </w:pPr>
            <w:r w:rsidRPr="004C3D8C">
              <w:rPr>
                <w:color w:val="auto"/>
                <w:sz w:val="18"/>
              </w:rPr>
              <w:t>Phone</w:t>
            </w:r>
          </w:p>
          <w:p w14:paraId="4BC7CE59" w14:textId="4E6AE995" w:rsidR="008A638B" w:rsidRPr="004C3D8C" w:rsidRDefault="00922D0F" w:rsidP="008A638B">
            <w:pPr>
              <w:rPr>
                <w:sz w:val="18"/>
              </w:rPr>
            </w:pPr>
            <w:r>
              <w:rPr>
                <w:sz w:val="18"/>
              </w:rPr>
              <w:t>+256750115519</w:t>
            </w:r>
            <w:r w:rsidR="00A15DAE">
              <w:rPr>
                <w:sz w:val="18"/>
              </w:rPr>
              <w:t>;</w:t>
            </w:r>
            <w:r w:rsidR="00B73ADD">
              <w:rPr>
                <w:sz w:val="18"/>
              </w:rPr>
              <w:t xml:space="preserve"> </w:t>
            </w:r>
            <w:r>
              <w:rPr>
                <w:sz w:val="18"/>
              </w:rPr>
              <w:t>+256785690312</w:t>
            </w:r>
          </w:p>
          <w:p w14:paraId="4B440220" w14:textId="15E19100" w:rsidR="008A638B" w:rsidRDefault="008A638B" w:rsidP="008A638B">
            <w:pPr>
              <w:pStyle w:val="Heading4"/>
              <w:rPr>
                <w:color w:val="auto"/>
                <w:sz w:val="18"/>
              </w:rPr>
            </w:pPr>
            <w:r w:rsidRPr="004C3D8C">
              <w:rPr>
                <w:color w:val="auto"/>
                <w:sz w:val="18"/>
              </w:rPr>
              <w:t>Email</w:t>
            </w:r>
          </w:p>
          <w:p w14:paraId="358484DB" w14:textId="77777777" w:rsidR="001D2CA8" w:rsidRPr="00573EDD" w:rsidRDefault="00000000" w:rsidP="001D2CA8">
            <w:pPr>
              <w:rPr>
                <w:sz w:val="18"/>
              </w:rPr>
            </w:pPr>
            <w:hyperlink r:id="rId5" w:history="1">
              <w:r w:rsidR="001D2CA8" w:rsidRPr="00573EDD">
                <w:rPr>
                  <w:rStyle w:val="Hyperlink"/>
                  <w:color w:val="auto"/>
                  <w:sz w:val="18"/>
                  <w:u w:val="none"/>
                </w:rPr>
                <w:t>j.kimbowa2013@gmail.com</w:t>
              </w:r>
            </w:hyperlink>
          </w:p>
          <w:p w14:paraId="0B125EA5" w14:textId="77777777" w:rsidR="008A638B" w:rsidRPr="004C3D8C" w:rsidRDefault="00000000" w:rsidP="008A638B">
            <w:pPr>
              <w:rPr>
                <w:sz w:val="18"/>
              </w:rPr>
            </w:pPr>
            <w:hyperlink r:id="rId6" w:history="1">
              <w:r w:rsidR="008A638B" w:rsidRPr="004C3D8C">
                <w:rPr>
                  <w:rStyle w:val="Hyperlink"/>
                  <w:color w:val="auto"/>
                  <w:sz w:val="18"/>
                  <w:u w:val="none"/>
                </w:rPr>
                <w:t>iamelectronjoe@outlook.com</w:t>
              </w:r>
            </w:hyperlink>
          </w:p>
          <w:p w14:paraId="677ECF82" w14:textId="3AFB97C4" w:rsidR="008A638B" w:rsidRPr="004C3D8C" w:rsidRDefault="008A638B" w:rsidP="008A638B">
            <w:pPr>
              <w:pStyle w:val="Heading4"/>
              <w:rPr>
                <w:color w:val="auto"/>
                <w:sz w:val="18"/>
              </w:rPr>
            </w:pPr>
            <w:r w:rsidRPr="004C3D8C">
              <w:rPr>
                <w:color w:val="auto"/>
                <w:sz w:val="18"/>
              </w:rPr>
              <w:t>Date of Birth</w:t>
            </w:r>
            <w:r w:rsidR="00A12BF2">
              <w:rPr>
                <w:color w:val="auto"/>
                <w:sz w:val="18"/>
              </w:rPr>
              <w:t xml:space="preserve"> </w:t>
            </w:r>
          </w:p>
          <w:p w14:paraId="06EB9EB3" w14:textId="60FA020F" w:rsidR="008A638B" w:rsidRDefault="008A638B" w:rsidP="008A638B">
            <w:pPr>
              <w:rPr>
                <w:sz w:val="18"/>
              </w:rPr>
            </w:pPr>
            <w:r w:rsidRPr="004C3D8C">
              <w:rPr>
                <w:sz w:val="18"/>
              </w:rPr>
              <w:t>1989-08-09</w:t>
            </w:r>
          </w:p>
          <w:p w14:paraId="722DDAB4" w14:textId="38DEB41B" w:rsidR="00A12BF2" w:rsidRPr="00A12BF2" w:rsidRDefault="00A12BF2" w:rsidP="008A638B">
            <w:pPr>
              <w:rPr>
                <w:i/>
                <w:iCs/>
                <w:sz w:val="18"/>
              </w:rPr>
            </w:pPr>
            <w:r w:rsidRPr="00A12BF2">
              <w:rPr>
                <w:i/>
                <w:iCs/>
                <w:sz w:val="18"/>
              </w:rPr>
              <w:t>Marital Status</w:t>
            </w:r>
          </w:p>
          <w:p w14:paraId="0C3E073B" w14:textId="0BBE8DA0" w:rsidR="00A12BF2" w:rsidRPr="004C3D8C" w:rsidRDefault="00A12BF2" w:rsidP="008A638B">
            <w:pPr>
              <w:rPr>
                <w:sz w:val="18"/>
              </w:rPr>
            </w:pPr>
            <w:r>
              <w:rPr>
                <w:sz w:val="18"/>
              </w:rPr>
              <w:t>Single</w:t>
            </w:r>
          </w:p>
          <w:p w14:paraId="1833DECB" w14:textId="77777777" w:rsidR="008A638B" w:rsidRPr="004C3D8C" w:rsidRDefault="008A638B" w:rsidP="008A638B">
            <w:pPr>
              <w:pStyle w:val="Heading4"/>
              <w:rPr>
                <w:color w:val="auto"/>
                <w:sz w:val="18"/>
              </w:rPr>
            </w:pPr>
            <w:r w:rsidRPr="004C3D8C">
              <w:rPr>
                <w:color w:val="auto"/>
                <w:sz w:val="18"/>
              </w:rPr>
              <w:t>LinkedIn</w:t>
            </w:r>
          </w:p>
          <w:p w14:paraId="18F6DA34" w14:textId="77777777" w:rsidR="008A638B" w:rsidRPr="004C3D8C" w:rsidRDefault="00000000" w:rsidP="008A638B">
            <w:pPr>
              <w:rPr>
                <w:sz w:val="18"/>
              </w:rPr>
            </w:pPr>
            <w:hyperlink r:id="rId7" w:history="1">
              <w:r w:rsidR="008A638B" w:rsidRPr="004C3D8C">
                <w:rPr>
                  <w:rStyle w:val="Hyperlink"/>
                  <w:color w:val="auto"/>
                  <w:sz w:val="18"/>
                  <w:u w:val="none"/>
                </w:rPr>
                <w:t>www.linkedin.com/in/joseph-kimbowa-036827103</w:t>
              </w:r>
            </w:hyperlink>
          </w:p>
          <w:p w14:paraId="7286567C" w14:textId="77777777" w:rsidR="008A638B" w:rsidRPr="004C3D8C" w:rsidRDefault="008A638B" w:rsidP="008A638B">
            <w:pPr>
              <w:rPr>
                <w:sz w:val="18"/>
              </w:rPr>
            </w:pPr>
          </w:p>
          <w:p w14:paraId="26B0D08E" w14:textId="77777777" w:rsidR="008A638B" w:rsidRPr="004C3D8C" w:rsidRDefault="008A638B" w:rsidP="008A638B">
            <w:pPr>
              <w:pStyle w:val="Heading3"/>
              <w:rPr>
                <w:b/>
                <w:color w:val="auto"/>
                <w:sz w:val="20"/>
                <w:u w:val="single"/>
              </w:rPr>
            </w:pPr>
            <w:r w:rsidRPr="004C3D8C">
              <w:rPr>
                <w:b/>
                <w:color w:val="auto"/>
                <w:sz w:val="20"/>
                <w:u w:val="single"/>
              </w:rPr>
              <w:t>Skills</w:t>
            </w:r>
          </w:p>
          <w:p w14:paraId="683D94A6" w14:textId="77777777" w:rsidR="008A638B" w:rsidRPr="004C3D8C" w:rsidRDefault="008A638B" w:rsidP="008A638B">
            <w:pPr>
              <w:rPr>
                <w:sz w:val="18"/>
              </w:rPr>
            </w:pPr>
            <w:r w:rsidRPr="004C3D8C">
              <w:rPr>
                <w:sz w:val="18"/>
              </w:rPr>
              <w:t>Object Component-Oriented Software: MatLab and SimuLink, SIMATIC PCS 7, Proteus, LabView, AutoCad.</w:t>
            </w:r>
          </w:p>
          <w:p w14:paraId="1D7CA5EF" w14:textId="77777777" w:rsidR="008A638B" w:rsidRPr="004C3D8C" w:rsidRDefault="008A638B" w:rsidP="008A638B">
            <w:pPr>
              <w:rPr>
                <w:sz w:val="18"/>
              </w:rPr>
            </w:pPr>
          </w:p>
          <w:p w14:paraId="51F67E71" w14:textId="77777777" w:rsidR="008A638B" w:rsidRPr="004C3D8C" w:rsidRDefault="008A638B" w:rsidP="008A638B">
            <w:pPr>
              <w:rPr>
                <w:sz w:val="18"/>
              </w:rPr>
            </w:pPr>
            <w:r w:rsidRPr="004C3D8C">
              <w:rPr>
                <w:sz w:val="18"/>
              </w:rPr>
              <w:t>Wiring Schematics.</w:t>
            </w:r>
          </w:p>
          <w:p w14:paraId="785D8CDD" w14:textId="77777777" w:rsidR="008A638B" w:rsidRPr="004C3D8C" w:rsidRDefault="008A638B" w:rsidP="008A638B">
            <w:pPr>
              <w:rPr>
                <w:sz w:val="18"/>
              </w:rPr>
            </w:pPr>
          </w:p>
          <w:p w14:paraId="37F1F5FE" w14:textId="4D866883" w:rsidR="008A638B" w:rsidRPr="004C3D8C" w:rsidRDefault="008A638B" w:rsidP="008A638B">
            <w:pPr>
              <w:rPr>
                <w:sz w:val="18"/>
              </w:rPr>
            </w:pPr>
            <w:r w:rsidRPr="004C3D8C">
              <w:rPr>
                <w:sz w:val="18"/>
              </w:rPr>
              <w:t>Programing: Ladder Logic, C/C++, Java, Python</w:t>
            </w:r>
            <w:r w:rsidR="00A2607C">
              <w:rPr>
                <w:sz w:val="18"/>
              </w:rPr>
              <w:t>, R</w:t>
            </w:r>
            <w:r w:rsidRPr="004C3D8C">
              <w:rPr>
                <w:sz w:val="18"/>
              </w:rPr>
              <w:t>.</w:t>
            </w:r>
          </w:p>
          <w:p w14:paraId="5876E6EA" w14:textId="77777777" w:rsidR="008A638B" w:rsidRPr="004C3D8C" w:rsidRDefault="008A638B" w:rsidP="008A638B">
            <w:pPr>
              <w:rPr>
                <w:sz w:val="18"/>
              </w:rPr>
            </w:pPr>
            <w:r w:rsidRPr="004C3D8C">
              <w:rPr>
                <w:sz w:val="18"/>
              </w:rPr>
              <w:t xml:space="preserve"> </w:t>
            </w:r>
          </w:p>
          <w:p w14:paraId="64859073" w14:textId="0722B2CB" w:rsidR="008A638B" w:rsidRPr="004C3D8C" w:rsidRDefault="008A638B" w:rsidP="008A638B">
            <w:pPr>
              <w:rPr>
                <w:sz w:val="18"/>
              </w:rPr>
            </w:pPr>
            <w:r w:rsidRPr="004C3D8C">
              <w:rPr>
                <w:sz w:val="18"/>
              </w:rPr>
              <w:t>Microsoft Office</w:t>
            </w:r>
            <w:r w:rsidR="008B29E4">
              <w:rPr>
                <w:sz w:val="18"/>
              </w:rPr>
              <w:t>, Google Docs</w:t>
            </w:r>
            <w:r w:rsidRPr="004C3D8C">
              <w:rPr>
                <w:sz w:val="18"/>
              </w:rPr>
              <w:t>.</w:t>
            </w:r>
          </w:p>
          <w:p w14:paraId="730365C3" w14:textId="77777777" w:rsidR="008A638B" w:rsidRPr="004C3D8C" w:rsidRDefault="008A638B" w:rsidP="008A638B">
            <w:pPr>
              <w:rPr>
                <w:sz w:val="18"/>
              </w:rPr>
            </w:pPr>
          </w:p>
          <w:p w14:paraId="6463EFCF" w14:textId="77777777" w:rsidR="008A638B" w:rsidRPr="004C3D8C" w:rsidRDefault="008A638B" w:rsidP="008A638B">
            <w:pPr>
              <w:pStyle w:val="Heading3"/>
              <w:rPr>
                <w:b/>
                <w:color w:val="auto"/>
                <w:sz w:val="20"/>
                <w:u w:val="single"/>
              </w:rPr>
            </w:pPr>
            <w:r w:rsidRPr="004C3D8C">
              <w:rPr>
                <w:b/>
                <w:color w:val="auto"/>
                <w:sz w:val="20"/>
                <w:u w:val="single"/>
              </w:rPr>
              <w:t>Language Proficiency</w:t>
            </w:r>
          </w:p>
          <w:p w14:paraId="68F3CFB5" w14:textId="77777777" w:rsidR="008A638B" w:rsidRPr="004C3D8C" w:rsidRDefault="008A638B" w:rsidP="008A638B">
            <w:pPr>
              <w:rPr>
                <w:sz w:val="18"/>
              </w:rPr>
            </w:pPr>
            <w:r w:rsidRPr="004C3D8C">
              <w:rPr>
                <w:sz w:val="18"/>
              </w:rPr>
              <w:t>English (fluent);</w:t>
            </w:r>
          </w:p>
          <w:p w14:paraId="6C744817" w14:textId="77777777" w:rsidR="008A638B" w:rsidRPr="004C3D8C" w:rsidRDefault="008A638B" w:rsidP="008A638B">
            <w:pPr>
              <w:rPr>
                <w:sz w:val="18"/>
              </w:rPr>
            </w:pPr>
            <w:r w:rsidRPr="004C3D8C">
              <w:rPr>
                <w:sz w:val="18"/>
              </w:rPr>
              <w:t>French (working knowledge);</w:t>
            </w:r>
          </w:p>
          <w:p w14:paraId="43FE856E" w14:textId="77777777" w:rsidR="008A638B" w:rsidRPr="004C3D8C" w:rsidRDefault="008A638B" w:rsidP="008A638B">
            <w:pPr>
              <w:rPr>
                <w:sz w:val="18"/>
              </w:rPr>
            </w:pPr>
            <w:r w:rsidRPr="004C3D8C">
              <w:rPr>
                <w:sz w:val="18"/>
              </w:rPr>
              <w:t>Chinese/ Mandarin (working Knowledge);</w:t>
            </w:r>
          </w:p>
          <w:p w14:paraId="52FAB4DB" w14:textId="5B97C9EE" w:rsidR="008A638B" w:rsidRDefault="008A638B" w:rsidP="008A638B">
            <w:pPr>
              <w:rPr>
                <w:sz w:val="18"/>
              </w:rPr>
            </w:pPr>
            <w:r w:rsidRPr="004C3D8C">
              <w:rPr>
                <w:sz w:val="18"/>
              </w:rPr>
              <w:t>Luganda (mother tongue).</w:t>
            </w:r>
          </w:p>
          <w:p w14:paraId="692AA04D" w14:textId="77777777" w:rsidR="00DB3773" w:rsidRPr="004C3D8C" w:rsidRDefault="00DB3773" w:rsidP="008A638B">
            <w:pPr>
              <w:rPr>
                <w:sz w:val="18"/>
              </w:rPr>
            </w:pPr>
          </w:p>
          <w:p w14:paraId="611C9405" w14:textId="77777777" w:rsidR="00DB3773" w:rsidRDefault="00DB3773" w:rsidP="00DB3773">
            <w:pPr>
              <w:pStyle w:val="Heading3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 w:rsidRPr="00AD10A4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  <w:u w:val="single"/>
              </w:rPr>
              <w:t>References</w:t>
            </w:r>
            <w:r w:rsidRPr="00AD10A4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64"/>
            </w:tblGrid>
            <w:tr w:rsidR="00DB3773" w14:paraId="5D3B4998" w14:textId="77777777" w:rsidTr="00D65A42">
              <w:trPr>
                <w:trHeight w:val="1367"/>
              </w:trPr>
              <w:tc>
                <w:tcPr>
                  <w:tcW w:w="2845" w:type="dxa"/>
                </w:tcPr>
                <w:p w14:paraId="1962AE07" w14:textId="77777777" w:rsidR="008A7EC9" w:rsidRPr="006873AA" w:rsidRDefault="008A7EC9" w:rsidP="008A7EC9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6873AA">
                    <w:rPr>
                      <w:rFonts w:cstheme="minorHAnsi"/>
                      <w:sz w:val="16"/>
                      <w:szCs w:val="16"/>
                    </w:rPr>
                    <w:t>D</w:t>
                  </w:r>
                  <w:r w:rsidRPr="006873AA">
                    <w:rPr>
                      <w:sz w:val="20"/>
                      <w:szCs w:val="16"/>
                    </w:rPr>
                    <w:t>r. Kibalya Godfrey Mirondo</w:t>
                  </w:r>
                </w:p>
                <w:p w14:paraId="79BAF39E" w14:textId="77777777" w:rsidR="008A7EC9" w:rsidRPr="00AF4F0B" w:rsidRDefault="008A7EC9" w:rsidP="008A7EC9">
                  <w:pPr>
                    <w:rPr>
                      <w:rFonts w:cstheme="minorHAnsi"/>
                      <w:i/>
                      <w:iCs/>
                      <w:sz w:val="18"/>
                      <w:szCs w:val="18"/>
                    </w:rPr>
                  </w:pPr>
                  <w:r w:rsidRPr="00AF4F0B">
                    <w:rPr>
                      <w:rFonts w:cstheme="minorHAnsi"/>
                      <w:i/>
                      <w:iCs/>
                      <w:sz w:val="18"/>
                      <w:szCs w:val="18"/>
                    </w:rPr>
                    <w:t>L</w:t>
                  </w:r>
                  <w:r w:rsidRPr="00AF4F0B">
                    <w:rPr>
                      <w:i/>
                      <w:iCs/>
                      <w:szCs w:val="18"/>
                    </w:rPr>
                    <w:t>ecturer</w:t>
                  </w:r>
                </w:p>
                <w:p w14:paraId="1420F3A1" w14:textId="77777777" w:rsidR="008A7EC9" w:rsidRPr="008B29E4" w:rsidRDefault="008A7EC9" w:rsidP="008A7EC9">
                  <w:pPr>
                    <w:rPr>
                      <w:rFonts w:cstheme="minorHAnsi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r w:rsidRPr="008B29E4">
                    <w:rPr>
                      <w:rFonts w:cstheme="minorHAnsi"/>
                      <w:b/>
                      <w:bCs/>
                      <w:i/>
                      <w:iCs/>
                      <w:sz w:val="18"/>
                      <w:szCs w:val="18"/>
                    </w:rPr>
                    <w:t xml:space="preserve">Dept. Electrical </w:t>
                  </w:r>
                  <w:r>
                    <w:rPr>
                      <w:rFonts w:cstheme="minorHAnsi"/>
                      <w:b/>
                      <w:bCs/>
                      <w:i/>
                      <w:iCs/>
                      <w:sz w:val="18"/>
                      <w:szCs w:val="18"/>
                    </w:rPr>
                    <w:t>Engineering</w:t>
                  </w:r>
                </w:p>
                <w:p w14:paraId="4F2F2B73" w14:textId="77777777" w:rsidR="008A7EC9" w:rsidRPr="008B29E4" w:rsidRDefault="008A7EC9" w:rsidP="008A7EC9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Busitema University</w:t>
                  </w:r>
                </w:p>
                <w:p w14:paraId="6293DABC" w14:textId="5FA2AAF3" w:rsidR="008A7EC9" w:rsidRPr="00833052" w:rsidRDefault="008A7EC9" w:rsidP="008A7EC9">
                  <w:pPr>
                    <w:rPr>
                      <w:sz w:val="18"/>
                      <w:szCs w:val="18"/>
                    </w:rPr>
                  </w:pPr>
                  <w:r w:rsidRPr="008B29E4">
                    <w:rPr>
                      <w:rFonts w:cstheme="minorHAnsi"/>
                      <w:sz w:val="18"/>
                      <w:szCs w:val="18"/>
                    </w:rPr>
                    <w:t>Tel: +256 7</w:t>
                  </w:r>
                  <w:r>
                    <w:rPr>
                      <w:rFonts w:cstheme="minorHAnsi"/>
                      <w:sz w:val="18"/>
                      <w:szCs w:val="18"/>
                    </w:rPr>
                    <w:t>73 527 950</w:t>
                  </w:r>
                </w:p>
              </w:tc>
            </w:tr>
            <w:tr w:rsidR="00DB3773" w14:paraId="5DCB2785" w14:textId="77777777" w:rsidTr="00D65A42">
              <w:trPr>
                <w:trHeight w:val="1250"/>
              </w:trPr>
              <w:tc>
                <w:tcPr>
                  <w:tcW w:w="2845" w:type="dxa"/>
                </w:tcPr>
                <w:p w14:paraId="46834142" w14:textId="2B9EE691" w:rsidR="00DB3773" w:rsidRPr="00AD10A4" w:rsidRDefault="00AF4F0B" w:rsidP="00DB377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Eng. Kigongo Nunda </w:t>
                  </w:r>
                </w:p>
                <w:p w14:paraId="346B502D" w14:textId="2FB14F67" w:rsidR="00DB3773" w:rsidRPr="008B29E4" w:rsidRDefault="00AF4F0B" w:rsidP="00DB3773">
                  <w:pPr>
                    <w:rPr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i/>
                      <w:iCs/>
                      <w:sz w:val="18"/>
                      <w:szCs w:val="18"/>
                    </w:rPr>
                    <w:t>Maint</w:t>
                  </w:r>
                  <w:r w:rsidR="00786ACD">
                    <w:rPr>
                      <w:b/>
                      <w:bCs/>
                      <w:i/>
                      <w:iCs/>
                      <w:sz w:val="18"/>
                      <w:szCs w:val="18"/>
                    </w:rPr>
                    <w:t>enance Engineer</w:t>
                  </w:r>
                </w:p>
                <w:p w14:paraId="13EFA7F7" w14:textId="7DF527DA" w:rsidR="00DB3773" w:rsidRPr="00AD10A4" w:rsidRDefault="00DB3773" w:rsidP="00DB3773">
                  <w:pPr>
                    <w:rPr>
                      <w:sz w:val="18"/>
                      <w:szCs w:val="18"/>
                    </w:rPr>
                  </w:pPr>
                  <w:r w:rsidRPr="00AD10A4">
                    <w:rPr>
                      <w:sz w:val="18"/>
                      <w:szCs w:val="18"/>
                    </w:rPr>
                    <w:t xml:space="preserve">Uganda Electricity </w:t>
                  </w:r>
                  <w:r w:rsidR="00786ACD">
                    <w:rPr>
                      <w:sz w:val="18"/>
                      <w:szCs w:val="18"/>
                    </w:rPr>
                    <w:t>Transm</w:t>
                  </w:r>
                  <w:r w:rsidR="00CE03C2">
                    <w:rPr>
                      <w:sz w:val="18"/>
                      <w:szCs w:val="18"/>
                    </w:rPr>
                    <w:t>ission</w:t>
                  </w:r>
                  <w:r w:rsidRPr="00AD10A4">
                    <w:rPr>
                      <w:sz w:val="18"/>
                      <w:szCs w:val="18"/>
                    </w:rPr>
                    <w:t xml:space="preserve"> Company Ltd</w:t>
                  </w:r>
                </w:p>
                <w:p w14:paraId="0D27CCE5" w14:textId="1F395C1E" w:rsidR="00DB3773" w:rsidRDefault="00DB3773" w:rsidP="00DB3773">
                  <w:pPr>
                    <w:rPr>
                      <w:sz w:val="18"/>
                      <w:szCs w:val="18"/>
                    </w:rPr>
                  </w:pPr>
                  <w:r w:rsidRPr="00AD10A4">
                    <w:rPr>
                      <w:sz w:val="18"/>
                      <w:szCs w:val="18"/>
                    </w:rPr>
                    <w:t>Tel: +256 7</w:t>
                  </w:r>
                  <w:r w:rsidR="00BC543E">
                    <w:rPr>
                      <w:sz w:val="18"/>
                      <w:szCs w:val="18"/>
                    </w:rPr>
                    <w:t>84 194 931</w:t>
                  </w:r>
                </w:p>
                <w:p w14:paraId="4AEC1414" w14:textId="77777777" w:rsidR="00DB3773" w:rsidRDefault="00DB3773" w:rsidP="00DB3773"/>
              </w:tc>
            </w:tr>
            <w:tr w:rsidR="00DB3773" w14:paraId="539A255A" w14:textId="77777777" w:rsidTr="00D65A42">
              <w:trPr>
                <w:trHeight w:val="1593"/>
              </w:trPr>
              <w:tc>
                <w:tcPr>
                  <w:tcW w:w="2845" w:type="dxa"/>
                </w:tcPr>
                <w:p w14:paraId="48BC5FE7" w14:textId="77777777" w:rsidR="008A7EC9" w:rsidRDefault="008A7EC9" w:rsidP="008A7EC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Musa Nasaaga</w:t>
                  </w:r>
                </w:p>
                <w:p w14:paraId="7DB7F4C2" w14:textId="77777777" w:rsidR="008A7EC9" w:rsidRPr="008B29E4" w:rsidRDefault="008A7EC9" w:rsidP="008A7EC9">
                  <w:pPr>
                    <w:rPr>
                      <w:b/>
                      <w:bCs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i/>
                      <w:iCs/>
                      <w:sz w:val="18"/>
                      <w:szCs w:val="18"/>
                    </w:rPr>
                    <w:t xml:space="preserve">Assist. </w:t>
                  </w:r>
                  <w:r w:rsidRPr="008B29E4">
                    <w:rPr>
                      <w:b/>
                      <w:bCs/>
                      <w:i/>
                      <w:iCs/>
                      <w:sz w:val="18"/>
                      <w:szCs w:val="18"/>
                    </w:rPr>
                    <w:t>Lecturer</w:t>
                  </w:r>
                </w:p>
                <w:p w14:paraId="1535C07F" w14:textId="77777777" w:rsidR="008A7EC9" w:rsidRDefault="008A7EC9" w:rsidP="008A7EC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Muni University</w:t>
                  </w:r>
                </w:p>
                <w:p w14:paraId="4A269217" w14:textId="77777777" w:rsidR="008A7EC9" w:rsidRDefault="008A7EC9" w:rsidP="008A7EC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Tel: +256 752 017044 </w:t>
                  </w:r>
                </w:p>
                <w:p w14:paraId="4EA60EFF" w14:textId="149DB324" w:rsidR="00833052" w:rsidRDefault="00833052" w:rsidP="00DB3773"/>
              </w:tc>
            </w:tr>
          </w:tbl>
          <w:p w14:paraId="44EC3677" w14:textId="339CC8D1" w:rsidR="008A638B" w:rsidRDefault="008A638B" w:rsidP="006273ED"/>
        </w:tc>
      </w:tr>
    </w:tbl>
    <w:p w14:paraId="6F63E8E2" w14:textId="73B95F58" w:rsidR="008A5302" w:rsidRDefault="008A5302" w:rsidP="007F0F54"/>
    <w:sectPr w:rsidR="008A5302" w:rsidSect="00436A11">
      <w:type w:val="continuous"/>
      <w:pgSz w:w="12240" w:h="15840"/>
      <w:pgMar w:top="450" w:right="540" w:bottom="0" w:left="450" w:header="720" w:footer="720" w:gutter="0"/>
      <w:cols w:num="2" w:space="259" w:equalWidth="0">
        <w:col w:w="8111" w:space="259"/>
        <w:col w:w="28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szC3MDczN7cwNrFU0lEKTi0uzszPAykwNKkFAM3QGd0tAAAA"/>
  </w:docVars>
  <w:rsids>
    <w:rsidRoot w:val="001B6B63"/>
    <w:rsid w:val="00017799"/>
    <w:rsid w:val="00020D3C"/>
    <w:rsid w:val="0002544B"/>
    <w:rsid w:val="0009533A"/>
    <w:rsid w:val="00102338"/>
    <w:rsid w:val="001047D7"/>
    <w:rsid w:val="00136FAC"/>
    <w:rsid w:val="0016169F"/>
    <w:rsid w:val="00174371"/>
    <w:rsid w:val="001957C1"/>
    <w:rsid w:val="001B0D91"/>
    <w:rsid w:val="001B6B63"/>
    <w:rsid w:val="001D08DD"/>
    <w:rsid w:val="001D112C"/>
    <w:rsid w:val="001D2CA8"/>
    <w:rsid w:val="001F0B97"/>
    <w:rsid w:val="00216BF6"/>
    <w:rsid w:val="00244842"/>
    <w:rsid w:val="00257AAD"/>
    <w:rsid w:val="002A2A8F"/>
    <w:rsid w:val="002A6240"/>
    <w:rsid w:val="002D7004"/>
    <w:rsid w:val="00335379"/>
    <w:rsid w:val="0035538B"/>
    <w:rsid w:val="0039571E"/>
    <w:rsid w:val="003B157F"/>
    <w:rsid w:val="003C5919"/>
    <w:rsid w:val="003C6A58"/>
    <w:rsid w:val="003D321B"/>
    <w:rsid w:val="003F40EC"/>
    <w:rsid w:val="0040210C"/>
    <w:rsid w:val="00415F37"/>
    <w:rsid w:val="00436A11"/>
    <w:rsid w:val="00446E69"/>
    <w:rsid w:val="00481C69"/>
    <w:rsid w:val="00493C8E"/>
    <w:rsid w:val="004A3B2E"/>
    <w:rsid w:val="004B454A"/>
    <w:rsid w:val="004C3D8C"/>
    <w:rsid w:val="004E58C2"/>
    <w:rsid w:val="00515B69"/>
    <w:rsid w:val="00521118"/>
    <w:rsid w:val="00543559"/>
    <w:rsid w:val="00561123"/>
    <w:rsid w:val="00573EDD"/>
    <w:rsid w:val="005F19FE"/>
    <w:rsid w:val="006273ED"/>
    <w:rsid w:val="0063512D"/>
    <w:rsid w:val="00646434"/>
    <w:rsid w:val="00671AEC"/>
    <w:rsid w:val="006873AA"/>
    <w:rsid w:val="006E51F6"/>
    <w:rsid w:val="00707B4E"/>
    <w:rsid w:val="00773296"/>
    <w:rsid w:val="00786ACD"/>
    <w:rsid w:val="00790C3F"/>
    <w:rsid w:val="007A3EC7"/>
    <w:rsid w:val="007B4DDD"/>
    <w:rsid w:val="007C5E64"/>
    <w:rsid w:val="007D0468"/>
    <w:rsid w:val="007F0F54"/>
    <w:rsid w:val="00810B5D"/>
    <w:rsid w:val="00825818"/>
    <w:rsid w:val="00833052"/>
    <w:rsid w:val="00836456"/>
    <w:rsid w:val="008475A9"/>
    <w:rsid w:val="008614ED"/>
    <w:rsid w:val="0089551E"/>
    <w:rsid w:val="008A5302"/>
    <w:rsid w:val="008A638B"/>
    <w:rsid w:val="008A7EC9"/>
    <w:rsid w:val="008B29E4"/>
    <w:rsid w:val="008C5C35"/>
    <w:rsid w:val="00912AB1"/>
    <w:rsid w:val="009136B2"/>
    <w:rsid w:val="00922D0F"/>
    <w:rsid w:val="00935B64"/>
    <w:rsid w:val="0097435E"/>
    <w:rsid w:val="009C205D"/>
    <w:rsid w:val="00A12BF2"/>
    <w:rsid w:val="00A15DAE"/>
    <w:rsid w:val="00A2607C"/>
    <w:rsid w:val="00A37944"/>
    <w:rsid w:val="00A70DEF"/>
    <w:rsid w:val="00A958CC"/>
    <w:rsid w:val="00AD207E"/>
    <w:rsid w:val="00AE4E78"/>
    <w:rsid w:val="00AE6C34"/>
    <w:rsid w:val="00AF093A"/>
    <w:rsid w:val="00AF4F0B"/>
    <w:rsid w:val="00B66B4F"/>
    <w:rsid w:val="00B73ADD"/>
    <w:rsid w:val="00B86927"/>
    <w:rsid w:val="00BA7515"/>
    <w:rsid w:val="00BC543E"/>
    <w:rsid w:val="00BC700D"/>
    <w:rsid w:val="00BD1345"/>
    <w:rsid w:val="00C17D75"/>
    <w:rsid w:val="00C2255C"/>
    <w:rsid w:val="00C474CB"/>
    <w:rsid w:val="00C51697"/>
    <w:rsid w:val="00C545ED"/>
    <w:rsid w:val="00C923CB"/>
    <w:rsid w:val="00C939B6"/>
    <w:rsid w:val="00CA50B0"/>
    <w:rsid w:val="00CB569F"/>
    <w:rsid w:val="00CB6255"/>
    <w:rsid w:val="00CE03C2"/>
    <w:rsid w:val="00D13D66"/>
    <w:rsid w:val="00D36068"/>
    <w:rsid w:val="00D4107E"/>
    <w:rsid w:val="00D65A42"/>
    <w:rsid w:val="00D838FD"/>
    <w:rsid w:val="00D83ED5"/>
    <w:rsid w:val="00DB3773"/>
    <w:rsid w:val="00DC0413"/>
    <w:rsid w:val="00E65179"/>
    <w:rsid w:val="00ED538B"/>
    <w:rsid w:val="00EF3194"/>
    <w:rsid w:val="00F301ED"/>
    <w:rsid w:val="00F41535"/>
    <w:rsid w:val="00F7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A751"/>
  <w15:chartTrackingRefBased/>
  <w15:docId w15:val="{0FFA9AC4-9235-4322-A53C-7642C4B9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818"/>
  </w:style>
  <w:style w:type="paragraph" w:styleId="Heading1">
    <w:name w:val="heading 1"/>
    <w:basedOn w:val="Normal"/>
    <w:link w:val="Heading1Char"/>
    <w:uiPriority w:val="9"/>
    <w:qFormat/>
    <w:rsid w:val="00C474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74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4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4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4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74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irstname">
    <w:name w:val="firstname"/>
    <w:basedOn w:val="DefaultParagraphFont"/>
    <w:rsid w:val="00C474CB"/>
  </w:style>
  <w:style w:type="character" w:customStyle="1" w:styleId="lastname">
    <w:name w:val="lastname"/>
    <w:basedOn w:val="DefaultParagraphFont"/>
    <w:rsid w:val="00C474CB"/>
  </w:style>
  <w:style w:type="character" w:customStyle="1" w:styleId="Heading3Char">
    <w:name w:val="Heading 3 Char"/>
    <w:basedOn w:val="DefaultParagraphFont"/>
    <w:link w:val="Heading3"/>
    <w:uiPriority w:val="9"/>
    <w:rsid w:val="00C474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74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xt">
    <w:name w:val="txt"/>
    <w:basedOn w:val="DefaultParagraphFont"/>
    <w:rsid w:val="00C474CB"/>
  </w:style>
  <w:style w:type="paragraph" w:styleId="NormalWeb">
    <w:name w:val="Normal (Web)"/>
    <w:basedOn w:val="Normal"/>
    <w:uiPriority w:val="99"/>
    <w:unhideWhenUsed/>
    <w:rsid w:val="00C47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from">
    <w:name w:val="datefrom"/>
    <w:basedOn w:val="DefaultParagraphFont"/>
    <w:rsid w:val="001F0B97"/>
  </w:style>
  <w:style w:type="character" w:customStyle="1" w:styleId="dateto">
    <w:name w:val="dateto"/>
    <w:basedOn w:val="DefaultParagraphFont"/>
    <w:rsid w:val="001F0B97"/>
  </w:style>
  <w:style w:type="table" w:styleId="TableGrid">
    <w:name w:val="Table Grid"/>
    <w:basedOn w:val="TableNormal"/>
    <w:uiPriority w:val="39"/>
    <w:rsid w:val="001F0B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24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624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0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05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08DD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73ED"/>
  </w:style>
  <w:style w:type="character" w:customStyle="1" w:styleId="DateChar">
    <w:name w:val="Date Char"/>
    <w:basedOn w:val="DefaultParagraphFont"/>
    <w:link w:val="Date"/>
    <w:uiPriority w:val="99"/>
    <w:semiHidden/>
    <w:rsid w:val="0062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52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05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0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7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7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5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316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01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5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2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1030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99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5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7981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35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4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8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029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06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8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43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4603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5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23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82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7433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74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884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6705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22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6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2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2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36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5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5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23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6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81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07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77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1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5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36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9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29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0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8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34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2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41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51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0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08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03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6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4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76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87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1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21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8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5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oseph-kimbowa-03682710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amelectronjoe@outlook.com" TargetMode="External"/><Relationship Id="rId5" Type="http://schemas.openxmlformats.org/officeDocument/2006/relationships/hyperlink" Target="mailto:j.kimbowa201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2AD47-106F-4293-B361-2718CC3D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kimbowa joseph</dc:creator>
  <cp:keywords/>
  <dc:description/>
  <cp:lastModifiedBy>joseph kimbowa</cp:lastModifiedBy>
  <cp:revision>4</cp:revision>
  <cp:lastPrinted>2020-06-16T08:26:00Z</cp:lastPrinted>
  <dcterms:created xsi:type="dcterms:W3CDTF">2023-11-13T12:55:00Z</dcterms:created>
  <dcterms:modified xsi:type="dcterms:W3CDTF">2024-02-27T15:25:00Z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ca8a7d6935b60b3fcc00ceccc43895c29a76aa519aacbda7820549701061cd85</vt:lpwstr>
  </property>
</Properties>
</file>