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4E1FB" w14:textId="149AB4B2" w:rsidR="00DC5285" w:rsidRPr="00194816" w:rsidRDefault="00194816" w:rsidP="00B1523D">
      <w:pPr>
        <w:rPr>
          <w:rFonts w:ascii="Arial" w:hAnsi="Arial" w:cs="Arial"/>
          <w:b/>
          <w:bCs/>
          <w:sz w:val="24"/>
          <w:szCs w:val="24"/>
        </w:rPr>
      </w:pPr>
      <w:r>
        <w:br/>
      </w:r>
      <w:r w:rsidR="002728BD" w:rsidRPr="00194816">
        <w:rPr>
          <w:rFonts w:ascii="Arial" w:hAnsi="Arial" w:cs="Arial"/>
          <w:b/>
          <w:bCs/>
          <w:sz w:val="24"/>
          <w:szCs w:val="24"/>
        </w:rPr>
        <w:t xml:space="preserve">Plataforma de Análisis de Logs usando Data </w:t>
      </w:r>
      <w:proofErr w:type="spellStart"/>
      <w:r w:rsidR="002728BD" w:rsidRPr="00194816">
        <w:rPr>
          <w:rFonts w:ascii="Arial" w:hAnsi="Arial" w:cs="Arial"/>
          <w:b/>
          <w:bCs/>
          <w:sz w:val="24"/>
          <w:szCs w:val="24"/>
        </w:rPr>
        <w:t>Mining</w:t>
      </w:r>
      <w:proofErr w:type="spellEnd"/>
      <w:r w:rsidR="002728BD" w:rsidRPr="00194816">
        <w:rPr>
          <w:rFonts w:ascii="Arial" w:hAnsi="Arial" w:cs="Arial"/>
          <w:b/>
          <w:bCs/>
          <w:sz w:val="24"/>
          <w:szCs w:val="24"/>
        </w:rPr>
        <w:t xml:space="preserve"> para detección de anomalías</w:t>
      </w:r>
      <w:r>
        <w:rPr>
          <w:rFonts w:ascii="Arial" w:hAnsi="Arial" w:cs="Arial"/>
          <w:b/>
          <w:bCs/>
          <w:sz w:val="24"/>
          <w:szCs w:val="24"/>
        </w:rPr>
        <w:br/>
      </w:r>
      <w:r w:rsidRPr="00194816">
        <w:rPr>
          <w:rFonts w:ascii="Arial" w:hAnsi="Arial" w:cs="Arial"/>
          <w:i/>
          <w:iCs/>
          <w:sz w:val="20"/>
          <w:szCs w:val="20"/>
          <w:u w:val="single"/>
        </w:rPr>
        <w:t>Informe sobre el tema de tesis propuesto, contemplando más detalles y factores a tener en cuenta, con el fin de poder avanzar con el proyecto de forma excautiva</w:t>
      </w:r>
      <w:r w:rsidRPr="00194816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>
        <w:br/>
      </w:r>
      <w:r>
        <w:br/>
        <w:t>Estuvimos investigando y realizando un informe con mas detalles y contemplaciones, a fin de poder enfocar el tema en el desarrollo formal de la tesis</w:t>
      </w:r>
    </w:p>
    <w:p w14:paraId="1C47442F" w14:textId="2153D808" w:rsidR="002728BD" w:rsidRPr="00B1523D" w:rsidRDefault="00194816" w:rsidP="00B1523D">
      <w:r>
        <w:t>Concluyendo que el</w:t>
      </w:r>
      <w:r w:rsidR="002728BD" w:rsidRPr="00B1523D">
        <w:t xml:space="preserve"> análisis de logs constituye una de las principales fuentes de información para el monitoreo, diagnóstico y seguridad de sistemas informáticos. En entornos modernos, caracterizados por arquitecturas distribuidas y basadas en </w:t>
      </w:r>
      <w:r>
        <w:t xml:space="preserve">local y/o </w:t>
      </w:r>
      <w:proofErr w:type="spellStart"/>
      <w:r>
        <w:t>cloud</w:t>
      </w:r>
      <w:proofErr w:type="spellEnd"/>
      <w:r w:rsidR="002728BD" w:rsidRPr="00B1523D">
        <w:t>, se generan grandes volúmenes de registros provenientes de múltiples componentes.</w:t>
      </w:r>
    </w:p>
    <w:p w14:paraId="6C87DE72" w14:textId="26BF5814" w:rsidR="002728BD" w:rsidRPr="00B1523D" w:rsidRDefault="002728BD" w:rsidP="00B1523D">
      <w:r w:rsidRPr="00B1523D">
        <w:t xml:space="preserve">En este contexto, las técnicas de Data </w:t>
      </w:r>
      <w:proofErr w:type="spellStart"/>
      <w:r w:rsidRPr="00B1523D">
        <w:t>Mining</w:t>
      </w:r>
      <w:proofErr w:type="spellEnd"/>
      <w:r w:rsidRPr="00B1523D">
        <w:t xml:space="preserve"> permiten descubrir patrones ocultos y detectar anomalías en dichos registros, aportando un enfoque automatizado al análisis de eventos.</w:t>
      </w:r>
    </w:p>
    <w:p w14:paraId="516A37A2" w14:textId="765F3AE3" w:rsidR="002728BD" w:rsidRPr="00B1523D" w:rsidRDefault="002728BD" w:rsidP="00B1523D">
      <w:r w:rsidRPr="00B1523D">
        <w:t>El presente informe evalúa la factibilidad del proyecto desde el punto de vista de los datos, considerando su origen, volumen, naturaleza y diversidad de fuentes.</w:t>
      </w:r>
      <w:r w:rsidR="00194816">
        <w:br/>
        <w:t>Lo que queremos lograr y lo que se</w:t>
      </w:r>
      <w:r w:rsidR="00194816">
        <w:t xml:space="preserve"> propone </w:t>
      </w:r>
      <w:r w:rsidR="00194816">
        <w:t xml:space="preserve">es </w:t>
      </w:r>
      <w:r w:rsidR="00194816">
        <w:t xml:space="preserve">un sistema de detección de anomalías, centrado en el control de infraestructuras de entornos </w:t>
      </w:r>
      <w:r w:rsidR="00A564AE">
        <w:t>de infraestructura informática</w:t>
      </w:r>
      <w:r w:rsidR="00194816">
        <w:t>, de manera que se pueda controlar el correcto funcionamiento de las mismas, permitiendo la toma de acciones casi inmediata tras un aviso de funcionamiento anómalo, o simplemente para su análisis y monitorización diario.</w:t>
      </w:r>
    </w:p>
    <w:p w14:paraId="3DC9B5CB" w14:textId="77777777" w:rsidR="00B1523D" w:rsidRPr="00B1523D" w:rsidRDefault="00B1523D" w:rsidP="00B1523D">
      <w:pPr>
        <w:rPr>
          <w:rFonts w:eastAsia="Times New Roman"/>
          <w:kern w:val="36"/>
          <w:lang w:eastAsia="es-PY"/>
          <w14:ligatures w14:val="none"/>
        </w:rPr>
      </w:pPr>
      <w:r w:rsidRPr="00B1523D">
        <w:rPr>
          <w:rFonts w:eastAsia="Times New Roman"/>
          <w:kern w:val="36"/>
          <w:lang w:eastAsia="es-PY"/>
          <w14:ligatures w14:val="none"/>
        </w:rPr>
        <w:t>2. Origen de los datos</w:t>
      </w:r>
    </w:p>
    <w:p w14:paraId="7E4FF5B9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Los datos a utilizar en el proyecto provendrán de múltiples fuentes, lo cual permite abordar el problema desde distintas perspectivas (</w:t>
      </w:r>
      <w:proofErr w:type="spellStart"/>
      <w:r w:rsidRPr="00B1523D">
        <w:rPr>
          <w:rFonts w:eastAsia="Times New Roman"/>
          <w:kern w:val="0"/>
          <w:lang w:eastAsia="es-PY"/>
          <w14:ligatures w14:val="none"/>
        </w:rPr>
        <w:t>multi-source</w:t>
      </w:r>
      <w:proofErr w:type="spellEnd"/>
      <w:r w:rsidRPr="00B1523D">
        <w:rPr>
          <w:rFonts w:eastAsia="Times New Roman"/>
          <w:kern w:val="0"/>
          <w:lang w:eastAsia="es-PY"/>
          <w14:ligatures w14:val="none"/>
        </w:rPr>
        <w:t xml:space="preserve"> data </w:t>
      </w:r>
      <w:proofErr w:type="spellStart"/>
      <w:r w:rsidRPr="00B1523D">
        <w:rPr>
          <w:rFonts w:eastAsia="Times New Roman"/>
          <w:kern w:val="0"/>
          <w:lang w:eastAsia="es-PY"/>
          <w14:ligatures w14:val="none"/>
        </w:rPr>
        <w:t>mining</w:t>
      </w:r>
      <w:proofErr w:type="spellEnd"/>
      <w:r w:rsidRPr="00B1523D">
        <w:rPr>
          <w:rFonts w:eastAsia="Times New Roman"/>
          <w:kern w:val="0"/>
          <w:lang w:eastAsia="es-PY"/>
          <w14:ligatures w14:val="none"/>
        </w:rPr>
        <w:t>).</w:t>
      </w:r>
    </w:p>
    <w:p w14:paraId="5C92B743" w14:textId="7F1A73EC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 xml:space="preserve">2.1 Logs de sistema </w:t>
      </w:r>
      <w:proofErr w:type="gramStart"/>
      <w:r w:rsidRPr="00B1523D">
        <w:rPr>
          <w:rFonts w:eastAsia="Times New Roman"/>
          <w:kern w:val="0"/>
          <w:lang w:eastAsia="es-PY"/>
          <w14:ligatures w14:val="none"/>
        </w:rPr>
        <w:t>operativo</w:t>
      </w:r>
      <w:proofErr w:type="gramEnd"/>
      <w:r w:rsidR="00194816">
        <w:rPr>
          <w:rFonts w:eastAsia="Times New Roman"/>
          <w:kern w:val="0"/>
          <w:lang w:eastAsia="es-PY"/>
          <w14:ligatures w14:val="none"/>
        </w:rPr>
        <w:t xml:space="preserve"> por ejemplo</w:t>
      </w:r>
    </w:p>
    <w:p w14:paraId="038D6554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/</w:t>
      </w:r>
      <w:proofErr w:type="spellStart"/>
      <w:r w:rsidRPr="00B1523D">
        <w:rPr>
          <w:rFonts w:eastAsia="Times New Roman"/>
          <w:kern w:val="0"/>
          <w:lang w:eastAsia="es-PY"/>
          <w14:ligatures w14:val="none"/>
        </w:rPr>
        <w:t>var</w:t>
      </w:r>
      <w:proofErr w:type="spellEnd"/>
      <w:r w:rsidRPr="00B1523D">
        <w:rPr>
          <w:rFonts w:eastAsia="Times New Roman"/>
          <w:kern w:val="0"/>
          <w:lang w:eastAsia="es-PY"/>
          <w14:ligatures w14:val="none"/>
        </w:rPr>
        <w:t>/log/</w:t>
      </w:r>
      <w:proofErr w:type="spellStart"/>
      <w:r w:rsidRPr="00B1523D">
        <w:rPr>
          <w:rFonts w:eastAsia="Times New Roman"/>
          <w:kern w:val="0"/>
          <w:lang w:eastAsia="es-PY"/>
          <w14:ligatures w14:val="none"/>
        </w:rPr>
        <w:t>syslog</w:t>
      </w:r>
      <w:proofErr w:type="spellEnd"/>
    </w:p>
    <w:p w14:paraId="6274EEC7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/</w:t>
      </w:r>
      <w:proofErr w:type="spellStart"/>
      <w:r w:rsidRPr="00B1523D">
        <w:rPr>
          <w:rFonts w:eastAsia="Times New Roman"/>
          <w:kern w:val="0"/>
          <w:lang w:eastAsia="es-PY"/>
          <w14:ligatures w14:val="none"/>
        </w:rPr>
        <w:t>var</w:t>
      </w:r>
      <w:proofErr w:type="spellEnd"/>
      <w:r w:rsidRPr="00B1523D">
        <w:rPr>
          <w:rFonts w:eastAsia="Times New Roman"/>
          <w:kern w:val="0"/>
          <w:lang w:eastAsia="es-PY"/>
          <w14:ligatures w14:val="none"/>
        </w:rPr>
        <w:t>/log/auth.log</w:t>
      </w:r>
    </w:p>
    <w:p w14:paraId="3AF92907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eventos del sistema</w:t>
      </w:r>
    </w:p>
    <w:p w14:paraId="03A7B821" w14:textId="356F3CAA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2.2 Logs de aplicaciones</w:t>
      </w:r>
      <w:r w:rsidR="00194816">
        <w:rPr>
          <w:rFonts w:eastAsia="Times New Roman"/>
          <w:kern w:val="0"/>
          <w:lang w:eastAsia="es-PY"/>
          <w14:ligatures w14:val="none"/>
        </w:rPr>
        <w:t xml:space="preserve"> debería de ser factible para cualquier tecnología relacionada</w:t>
      </w:r>
    </w:p>
    <w:p w14:paraId="69824067" w14:textId="422F1C01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 xml:space="preserve">servidores web (Apache, </w:t>
      </w:r>
      <w:proofErr w:type="spellStart"/>
      <w:r w:rsidRPr="00B1523D">
        <w:rPr>
          <w:rFonts w:eastAsia="Times New Roman"/>
          <w:kern w:val="0"/>
          <w:lang w:eastAsia="es-PY"/>
          <w14:ligatures w14:val="none"/>
        </w:rPr>
        <w:t>Nginx</w:t>
      </w:r>
      <w:proofErr w:type="spellEnd"/>
      <w:r w:rsidRPr="00B1523D">
        <w:rPr>
          <w:rFonts w:eastAsia="Times New Roman"/>
          <w:kern w:val="0"/>
          <w:lang w:eastAsia="es-PY"/>
          <w14:ligatures w14:val="none"/>
        </w:rPr>
        <w:t>)</w:t>
      </w:r>
      <w:r w:rsidR="00E462A8">
        <w:rPr>
          <w:rFonts w:eastAsia="Times New Roman"/>
          <w:kern w:val="0"/>
          <w:lang w:eastAsia="es-PY"/>
          <w14:ligatures w14:val="none"/>
        </w:rPr>
        <w:t xml:space="preserve">, </w:t>
      </w:r>
      <w:proofErr w:type="spellStart"/>
      <w:r w:rsidRPr="00B1523D">
        <w:rPr>
          <w:rFonts w:eastAsia="Times New Roman"/>
          <w:kern w:val="0"/>
          <w:lang w:eastAsia="es-PY"/>
          <w14:ligatures w14:val="none"/>
        </w:rPr>
        <w:t>APIs</w:t>
      </w:r>
      <w:proofErr w:type="spellEnd"/>
      <w:r w:rsidRPr="00B1523D">
        <w:rPr>
          <w:rFonts w:eastAsia="Times New Roman"/>
          <w:kern w:val="0"/>
          <w:lang w:eastAsia="es-PY"/>
          <w14:ligatures w14:val="none"/>
        </w:rPr>
        <w:t xml:space="preserve"> </w:t>
      </w:r>
      <w:proofErr w:type="spellStart"/>
      <w:r w:rsidRPr="00B1523D">
        <w:rPr>
          <w:rFonts w:eastAsia="Times New Roman"/>
          <w:kern w:val="0"/>
          <w:lang w:eastAsia="es-PY"/>
          <w14:ligatures w14:val="none"/>
        </w:rPr>
        <w:t>backend</w:t>
      </w:r>
      <w:proofErr w:type="spellEnd"/>
      <w:r w:rsidR="00E462A8">
        <w:rPr>
          <w:rFonts w:eastAsia="Times New Roman"/>
          <w:kern w:val="0"/>
          <w:lang w:eastAsia="es-PY"/>
          <w14:ligatures w14:val="none"/>
        </w:rPr>
        <w:t xml:space="preserve">, </w:t>
      </w:r>
      <w:r w:rsidRPr="00B1523D">
        <w:rPr>
          <w:rFonts w:eastAsia="Times New Roman"/>
          <w:kern w:val="0"/>
          <w:lang w:eastAsia="es-PY"/>
          <w14:ligatures w14:val="none"/>
        </w:rPr>
        <w:t>errores de ejecución</w:t>
      </w:r>
    </w:p>
    <w:p w14:paraId="44ED91E0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2.3 Logs de contenedores</w:t>
      </w:r>
    </w:p>
    <w:p w14:paraId="69020BC6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Docker logs</w:t>
      </w:r>
    </w:p>
    <w:p w14:paraId="240F1B32" w14:textId="72930AD4" w:rsidR="00E462A8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 xml:space="preserve">eventos de </w:t>
      </w:r>
      <w:proofErr w:type="spellStart"/>
      <w:r w:rsidRPr="00B1523D">
        <w:rPr>
          <w:rFonts w:eastAsia="Times New Roman"/>
          <w:kern w:val="0"/>
          <w:lang w:eastAsia="es-PY"/>
          <w14:ligatures w14:val="none"/>
        </w:rPr>
        <w:t>Kubernetes</w:t>
      </w:r>
      <w:proofErr w:type="spellEnd"/>
    </w:p>
    <w:p w14:paraId="76BA8134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2.4 Logs de red</w:t>
      </w:r>
    </w:p>
    <w:p w14:paraId="6BFBAB03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conexiones entrantes/salientes</w:t>
      </w:r>
    </w:p>
    <w:p w14:paraId="30DC8D7F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tráfico sospechoso</w:t>
      </w:r>
    </w:p>
    <w:p w14:paraId="4FCA0BFA" w14:textId="24523A4A" w:rsid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intentos de acceso</w:t>
      </w:r>
    </w:p>
    <w:p w14:paraId="01930041" w14:textId="77777777" w:rsidR="00E462A8" w:rsidRPr="00B1523D" w:rsidRDefault="00E462A8" w:rsidP="00B1523D">
      <w:pPr>
        <w:rPr>
          <w:rFonts w:eastAsia="Times New Roman"/>
          <w:kern w:val="0"/>
          <w:lang w:eastAsia="es-PY"/>
          <w14:ligatures w14:val="none"/>
        </w:rPr>
      </w:pPr>
    </w:p>
    <w:p w14:paraId="153A6385" w14:textId="77777777" w:rsidR="00B1523D" w:rsidRPr="00B1523D" w:rsidRDefault="00B1523D" w:rsidP="00B1523D">
      <w:pPr>
        <w:rPr>
          <w:rFonts w:eastAsia="Times New Roman"/>
          <w:b/>
          <w:bCs/>
          <w:kern w:val="36"/>
          <w:lang w:eastAsia="es-PY"/>
          <w14:ligatures w14:val="none"/>
        </w:rPr>
      </w:pPr>
      <w:r w:rsidRPr="00B1523D">
        <w:rPr>
          <w:rFonts w:eastAsia="Times New Roman"/>
          <w:b/>
          <w:bCs/>
          <w:kern w:val="36"/>
          <w:lang w:eastAsia="es-PY"/>
          <w14:ligatures w14:val="none"/>
        </w:rPr>
        <w:lastRenderedPageBreak/>
        <w:t>3. Cantidad de datos</w:t>
      </w:r>
    </w:p>
    <w:p w14:paraId="7C0895CB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Los sistemas modernos generan grandes volúmenes de logs de forma continua.</w:t>
      </w:r>
    </w:p>
    <w:p w14:paraId="4CD6D7C9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Un servidor puede generar: miles de logs por hora</w:t>
      </w:r>
    </w:p>
    <w:p w14:paraId="69210745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En un entorno distribuido: millones de logs por día</w:t>
      </w:r>
    </w:p>
    <w:p w14:paraId="3320C652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Además, se pueden generar datos adicionales mediante:</w:t>
      </w:r>
    </w:p>
    <w:p w14:paraId="0B6512FB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simulación de tráfico</w:t>
      </w:r>
    </w:p>
    <w:p w14:paraId="3F95DCD5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generación de errores controlados</w:t>
      </w:r>
    </w:p>
    <w:p w14:paraId="7345B350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 xml:space="preserve">herramientas de </w:t>
      </w:r>
      <w:proofErr w:type="spellStart"/>
      <w:r w:rsidRPr="00B1523D">
        <w:rPr>
          <w:rFonts w:eastAsia="Times New Roman"/>
          <w:kern w:val="0"/>
          <w:lang w:eastAsia="es-PY"/>
          <w14:ligatures w14:val="none"/>
        </w:rPr>
        <w:t>testing</w:t>
      </w:r>
      <w:proofErr w:type="spellEnd"/>
    </w:p>
    <w:p w14:paraId="2BDE9EEF" w14:textId="30E1F293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</w:p>
    <w:p w14:paraId="1683F71E" w14:textId="77777777" w:rsidR="00B1523D" w:rsidRPr="00B1523D" w:rsidRDefault="00B1523D" w:rsidP="00B1523D">
      <w:pPr>
        <w:rPr>
          <w:rFonts w:eastAsia="Times New Roman"/>
          <w:b/>
          <w:bCs/>
          <w:kern w:val="36"/>
          <w:lang w:eastAsia="es-PY"/>
          <w14:ligatures w14:val="none"/>
        </w:rPr>
      </w:pPr>
      <w:r w:rsidRPr="00B1523D">
        <w:rPr>
          <w:rFonts w:eastAsia="Times New Roman"/>
          <w:b/>
          <w:bCs/>
          <w:kern w:val="36"/>
          <w:lang w:eastAsia="es-PY"/>
          <w14:ligatures w14:val="none"/>
        </w:rPr>
        <w:t>4. Naturaleza de los datos</w:t>
      </w:r>
    </w:p>
    <w:p w14:paraId="433D89C7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No estructurados: texto libre (logs tradicionales)</w:t>
      </w:r>
    </w:p>
    <w:p w14:paraId="2ADB6EA9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proofErr w:type="spellStart"/>
      <w:r w:rsidRPr="00B1523D">
        <w:rPr>
          <w:rFonts w:eastAsia="Times New Roman"/>
          <w:kern w:val="0"/>
          <w:lang w:eastAsia="es-PY"/>
          <w14:ligatures w14:val="none"/>
        </w:rPr>
        <w:t>Semi-estructurados</w:t>
      </w:r>
      <w:proofErr w:type="spellEnd"/>
      <w:r w:rsidRPr="00B1523D">
        <w:rPr>
          <w:rFonts w:eastAsia="Times New Roman"/>
          <w:kern w:val="0"/>
          <w:lang w:eastAsia="es-PY"/>
          <w14:ligatures w14:val="none"/>
        </w:rPr>
        <w:t>: JSON logs</w:t>
      </w:r>
    </w:p>
    <w:p w14:paraId="3F311B4B" w14:textId="77777777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Secuenciales: eventos en el tiempo (series temporales)</w:t>
      </w:r>
    </w:p>
    <w:p w14:paraId="303D35D2" w14:textId="580500DE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>
        <w:rPr>
          <w:rFonts w:eastAsia="Times New Roman"/>
          <w:kern w:val="0"/>
          <w:lang w:eastAsia="es-PY"/>
          <w14:ligatures w14:val="none"/>
        </w:rPr>
        <w:t xml:space="preserve">Tienen características de </w:t>
      </w:r>
      <w:r w:rsidRPr="00B1523D">
        <w:rPr>
          <w:rFonts w:eastAsia="Times New Roman"/>
          <w:kern w:val="0"/>
          <w:lang w:eastAsia="es-PY"/>
          <w14:ligatures w14:val="none"/>
        </w:rPr>
        <w:t>alta dimensionalidad</w:t>
      </w:r>
      <w:r>
        <w:rPr>
          <w:rFonts w:eastAsia="Times New Roman"/>
          <w:kern w:val="0"/>
          <w:lang w:eastAsia="es-PY"/>
          <w14:ligatures w14:val="none"/>
        </w:rPr>
        <w:t xml:space="preserve">, </w:t>
      </w:r>
      <w:r w:rsidRPr="00B1523D">
        <w:rPr>
          <w:rFonts w:eastAsia="Times New Roman"/>
          <w:kern w:val="0"/>
          <w:lang w:eastAsia="es-PY"/>
          <w14:ligatures w14:val="none"/>
        </w:rPr>
        <w:t>ruido (logs irrelevantes)</w:t>
      </w:r>
      <w:r>
        <w:rPr>
          <w:rFonts w:eastAsia="Times New Roman"/>
          <w:kern w:val="0"/>
          <w:lang w:eastAsia="es-PY"/>
          <w14:ligatures w14:val="none"/>
        </w:rPr>
        <w:t xml:space="preserve">, </w:t>
      </w:r>
      <w:r w:rsidRPr="00B1523D">
        <w:rPr>
          <w:rFonts w:eastAsia="Times New Roman"/>
          <w:kern w:val="0"/>
          <w:lang w:eastAsia="es-PY"/>
          <w14:ligatures w14:val="none"/>
        </w:rPr>
        <w:t>variabilidad de formatos</w:t>
      </w:r>
    </w:p>
    <w:p w14:paraId="0D01DD78" w14:textId="411562E0" w:rsidR="00B1523D" w:rsidRPr="00B1523D" w:rsidRDefault="00194816" w:rsidP="00B1523D">
      <w:pPr>
        <w:rPr>
          <w:rFonts w:eastAsia="Times New Roman"/>
          <w:b/>
          <w:bCs/>
          <w:kern w:val="36"/>
          <w:lang w:eastAsia="es-PY"/>
          <w14:ligatures w14:val="none"/>
        </w:rPr>
      </w:pPr>
      <w:r>
        <w:rPr>
          <w:rFonts w:eastAsia="Times New Roman"/>
          <w:b/>
          <w:bCs/>
          <w:kern w:val="36"/>
          <w:lang w:eastAsia="es-PY"/>
          <w14:ligatures w14:val="none"/>
        </w:rPr>
        <w:t>5</w:t>
      </w:r>
      <w:r w:rsidR="00B1523D" w:rsidRPr="00B1523D">
        <w:rPr>
          <w:rFonts w:eastAsia="Times New Roman"/>
          <w:b/>
          <w:bCs/>
          <w:kern w:val="36"/>
          <w:lang w:eastAsia="es-PY"/>
          <w14:ligatures w14:val="none"/>
        </w:rPr>
        <w:t>. Disponibilidad de datos</w:t>
      </w:r>
    </w:p>
    <w:p w14:paraId="0F9E093E" w14:textId="77777777" w:rsidR="00B1523D" w:rsidRPr="00B1523D" w:rsidRDefault="00B1523D" w:rsidP="00B1523D">
      <w:pPr>
        <w:pStyle w:val="Prrafodelista"/>
        <w:numPr>
          <w:ilvl w:val="0"/>
          <w:numId w:val="20"/>
        </w:num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logs del sistema operativo</w:t>
      </w:r>
    </w:p>
    <w:p w14:paraId="3CD54865" w14:textId="77777777" w:rsidR="00B1523D" w:rsidRPr="00B1523D" w:rsidRDefault="00B1523D" w:rsidP="00B1523D">
      <w:pPr>
        <w:pStyle w:val="Prrafodelista"/>
        <w:numPr>
          <w:ilvl w:val="0"/>
          <w:numId w:val="20"/>
        </w:num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logs de servidores locales</w:t>
      </w:r>
    </w:p>
    <w:p w14:paraId="5D471F5C" w14:textId="77777777" w:rsidR="00B1523D" w:rsidRPr="00B1523D" w:rsidRDefault="00B1523D" w:rsidP="00B1523D">
      <w:pPr>
        <w:pStyle w:val="Prrafodelista"/>
        <w:numPr>
          <w:ilvl w:val="0"/>
          <w:numId w:val="20"/>
        </w:num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Datos simulados</w:t>
      </w:r>
    </w:p>
    <w:p w14:paraId="0C8AF001" w14:textId="77777777" w:rsidR="00B1523D" w:rsidRPr="00B1523D" w:rsidRDefault="00B1523D" w:rsidP="00B1523D">
      <w:pPr>
        <w:pStyle w:val="Prrafodelista"/>
        <w:numPr>
          <w:ilvl w:val="0"/>
          <w:numId w:val="20"/>
        </w:num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scripts para generar eventos</w:t>
      </w:r>
    </w:p>
    <w:p w14:paraId="49261933" w14:textId="77777777" w:rsidR="00B1523D" w:rsidRPr="00B1523D" w:rsidRDefault="00B1523D" w:rsidP="00B1523D">
      <w:pPr>
        <w:pStyle w:val="Prrafodelista"/>
        <w:numPr>
          <w:ilvl w:val="0"/>
          <w:numId w:val="20"/>
        </w:num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pruebas de carga</w:t>
      </w:r>
    </w:p>
    <w:p w14:paraId="55A19444" w14:textId="2F4A9E95" w:rsidR="00B1523D" w:rsidRPr="00B1523D" w:rsidRDefault="00B1523D" w:rsidP="00B1523D">
      <w:pPr>
        <w:pStyle w:val="Prrafodelista"/>
        <w:numPr>
          <w:ilvl w:val="0"/>
          <w:numId w:val="20"/>
        </w:numPr>
        <w:rPr>
          <w:rFonts w:eastAsia="Times New Roman"/>
          <w:kern w:val="0"/>
          <w:lang w:eastAsia="es-PY"/>
          <w14:ligatures w14:val="none"/>
        </w:rPr>
      </w:pPr>
      <w:proofErr w:type="spellStart"/>
      <w:r w:rsidRPr="00B1523D">
        <w:rPr>
          <w:rFonts w:eastAsia="Times New Roman"/>
          <w:kern w:val="0"/>
          <w:lang w:eastAsia="es-PY"/>
          <w14:ligatures w14:val="none"/>
        </w:rPr>
        <w:t>Datasets</w:t>
      </w:r>
      <w:proofErr w:type="spellEnd"/>
      <w:r w:rsidRPr="00B1523D">
        <w:rPr>
          <w:rFonts w:eastAsia="Times New Roman"/>
          <w:kern w:val="0"/>
          <w:lang w:eastAsia="es-PY"/>
          <w14:ligatures w14:val="none"/>
        </w:rPr>
        <w:t xml:space="preserve"> públicos</w:t>
      </w:r>
      <w:r w:rsidR="00A03E14">
        <w:rPr>
          <w:rFonts w:eastAsia="Times New Roman"/>
          <w:kern w:val="0"/>
          <w:lang w:eastAsia="es-PY"/>
          <w14:ligatures w14:val="none"/>
        </w:rPr>
        <w:t>.</w:t>
      </w:r>
    </w:p>
    <w:p w14:paraId="32C1CD45" w14:textId="77777777" w:rsidR="00B1523D" w:rsidRPr="00B1523D" w:rsidRDefault="00B1523D" w:rsidP="00B1523D">
      <w:pPr>
        <w:pStyle w:val="Prrafodelista"/>
        <w:numPr>
          <w:ilvl w:val="0"/>
          <w:numId w:val="20"/>
        </w:num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HDFS logs</w:t>
      </w:r>
    </w:p>
    <w:p w14:paraId="4FEC9E5E" w14:textId="77777777" w:rsidR="00B1523D" w:rsidRPr="00B1523D" w:rsidRDefault="00B1523D" w:rsidP="00B1523D">
      <w:pPr>
        <w:pStyle w:val="Prrafodelista"/>
        <w:numPr>
          <w:ilvl w:val="0"/>
          <w:numId w:val="20"/>
        </w:num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BGL logs</w:t>
      </w:r>
    </w:p>
    <w:p w14:paraId="38D98DE8" w14:textId="36F89B0A" w:rsidR="00B1523D" w:rsidRPr="00B1523D" w:rsidRDefault="00B1523D" w:rsidP="00B1523D">
      <w:pPr>
        <w:pStyle w:val="Prrafodelista"/>
        <w:numPr>
          <w:ilvl w:val="0"/>
          <w:numId w:val="20"/>
        </w:numPr>
        <w:rPr>
          <w:rFonts w:eastAsia="Times New Roman"/>
          <w:kern w:val="0"/>
          <w:lang w:eastAsia="es-PY"/>
          <w14:ligatures w14:val="none"/>
        </w:rPr>
      </w:pPr>
      <w:proofErr w:type="spellStart"/>
      <w:r w:rsidRPr="00B1523D">
        <w:rPr>
          <w:rFonts w:eastAsia="Times New Roman"/>
          <w:kern w:val="0"/>
          <w:lang w:eastAsia="es-PY"/>
          <w14:ligatures w14:val="none"/>
        </w:rPr>
        <w:t>datasets</w:t>
      </w:r>
      <w:proofErr w:type="spellEnd"/>
      <w:r w:rsidRPr="00B1523D">
        <w:rPr>
          <w:rFonts w:eastAsia="Times New Roman"/>
          <w:kern w:val="0"/>
          <w:lang w:eastAsia="es-PY"/>
          <w14:ligatures w14:val="none"/>
        </w:rPr>
        <w:t xml:space="preserve"> de anomalías</w:t>
      </w:r>
    </w:p>
    <w:p w14:paraId="0D25CE48" w14:textId="624DC5C0" w:rsidR="00B1523D" w:rsidRPr="00B1523D" w:rsidRDefault="00194816" w:rsidP="00B1523D">
      <w:pPr>
        <w:rPr>
          <w:rFonts w:eastAsia="Times New Roman"/>
          <w:b/>
          <w:bCs/>
          <w:kern w:val="36"/>
          <w:lang w:eastAsia="es-PY"/>
          <w14:ligatures w14:val="none"/>
        </w:rPr>
      </w:pPr>
      <w:r>
        <w:rPr>
          <w:rFonts w:eastAsia="Times New Roman"/>
          <w:b/>
          <w:bCs/>
          <w:kern w:val="36"/>
          <w:lang w:eastAsia="es-PY"/>
          <w14:ligatures w14:val="none"/>
        </w:rPr>
        <w:t>6</w:t>
      </w:r>
      <w:r w:rsidR="00B1523D" w:rsidRPr="00B1523D">
        <w:rPr>
          <w:rFonts w:eastAsia="Times New Roman"/>
          <w:b/>
          <w:bCs/>
          <w:kern w:val="36"/>
          <w:lang w:eastAsia="es-PY"/>
          <w14:ligatures w14:val="none"/>
        </w:rPr>
        <w:t xml:space="preserve">. Técnicas de Data </w:t>
      </w:r>
      <w:proofErr w:type="spellStart"/>
      <w:r w:rsidR="00B1523D" w:rsidRPr="00B1523D">
        <w:rPr>
          <w:rFonts w:eastAsia="Times New Roman"/>
          <w:b/>
          <w:bCs/>
          <w:kern w:val="36"/>
          <w:lang w:eastAsia="es-PY"/>
          <w14:ligatures w14:val="none"/>
        </w:rPr>
        <w:t>Mining</w:t>
      </w:r>
      <w:proofErr w:type="spellEnd"/>
      <w:r w:rsidR="00B1523D" w:rsidRPr="00B1523D">
        <w:rPr>
          <w:rFonts w:eastAsia="Times New Roman"/>
          <w:b/>
          <w:bCs/>
          <w:kern w:val="36"/>
          <w:lang w:eastAsia="es-PY"/>
          <w14:ligatures w14:val="none"/>
        </w:rPr>
        <w:t xml:space="preserve"> aplicables</w:t>
      </w:r>
    </w:p>
    <w:p w14:paraId="5F08881D" w14:textId="1B63A030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Técnicas propuestas</w:t>
      </w:r>
      <w:r w:rsidR="00194816">
        <w:rPr>
          <w:rFonts w:eastAsia="Times New Roman"/>
          <w:kern w:val="0"/>
          <w:lang w:eastAsia="es-PY"/>
          <w14:ligatures w14:val="none"/>
        </w:rPr>
        <w:t xml:space="preserve"> según estuvimos investigando, no queda definido aun</w:t>
      </w:r>
    </w:p>
    <w:p w14:paraId="655AAF5A" w14:textId="72D929DD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Aprendizaje no supervisado</w:t>
      </w:r>
    </w:p>
    <w:p w14:paraId="63060255" w14:textId="77777777" w:rsidR="00B1523D" w:rsidRPr="00B1523D" w:rsidRDefault="00B1523D" w:rsidP="00B1523D">
      <w:pPr>
        <w:pStyle w:val="Prrafodelista"/>
        <w:numPr>
          <w:ilvl w:val="0"/>
          <w:numId w:val="17"/>
        </w:numPr>
        <w:rPr>
          <w:rFonts w:eastAsia="Times New Roman"/>
          <w:kern w:val="0"/>
          <w:lang w:eastAsia="es-PY"/>
          <w14:ligatures w14:val="none"/>
        </w:rPr>
      </w:pPr>
      <w:proofErr w:type="spellStart"/>
      <w:r w:rsidRPr="00B1523D">
        <w:rPr>
          <w:rFonts w:eastAsia="Times New Roman"/>
          <w:kern w:val="0"/>
          <w:lang w:eastAsia="es-PY"/>
          <w14:ligatures w14:val="none"/>
        </w:rPr>
        <w:t>Isolation</w:t>
      </w:r>
      <w:proofErr w:type="spellEnd"/>
      <w:r w:rsidRPr="00B1523D">
        <w:rPr>
          <w:rFonts w:eastAsia="Times New Roman"/>
          <w:kern w:val="0"/>
          <w:lang w:eastAsia="es-PY"/>
          <w14:ligatures w14:val="none"/>
        </w:rPr>
        <w:t xml:space="preserve"> Forest</w:t>
      </w:r>
    </w:p>
    <w:p w14:paraId="789473A2" w14:textId="77777777" w:rsidR="00B1523D" w:rsidRPr="00B1523D" w:rsidRDefault="00B1523D" w:rsidP="00B1523D">
      <w:pPr>
        <w:pStyle w:val="Prrafodelista"/>
        <w:numPr>
          <w:ilvl w:val="0"/>
          <w:numId w:val="17"/>
        </w:num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DBSCAN</w:t>
      </w:r>
    </w:p>
    <w:p w14:paraId="38B48DC2" w14:textId="6501DA07" w:rsidR="00B1523D" w:rsidRPr="00B1523D" w:rsidRDefault="00B1523D" w:rsidP="00B1523D">
      <w:pPr>
        <w:pStyle w:val="Prrafodelista"/>
        <w:numPr>
          <w:ilvl w:val="0"/>
          <w:numId w:val="17"/>
        </w:num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K-</w:t>
      </w:r>
      <w:proofErr w:type="spellStart"/>
      <w:r w:rsidRPr="00B1523D">
        <w:rPr>
          <w:rFonts w:eastAsia="Times New Roman"/>
          <w:kern w:val="0"/>
          <w:lang w:eastAsia="es-PY"/>
          <w14:ligatures w14:val="none"/>
        </w:rPr>
        <w:t>means</w:t>
      </w:r>
      <w:proofErr w:type="spellEnd"/>
    </w:p>
    <w:p w14:paraId="01AF26BE" w14:textId="1BD56F4E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Análisis de patrones</w:t>
      </w:r>
    </w:p>
    <w:p w14:paraId="376E03A4" w14:textId="77777777" w:rsidR="00B1523D" w:rsidRPr="00B1523D" w:rsidRDefault="00B1523D" w:rsidP="00B1523D">
      <w:pPr>
        <w:pStyle w:val="Prrafodelista"/>
        <w:numPr>
          <w:ilvl w:val="0"/>
          <w:numId w:val="18"/>
        </w:num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frecuencia de eventos</w:t>
      </w:r>
    </w:p>
    <w:p w14:paraId="002D490B" w14:textId="58558CA7" w:rsidR="00B1523D" w:rsidRPr="00B1523D" w:rsidRDefault="00B1523D" w:rsidP="00B1523D">
      <w:pPr>
        <w:pStyle w:val="Prrafodelista"/>
        <w:numPr>
          <w:ilvl w:val="0"/>
          <w:numId w:val="18"/>
        </w:num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secuencias de logs</w:t>
      </w:r>
    </w:p>
    <w:p w14:paraId="6457D122" w14:textId="47088266" w:rsidR="00B1523D" w:rsidRPr="00B1523D" w:rsidRDefault="00B1523D" w:rsidP="00B1523D">
      <w:p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Procesamiento de texto</w:t>
      </w:r>
    </w:p>
    <w:p w14:paraId="17FEF0A7" w14:textId="77777777" w:rsidR="00B1523D" w:rsidRPr="00B1523D" w:rsidRDefault="00B1523D" w:rsidP="00B1523D">
      <w:pPr>
        <w:pStyle w:val="Prrafodelista"/>
        <w:numPr>
          <w:ilvl w:val="0"/>
          <w:numId w:val="19"/>
        </w:num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lastRenderedPageBreak/>
        <w:t xml:space="preserve">extracción de </w:t>
      </w:r>
      <w:proofErr w:type="spellStart"/>
      <w:r w:rsidRPr="00B1523D">
        <w:rPr>
          <w:rFonts w:eastAsia="Times New Roman"/>
          <w:kern w:val="0"/>
          <w:lang w:eastAsia="es-PY"/>
          <w14:ligatures w14:val="none"/>
        </w:rPr>
        <w:t>features</w:t>
      </w:r>
      <w:proofErr w:type="spellEnd"/>
    </w:p>
    <w:p w14:paraId="2A62FCBA" w14:textId="77777777" w:rsidR="00B1523D" w:rsidRPr="00B1523D" w:rsidRDefault="00B1523D" w:rsidP="00B1523D">
      <w:pPr>
        <w:pStyle w:val="Prrafodelista"/>
        <w:numPr>
          <w:ilvl w:val="0"/>
          <w:numId w:val="19"/>
        </w:numPr>
        <w:rPr>
          <w:rFonts w:eastAsia="Times New Roman"/>
          <w:kern w:val="0"/>
          <w:lang w:eastAsia="es-PY"/>
          <w14:ligatures w14:val="none"/>
        </w:rPr>
      </w:pPr>
      <w:r w:rsidRPr="00B1523D">
        <w:rPr>
          <w:rFonts w:eastAsia="Times New Roman"/>
          <w:kern w:val="0"/>
          <w:lang w:eastAsia="es-PY"/>
          <w14:ligatures w14:val="none"/>
        </w:rPr>
        <w:t>vectorización (TF-IDF)</w:t>
      </w:r>
    </w:p>
    <w:p w14:paraId="6EBE9185" w14:textId="77777777" w:rsidR="00A564AE" w:rsidRDefault="00A564AE" w:rsidP="00B1523D">
      <w:r>
        <w:t xml:space="preserve">Investigando proyectos de registro y detección de anomalías, pudimos obtener esta información basada en la escalabilidad, eligiendo </w:t>
      </w:r>
      <w:proofErr w:type="gramStart"/>
      <w:r>
        <w:t>que</w:t>
      </w:r>
      <w:proofErr w:type="gramEnd"/>
      <w:r>
        <w:t xml:space="preserve"> con este tema de tesis, se obtiene una factibilidad mejor, real y </w:t>
      </w:r>
      <w:proofErr w:type="spellStart"/>
      <w:r>
        <w:t>mas</w:t>
      </w:r>
      <w:proofErr w:type="spellEnd"/>
      <w:r>
        <w:t xml:space="preserve"> </w:t>
      </w:r>
      <w:proofErr w:type="spellStart"/>
      <w:r>
        <w:t>optima</w:t>
      </w:r>
      <w:proofErr w:type="spellEnd"/>
      <w:r>
        <w:t xml:space="preserve"> para nosotros;</w:t>
      </w:r>
    </w:p>
    <w:p w14:paraId="7DCE6A1C" w14:textId="7C2D2A00" w:rsidR="00B1523D" w:rsidRDefault="00A564AE" w:rsidP="00B1523D">
      <w:r>
        <w:br/>
      </w:r>
      <w:r>
        <w:t xml:space="preserve">Los trabajos actuales en detección de anomalías en logs utilizan </w:t>
      </w:r>
      <w:proofErr w:type="spellStart"/>
      <w:r>
        <w:t>datasets</w:t>
      </w:r>
      <w:proofErr w:type="spellEnd"/>
      <w:r>
        <w:t xml:space="preserve"> que contienen millones de registros, pero no necesariamente abarcan largos periodos de tiempo. Por ejemplo, el </w:t>
      </w:r>
      <w:proofErr w:type="spellStart"/>
      <w:r>
        <w:t>dataset</w:t>
      </w:r>
      <w:proofErr w:type="spellEnd"/>
      <w:r>
        <w:t xml:space="preserve"> HDFS contiene más de 11 millones de logs en menos de dos días, mientras que BGL abarca aproximadamente 7 meses con cerca de 5 millones de registros. Esto indica que la escala relevante no está dada por la duración temporal, sino por el volumen y la complejidad de los eventos registrados.</w:t>
      </w:r>
      <w:r>
        <w:br/>
        <w:t xml:space="preserve">Los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utilizados en estas investigaciones</w:t>
      </w:r>
      <w:r>
        <w:br/>
      </w:r>
      <w:r>
        <w:t xml:space="preserve">1. </w:t>
      </w:r>
      <w:proofErr w:type="spellStart"/>
      <w:r>
        <w:t>Dataset</w:t>
      </w:r>
      <w:proofErr w:type="spellEnd"/>
      <w:r>
        <w:t xml:space="preserve"> HDFS</w:t>
      </w:r>
      <w:r>
        <w:br/>
      </w:r>
      <w:r>
        <w:t xml:space="preserve">2. </w:t>
      </w:r>
      <w:proofErr w:type="spellStart"/>
      <w:r>
        <w:t>Dataset</w:t>
      </w:r>
      <w:proofErr w:type="spellEnd"/>
      <w:r>
        <w:t xml:space="preserve"> BGL</w:t>
      </w:r>
      <w:r>
        <w:br/>
      </w:r>
      <w:r>
        <w:t xml:space="preserve">3.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Thunderbird</w:t>
      </w:r>
      <w:proofErr w:type="spellEnd"/>
      <w:r>
        <w:t xml:space="preserve"> / Liberty</w:t>
      </w:r>
      <w:r>
        <w:br/>
        <w:t>4.</w:t>
      </w:r>
      <w:r>
        <w:t xml:space="preserve">HDFS en </w:t>
      </w:r>
      <w:proofErr w:type="spellStart"/>
      <w:r>
        <w:t>papers</w:t>
      </w:r>
      <w:proofErr w:type="spellEnd"/>
      <w:r>
        <w:t xml:space="preserve"> recientes (Deep </w:t>
      </w:r>
      <w:proofErr w:type="spellStart"/>
      <w:r>
        <w:t>Learning</w:t>
      </w:r>
      <w:proofErr w:type="spellEnd"/>
      <w:r>
        <w:t>, Transformers)</w:t>
      </w:r>
    </w:p>
    <w:p w14:paraId="6BB1346A" w14:textId="5E025055" w:rsidR="00A564AE" w:rsidRDefault="00EC1A3D" w:rsidP="00A564AE">
      <w:r>
        <w:t>También</w:t>
      </w:r>
      <w:r w:rsidR="00A564AE">
        <w:t xml:space="preserve"> otros </w:t>
      </w:r>
      <w:proofErr w:type="spellStart"/>
      <w:r w:rsidR="00A564AE">
        <w:t>papers</w:t>
      </w:r>
      <w:proofErr w:type="spellEnd"/>
      <w:r w:rsidR="00A564AE">
        <w:t xml:space="preserve">; </w:t>
      </w:r>
      <w:r w:rsidR="00A564AE">
        <w:t>Hadoop</w:t>
      </w:r>
      <w:r w:rsidR="00A564AE">
        <w:t xml:space="preserve">, </w:t>
      </w:r>
      <w:proofErr w:type="spellStart"/>
      <w:r w:rsidR="00A564AE">
        <w:t>OpenStack</w:t>
      </w:r>
      <w:proofErr w:type="spellEnd"/>
    </w:p>
    <w:p w14:paraId="1E707F15" w14:textId="56F97765" w:rsidR="00A564AE" w:rsidRPr="00B1523D" w:rsidRDefault="00A564AE" w:rsidP="00A564AE">
      <w:r>
        <w:t xml:space="preserve">Queremos </w:t>
      </w:r>
      <w:r>
        <w:t xml:space="preserve">utilizar un </w:t>
      </w:r>
      <w:proofErr w:type="spellStart"/>
      <w:r>
        <w:t>dataset</w:t>
      </w:r>
      <w:proofErr w:type="spellEnd"/>
      <w:r>
        <w:t xml:space="preserve"> </w:t>
      </w:r>
      <w:r>
        <w:t xml:space="preserve">como </w:t>
      </w:r>
      <w:r>
        <w:t>HDFS para garantizar rigor científico, complementado con logs reales generados en un entorno controlado, con el fin de evaluar la aplicabilidad del modelo en escenarios reales</w:t>
      </w:r>
      <w:r w:rsidR="00EC1A3D">
        <w:t xml:space="preserve"> y la escalabilidad de los datos puede llegar a ser rápida. </w:t>
      </w:r>
      <w:r w:rsidR="00EC1A3D">
        <w:t xml:space="preserve">Dado que los logs son datos de alta frecuencia, es posible generar grandes volúmenes en periodos cortos de tiempo. Por </w:t>
      </w:r>
      <w:r w:rsidR="00EC1A3D">
        <w:t>eso</w:t>
      </w:r>
      <w:r w:rsidR="00EC1A3D">
        <w:t xml:space="preserve">, el </w:t>
      </w:r>
      <w:proofErr w:type="spellStart"/>
      <w:r w:rsidR="00EC1A3D">
        <w:t>dataset</w:t>
      </w:r>
      <w:proofErr w:type="spellEnd"/>
      <w:r w:rsidR="00EC1A3D">
        <w:t xml:space="preserve"> se construirá en un entorno controlado durante un periodo de una a dos semanas, alcanzando cientos de miles de registros, lo cual es consistente con la escala utilizada en trabajos académicos similares.</w:t>
      </w:r>
    </w:p>
    <w:sectPr w:rsidR="00A564AE" w:rsidRPr="00B152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201B"/>
    <w:multiLevelType w:val="multilevel"/>
    <w:tmpl w:val="A530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D713C"/>
    <w:multiLevelType w:val="multilevel"/>
    <w:tmpl w:val="C28A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601E8"/>
    <w:multiLevelType w:val="multilevel"/>
    <w:tmpl w:val="B43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125D0"/>
    <w:multiLevelType w:val="multilevel"/>
    <w:tmpl w:val="B892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553B9"/>
    <w:multiLevelType w:val="hybridMultilevel"/>
    <w:tmpl w:val="6A28FCC2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40F60"/>
    <w:multiLevelType w:val="hybridMultilevel"/>
    <w:tmpl w:val="09962750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07C63"/>
    <w:multiLevelType w:val="multilevel"/>
    <w:tmpl w:val="498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C5EA7"/>
    <w:multiLevelType w:val="multilevel"/>
    <w:tmpl w:val="DA14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04123"/>
    <w:multiLevelType w:val="multilevel"/>
    <w:tmpl w:val="3AA8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10FB0"/>
    <w:multiLevelType w:val="hybridMultilevel"/>
    <w:tmpl w:val="093EFAD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1B4051"/>
    <w:multiLevelType w:val="multilevel"/>
    <w:tmpl w:val="6E4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04140"/>
    <w:multiLevelType w:val="multilevel"/>
    <w:tmpl w:val="EFE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3579F"/>
    <w:multiLevelType w:val="multilevel"/>
    <w:tmpl w:val="82CC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E676B"/>
    <w:multiLevelType w:val="multilevel"/>
    <w:tmpl w:val="9A88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A538F"/>
    <w:multiLevelType w:val="multilevel"/>
    <w:tmpl w:val="9F94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80BE3"/>
    <w:multiLevelType w:val="multilevel"/>
    <w:tmpl w:val="819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108C9"/>
    <w:multiLevelType w:val="multilevel"/>
    <w:tmpl w:val="91F4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04AAC"/>
    <w:multiLevelType w:val="hybridMultilevel"/>
    <w:tmpl w:val="D632B56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8A3D51"/>
    <w:multiLevelType w:val="multilevel"/>
    <w:tmpl w:val="3522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D663A"/>
    <w:multiLevelType w:val="multilevel"/>
    <w:tmpl w:val="3C0C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11"/>
  </w:num>
  <w:num w:numId="7">
    <w:abstractNumId w:val="12"/>
  </w:num>
  <w:num w:numId="8">
    <w:abstractNumId w:val="1"/>
  </w:num>
  <w:num w:numId="9">
    <w:abstractNumId w:val="15"/>
  </w:num>
  <w:num w:numId="10">
    <w:abstractNumId w:val="0"/>
  </w:num>
  <w:num w:numId="11">
    <w:abstractNumId w:val="13"/>
  </w:num>
  <w:num w:numId="12">
    <w:abstractNumId w:val="2"/>
  </w:num>
  <w:num w:numId="13">
    <w:abstractNumId w:val="16"/>
  </w:num>
  <w:num w:numId="14">
    <w:abstractNumId w:val="8"/>
  </w:num>
  <w:num w:numId="15">
    <w:abstractNumId w:val="3"/>
  </w:num>
  <w:num w:numId="16">
    <w:abstractNumId w:val="7"/>
  </w:num>
  <w:num w:numId="17">
    <w:abstractNumId w:val="4"/>
  </w:num>
  <w:num w:numId="18">
    <w:abstractNumId w:val="17"/>
  </w:num>
  <w:num w:numId="19">
    <w:abstractNumId w:val="9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BD"/>
    <w:rsid w:val="00194816"/>
    <w:rsid w:val="002728BD"/>
    <w:rsid w:val="00A03E14"/>
    <w:rsid w:val="00A564AE"/>
    <w:rsid w:val="00B1523D"/>
    <w:rsid w:val="00DC5285"/>
    <w:rsid w:val="00E462A8"/>
    <w:rsid w:val="00EC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0BD0"/>
  <w15:chartTrackingRefBased/>
  <w15:docId w15:val="{C6E13B98-9D62-4943-ABEB-7D82CB6F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152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Y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B152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Y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B152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Y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23D"/>
    <w:rPr>
      <w:rFonts w:ascii="Times New Roman" w:eastAsia="Times New Roman" w:hAnsi="Times New Roman" w:cs="Times New Roman"/>
      <w:b/>
      <w:bCs/>
      <w:kern w:val="36"/>
      <w:sz w:val="48"/>
      <w:szCs w:val="48"/>
      <w:lang w:eastAsia="es-PY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1523D"/>
    <w:rPr>
      <w:rFonts w:ascii="Times New Roman" w:eastAsia="Times New Roman" w:hAnsi="Times New Roman" w:cs="Times New Roman"/>
      <w:b/>
      <w:bCs/>
      <w:kern w:val="0"/>
      <w:sz w:val="36"/>
      <w:szCs w:val="36"/>
      <w:lang w:eastAsia="es-PY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1523D"/>
    <w:rPr>
      <w:rFonts w:ascii="Times New Roman" w:eastAsia="Times New Roman" w:hAnsi="Times New Roman" w:cs="Times New Roman"/>
      <w:b/>
      <w:bCs/>
      <w:kern w:val="0"/>
      <w:sz w:val="27"/>
      <w:szCs w:val="27"/>
      <w:lang w:eastAsia="es-PY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5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Y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1523D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1523D"/>
    <w:rPr>
      <w:b/>
      <w:bCs/>
    </w:rPr>
  </w:style>
  <w:style w:type="paragraph" w:styleId="Prrafodelista">
    <w:name w:val="List Paragraph"/>
    <w:basedOn w:val="Normal"/>
    <w:uiPriority w:val="34"/>
    <w:qFormat/>
    <w:rsid w:val="00B15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9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5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719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 Caballero</dc:creator>
  <cp:keywords/>
  <dc:description/>
  <cp:lastModifiedBy>Ever Caballero</cp:lastModifiedBy>
  <cp:revision>3</cp:revision>
  <dcterms:created xsi:type="dcterms:W3CDTF">2026-03-23T15:52:00Z</dcterms:created>
  <dcterms:modified xsi:type="dcterms:W3CDTF">2026-03-23T16:49:00Z</dcterms:modified>
</cp:coreProperties>
</file>