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80" w:type="dxa"/>
        <w:tblInd w:w="-630" w:type="dxa"/>
        <w:tblLayout w:type="fixed"/>
        <w:tblLook w:val="0000" w:firstRow="0" w:lastRow="0" w:firstColumn="0" w:lastColumn="0" w:noHBand="0" w:noVBand="0"/>
      </w:tblPr>
      <w:tblGrid>
        <w:gridCol w:w="1908"/>
        <w:gridCol w:w="1602"/>
        <w:gridCol w:w="288"/>
        <w:gridCol w:w="1620"/>
        <w:gridCol w:w="900"/>
        <w:gridCol w:w="3762"/>
      </w:tblGrid>
      <w:tr w:rsidR="007916FF" w14:paraId="62EB5342" w14:textId="77777777" w:rsidTr="005F615A">
        <w:trPr>
          <w:cantSplit/>
        </w:trPr>
        <w:tc>
          <w:tcPr>
            <w:tcW w:w="1908" w:type="dxa"/>
            <w:tcBorders>
              <w:top w:val="nil"/>
              <w:left w:val="nil"/>
              <w:bottom w:val="nil"/>
              <w:right w:val="nil"/>
            </w:tcBorders>
          </w:tcPr>
          <w:p w14:paraId="5C32F1BC" w14:textId="2732A1A5" w:rsidR="007916FF" w:rsidRDefault="007916FF"/>
        </w:tc>
        <w:tc>
          <w:tcPr>
            <w:tcW w:w="8172" w:type="dxa"/>
            <w:gridSpan w:val="5"/>
            <w:tcBorders>
              <w:top w:val="nil"/>
              <w:left w:val="nil"/>
              <w:bottom w:val="nil"/>
              <w:right w:val="nil"/>
            </w:tcBorders>
          </w:tcPr>
          <w:p w14:paraId="2970AEB6" w14:textId="77777777" w:rsidR="007916FF" w:rsidRDefault="007916FF">
            <w:pPr>
              <w:pStyle w:val="Department"/>
            </w:pPr>
          </w:p>
        </w:tc>
      </w:tr>
      <w:tr w:rsidR="007916FF" w14:paraId="7E210A28" w14:textId="77777777" w:rsidTr="005F615A">
        <w:tblPrEx>
          <w:tblBorders>
            <w:top w:val="single" w:sz="6" w:space="0" w:color="auto"/>
            <w:left w:val="single" w:sz="6" w:space="0" w:color="auto"/>
            <w:bottom w:val="single" w:sz="6" w:space="0" w:color="auto"/>
            <w:right w:val="single" w:sz="6" w:space="0" w:color="auto"/>
          </w:tblBorders>
        </w:tblPrEx>
        <w:trPr>
          <w:trHeight w:val="3589"/>
        </w:trPr>
        <w:tc>
          <w:tcPr>
            <w:tcW w:w="3510" w:type="dxa"/>
            <w:gridSpan w:val="2"/>
            <w:tcBorders>
              <w:top w:val="nil"/>
              <w:left w:val="nil"/>
              <w:bottom w:val="nil"/>
              <w:right w:val="nil"/>
            </w:tcBorders>
          </w:tcPr>
          <w:p w14:paraId="78E5EE54" w14:textId="77777777" w:rsidR="007916FF" w:rsidRDefault="007916FF">
            <w:pPr>
              <w:spacing w:before="3520"/>
            </w:pPr>
          </w:p>
        </w:tc>
        <w:tc>
          <w:tcPr>
            <w:tcW w:w="6570" w:type="dxa"/>
            <w:gridSpan w:val="4"/>
            <w:tcBorders>
              <w:top w:val="nil"/>
              <w:left w:val="nil"/>
              <w:bottom w:val="nil"/>
              <w:right w:val="nil"/>
            </w:tcBorders>
          </w:tcPr>
          <w:p w14:paraId="27F5072D" w14:textId="77777777" w:rsidR="007916FF" w:rsidRDefault="007916FF">
            <w:pPr>
              <w:pStyle w:val="TOCBase"/>
              <w:tabs>
                <w:tab w:val="clear" w:pos="8640"/>
              </w:tabs>
              <w:spacing w:before="3520"/>
              <w:rPr>
                <w:caps w:val="0"/>
              </w:rPr>
            </w:pPr>
          </w:p>
        </w:tc>
      </w:tr>
      <w:tr w:rsidR="007916FF" w14:paraId="1D157DB2" w14:textId="77777777" w:rsidTr="005F615A">
        <w:tblPrEx>
          <w:tblBorders>
            <w:top w:val="single" w:sz="6" w:space="0" w:color="auto"/>
            <w:left w:val="single" w:sz="6" w:space="0" w:color="auto"/>
            <w:bottom w:val="single" w:sz="6" w:space="0" w:color="auto"/>
            <w:right w:val="single" w:sz="6" w:space="0" w:color="auto"/>
          </w:tblBorders>
        </w:tblPrEx>
        <w:tc>
          <w:tcPr>
            <w:tcW w:w="3510" w:type="dxa"/>
            <w:gridSpan w:val="2"/>
            <w:tcBorders>
              <w:top w:val="double" w:sz="6" w:space="0" w:color="auto"/>
              <w:left w:val="double" w:sz="6" w:space="0" w:color="auto"/>
              <w:bottom w:val="nil"/>
              <w:right w:val="nil"/>
            </w:tcBorders>
            <w:shd w:val="pct5" w:color="auto" w:fill="auto"/>
          </w:tcPr>
          <w:p w14:paraId="548FA54E" w14:textId="04C3EC8F" w:rsidR="007916FF" w:rsidRPr="002F3F8A" w:rsidRDefault="007916FF">
            <w:pPr>
              <w:pStyle w:val="FSDMTitleCover"/>
              <w:jc w:val="right"/>
            </w:pPr>
            <w:r w:rsidRPr="007A4288">
              <w:rPr>
                <w:b w:val="0"/>
                <w:bCs/>
              </w:rPr>
              <w:t>Project</w:t>
            </w:r>
            <w:r w:rsidR="003143DA" w:rsidRPr="007A4288">
              <w:rPr>
                <w:b w:val="0"/>
                <w:bCs/>
              </w:rPr>
              <w:t xml:space="preserve"> Topic</w:t>
            </w:r>
            <w:r w:rsidRPr="002F3F8A">
              <w:t>:</w:t>
            </w:r>
            <w:bookmarkStart w:id="0" w:name="title_cover"/>
          </w:p>
        </w:tc>
        <w:bookmarkEnd w:id="0"/>
        <w:tc>
          <w:tcPr>
            <w:tcW w:w="6570" w:type="dxa"/>
            <w:gridSpan w:val="4"/>
            <w:tcBorders>
              <w:top w:val="double" w:sz="6" w:space="0" w:color="auto"/>
              <w:left w:val="nil"/>
              <w:bottom w:val="nil"/>
              <w:right w:val="double" w:sz="6" w:space="0" w:color="auto"/>
            </w:tcBorders>
            <w:shd w:val="pct5" w:color="auto" w:fill="auto"/>
          </w:tcPr>
          <w:p w14:paraId="46B15BA4" w14:textId="0C91DE5E" w:rsidR="001F4856" w:rsidRPr="005F615A" w:rsidRDefault="00EC7437" w:rsidP="001D0760">
            <w:pPr>
              <w:pStyle w:val="FSDMTitleCover"/>
              <w:rPr>
                <w:b w:val="0"/>
                <w:bCs/>
                <w:sz w:val="34"/>
                <w:szCs w:val="34"/>
              </w:rPr>
            </w:pPr>
            <w:r>
              <w:rPr>
                <w:b w:val="0"/>
                <w:bCs/>
                <w:sz w:val="34"/>
                <w:szCs w:val="34"/>
              </w:rPr>
              <w:t>Implementation of Recommender System using KNN and Matrix Factorization</w:t>
            </w:r>
          </w:p>
        </w:tc>
      </w:tr>
      <w:tr w:rsidR="000013FC" w14:paraId="790E9522" w14:textId="77777777" w:rsidTr="005F615A">
        <w:tblPrEx>
          <w:tblBorders>
            <w:top w:val="single" w:sz="6" w:space="0" w:color="auto"/>
            <w:left w:val="single" w:sz="6" w:space="0" w:color="auto"/>
            <w:bottom w:val="single" w:sz="6" w:space="0" w:color="auto"/>
            <w:right w:val="single" w:sz="6" w:space="0" w:color="auto"/>
          </w:tblBorders>
        </w:tblPrEx>
        <w:tc>
          <w:tcPr>
            <w:tcW w:w="3510" w:type="dxa"/>
            <w:gridSpan w:val="2"/>
            <w:tcBorders>
              <w:top w:val="nil"/>
              <w:left w:val="double" w:sz="6" w:space="0" w:color="auto"/>
              <w:bottom w:val="nil"/>
              <w:right w:val="nil"/>
            </w:tcBorders>
            <w:shd w:val="pct5" w:color="auto" w:fill="auto"/>
          </w:tcPr>
          <w:p w14:paraId="5C83C458" w14:textId="16D9A238" w:rsidR="000013FC" w:rsidRPr="005B5349" w:rsidRDefault="000013FC" w:rsidP="000013FC">
            <w:pPr>
              <w:pStyle w:val="FSDMSubtitleCover"/>
              <w:tabs>
                <w:tab w:val="clear" w:pos="2880"/>
                <w:tab w:val="clear" w:pos="3600"/>
              </w:tabs>
              <w:jc w:val="right"/>
            </w:pPr>
            <w:r w:rsidRPr="005B5349">
              <w:t xml:space="preserve"> Module:</w:t>
            </w:r>
          </w:p>
        </w:tc>
        <w:tc>
          <w:tcPr>
            <w:tcW w:w="6570" w:type="dxa"/>
            <w:gridSpan w:val="4"/>
            <w:tcBorders>
              <w:top w:val="nil"/>
              <w:left w:val="nil"/>
              <w:bottom w:val="nil"/>
              <w:right w:val="double" w:sz="6" w:space="0" w:color="auto"/>
            </w:tcBorders>
            <w:shd w:val="pct5" w:color="auto" w:fill="auto"/>
          </w:tcPr>
          <w:p w14:paraId="46104407" w14:textId="737D4BA9" w:rsidR="000013FC" w:rsidRPr="005B5349" w:rsidRDefault="005F615A" w:rsidP="000013FC">
            <w:pPr>
              <w:pStyle w:val="FSDMSubtitleCover"/>
              <w:tabs>
                <w:tab w:val="clear" w:pos="2880"/>
                <w:tab w:val="clear" w:pos="3600"/>
              </w:tabs>
            </w:pPr>
            <w:r>
              <w:t>Report</w:t>
            </w:r>
          </w:p>
        </w:tc>
      </w:tr>
      <w:tr w:rsidR="007916FF" w14:paraId="32A2E2E1" w14:textId="77777777" w:rsidTr="005F615A">
        <w:tblPrEx>
          <w:tblBorders>
            <w:top w:val="single" w:sz="6" w:space="0" w:color="auto"/>
            <w:left w:val="single" w:sz="6" w:space="0" w:color="auto"/>
            <w:bottom w:val="single" w:sz="6" w:space="0" w:color="auto"/>
            <w:right w:val="single" w:sz="6" w:space="0" w:color="auto"/>
          </w:tblBorders>
        </w:tblPrEx>
        <w:trPr>
          <w:trHeight w:val="1816"/>
        </w:trPr>
        <w:tc>
          <w:tcPr>
            <w:tcW w:w="3510" w:type="dxa"/>
            <w:gridSpan w:val="2"/>
            <w:tcBorders>
              <w:top w:val="nil"/>
              <w:left w:val="double" w:sz="6" w:space="0" w:color="auto"/>
              <w:bottom w:val="double" w:sz="6" w:space="0" w:color="auto"/>
              <w:right w:val="nil"/>
            </w:tcBorders>
            <w:shd w:val="pct5" w:color="auto" w:fill="auto"/>
          </w:tcPr>
          <w:p w14:paraId="46731139" w14:textId="77777777" w:rsidR="007916FF" w:rsidRDefault="007916FF">
            <w:pPr>
              <w:pStyle w:val="FSDMSubtitleCover"/>
              <w:tabs>
                <w:tab w:val="clear" w:pos="2880"/>
                <w:tab w:val="clear" w:pos="3600"/>
              </w:tabs>
              <w:jc w:val="right"/>
            </w:pPr>
            <w:r w:rsidRPr="005B5349">
              <w:t>Deliverable:</w:t>
            </w:r>
          </w:p>
          <w:p w14:paraId="3F7C3C54" w14:textId="057472F7" w:rsidR="000013FC" w:rsidRPr="005B5349" w:rsidRDefault="005F615A">
            <w:pPr>
              <w:pStyle w:val="FSDMSubtitleCover"/>
              <w:tabs>
                <w:tab w:val="clear" w:pos="2880"/>
                <w:tab w:val="clear" w:pos="3600"/>
              </w:tabs>
              <w:jc w:val="right"/>
            </w:pPr>
            <w:r>
              <w:t>Course</w:t>
            </w:r>
            <w:r w:rsidR="000013FC">
              <w:t>:</w:t>
            </w:r>
          </w:p>
        </w:tc>
        <w:tc>
          <w:tcPr>
            <w:tcW w:w="6570" w:type="dxa"/>
            <w:gridSpan w:val="4"/>
            <w:tcBorders>
              <w:top w:val="nil"/>
              <w:left w:val="nil"/>
              <w:bottom w:val="double" w:sz="6" w:space="0" w:color="auto"/>
              <w:right w:val="double" w:sz="6" w:space="0" w:color="auto"/>
            </w:tcBorders>
            <w:shd w:val="pct5" w:color="auto" w:fill="auto"/>
          </w:tcPr>
          <w:p w14:paraId="7B657DD2" w14:textId="11473307" w:rsidR="000013FC" w:rsidRDefault="005F615A">
            <w:pPr>
              <w:pStyle w:val="FSDMSubtitleCover"/>
              <w:tabs>
                <w:tab w:val="clear" w:pos="2880"/>
                <w:tab w:val="clear" w:pos="3600"/>
              </w:tabs>
            </w:pPr>
            <w:r>
              <w:t xml:space="preserve">Programming Assignment </w:t>
            </w:r>
            <w:r w:rsidR="00EC7437">
              <w:t>2</w:t>
            </w:r>
          </w:p>
          <w:p w14:paraId="0BFAE153" w14:textId="0A3A44AA" w:rsidR="002F3F8A" w:rsidRPr="005F615A" w:rsidRDefault="005F615A" w:rsidP="005F615A">
            <w:pPr>
              <w:pStyle w:val="FSDMSubtitleCover"/>
              <w:tabs>
                <w:tab w:val="clear" w:pos="2880"/>
                <w:tab w:val="clear" w:pos="3600"/>
              </w:tabs>
              <w:rPr>
                <w:bCs/>
              </w:rPr>
            </w:pPr>
            <w:r w:rsidRPr="005B5349">
              <w:rPr>
                <w:bCs/>
              </w:rPr>
              <w:t xml:space="preserve">CSE 6363-004 </w:t>
            </w:r>
            <w:r>
              <w:rPr>
                <w:bCs/>
              </w:rPr>
              <w:t>-</w:t>
            </w:r>
            <w:r w:rsidRPr="005B5349">
              <w:rPr>
                <w:bCs/>
              </w:rPr>
              <w:t xml:space="preserve"> Fall 202</w:t>
            </w:r>
            <w:r>
              <w:rPr>
                <w:bCs/>
              </w:rPr>
              <w:t>0</w:t>
            </w:r>
          </w:p>
        </w:tc>
      </w:tr>
      <w:tr w:rsidR="007916FF" w14:paraId="658608C0" w14:textId="77777777" w:rsidTr="005F615A">
        <w:tc>
          <w:tcPr>
            <w:tcW w:w="3798" w:type="dxa"/>
            <w:gridSpan w:val="3"/>
            <w:tcBorders>
              <w:top w:val="nil"/>
              <w:left w:val="nil"/>
              <w:bottom w:val="nil"/>
              <w:right w:val="nil"/>
            </w:tcBorders>
          </w:tcPr>
          <w:p w14:paraId="2DE68E48" w14:textId="77777777" w:rsidR="007916FF" w:rsidRDefault="007916FF">
            <w:pPr>
              <w:pStyle w:val="Date"/>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14:paraId="00ED3102" w14:textId="77777777" w:rsidR="007916FF" w:rsidRDefault="007916FF">
            <w:pPr>
              <w:pStyle w:val="Date"/>
              <w:jc w:val="left"/>
            </w:pPr>
            <w:bookmarkStart w:id="4" w:name="version"/>
            <w:r>
              <w:t>[</w:t>
            </w:r>
            <w:bookmarkEnd w:id="4"/>
            <w:r>
              <w:t>1.0]</w:t>
            </w:r>
          </w:p>
        </w:tc>
        <w:tc>
          <w:tcPr>
            <w:tcW w:w="900" w:type="dxa"/>
            <w:tcBorders>
              <w:top w:val="nil"/>
              <w:left w:val="nil"/>
              <w:bottom w:val="nil"/>
              <w:right w:val="nil"/>
            </w:tcBorders>
          </w:tcPr>
          <w:p w14:paraId="267DCCD4" w14:textId="77777777" w:rsidR="007916FF" w:rsidRDefault="007916FF">
            <w:pPr>
              <w:pStyle w:val="Date"/>
              <w:jc w:val="right"/>
            </w:pPr>
            <w:r>
              <w:t>Date:</w:t>
            </w:r>
          </w:p>
        </w:tc>
        <w:tc>
          <w:tcPr>
            <w:tcW w:w="3762" w:type="dxa"/>
            <w:tcBorders>
              <w:top w:val="nil"/>
              <w:left w:val="nil"/>
              <w:bottom w:val="nil"/>
              <w:right w:val="nil"/>
            </w:tcBorders>
          </w:tcPr>
          <w:p w14:paraId="4327B636" w14:textId="4A7C6A0D" w:rsidR="007916FF" w:rsidRDefault="007916FF">
            <w:pPr>
              <w:pStyle w:val="Date"/>
              <w:jc w:val="left"/>
            </w:pPr>
            <w:bookmarkStart w:id="5" w:name="v_date"/>
            <w:r>
              <w:t>[</w:t>
            </w:r>
            <w:r w:rsidR="00750D4E">
              <w:t>10</w:t>
            </w:r>
            <w:r>
              <w:t>/</w:t>
            </w:r>
            <w:r w:rsidR="005B5349">
              <w:t>1</w:t>
            </w:r>
            <w:r w:rsidR="005F615A">
              <w:t>8</w:t>
            </w:r>
            <w:r>
              <w:t>/</w:t>
            </w:r>
            <w:r w:rsidR="005B5349">
              <w:t>2020</w:t>
            </w:r>
            <w:r>
              <w:t>]</w:t>
            </w:r>
            <w:bookmarkEnd w:id="1"/>
            <w:bookmarkEnd w:id="2"/>
            <w:bookmarkEnd w:id="3"/>
            <w:bookmarkEnd w:id="5"/>
          </w:p>
        </w:tc>
      </w:tr>
    </w:tbl>
    <w:p w14:paraId="620A88B6" w14:textId="77777777" w:rsidR="007916FF" w:rsidRDefault="007916FF">
      <w:pPr>
        <w:pStyle w:val="Names"/>
      </w:pPr>
    </w:p>
    <w:p w14:paraId="492B9B96" w14:textId="77777777" w:rsidR="007916FF" w:rsidRDefault="007916FF">
      <w:pPr>
        <w:pStyle w:val="Names"/>
      </w:pPr>
    </w:p>
    <w:p w14:paraId="28FCB1CB" w14:textId="77777777" w:rsidR="007916FF" w:rsidRDefault="007916FF">
      <w:pPr>
        <w:pStyle w:val="Names"/>
      </w:pPr>
    </w:p>
    <w:p w14:paraId="013D8C98" w14:textId="77777777" w:rsidR="007916FF" w:rsidRDefault="007916FF">
      <w:pPr>
        <w:pStyle w:val="Names"/>
      </w:pPr>
    </w:p>
    <w:p w14:paraId="06C943CB" w14:textId="16BADD28" w:rsidR="001C605C" w:rsidRDefault="001C605C">
      <w:pPr>
        <w:pStyle w:val="Names"/>
      </w:pPr>
    </w:p>
    <w:p w14:paraId="19C31250" w14:textId="6BA2452D" w:rsidR="005F615A" w:rsidRDefault="005F615A">
      <w:pPr>
        <w:pStyle w:val="Names"/>
      </w:pPr>
    </w:p>
    <w:p w14:paraId="4B44BF71" w14:textId="277121B4" w:rsidR="005F615A" w:rsidRDefault="005F615A">
      <w:pPr>
        <w:pStyle w:val="Names"/>
      </w:pPr>
    </w:p>
    <w:p w14:paraId="3A26AD17" w14:textId="77777777" w:rsidR="005F615A" w:rsidRDefault="005F615A">
      <w:pPr>
        <w:pStyle w:val="Names"/>
      </w:pPr>
    </w:p>
    <w:p w14:paraId="61FA64BF" w14:textId="77777777" w:rsidR="000013FC" w:rsidRDefault="006B10E5">
      <w:pPr>
        <w:pStyle w:val="Names"/>
      </w:pPr>
      <w:r>
        <w:t xml:space="preserve">Prepared by: </w:t>
      </w:r>
    </w:p>
    <w:p w14:paraId="2C6A1C17" w14:textId="2E9B2033" w:rsidR="005B5349" w:rsidRDefault="005B5349" w:rsidP="005F615A">
      <w:pPr>
        <w:pStyle w:val="Names"/>
      </w:pPr>
      <w:r>
        <w:t>Rahaman, Fahad Ur</w:t>
      </w:r>
      <w:r w:rsidR="006B10E5">
        <w:t xml:space="preserve"> </w:t>
      </w:r>
      <w:r>
        <w:t>(Student ID: 1001753107)</w:t>
      </w:r>
    </w:p>
    <w:p w14:paraId="45A5B399" w14:textId="77777777" w:rsidR="007916FF" w:rsidRDefault="007916FF">
      <w:pPr>
        <w:pStyle w:val="RevisionHistory"/>
        <w:sectPr w:rsidR="007916FF">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36084BC8" w14:textId="3D354FDA" w:rsidR="00EA1A19" w:rsidRPr="003143DA" w:rsidRDefault="007916FF" w:rsidP="00EA1A19">
      <w:pPr>
        <w:pStyle w:val="TOC1"/>
        <w:jc w:val="center"/>
        <w:rPr>
          <w:b w:val="0"/>
          <w:smallCaps/>
          <w:kern w:val="28"/>
          <w:sz w:val="32"/>
        </w:rPr>
      </w:pPr>
      <w:r w:rsidRPr="003143DA">
        <w:rPr>
          <w:b w:val="0"/>
          <w:smallCaps/>
          <w:kern w:val="28"/>
          <w:sz w:val="32"/>
        </w:rPr>
        <w:lastRenderedPageBreak/>
        <w:t>TABLE OF CONTENTS</w:t>
      </w:r>
    </w:p>
    <w:p w14:paraId="578ADB0B" w14:textId="62A5866B" w:rsidR="00EE592B" w:rsidRDefault="00AF5049">
      <w:pPr>
        <w:pStyle w:val="TOC1"/>
        <w:rPr>
          <w:noProof/>
        </w:rPr>
      </w:pPr>
      <w:r w:rsidRPr="00EA1A19">
        <w:rPr>
          <w:b w:val="0"/>
          <w:smallCaps/>
          <w:kern w:val="28"/>
          <w:sz w:val="32"/>
        </w:rPr>
        <w:fldChar w:fldCharType="begin"/>
      </w:r>
      <w:r w:rsidR="007916FF" w:rsidRPr="00EA1A19">
        <w:rPr>
          <w:b w:val="0"/>
          <w:smallCaps/>
          <w:kern w:val="28"/>
          <w:sz w:val="32"/>
        </w:rPr>
        <w:instrText xml:space="preserve"> TOC \o "1-4" \h \z </w:instrText>
      </w:r>
      <w:r w:rsidRPr="00EA1A19">
        <w:rPr>
          <w:b w:val="0"/>
          <w:smallCaps/>
          <w:kern w:val="28"/>
          <w:sz w:val="32"/>
        </w:rPr>
        <w:fldChar w:fldCharType="separate"/>
      </w:r>
      <w:hyperlink w:anchor="_Toc492333746" w:history="1">
        <w:r w:rsidR="00EE592B" w:rsidRPr="00EA1A19">
          <w:rPr>
            <w:rStyle w:val="Hyperlink"/>
            <w:noProof/>
          </w:rPr>
          <w:t xml:space="preserve">1.  </w:t>
        </w:r>
        <w:r w:rsidR="00875E29">
          <w:rPr>
            <w:rStyle w:val="Hyperlink"/>
            <w:noProof/>
          </w:rPr>
          <w:t>KNN IMPLEMENTA</w:t>
        </w:r>
        <w:r w:rsidR="002B64E0">
          <w:rPr>
            <w:rStyle w:val="Hyperlink"/>
            <w:noProof/>
          </w:rPr>
          <w:t>t</w:t>
        </w:r>
        <w:r w:rsidR="00875E29">
          <w:rPr>
            <w:rStyle w:val="Hyperlink"/>
            <w:noProof/>
          </w:rPr>
          <w:t xml:space="preserve">ION </w:t>
        </w:r>
        <w:r w:rsidR="002B64E0">
          <w:rPr>
            <w:rStyle w:val="Hyperlink"/>
            <w:noProof/>
          </w:rPr>
          <w:t>AS A RECOMMENDER SYSTEM</w:t>
        </w:r>
        <w:r w:rsidR="00EE592B" w:rsidRPr="00EA1A19">
          <w:rPr>
            <w:noProof/>
            <w:webHidden/>
          </w:rPr>
          <w:tab/>
        </w:r>
        <w:r w:rsidR="00EE592B" w:rsidRPr="00EA1A19">
          <w:rPr>
            <w:noProof/>
            <w:webHidden/>
          </w:rPr>
          <w:fldChar w:fldCharType="begin"/>
        </w:r>
        <w:r w:rsidR="00EE592B" w:rsidRPr="00EA1A19">
          <w:rPr>
            <w:noProof/>
            <w:webHidden/>
          </w:rPr>
          <w:instrText xml:space="preserve"> PAGEREF _Toc492333746 \h </w:instrText>
        </w:r>
        <w:r w:rsidR="00EE592B" w:rsidRPr="00EA1A19">
          <w:rPr>
            <w:noProof/>
            <w:webHidden/>
          </w:rPr>
        </w:r>
        <w:r w:rsidR="00EE592B" w:rsidRPr="00EA1A19">
          <w:rPr>
            <w:noProof/>
            <w:webHidden/>
          </w:rPr>
          <w:fldChar w:fldCharType="separate"/>
        </w:r>
        <w:r w:rsidR="00450F00">
          <w:rPr>
            <w:noProof/>
            <w:webHidden/>
          </w:rPr>
          <w:t>2</w:t>
        </w:r>
        <w:r w:rsidR="00EE592B" w:rsidRPr="00EA1A19">
          <w:rPr>
            <w:noProof/>
            <w:webHidden/>
          </w:rPr>
          <w:fldChar w:fldCharType="end"/>
        </w:r>
      </w:hyperlink>
    </w:p>
    <w:p w14:paraId="0682E119" w14:textId="7176B682" w:rsidR="00233E59" w:rsidRDefault="00233E59" w:rsidP="00233E59">
      <w:pPr>
        <w:pStyle w:val="TOC2"/>
        <w:rPr>
          <w:rFonts w:asciiTheme="minorHAnsi" w:eastAsiaTheme="minorEastAsia" w:hAnsiTheme="minorHAnsi" w:cstheme="minorBidi"/>
          <w:noProof/>
          <w:sz w:val="22"/>
          <w:szCs w:val="22"/>
        </w:rPr>
      </w:pPr>
      <w:r>
        <w:rPr>
          <w:noProof/>
        </w:rPr>
        <w:t>1.</w:t>
      </w:r>
      <w:hyperlink w:anchor="_Toc492333748" w:history="1">
        <w:r w:rsidRPr="002311B2">
          <w:rPr>
            <w:rStyle w:val="Hyperlink"/>
            <w:noProof/>
          </w:rPr>
          <w:t xml:space="preserve">1 </w:t>
        </w:r>
        <w:r w:rsidR="002B64E0">
          <w:rPr>
            <w:rStyle w:val="Hyperlink"/>
            <w:noProof/>
          </w:rPr>
          <w:t>APPROACH USE</w:t>
        </w:r>
        <w:r w:rsidR="00BB4DE5">
          <w:rPr>
            <w:rStyle w:val="Hyperlink"/>
            <w:noProof/>
          </w:rPr>
          <w:t>D FOR</w:t>
        </w:r>
        <w:r w:rsidR="002B64E0">
          <w:rPr>
            <w:rStyle w:val="Hyperlink"/>
            <w:noProof/>
          </w:rPr>
          <w:t xml:space="preserve"> KNN AS A RECOMMENDER SYSTEM</w:t>
        </w:r>
        <w:r>
          <w:rPr>
            <w:noProof/>
            <w:webHidden/>
          </w:rPr>
          <w:tab/>
          <w:t>2</w:t>
        </w:r>
      </w:hyperlink>
    </w:p>
    <w:p w14:paraId="6602207F" w14:textId="799F2D8C" w:rsidR="00233E59" w:rsidRDefault="00411F5A" w:rsidP="00233E59">
      <w:pPr>
        <w:pStyle w:val="TOC2"/>
        <w:rPr>
          <w:noProof/>
        </w:rPr>
      </w:pPr>
      <w:hyperlink w:anchor="_Toc492333749" w:history="1">
        <w:r w:rsidR="00233E59">
          <w:rPr>
            <w:rStyle w:val="Hyperlink"/>
            <w:noProof/>
          </w:rPr>
          <w:t>1</w:t>
        </w:r>
        <w:r w:rsidR="00233E59" w:rsidRPr="002311B2">
          <w:rPr>
            <w:rStyle w:val="Hyperlink"/>
            <w:noProof/>
          </w:rPr>
          <w:t xml:space="preserve">.2 </w:t>
        </w:r>
        <w:r w:rsidR="002B64E0">
          <w:rPr>
            <w:rStyle w:val="Hyperlink"/>
            <w:noProof/>
          </w:rPr>
          <w:t>MATRIX FACTORIZATION TO THE DATASET</w:t>
        </w:r>
        <w:r w:rsidR="00233E59">
          <w:rPr>
            <w:noProof/>
            <w:webHidden/>
          </w:rPr>
          <w:tab/>
        </w:r>
        <w:r w:rsidR="000F71C7">
          <w:rPr>
            <w:noProof/>
            <w:webHidden/>
          </w:rPr>
          <w:t>6</w:t>
        </w:r>
      </w:hyperlink>
    </w:p>
    <w:p w14:paraId="756A3124" w14:textId="1483F6AB" w:rsidR="002B64E0" w:rsidRDefault="002B64E0" w:rsidP="002B64E0">
      <w:pPr>
        <w:pStyle w:val="TOC2"/>
        <w:rPr>
          <w:noProof/>
        </w:rPr>
      </w:pPr>
      <w:hyperlink w:anchor="_Toc492333749" w:history="1">
        <w:r>
          <w:rPr>
            <w:rStyle w:val="Hyperlink"/>
            <w:noProof/>
          </w:rPr>
          <w:t>1</w:t>
        </w:r>
        <w:r w:rsidRPr="002311B2">
          <w:rPr>
            <w:rStyle w:val="Hyperlink"/>
            <w:noProof/>
          </w:rPr>
          <w:t>.</w:t>
        </w:r>
        <w:r>
          <w:rPr>
            <w:rStyle w:val="Hyperlink"/>
            <w:noProof/>
          </w:rPr>
          <w:t>3</w:t>
        </w:r>
        <w:r w:rsidRPr="002311B2">
          <w:rPr>
            <w:rStyle w:val="Hyperlink"/>
            <w:noProof/>
          </w:rPr>
          <w:t xml:space="preserve"> </w:t>
        </w:r>
        <w:r>
          <w:rPr>
            <w:rStyle w:val="Hyperlink"/>
            <w:noProof/>
          </w:rPr>
          <w:t>MAXIMUM DATASET THE RECOMMENDATION SYSTEM CAN USE</w:t>
        </w:r>
        <w:r>
          <w:rPr>
            <w:noProof/>
            <w:webHidden/>
          </w:rPr>
          <w:tab/>
        </w:r>
        <w:r w:rsidR="000F71C7">
          <w:rPr>
            <w:noProof/>
            <w:webHidden/>
          </w:rPr>
          <w:t>7</w:t>
        </w:r>
      </w:hyperlink>
    </w:p>
    <w:p w14:paraId="05EC2625" w14:textId="3979B951" w:rsidR="002B64E0" w:rsidRDefault="002B64E0" w:rsidP="002B64E0">
      <w:pPr>
        <w:pStyle w:val="TOC2"/>
        <w:rPr>
          <w:noProof/>
        </w:rPr>
      </w:pPr>
      <w:hyperlink w:anchor="_Toc492333749" w:history="1">
        <w:r>
          <w:rPr>
            <w:rStyle w:val="Hyperlink"/>
            <w:noProof/>
          </w:rPr>
          <w:t>1</w:t>
        </w:r>
        <w:r w:rsidRPr="002311B2">
          <w:rPr>
            <w:rStyle w:val="Hyperlink"/>
            <w:noProof/>
          </w:rPr>
          <w:t>.</w:t>
        </w:r>
        <w:r>
          <w:rPr>
            <w:rStyle w:val="Hyperlink"/>
            <w:noProof/>
          </w:rPr>
          <w:t>4</w:t>
        </w:r>
        <w:r w:rsidRPr="002311B2">
          <w:rPr>
            <w:rStyle w:val="Hyperlink"/>
            <w:noProof/>
          </w:rPr>
          <w:t xml:space="preserve"> </w:t>
        </w:r>
        <w:r>
          <w:rPr>
            <w:rStyle w:val="Hyperlink"/>
            <w:noProof/>
          </w:rPr>
          <w:t>TIME COMPLEXITY OF RECOMMENDATION SYSTEM</w:t>
        </w:r>
        <w:r>
          <w:rPr>
            <w:noProof/>
            <w:webHidden/>
          </w:rPr>
          <w:tab/>
        </w:r>
        <w:r w:rsidR="000F71C7">
          <w:rPr>
            <w:noProof/>
            <w:webHidden/>
          </w:rPr>
          <w:t>8</w:t>
        </w:r>
      </w:hyperlink>
    </w:p>
    <w:p w14:paraId="4F801ADA" w14:textId="2CF1971C" w:rsidR="002B64E0" w:rsidRDefault="002B64E0" w:rsidP="002B64E0">
      <w:pPr>
        <w:pStyle w:val="TOC2"/>
        <w:rPr>
          <w:noProof/>
        </w:rPr>
      </w:pPr>
      <w:hyperlink w:anchor="_Toc492333749" w:history="1">
        <w:r>
          <w:rPr>
            <w:rStyle w:val="Hyperlink"/>
            <w:noProof/>
          </w:rPr>
          <w:t>1</w:t>
        </w:r>
        <w:r w:rsidRPr="002311B2">
          <w:rPr>
            <w:rStyle w:val="Hyperlink"/>
            <w:noProof/>
          </w:rPr>
          <w:t>.</w:t>
        </w:r>
        <w:r>
          <w:rPr>
            <w:rStyle w:val="Hyperlink"/>
            <w:noProof/>
          </w:rPr>
          <w:t>5</w:t>
        </w:r>
        <w:r w:rsidRPr="002311B2">
          <w:rPr>
            <w:rStyle w:val="Hyperlink"/>
            <w:noProof/>
          </w:rPr>
          <w:t xml:space="preserve"> </w:t>
        </w:r>
        <w:r>
          <w:rPr>
            <w:rStyle w:val="Hyperlink"/>
            <w:noProof/>
          </w:rPr>
          <w:t>PERFORMANCE OF THE RECOMMENDATION SYSTEM</w:t>
        </w:r>
        <w:r>
          <w:rPr>
            <w:noProof/>
            <w:webHidden/>
          </w:rPr>
          <w:tab/>
        </w:r>
        <w:r w:rsidR="000F71C7">
          <w:rPr>
            <w:noProof/>
            <w:webHidden/>
          </w:rPr>
          <w:t>9</w:t>
        </w:r>
      </w:hyperlink>
    </w:p>
    <w:p w14:paraId="37A054F7" w14:textId="2987E097" w:rsidR="002B64E0" w:rsidRDefault="002B64E0" w:rsidP="002B64E0">
      <w:pPr>
        <w:pStyle w:val="TOC2"/>
        <w:rPr>
          <w:noProof/>
        </w:rPr>
      </w:pPr>
      <w:hyperlink w:anchor="_Toc492333749" w:history="1">
        <w:r>
          <w:rPr>
            <w:rStyle w:val="Hyperlink"/>
            <w:noProof/>
          </w:rPr>
          <w:t>1</w:t>
        </w:r>
        <w:r w:rsidRPr="002311B2">
          <w:rPr>
            <w:rStyle w:val="Hyperlink"/>
            <w:noProof/>
          </w:rPr>
          <w:t>.</w:t>
        </w:r>
        <w:r>
          <w:rPr>
            <w:rStyle w:val="Hyperlink"/>
            <w:noProof/>
          </w:rPr>
          <w:t>6</w:t>
        </w:r>
        <w:r w:rsidRPr="002311B2">
          <w:rPr>
            <w:rStyle w:val="Hyperlink"/>
            <w:noProof/>
          </w:rPr>
          <w:t xml:space="preserve"> </w:t>
        </w:r>
        <w:r>
          <w:rPr>
            <w:rStyle w:val="Hyperlink"/>
            <w:noProof/>
          </w:rPr>
          <w:t>SCALING UP OF RECOMMENDATION SYSTEM</w:t>
        </w:r>
        <w:r>
          <w:rPr>
            <w:noProof/>
            <w:webHidden/>
          </w:rPr>
          <w:tab/>
        </w:r>
        <w:r w:rsidR="000F71C7">
          <w:rPr>
            <w:noProof/>
            <w:webHidden/>
          </w:rPr>
          <w:t>10</w:t>
        </w:r>
      </w:hyperlink>
    </w:p>
    <w:p w14:paraId="06B70DFD" w14:textId="23B5385E" w:rsidR="002B64E0" w:rsidRDefault="000F71C7" w:rsidP="000F71C7">
      <w:pPr>
        <w:pStyle w:val="TOC2"/>
        <w:rPr>
          <w:noProof/>
        </w:rPr>
      </w:pPr>
      <w:hyperlink w:anchor="_Toc492333749" w:history="1">
        <w:r>
          <w:rPr>
            <w:rStyle w:val="Hyperlink"/>
            <w:noProof/>
          </w:rPr>
          <w:t>1</w:t>
        </w:r>
        <w:r w:rsidRPr="002311B2">
          <w:rPr>
            <w:rStyle w:val="Hyperlink"/>
            <w:noProof/>
          </w:rPr>
          <w:t>.</w:t>
        </w:r>
        <w:r>
          <w:rPr>
            <w:rStyle w:val="Hyperlink"/>
            <w:noProof/>
          </w:rPr>
          <w:t>7</w:t>
        </w:r>
        <w:r w:rsidRPr="002311B2">
          <w:rPr>
            <w:rStyle w:val="Hyperlink"/>
            <w:noProof/>
          </w:rPr>
          <w:t xml:space="preserve"> </w:t>
        </w:r>
        <w:r>
          <w:rPr>
            <w:rStyle w:val="Hyperlink"/>
            <w:noProof/>
          </w:rPr>
          <w:t>SCALING UP OF RECOMMENDATION SYSTEM</w:t>
        </w:r>
        <w:r>
          <w:rPr>
            <w:noProof/>
            <w:webHidden/>
          </w:rPr>
          <w:tab/>
        </w:r>
        <w:r>
          <w:rPr>
            <w:noProof/>
            <w:webHidden/>
          </w:rPr>
          <w:t>10</w:t>
        </w:r>
      </w:hyperlink>
    </w:p>
    <w:p w14:paraId="709B1E47" w14:textId="56C7994B" w:rsidR="00EE592B" w:rsidRPr="00EA1A19" w:rsidRDefault="00DD4717">
      <w:pPr>
        <w:pStyle w:val="TOC1"/>
        <w:rPr>
          <w:rFonts w:asciiTheme="minorHAnsi" w:eastAsiaTheme="minorEastAsia" w:hAnsiTheme="minorHAnsi" w:cstheme="minorBidi"/>
          <w:b w:val="0"/>
          <w:caps w:val="0"/>
          <w:noProof/>
          <w:sz w:val="22"/>
          <w:szCs w:val="22"/>
        </w:rPr>
      </w:pPr>
      <w:r>
        <w:t xml:space="preserve">     </w:t>
      </w:r>
      <w:hyperlink w:anchor="_Toc492333762" w:history="1">
        <w:r>
          <w:rPr>
            <w:rStyle w:val="Hyperlink"/>
            <w:noProof/>
          </w:rPr>
          <w:t>REFERENCES</w:t>
        </w:r>
        <w:r w:rsidR="00EE592B" w:rsidRPr="00EA1A19">
          <w:rPr>
            <w:noProof/>
            <w:webHidden/>
          </w:rPr>
          <w:tab/>
        </w:r>
        <w:r w:rsidR="000F71C7">
          <w:rPr>
            <w:noProof/>
            <w:webHidden/>
          </w:rPr>
          <w:t>11</w:t>
        </w:r>
      </w:hyperlink>
    </w:p>
    <w:p w14:paraId="09E57266" w14:textId="77777777" w:rsidR="007916FF" w:rsidRDefault="00AF5049">
      <w:pPr>
        <w:pStyle w:val="TCLVL1"/>
        <w:rPr>
          <w:sz w:val="22"/>
        </w:rPr>
        <w:sectPr w:rsidR="007916FF">
          <w:footerReference w:type="first" r:id="rId10"/>
          <w:pgSz w:w="12240" w:h="15840"/>
          <w:pgMar w:top="965" w:right="1800" w:bottom="965" w:left="1800" w:header="720" w:footer="720" w:gutter="0"/>
          <w:pgNumType w:fmt="lowerRoman" w:start="1"/>
          <w:cols w:space="720"/>
          <w:titlePg/>
        </w:sectPr>
      </w:pPr>
      <w:r w:rsidRPr="00EA1A19">
        <w:rPr>
          <w:b w:val="0"/>
          <w:smallCaps/>
          <w:kern w:val="28"/>
          <w:sz w:val="32"/>
        </w:rPr>
        <w:fldChar w:fldCharType="end"/>
      </w:r>
    </w:p>
    <w:p w14:paraId="4262560C" w14:textId="7A031F26" w:rsidR="007916FF" w:rsidRPr="00A41C20" w:rsidRDefault="007916FF" w:rsidP="00711A1A">
      <w:pPr>
        <w:pStyle w:val="Heading1"/>
        <w:rPr>
          <w:szCs w:val="28"/>
        </w:rPr>
      </w:pPr>
      <w:bookmarkStart w:id="6" w:name="_Toc492333746"/>
      <w:r w:rsidRPr="00A41C20">
        <w:rPr>
          <w:szCs w:val="28"/>
        </w:rPr>
        <w:lastRenderedPageBreak/>
        <w:t xml:space="preserve">1.  </w:t>
      </w:r>
      <w:bookmarkEnd w:id="6"/>
      <w:r w:rsidR="00BF3896" w:rsidRPr="00A41C20">
        <w:rPr>
          <w:szCs w:val="28"/>
        </w:rPr>
        <w:t>KNN</w:t>
      </w:r>
      <w:r w:rsidR="00EA1A19" w:rsidRPr="00A41C20">
        <w:rPr>
          <w:szCs w:val="28"/>
        </w:rPr>
        <w:t xml:space="preserve"> </w:t>
      </w:r>
      <w:r w:rsidR="00BF3896" w:rsidRPr="00A41C20">
        <w:rPr>
          <w:szCs w:val="28"/>
        </w:rPr>
        <w:t xml:space="preserve">IMPLEMENTATION </w:t>
      </w:r>
      <w:r w:rsidR="00BB4DE5">
        <w:rPr>
          <w:szCs w:val="28"/>
        </w:rPr>
        <w:t>AS</w:t>
      </w:r>
      <w:r w:rsidR="00720FE4">
        <w:rPr>
          <w:szCs w:val="28"/>
        </w:rPr>
        <w:t xml:space="preserve"> A</w:t>
      </w:r>
      <w:r w:rsidR="00BB4DE5">
        <w:rPr>
          <w:szCs w:val="28"/>
        </w:rPr>
        <w:t xml:space="preserve"> RECOMMENDER SYSTEM</w:t>
      </w:r>
    </w:p>
    <w:p w14:paraId="1A922D0A" w14:textId="77777777" w:rsidR="002B302C" w:rsidRDefault="002B302C" w:rsidP="00EA1A19">
      <w:pPr>
        <w:pStyle w:val="heading1underline"/>
        <w:jc w:val="both"/>
        <w:rPr>
          <w:highlight w:val="yellow"/>
        </w:rPr>
      </w:pPr>
    </w:p>
    <w:p w14:paraId="518BDD87" w14:textId="7FB23CA4" w:rsidR="007916FF" w:rsidRDefault="00BF3896" w:rsidP="00BF3896">
      <w:pPr>
        <w:pStyle w:val="Heading2"/>
      </w:pPr>
      <w:r>
        <w:t xml:space="preserve">1.1 </w:t>
      </w:r>
      <w:r w:rsidR="00BB4DE5">
        <w:t xml:space="preserve">Approach Used For KNN As A Recommender System </w:t>
      </w:r>
    </w:p>
    <w:p w14:paraId="726F8497" w14:textId="75C21578" w:rsidR="002B302C" w:rsidRDefault="002B302C" w:rsidP="00992BB0">
      <w:pPr>
        <w:pStyle w:val="BodyText2"/>
        <w:ind w:left="0"/>
        <w:jc w:val="both"/>
      </w:pPr>
      <w:r>
        <w:t>In Order to Implement KNN Algorithm</w:t>
      </w:r>
      <w:r w:rsidR="00AC1F05">
        <w:t xml:space="preserve"> as a Recommender System</w:t>
      </w:r>
      <w:r>
        <w:t xml:space="preserve">, we must follow the below </w:t>
      </w:r>
      <w:r w:rsidR="00AC1F05">
        <w:t xml:space="preserve">3 </w:t>
      </w:r>
      <w:r>
        <w:t>STEPS:</w:t>
      </w:r>
    </w:p>
    <w:p w14:paraId="4F28CE2B" w14:textId="450D0269" w:rsidR="002B302C" w:rsidRPr="002B302C" w:rsidRDefault="002B302C" w:rsidP="00992BB0">
      <w:pPr>
        <w:pStyle w:val="BodyText2"/>
        <w:numPr>
          <w:ilvl w:val="0"/>
          <w:numId w:val="27"/>
        </w:numPr>
        <w:jc w:val="both"/>
      </w:pPr>
      <w:r w:rsidRPr="002B302C">
        <w:t xml:space="preserve">We Need to </w:t>
      </w:r>
      <w:r w:rsidR="00AC1F05">
        <w:t>find the distance between 2 users</w:t>
      </w:r>
    </w:p>
    <w:p w14:paraId="0A013E6A" w14:textId="05BF1E62" w:rsidR="002B302C" w:rsidRPr="002B302C" w:rsidRDefault="00AC1F05" w:rsidP="00992BB0">
      <w:pPr>
        <w:pStyle w:val="BodyText2"/>
        <w:numPr>
          <w:ilvl w:val="0"/>
          <w:numId w:val="27"/>
        </w:numPr>
        <w:jc w:val="both"/>
      </w:pPr>
      <w:r>
        <w:t>From one point or one user, we need to find the distance to all other users</w:t>
      </w:r>
    </w:p>
    <w:p w14:paraId="4B01255A" w14:textId="045BAB88" w:rsidR="00C82D07" w:rsidRPr="002B302C" w:rsidRDefault="00AC1F05" w:rsidP="00992BB0">
      <w:pPr>
        <w:pStyle w:val="BodyText2"/>
        <w:numPr>
          <w:ilvl w:val="0"/>
          <w:numId w:val="27"/>
        </w:numPr>
        <w:jc w:val="both"/>
      </w:pPr>
      <w:r>
        <w:t>Based on the K-Nearest Neighbors we need to recommend movies to similar users</w:t>
      </w:r>
    </w:p>
    <w:p w14:paraId="50D525F1" w14:textId="77777777" w:rsidR="002B302C" w:rsidRDefault="002B302C" w:rsidP="00992BB0">
      <w:pPr>
        <w:pStyle w:val="BodyText2"/>
        <w:ind w:left="0"/>
        <w:jc w:val="both"/>
      </w:pPr>
    </w:p>
    <w:p w14:paraId="53997028" w14:textId="4BD0341B" w:rsidR="00C82D07" w:rsidRDefault="002B302C" w:rsidP="00992BB0">
      <w:pPr>
        <w:pStyle w:val="BodyText2"/>
        <w:ind w:left="0"/>
        <w:jc w:val="both"/>
      </w:pPr>
      <w:r>
        <w:t>In Our Implementation of K-Nearest Neighbors, we have followed the below steps:</w:t>
      </w:r>
    </w:p>
    <w:p w14:paraId="7132AFA9" w14:textId="725F2C2D" w:rsidR="005351F7" w:rsidRDefault="002B302C" w:rsidP="00992BB0">
      <w:pPr>
        <w:pStyle w:val="BodyText2"/>
        <w:numPr>
          <w:ilvl w:val="0"/>
          <w:numId w:val="26"/>
        </w:numPr>
        <w:jc w:val="both"/>
      </w:pPr>
      <w:r>
        <w:t xml:space="preserve">Firstly, we load the </w:t>
      </w:r>
      <w:r w:rsidR="00AC1F05">
        <w:t>dataset (“movies.csv” and “ratings.csv”) from movie lens dataset</w:t>
      </w:r>
      <w:r>
        <w:t xml:space="preserve"> </w:t>
      </w:r>
      <w:r w:rsidR="005351F7">
        <w:t xml:space="preserve">using </w:t>
      </w:r>
      <w:r w:rsidR="003A7949">
        <w:t>“</w:t>
      </w:r>
      <w:r w:rsidR="00AC1F05" w:rsidRPr="00AC1F05">
        <w:t>read_csv</w:t>
      </w:r>
      <w:r w:rsidR="00AC1F05">
        <w:t>”</w:t>
      </w:r>
    </w:p>
    <w:p w14:paraId="7A1FFE5D" w14:textId="6419A3DE" w:rsidR="005351F7" w:rsidRDefault="00AC1F05" w:rsidP="00992BB0">
      <w:pPr>
        <w:pStyle w:val="BodyText2"/>
        <w:numPr>
          <w:ilvl w:val="0"/>
          <w:numId w:val="26"/>
        </w:numPr>
        <w:jc w:val="both"/>
      </w:pPr>
      <w:r>
        <w:t xml:space="preserve">Then we </w:t>
      </w:r>
      <w:r w:rsidRPr="00AC1F05">
        <w:t>calculat</w:t>
      </w:r>
      <w:r>
        <w:t>e</w:t>
      </w:r>
      <w:r w:rsidRPr="00AC1F05">
        <w:t xml:space="preserve"> the average and total ratings for each movie id</w:t>
      </w:r>
    </w:p>
    <w:p w14:paraId="46B0599C" w14:textId="06D0C4AF" w:rsidR="00AC1F05" w:rsidRDefault="00AC1F05" w:rsidP="00992BB0">
      <w:pPr>
        <w:pStyle w:val="BodyText2"/>
        <w:numPr>
          <w:ilvl w:val="0"/>
          <w:numId w:val="26"/>
        </w:numPr>
        <w:jc w:val="both"/>
      </w:pPr>
      <w:r>
        <w:t>C</w:t>
      </w:r>
      <w:r w:rsidRPr="00AC1F05">
        <w:t>alc</w:t>
      </w:r>
      <w:r>
        <w:t>ulated</w:t>
      </w:r>
      <w:r w:rsidRPr="00AC1F05">
        <w:t xml:space="preserve"> the distance of two vectors</w:t>
      </w:r>
      <w:r>
        <w:t xml:space="preserve">, </w:t>
      </w:r>
      <w:r w:rsidRPr="00AC1F05">
        <w:t>g</w:t>
      </w:r>
      <w:r>
        <w:t>o</w:t>
      </w:r>
      <w:r w:rsidRPr="00AC1F05">
        <w:t xml:space="preserve">t all ratings from </w:t>
      </w:r>
      <w:proofErr w:type="gramStart"/>
      <w:r w:rsidRPr="00AC1F05">
        <w:t>an</w:t>
      </w:r>
      <w:proofErr w:type="gramEnd"/>
      <w:r w:rsidRPr="00AC1F05">
        <w:t xml:space="preserve"> user</w:t>
      </w:r>
    </w:p>
    <w:p w14:paraId="35C2892E" w14:textId="75EAA24C" w:rsidR="00AC1F05" w:rsidRDefault="00AC1F05" w:rsidP="00992BB0">
      <w:pPr>
        <w:pStyle w:val="BodyText2"/>
        <w:numPr>
          <w:ilvl w:val="0"/>
          <w:numId w:val="26"/>
        </w:numPr>
        <w:jc w:val="both"/>
      </w:pPr>
      <w:r>
        <w:t>Found</w:t>
      </w:r>
      <w:r w:rsidRPr="00AC1F05">
        <w:t xml:space="preserve"> the movies which </w:t>
      </w:r>
      <w:r>
        <w:t>2 users</w:t>
      </w:r>
      <w:r w:rsidRPr="00AC1F05">
        <w:t xml:space="preserve"> watched</w:t>
      </w:r>
    </w:p>
    <w:p w14:paraId="454ABA9F" w14:textId="5D375532" w:rsidR="00AC1F05" w:rsidRDefault="00AC1F05" w:rsidP="00992BB0">
      <w:pPr>
        <w:pStyle w:val="BodyText2"/>
        <w:numPr>
          <w:ilvl w:val="0"/>
          <w:numId w:val="26"/>
        </w:numPr>
        <w:jc w:val="both"/>
      </w:pPr>
      <w:r>
        <w:t>C</w:t>
      </w:r>
      <w:r w:rsidRPr="00AC1F05">
        <w:t>alc</w:t>
      </w:r>
      <w:r>
        <w:t>ulated</w:t>
      </w:r>
      <w:r w:rsidRPr="00AC1F05">
        <w:t xml:space="preserve"> the distance of two users</w:t>
      </w:r>
      <w:r w:rsidRPr="00AC1F05">
        <w:t xml:space="preserve"> </w:t>
      </w:r>
    </w:p>
    <w:p w14:paraId="2ECC57E0" w14:textId="27784E67" w:rsidR="002E7B7A" w:rsidRDefault="002E7B7A" w:rsidP="00992BB0">
      <w:pPr>
        <w:pStyle w:val="BodyText2"/>
        <w:numPr>
          <w:ilvl w:val="0"/>
          <w:numId w:val="26"/>
        </w:numPr>
        <w:jc w:val="both"/>
      </w:pPr>
      <w:r>
        <w:t>Made recommendation based on similarity between the users</w:t>
      </w:r>
    </w:p>
    <w:p w14:paraId="1C10ECE0" w14:textId="16D53813" w:rsidR="005351F7" w:rsidRDefault="003A7949" w:rsidP="00992BB0">
      <w:pPr>
        <w:pStyle w:val="BodyText2"/>
        <w:numPr>
          <w:ilvl w:val="0"/>
          <w:numId w:val="26"/>
        </w:numPr>
        <w:jc w:val="both"/>
      </w:pPr>
      <w:r>
        <w:t>Finally, w</w:t>
      </w:r>
      <w:r w:rsidR="005351F7" w:rsidRPr="005351F7">
        <w:t xml:space="preserve">e will evaluate the algorithm using </w:t>
      </w:r>
      <w:r w:rsidR="002E7B7A">
        <w:t>map@k (Mean Average Precision) metrics to calculate the performance of the recommendation system</w:t>
      </w:r>
    </w:p>
    <w:p w14:paraId="0CD4DFF6" w14:textId="77777777" w:rsidR="002E7B7A" w:rsidRDefault="002E7B7A" w:rsidP="00992BB0">
      <w:pPr>
        <w:pStyle w:val="BodyText2"/>
        <w:ind w:left="720"/>
        <w:jc w:val="both"/>
      </w:pPr>
    </w:p>
    <w:p w14:paraId="3AD0CA3A" w14:textId="41272C24" w:rsidR="003A7949" w:rsidRDefault="003A7949" w:rsidP="00992BB0">
      <w:pPr>
        <w:pStyle w:val="BodyText2"/>
        <w:jc w:val="both"/>
      </w:pPr>
      <w:r>
        <w:t>Below are the Screenshots of code implemented in python</w:t>
      </w:r>
    </w:p>
    <w:p w14:paraId="21AF3CEB" w14:textId="6912265D" w:rsidR="00797C28" w:rsidRDefault="00F83AEC" w:rsidP="00992BB0">
      <w:pPr>
        <w:pStyle w:val="BodyText2"/>
        <w:jc w:val="both"/>
      </w:pPr>
      <w:r>
        <w:t>Please find the complete implementation of the python code in “</w:t>
      </w:r>
      <w:r w:rsidR="002E7B7A" w:rsidRPr="002E7B7A">
        <w:t>Programming Assignment 2 - CSE 6363-004_FAHAD UR RAHAMAN</w:t>
      </w:r>
      <w:r w:rsidR="002E7B7A">
        <w:t>”</w:t>
      </w:r>
    </w:p>
    <w:p w14:paraId="44025AC9" w14:textId="2961AE02" w:rsidR="00797C28" w:rsidRDefault="00797C28" w:rsidP="003A7949">
      <w:pPr>
        <w:pStyle w:val="BodyText2"/>
        <w:jc w:val="both"/>
      </w:pPr>
    </w:p>
    <w:p w14:paraId="235D462A" w14:textId="2EE5D3FF" w:rsidR="00797C28" w:rsidRDefault="00797C28" w:rsidP="003A7949">
      <w:pPr>
        <w:pStyle w:val="BodyText2"/>
        <w:jc w:val="both"/>
      </w:pPr>
    </w:p>
    <w:p w14:paraId="4202B5E7" w14:textId="7D0937B4" w:rsidR="00FD3A2E" w:rsidRDefault="00FD3A2E" w:rsidP="003A7949">
      <w:pPr>
        <w:pStyle w:val="BodyText2"/>
        <w:jc w:val="both"/>
      </w:pPr>
    </w:p>
    <w:p w14:paraId="65AAFDF5" w14:textId="6BDD8CB9" w:rsidR="00FD3A2E" w:rsidRDefault="00FD3A2E" w:rsidP="003A7949">
      <w:pPr>
        <w:pStyle w:val="BodyText2"/>
        <w:jc w:val="both"/>
      </w:pPr>
    </w:p>
    <w:p w14:paraId="2D6C848D" w14:textId="3725EC11" w:rsidR="00FD3A2E" w:rsidRDefault="00FD3A2E" w:rsidP="003A7949">
      <w:pPr>
        <w:pStyle w:val="BodyText2"/>
        <w:jc w:val="both"/>
      </w:pPr>
    </w:p>
    <w:p w14:paraId="44DE0FA8" w14:textId="160B84D0" w:rsidR="00FD3A2E" w:rsidRDefault="00FD3A2E" w:rsidP="003A7949">
      <w:pPr>
        <w:pStyle w:val="BodyText2"/>
        <w:jc w:val="both"/>
      </w:pPr>
    </w:p>
    <w:p w14:paraId="52F2DECD" w14:textId="4A5A4400" w:rsidR="00FD3A2E" w:rsidRDefault="00FD3A2E" w:rsidP="003A7949">
      <w:pPr>
        <w:pStyle w:val="BodyText2"/>
        <w:jc w:val="both"/>
      </w:pPr>
    </w:p>
    <w:p w14:paraId="03EF9290" w14:textId="18D65AA2" w:rsidR="00FD3A2E" w:rsidRDefault="00FD3A2E" w:rsidP="003A7949">
      <w:pPr>
        <w:pStyle w:val="BodyText2"/>
        <w:jc w:val="both"/>
      </w:pPr>
    </w:p>
    <w:p w14:paraId="725FB4CB" w14:textId="5CA7B592" w:rsidR="00FD3A2E" w:rsidRDefault="00FD3A2E" w:rsidP="003A7949">
      <w:pPr>
        <w:pStyle w:val="BodyText2"/>
        <w:jc w:val="both"/>
      </w:pPr>
    </w:p>
    <w:p w14:paraId="28ED9C8C" w14:textId="3E9B8006" w:rsidR="00FD3A2E" w:rsidRDefault="00FD3A2E" w:rsidP="003A7949">
      <w:pPr>
        <w:pStyle w:val="BodyText2"/>
        <w:jc w:val="both"/>
      </w:pPr>
    </w:p>
    <w:p w14:paraId="6E8B45DC" w14:textId="70040766" w:rsidR="00FD3A2E" w:rsidRDefault="00FD3A2E" w:rsidP="003A7949">
      <w:pPr>
        <w:pStyle w:val="BodyText2"/>
        <w:jc w:val="both"/>
      </w:pPr>
    </w:p>
    <w:p w14:paraId="659CC545" w14:textId="4A48D397" w:rsidR="00FD3A2E" w:rsidRDefault="00FD3A2E" w:rsidP="003A7949">
      <w:pPr>
        <w:pStyle w:val="BodyText2"/>
        <w:jc w:val="both"/>
      </w:pPr>
    </w:p>
    <w:p w14:paraId="66EA146E" w14:textId="3D1EB23A" w:rsidR="00FD3A2E" w:rsidRDefault="00FD3A2E" w:rsidP="003A7949">
      <w:pPr>
        <w:pStyle w:val="BodyText2"/>
        <w:jc w:val="both"/>
      </w:pPr>
    </w:p>
    <w:p w14:paraId="5DA834FC" w14:textId="21A72273" w:rsidR="00FD3A2E" w:rsidRDefault="00FD3A2E" w:rsidP="003A7949">
      <w:pPr>
        <w:pStyle w:val="BodyText2"/>
        <w:jc w:val="both"/>
      </w:pPr>
      <w:r>
        <w:rPr>
          <w:noProof/>
        </w:rPr>
        <w:lastRenderedPageBreak/>
        <w:drawing>
          <wp:inline distT="0" distB="0" distL="0" distR="0" wp14:anchorId="0341ACD8" wp14:editId="0EABEF38">
            <wp:extent cx="6217920" cy="1889760"/>
            <wp:effectExtent l="76200" t="76200" r="12573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7920" cy="188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E148A8" w14:textId="438E1A71" w:rsidR="00FD3A2E" w:rsidRDefault="00FD3A2E" w:rsidP="003A7949">
      <w:pPr>
        <w:pStyle w:val="BodyText2"/>
        <w:jc w:val="both"/>
      </w:pPr>
      <w:r>
        <w:rPr>
          <w:noProof/>
        </w:rPr>
        <w:drawing>
          <wp:inline distT="0" distB="0" distL="0" distR="0" wp14:anchorId="006BA1D5" wp14:editId="30ABAB6E">
            <wp:extent cx="6301740" cy="5387340"/>
            <wp:effectExtent l="76200" t="76200" r="137160" b="137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1740" cy="5387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993964" w14:textId="2AFD49A2" w:rsidR="00FD3A2E" w:rsidRDefault="00FD3A2E" w:rsidP="003A7949">
      <w:pPr>
        <w:pStyle w:val="BodyText2"/>
        <w:jc w:val="both"/>
      </w:pPr>
      <w:r>
        <w:rPr>
          <w:noProof/>
        </w:rPr>
        <w:lastRenderedPageBreak/>
        <w:drawing>
          <wp:inline distT="0" distB="0" distL="0" distR="0" wp14:anchorId="51FE8758" wp14:editId="2483F03C">
            <wp:extent cx="6285373" cy="3909060"/>
            <wp:effectExtent l="76200" t="76200" r="134620" b="129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6231" cy="3915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6A9A6A" w14:textId="76E9E1D3" w:rsidR="00797C28" w:rsidRDefault="00FD3A2E" w:rsidP="003A7949">
      <w:pPr>
        <w:pStyle w:val="BodyText2"/>
        <w:jc w:val="both"/>
      </w:pPr>
      <w:r>
        <w:rPr>
          <w:noProof/>
        </w:rPr>
        <w:drawing>
          <wp:inline distT="0" distB="0" distL="0" distR="0" wp14:anchorId="225817AA" wp14:editId="2C7D156F">
            <wp:extent cx="6225540" cy="4290060"/>
            <wp:effectExtent l="76200" t="76200" r="137160" b="129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5540" cy="4290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895377" w14:textId="42952567" w:rsidR="00FD3A2E" w:rsidRDefault="00FD3A2E" w:rsidP="003A7949">
      <w:pPr>
        <w:pStyle w:val="BodyText2"/>
        <w:jc w:val="both"/>
      </w:pPr>
      <w:r>
        <w:rPr>
          <w:noProof/>
        </w:rPr>
        <w:lastRenderedPageBreak/>
        <w:drawing>
          <wp:inline distT="0" distB="0" distL="0" distR="0" wp14:anchorId="6EC8A978" wp14:editId="4BA60907">
            <wp:extent cx="6217920" cy="2933700"/>
            <wp:effectExtent l="76200" t="76200" r="125730" b="133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7920" cy="293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B1EAB8" w14:textId="77777777" w:rsidR="00FD3A2E" w:rsidRDefault="00FD3A2E" w:rsidP="003A7949">
      <w:pPr>
        <w:pStyle w:val="BodyText2"/>
        <w:jc w:val="both"/>
      </w:pPr>
    </w:p>
    <w:p w14:paraId="448FACBF" w14:textId="3BB52085" w:rsidR="00797C28" w:rsidRDefault="00797C28" w:rsidP="003A7949">
      <w:pPr>
        <w:pStyle w:val="BodyText2"/>
        <w:jc w:val="both"/>
      </w:pPr>
    </w:p>
    <w:p w14:paraId="2EAD5307" w14:textId="4A56FCAC" w:rsidR="00FD3A2E" w:rsidRDefault="00FD3A2E" w:rsidP="003A7949">
      <w:pPr>
        <w:pStyle w:val="BodyText2"/>
        <w:jc w:val="both"/>
      </w:pPr>
    </w:p>
    <w:p w14:paraId="0628371E" w14:textId="4FD72B33" w:rsidR="00FD3A2E" w:rsidRDefault="00FD3A2E" w:rsidP="003A7949">
      <w:pPr>
        <w:pStyle w:val="BodyText2"/>
        <w:jc w:val="both"/>
      </w:pPr>
    </w:p>
    <w:p w14:paraId="0CA1314D" w14:textId="1EED0E6C" w:rsidR="00FD3A2E" w:rsidRDefault="00FD3A2E" w:rsidP="003A7949">
      <w:pPr>
        <w:pStyle w:val="BodyText2"/>
        <w:jc w:val="both"/>
      </w:pPr>
    </w:p>
    <w:p w14:paraId="074F0899" w14:textId="7E09945E" w:rsidR="00FD3A2E" w:rsidRDefault="00FD3A2E" w:rsidP="003A7949">
      <w:pPr>
        <w:pStyle w:val="BodyText2"/>
        <w:jc w:val="both"/>
      </w:pPr>
    </w:p>
    <w:p w14:paraId="508DE298" w14:textId="6E3AB237" w:rsidR="00FD3A2E" w:rsidRDefault="00FD3A2E" w:rsidP="003A7949">
      <w:pPr>
        <w:pStyle w:val="BodyText2"/>
        <w:jc w:val="both"/>
      </w:pPr>
    </w:p>
    <w:p w14:paraId="5CD3CF61" w14:textId="44C7AF8E" w:rsidR="00FD3A2E" w:rsidRDefault="00FD3A2E" w:rsidP="003A7949">
      <w:pPr>
        <w:pStyle w:val="BodyText2"/>
        <w:jc w:val="both"/>
      </w:pPr>
    </w:p>
    <w:p w14:paraId="3BA6A2F8" w14:textId="02C6C968" w:rsidR="00FD3A2E" w:rsidRDefault="00FD3A2E" w:rsidP="003A7949">
      <w:pPr>
        <w:pStyle w:val="BodyText2"/>
        <w:jc w:val="both"/>
      </w:pPr>
    </w:p>
    <w:p w14:paraId="1F294EEF" w14:textId="0EC5EA7D" w:rsidR="00FD3A2E" w:rsidRDefault="00FD3A2E" w:rsidP="003A7949">
      <w:pPr>
        <w:pStyle w:val="BodyText2"/>
        <w:jc w:val="both"/>
      </w:pPr>
    </w:p>
    <w:p w14:paraId="59C188B6" w14:textId="70A69D02" w:rsidR="00FD3A2E" w:rsidRDefault="00FD3A2E" w:rsidP="003A7949">
      <w:pPr>
        <w:pStyle w:val="BodyText2"/>
        <w:jc w:val="both"/>
      </w:pPr>
    </w:p>
    <w:p w14:paraId="42E24F56" w14:textId="7F0A6896" w:rsidR="00FD3A2E" w:rsidRDefault="00FD3A2E" w:rsidP="003A7949">
      <w:pPr>
        <w:pStyle w:val="BodyText2"/>
        <w:jc w:val="both"/>
      </w:pPr>
    </w:p>
    <w:p w14:paraId="4D5B343C" w14:textId="3EEFB172" w:rsidR="00FD3A2E" w:rsidRDefault="00FD3A2E" w:rsidP="003A7949">
      <w:pPr>
        <w:pStyle w:val="BodyText2"/>
        <w:jc w:val="both"/>
      </w:pPr>
    </w:p>
    <w:p w14:paraId="0C773F7A" w14:textId="55CAF5B9" w:rsidR="00FD3A2E" w:rsidRDefault="00FD3A2E" w:rsidP="003A7949">
      <w:pPr>
        <w:pStyle w:val="BodyText2"/>
        <w:jc w:val="both"/>
      </w:pPr>
    </w:p>
    <w:p w14:paraId="6641A235" w14:textId="77777777" w:rsidR="00FD3A2E" w:rsidRDefault="00FD3A2E" w:rsidP="003A7949">
      <w:pPr>
        <w:pStyle w:val="BodyText2"/>
        <w:jc w:val="both"/>
      </w:pPr>
    </w:p>
    <w:p w14:paraId="5D3F7439" w14:textId="665A8C4A" w:rsidR="00797C28" w:rsidRDefault="00797C28" w:rsidP="003A7949">
      <w:pPr>
        <w:pStyle w:val="BodyText2"/>
        <w:jc w:val="both"/>
      </w:pPr>
    </w:p>
    <w:p w14:paraId="3AC4EE11" w14:textId="2FEDCD55" w:rsidR="00797C28" w:rsidRDefault="00797C28" w:rsidP="003A7949">
      <w:pPr>
        <w:pStyle w:val="BodyText2"/>
        <w:jc w:val="both"/>
      </w:pPr>
    </w:p>
    <w:p w14:paraId="50EAF079" w14:textId="04A88ED8" w:rsidR="00797C28" w:rsidRDefault="00797C28" w:rsidP="003A7949">
      <w:pPr>
        <w:pStyle w:val="BodyText2"/>
        <w:jc w:val="both"/>
      </w:pPr>
    </w:p>
    <w:p w14:paraId="517CA698" w14:textId="77777777" w:rsidR="00FD3A2E" w:rsidRDefault="00FD3A2E" w:rsidP="003A7949">
      <w:pPr>
        <w:pStyle w:val="BodyText2"/>
        <w:jc w:val="both"/>
      </w:pPr>
    </w:p>
    <w:p w14:paraId="1A943FF0" w14:textId="4465A5A4" w:rsidR="00797C28" w:rsidRDefault="00797C28" w:rsidP="003A7949">
      <w:pPr>
        <w:pStyle w:val="BodyText2"/>
        <w:jc w:val="both"/>
      </w:pPr>
    </w:p>
    <w:p w14:paraId="0A905B0D" w14:textId="5F01A65C" w:rsidR="00797C28" w:rsidRDefault="00797C28" w:rsidP="003A7949">
      <w:pPr>
        <w:pStyle w:val="BodyText2"/>
        <w:jc w:val="both"/>
      </w:pPr>
    </w:p>
    <w:p w14:paraId="31A5ECCD" w14:textId="552D114E" w:rsidR="00797C28" w:rsidRPr="00BF3896" w:rsidRDefault="00BF3896" w:rsidP="00BF3896">
      <w:pPr>
        <w:pStyle w:val="Heading2"/>
      </w:pPr>
      <w:r>
        <w:lastRenderedPageBreak/>
        <w:t xml:space="preserve">1.2 </w:t>
      </w:r>
      <w:r w:rsidR="00FD3A2E">
        <w:t>Matrix Factorization to the Dataset</w:t>
      </w:r>
    </w:p>
    <w:p w14:paraId="382066E8" w14:textId="0F93A0EA" w:rsidR="00C026EA" w:rsidRDefault="00C026EA" w:rsidP="00992BB0">
      <w:pPr>
        <w:pStyle w:val="BodyText2"/>
        <w:jc w:val="both"/>
      </w:pPr>
      <w:r>
        <w:t xml:space="preserve">Matrix factorization is the breaking down of one matrix in a product of multiple matrices. </w:t>
      </w:r>
      <w:r>
        <w:t>So,</w:t>
      </w:r>
      <w:r>
        <w:t xml:space="preserve"> what is singular value decomposition (SVD)? At a high level, SVD is an algorithm that decomposes a matrix R into the best lower rank (i.e. smaller/simpler) approximation of the original matrix R. Mathematically, it decomposes R into a two unitary matrices and a diagonal matrix:</w:t>
      </w:r>
    </w:p>
    <w:p w14:paraId="4E189DA9" w14:textId="77777777" w:rsidR="00C026EA" w:rsidRDefault="00C026EA" w:rsidP="00992BB0">
      <w:pPr>
        <w:pStyle w:val="BodyText2"/>
        <w:jc w:val="both"/>
      </w:pPr>
      <w:r>
        <w:t>R = U Σ V^{T}</w:t>
      </w:r>
    </w:p>
    <w:p w14:paraId="21652BE5" w14:textId="2EA1BC2E" w:rsidR="00C026EA" w:rsidRDefault="00C026EA" w:rsidP="00992BB0">
      <w:pPr>
        <w:pStyle w:val="BodyText2"/>
        <w:jc w:val="both"/>
      </w:pPr>
      <w:r>
        <w:t xml:space="preserve">where R is </w:t>
      </w:r>
      <w:r>
        <w:t>user’s</w:t>
      </w:r>
      <w:r>
        <w:t xml:space="preserve"> ratings matrix, U is the user "features" matrix, Σ is the diagonal matrix of singular values (essentially weights), and V^{T} is the movie "features" matrix. U and V^{T} are </w:t>
      </w:r>
      <w:r>
        <w:t>orthogonal and</w:t>
      </w:r>
      <w:r>
        <w:t xml:space="preserve"> represent different things. U represents how much users "like" each feature and V^{T} represents how relevant each feature is to each movie.</w:t>
      </w:r>
    </w:p>
    <w:p w14:paraId="1BFB5102" w14:textId="0DBD02E9" w:rsidR="00797C28" w:rsidRDefault="00C026EA" w:rsidP="00992BB0">
      <w:pPr>
        <w:pStyle w:val="BodyText2"/>
        <w:jc w:val="both"/>
      </w:pPr>
      <w:r>
        <w:t>To get the lower rank approximation, we take these matrices and keep only the top k features, which we think of as the underlying tastes and preferences vectors.</w:t>
      </w:r>
    </w:p>
    <w:p w14:paraId="31EC098F" w14:textId="462B3CFD" w:rsidR="00C026EA" w:rsidRDefault="00C026EA" w:rsidP="00992BB0">
      <w:pPr>
        <w:pStyle w:val="BodyText2"/>
        <w:jc w:val="both"/>
      </w:pPr>
      <w:r>
        <w:t>Below is the screenshot of the code where the Matrix Factorization implemented:</w:t>
      </w:r>
    </w:p>
    <w:p w14:paraId="03CF89E9" w14:textId="28E5BE3C" w:rsidR="00C026EA" w:rsidRDefault="00C026EA" w:rsidP="00C026EA">
      <w:pPr>
        <w:pStyle w:val="BodyText2"/>
      </w:pPr>
      <w:r>
        <w:rPr>
          <w:noProof/>
        </w:rPr>
        <w:drawing>
          <wp:inline distT="0" distB="0" distL="0" distR="0" wp14:anchorId="10BFC24A" wp14:editId="33F74B6A">
            <wp:extent cx="6675120" cy="2527300"/>
            <wp:effectExtent l="76200" t="76200" r="12573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75120" cy="252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5B1761" w14:textId="56AB4ACC" w:rsidR="00797C28" w:rsidRDefault="00797C28" w:rsidP="00C82D07">
      <w:pPr>
        <w:pStyle w:val="BodyText2"/>
      </w:pPr>
    </w:p>
    <w:p w14:paraId="04615465" w14:textId="2FE58AC9" w:rsidR="00FD3A2E" w:rsidRDefault="00FD3A2E" w:rsidP="00C82D07">
      <w:pPr>
        <w:pStyle w:val="BodyText2"/>
      </w:pPr>
    </w:p>
    <w:p w14:paraId="140A10D2" w14:textId="61340CEC" w:rsidR="00FD3A2E" w:rsidRDefault="00FD3A2E" w:rsidP="00C82D07">
      <w:pPr>
        <w:pStyle w:val="BodyText2"/>
      </w:pPr>
    </w:p>
    <w:p w14:paraId="24E0A243" w14:textId="58BDA6BA" w:rsidR="00FD3A2E" w:rsidRDefault="00FD3A2E" w:rsidP="00C82D07">
      <w:pPr>
        <w:pStyle w:val="BodyText2"/>
      </w:pPr>
    </w:p>
    <w:p w14:paraId="7EB204DC" w14:textId="3114FF65" w:rsidR="00FD3A2E" w:rsidRDefault="00FD3A2E" w:rsidP="00C82D07">
      <w:pPr>
        <w:pStyle w:val="BodyText2"/>
      </w:pPr>
    </w:p>
    <w:p w14:paraId="0D969006" w14:textId="641FF0D9" w:rsidR="00C026EA" w:rsidRDefault="00C026EA" w:rsidP="00C82D07">
      <w:pPr>
        <w:pStyle w:val="BodyText2"/>
      </w:pPr>
    </w:p>
    <w:p w14:paraId="3867974A" w14:textId="7923BF48" w:rsidR="00C026EA" w:rsidRDefault="00C026EA" w:rsidP="00C82D07">
      <w:pPr>
        <w:pStyle w:val="BodyText2"/>
      </w:pPr>
    </w:p>
    <w:p w14:paraId="6B6E1F58" w14:textId="7AB56C46" w:rsidR="00C026EA" w:rsidRDefault="00C026EA" w:rsidP="00C82D07">
      <w:pPr>
        <w:pStyle w:val="BodyText2"/>
      </w:pPr>
    </w:p>
    <w:p w14:paraId="1D07BCA2" w14:textId="4CDC486D" w:rsidR="00C026EA" w:rsidRDefault="00C026EA" w:rsidP="00C82D07">
      <w:pPr>
        <w:pStyle w:val="BodyText2"/>
      </w:pPr>
    </w:p>
    <w:p w14:paraId="39D35291" w14:textId="0E8D139C" w:rsidR="00C026EA" w:rsidRDefault="00C026EA" w:rsidP="00C82D07">
      <w:pPr>
        <w:pStyle w:val="BodyText2"/>
      </w:pPr>
    </w:p>
    <w:p w14:paraId="55361226" w14:textId="16632AC7" w:rsidR="00C026EA" w:rsidRDefault="00C026EA" w:rsidP="00C82D07">
      <w:pPr>
        <w:pStyle w:val="BodyText2"/>
      </w:pPr>
    </w:p>
    <w:p w14:paraId="756CC824" w14:textId="77777777" w:rsidR="00C026EA" w:rsidRDefault="00C026EA" w:rsidP="00C82D07">
      <w:pPr>
        <w:pStyle w:val="BodyText2"/>
      </w:pPr>
    </w:p>
    <w:p w14:paraId="0CFAA5FA" w14:textId="7E9CA49F" w:rsidR="00797C28" w:rsidRPr="002B302C" w:rsidRDefault="00797C28" w:rsidP="00C82D07">
      <w:pPr>
        <w:pStyle w:val="BodyText2"/>
      </w:pPr>
    </w:p>
    <w:p w14:paraId="556D2182" w14:textId="36D8D1F3" w:rsidR="00FD3A2E" w:rsidRDefault="00FD3A2E" w:rsidP="00FD3A2E">
      <w:pPr>
        <w:pStyle w:val="Heading2"/>
      </w:pPr>
      <w:r>
        <w:lastRenderedPageBreak/>
        <w:t>1.</w:t>
      </w:r>
      <w:r w:rsidR="00992BB0">
        <w:t>3</w:t>
      </w:r>
      <w:r>
        <w:t xml:space="preserve"> </w:t>
      </w:r>
      <w:r>
        <w:t>Maximum Dataset the Recommen</w:t>
      </w:r>
      <w:r w:rsidR="00C026EA">
        <w:t>dation</w:t>
      </w:r>
      <w:r>
        <w:t xml:space="preserve"> System Can Use</w:t>
      </w:r>
    </w:p>
    <w:p w14:paraId="106214FB" w14:textId="48F543B4" w:rsidR="00C026EA" w:rsidRDefault="00C026EA" w:rsidP="00992BB0">
      <w:pPr>
        <w:pStyle w:val="BodyText2"/>
        <w:jc w:val="both"/>
        <w:rPr>
          <w:rFonts w:ascii="Helvetica" w:hAnsi="Helvetica"/>
          <w:color w:val="000000"/>
          <w:sz w:val="21"/>
          <w:szCs w:val="21"/>
          <w:shd w:val="clear" w:color="auto" w:fill="FFFFFF"/>
        </w:rPr>
      </w:pPr>
      <w:r>
        <w:t>Our Recommendation System can only handle dataset up to “</w:t>
      </w:r>
      <w:r w:rsidRPr="00D04ABF">
        <w:rPr>
          <w:rFonts w:ascii="Helvetica" w:hAnsi="Helvetica"/>
          <w:b/>
          <w:bCs/>
          <w:color w:val="000000"/>
          <w:sz w:val="21"/>
          <w:szCs w:val="21"/>
          <w:shd w:val="clear" w:color="auto" w:fill="FFFFFF"/>
        </w:rPr>
        <w:t>200003 rows</w:t>
      </w:r>
      <w:r>
        <w:rPr>
          <w:rFonts w:ascii="Helvetica" w:hAnsi="Helvetica"/>
          <w:color w:val="000000"/>
          <w:sz w:val="21"/>
          <w:szCs w:val="21"/>
          <w:shd w:val="clear" w:color="auto" w:fill="FFFFFF"/>
        </w:rPr>
        <w:t xml:space="preserve">”. Since the Original dataset was containing </w:t>
      </w:r>
      <w:r>
        <w:rPr>
          <w:rFonts w:ascii="Helvetica" w:hAnsi="Helvetica"/>
          <w:color w:val="000000"/>
          <w:sz w:val="21"/>
          <w:szCs w:val="21"/>
          <w:shd w:val="clear" w:color="auto" w:fill="FFFFFF"/>
        </w:rPr>
        <w:t>20000263 rows</w:t>
      </w:r>
      <w:r>
        <w:rPr>
          <w:rFonts w:ascii="Helvetica" w:hAnsi="Helvetica"/>
          <w:color w:val="000000"/>
          <w:sz w:val="21"/>
          <w:szCs w:val="21"/>
          <w:shd w:val="clear" w:color="auto" w:fill="FFFFFF"/>
        </w:rPr>
        <w:t xml:space="preserve">, we had to do random sampling to create the subset </w:t>
      </w:r>
      <w:r w:rsidR="00E46FD9">
        <w:rPr>
          <w:rFonts w:ascii="Helvetica" w:hAnsi="Helvetica"/>
          <w:color w:val="000000"/>
          <w:sz w:val="21"/>
          <w:szCs w:val="21"/>
          <w:shd w:val="clear" w:color="auto" w:fill="FFFFFF"/>
        </w:rPr>
        <w:t>from</w:t>
      </w:r>
      <w:r>
        <w:rPr>
          <w:rFonts w:ascii="Helvetica" w:hAnsi="Helvetica"/>
          <w:color w:val="000000"/>
          <w:sz w:val="21"/>
          <w:szCs w:val="21"/>
          <w:shd w:val="clear" w:color="auto" w:fill="FFFFFF"/>
        </w:rPr>
        <w:t xml:space="preserve"> the original dataset </w:t>
      </w:r>
      <w:r w:rsidR="00E46FD9">
        <w:rPr>
          <w:rFonts w:ascii="Helvetica" w:hAnsi="Helvetica"/>
          <w:color w:val="000000"/>
          <w:sz w:val="21"/>
          <w:szCs w:val="21"/>
          <w:shd w:val="clear" w:color="auto" w:fill="FFFFFF"/>
        </w:rPr>
        <w:t xml:space="preserve">and provide </w:t>
      </w:r>
      <w:r>
        <w:rPr>
          <w:rFonts w:ascii="Helvetica" w:hAnsi="Helvetica"/>
          <w:color w:val="000000"/>
          <w:sz w:val="21"/>
          <w:szCs w:val="21"/>
          <w:shd w:val="clear" w:color="auto" w:fill="FFFFFF"/>
        </w:rPr>
        <w:t>as an input to our recommendation system.</w:t>
      </w:r>
    </w:p>
    <w:p w14:paraId="4FEDD7AB" w14:textId="77777777" w:rsidR="00C026EA" w:rsidRDefault="00C026EA" w:rsidP="00992BB0">
      <w:pPr>
        <w:pStyle w:val="BodyText2"/>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Please find the below screenshots of the code implemented:</w:t>
      </w:r>
    </w:p>
    <w:p w14:paraId="310100EB" w14:textId="00E365BE" w:rsidR="00C026EA" w:rsidRDefault="00C026EA" w:rsidP="00C026EA">
      <w:pPr>
        <w:pStyle w:val="BodyText2"/>
      </w:pPr>
      <w:r>
        <w:rPr>
          <w:noProof/>
        </w:rPr>
        <w:drawing>
          <wp:inline distT="0" distB="0" distL="0" distR="0" wp14:anchorId="39F44693" wp14:editId="467F8E0A">
            <wp:extent cx="3821241" cy="2948940"/>
            <wp:effectExtent l="76200" t="76200" r="141605" b="137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4133" cy="29511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2EC2E97D" w14:textId="44E84FD6" w:rsidR="00C026EA" w:rsidRDefault="00C026EA" w:rsidP="00C026EA">
      <w:pPr>
        <w:pStyle w:val="BodyText2"/>
      </w:pPr>
      <w:r>
        <w:rPr>
          <w:noProof/>
        </w:rPr>
        <w:drawing>
          <wp:inline distT="0" distB="0" distL="0" distR="0" wp14:anchorId="1F4BA39B" wp14:editId="624205C7">
            <wp:extent cx="5814060" cy="3375660"/>
            <wp:effectExtent l="76200" t="76200" r="129540" b="129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4060" cy="3375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2D031B" w14:textId="71DD2B53" w:rsidR="00C026EA" w:rsidRDefault="00C026EA" w:rsidP="00C026EA">
      <w:pPr>
        <w:pStyle w:val="BodyText2"/>
      </w:pPr>
    </w:p>
    <w:p w14:paraId="4CD40D8E" w14:textId="7E18EAE8" w:rsidR="00C026EA" w:rsidRDefault="00C026EA" w:rsidP="00C026EA">
      <w:pPr>
        <w:pStyle w:val="BodyText2"/>
      </w:pPr>
    </w:p>
    <w:p w14:paraId="1CF8BCD2" w14:textId="0D70858E" w:rsidR="00C026EA" w:rsidRDefault="00C026EA" w:rsidP="00C026EA">
      <w:pPr>
        <w:pStyle w:val="BodyText2"/>
      </w:pPr>
    </w:p>
    <w:p w14:paraId="0E715D38" w14:textId="5CF16512" w:rsidR="00FD3A2E" w:rsidRDefault="00FD3A2E" w:rsidP="00FD3A2E">
      <w:pPr>
        <w:pStyle w:val="Heading2"/>
      </w:pPr>
      <w:r>
        <w:lastRenderedPageBreak/>
        <w:t>1.</w:t>
      </w:r>
      <w:r w:rsidR="00992BB0">
        <w:t>4</w:t>
      </w:r>
      <w:r>
        <w:t xml:space="preserve"> </w:t>
      </w:r>
      <w:r>
        <w:t>Time Complexity of the Recommendation System</w:t>
      </w:r>
    </w:p>
    <w:p w14:paraId="527EC5B0" w14:textId="62B25427" w:rsidR="00D04ABF" w:rsidRDefault="00D04ABF" w:rsidP="00992BB0">
      <w:pPr>
        <w:pStyle w:val="BodyText2"/>
        <w:jc w:val="both"/>
      </w:pPr>
      <w:r>
        <w:t>On an average our Recommendation System took around “</w:t>
      </w:r>
      <w:r w:rsidRPr="00D04ABF">
        <w:rPr>
          <w:b/>
          <w:bCs/>
        </w:rPr>
        <w:t>2 seconds</w:t>
      </w:r>
      <w:r>
        <w:rPr>
          <w:b/>
          <w:bCs/>
        </w:rPr>
        <w:t>”</w:t>
      </w:r>
      <w:r>
        <w:t xml:space="preserve"> to make 10 predictions for a particular user (Or “userId”).</w:t>
      </w:r>
    </w:p>
    <w:p w14:paraId="3CCF10BC" w14:textId="71DCA904" w:rsidR="00D04ABF" w:rsidRDefault="00D04ABF" w:rsidP="00992BB0">
      <w:pPr>
        <w:pStyle w:val="BodyText2"/>
        <w:jc w:val="both"/>
      </w:pPr>
      <w:r>
        <w:t>Please find the below screenshots for the implementation of the code:</w:t>
      </w:r>
    </w:p>
    <w:p w14:paraId="394CEFBF" w14:textId="1CDD33A8" w:rsidR="00D04ABF" w:rsidRDefault="00D04ABF" w:rsidP="00D04ABF">
      <w:pPr>
        <w:pStyle w:val="BodyText2"/>
      </w:pPr>
      <w:r>
        <w:rPr>
          <w:noProof/>
        </w:rPr>
        <w:drawing>
          <wp:inline distT="0" distB="0" distL="0" distR="0" wp14:anchorId="5469D76B" wp14:editId="3E7A8968">
            <wp:extent cx="5859780" cy="3562350"/>
            <wp:effectExtent l="76200" t="76200" r="140970" b="133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9780"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136B07" w14:textId="05DB80DB" w:rsidR="00D04ABF" w:rsidRDefault="00D04ABF" w:rsidP="00D04ABF">
      <w:pPr>
        <w:pStyle w:val="BodyText2"/>
      </w:pPr>
      <w:r>
        <w:rPr>
          <w:noProof/>
        </w:rPr>
        <w:drawing>
          <wp:inline distT="0" distB="0" distL="0" distR="0" wp14:anchorId="2BB6F0DF" wp14:editId="0A83F7CC">
            <wp:extent cx="5913120" cy="3429635"/>
            <wp:effectExtent l="76200" t="76200" r="125730" b="132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120" cy="3429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EB1598" w14:textId="501539C5" w:rsidR="00D04ABF" w:rsidRDefault="00D04ABF" w:rsidP="00D04ABF">
      <w:pPr>
        <w:pStyle w:val="BodyText2"/>
      </w:pPr>
      <w:r>
        <w:rPr>
          <w:noProof/>
        </w:rPr>
        <w:lastRenderedPageBreak/>
        <w:drawing>
          <wp:inline distT="0" distB="0" distL="0" distR="0" wp14:anchorId="59561980" wp14:editId="3904E77C">
            <wp:extent cx="6073140" cy="3171825"/>
            <wp:effectExtent l="76200" t="76200" r="137160" b="1428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3140" cy="3171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7D2BAC" w14:textId="66013522" w:rsidR="00D04ABF" w:rsidRDefault="00D04ABF" w:rsidP="00D04ABF">
      <w:pPr>
        <w:pStyle w:val="BodyText2"/>
      </w:pPr>
    </w:p>
    <w:p w14:paraId="2E11D309" w14:textId="4BE4756D" w:rsidR="00FD3A2E" w:rsidRDefault="00FD3A2E" w:rsidP="00FD3A2E">
      <w:pPr>
        <w:pStyle w:val="Heading2"/>
      </w:pPr>
      <w:r>
        <w:t>1.</w:t>
      </w:r>
      <w:r w:rsidR="00992BB0">
        <w:t>5</w:t>
      </w:r>
      <w:r>
        <w:t xml:space="preserve"> </w:t>
      </w:r>
      <w:r w:rsidR="00C026EA">
        <w:t>Performance of the Recommendation System</w:t>
      </w:r>
    </w:p>
    <w:p w14:paraId="5D7FFD8E" w14:textId="67915588" w:rsidR="00D04ABF" w:rsidRDefault="00D04ABF" w:rsidP="00992BB0">
      <w:pPr>
        <w:pStyle w:val="BodyText2"/>
        <w:jc w:val="both"/>
      </w:pPr>
      <w:r>
        <w:t xml:space="preserve">In order to evaluate the performance of our recommendation system we calculated the </w:t>
      </w:r>
      <w:r w:rsidRPr="00D04ABF">
        <w:t>MAP@</w:t>
      </w:r>
      <w:proofErr w:type="gramStart"/>
      <w:r w:rsidRPr="00D04ABF">
        <w:t>K(</w:t>
      </w:r>
      <w:proofErr w:type="gramEnd"/>
      <w:r w:rsidRPr="00D04ABF">
        <w:t>Mean Average Precision)</w:t>
      </w:r>
    </w:p>
    <w:p w14:paraId="4D8B260F" w14:textId="33D8AC98" w:rsidR="00D04ABF" w:rsidRDefault="00D04ABF" w:rsidP="00992BB0">
      <w:pPr>
        <w:pStyle w:val="BodyText2"/>
        <w:jc w:val="both"/>
      </w:pPr>
      <w:r>
        <w:t>Below is the formula used to calculate “Average Precision” (AP) and “Mean Average precision” (MAP):</w:t>
      </w:r>
    </w:p>
    <w:p w14:paraId="24D55654" w14:textId="77777777" w:rsidR="00A431B5" w:rsidRDefault="00A431B5" w:rsidP="00992BB0">
      <w:pPr>
        <w:pStyle w:val="BodyText2"/>
        <w:jc w:val="both"/>
      </w:pPr>
      <w:r>
        <w:t>If we are asked to recommend N items, the number of relevant items in the full space of items is m, then:</w:t>
      </w:r>
    </w:p>
    <w:p w14:paraId="4A848974" w14:textId="032A45C4" w:rsidR="00A431B5" w:rsidRDefault="00A431B5" w:rsidP="00992BB0">
      <w:pPr>
        <w:pStyle w:val="BodyText2"/>
        <w:jc w:val="both"/>
      </w:pPr>
      <w:r w:rsidRPr="00A431B5">
        <w:rPr>
          <w:b/>
          <w:bCs/>
          <w:sz w:val="28"/>
          <w:szCs w:val="28"/>
        </w:rPr>
        <w:t>AP@N</w:t>
      </w:r>
      <w:r>
        <w:rPr>
          <w:b/>
          <w:bCs/>
          <w:sz w:val="28"/>
          <w:szCs w:val="28"/>
        </w:rPr>
        <w:t xml:space="preserve"> </w:t>
      </w:r>
      <w:r w:rsidRPr="00A431B5">
        <w:rPr>
          <w:b/>
          <w:bCs/>
          <w:sz w:val="28"/>
          <w:szCs w:val="28"/>
        </w:rPr>
        <w:t>=</w:t>
      </w:r>
      <w:r>
        <w:rPr>
          <w:b/>
          <w:bCs/>
          <w:sz w:val="28"/>
          <w:szCs w:val="28"/>
        </w:rPr>
        <w:t xml:space="preserve"> </w:t>
      </w:r>
      <w:r w:rsidRPr="00A431B5">
        <w:rPr>
          <w:b/>
          <w:bCs/>
          <w:sz w:val="28"/>
          <w:szCs w:val="28"/>
        </w:rPr>
        <w:t>1m∑k</w:t>
      </w:r>
      <w:r>
        <w:rPr>
          <w:b/>
          <w:bCs/>
          <w:sz w:val="28"/>
          <w:szCs w:val="28"/>
        </w:rPr>
        <w:t xml:space="preserve"> </w:t>
      </w:r>
      <w:r w:rsidRPr="00A431B5">
        <w:rPr>
          <w:b/>
          <w:bCs/>
          <w:sz w:val="28"/>
          <w:szCs w:val="28"/>
        </w:rPr>
        <w:t>=</w:t>
      </w:r>
      <w:r>
        <w:rPr>
          <w:b/>
          <w:bCs/>
          <w:sz w:val="28"/>
          <w:szCs w:val="28"/>
        </w:rPr>
        <w:t xml:space="preserve"> </w:t>
      </w:r>
      <w:r w:rsidRPr="00A431B5">
        <w:rPr>
          <w:b/>
          <w:bCs/>
          <w:sz w:val="28"/>
          <w:szCs w:val="28"/>
        </w:rPr>
        <w:t xml:space="preserve">1N(P(k) if kth item was </w:t>
      </w:r>
      <w:r w:rsidRPr="00A431B5">
        <w:rPr>
          <w:b/>
          <w:bCs/>
          <w:sz w:val="28"/>
          <w:szCs w:val="28"/>
        </w:rPr>
        <w:t>relevant) =</w:t>
      </w:r>
      <w:r>
        <w:rPr>
          <w:b/>
          <w:bCs/>
          <w:sz w:val="28"/>
          <w:szCs w:val="28"/>
        </w:rPr>
        <w:t xml:space="preserve"> </w:t>
      </w:r>
      <w:r w:rsidRPr="00A431B5">
        <w:rPr>
          <w:b/>
          <w:bCs/>
          <w:sz w:val="28"/>
          <w:szCs w:val="28"/>
        </w:rPr>
        <w:t>1m∑k=1NP(k)</w:t>
      </w:r>
      <w:r w:rsidRPr="00A431B5">
        <w:rPr>
          <w:rFonts w:ascii="Cambria Math" w:hAnsi="Cambria Math" w:cs="Cambria Math"/>
          <w:b/>
          <w:bCs/>
          <w:sz w:val="28"/>
          <w:szCs w:val="28"/>
        </w:rPr>
        <w:t>⋅</w:t>
      </w:r>
      <w:r w:rsidRPr="00A431B5">
        <w:rPr>
          <w:b/>
          <w:bCs/>
          <w:sz w:val="28"/>
          <w:szCs w:val="28"/>
        </w:rPr>
        <w:t>rel(k)</w:t>
      </w:r>
      <w:r>
        <w:t>,</w:t>
      </w:r>
    </w:p>
    <w:p w14:paraId="1A620F46" w14:textId="07C331B2" w:rsidR="00D04ABF" w:rsidRDefault="00A431B5" w:rsidP="00992BB0">
      <w:pPr>
        <w:pStyle w:val="BodyText2"/>
        <w:jc w:val="both"/>
      </w:pPr>
      <w:r>
        <w:t xml:space="preserve">where rel(k) is just an indicator that says whether that kth item was relevant (rel(k)=1) or not (rel(k)=0). </w:t>
      </w:r>
      <w:proofErr w:type="gramStart"/>
      <w:r>
        <w:t>I'd</w:t>
      </w:r>
      <w:proofErr w:type="gramEnd"/>
      <w:r>
        <w:t xml:space="preserve"> like to point out that instead of recommending N items </w:t>
      </w:r>
      <w:r>
        <w:t>would</w:t>
      </w:r>
      <w:r>
        <w:t xml:space="preserve"> have recommended, say, 2N, but the AP@N metric says we only care about the average precision up to the Nth item.</w:t>
      </w:r>
    </w:p>
    <w:p w14:paraId="0DDEAF90" w14:textId="760368BE" w:rsidR="00A431B5" w:rsidRDefault="00A431B5" w:rsidP="00992BB0">
      <w:pPr>
        <w:pStyle w:val="BodyText2"/>
        <w:jc w:val="both"/>
      </w:pPr>
      <w:r>
        <w:t xml:space="preserve">MAP@N? </w:t>
      </w:r>
      <w:r>
        <w:t>It</w:t>
      </w:r>
      <w:r>
        <w:t xml:space="preserve"> is </w:t>
      </w:r>
      <w:r>
        <w:t>the</w:t>
      </w:r>
      <w:r>
        <w:t xml:space="preserve"> average AP@N metric over all |U| users. Yes, an average of an average.</w:t>
      </w:r>
    </w:p>
    <w:p w14:paraId="665623B3" w14:textId="6AF9749E" w:rsidR="00A431B5" w:rsidRPr="00A431B5" w:rsidRDefault="00A431B5" w:rsidP="00992BB0">
      <w:pPr>
        <w:pStyle w:val="BodyText2"/>
        <w:jc w:val="both"/>
        <w:rPr>
          <w:b/>
          <w:bCs/>
          <w:sz w:val="28"/>
          <w:szCs w:val="28"/>
        </w:rPr>
      </w:pPr>
      <w:r w:rsidRPr="00A431B5">
        <w:rPr>
          <w:b/>
          <w:bCs/>
          <w:sz w:val="28"/>
          <w:szCs w:val="28"/>
        </w:rPr>
        <w:t>MAP@N=1|U|∑u=1|U|(AP@N)u=1|U|∑u=1|U|1m∑k=1NPu(k)</w:t>
      </w:r>
      <w:r w:rsidRPr="00A431B5">
        <w:rPr>
          <w:rFonts w:ascii="Cambria Math" w:hAnsi="Cambria Math" w:cs="Cambria Math"/>
          <w:b/>
          <w:bCs/>
          <w:sz w:val="28"/>
          <w:szCs w:val="28"/>
        </w:rPr>
        <w:t>⋅</w:t>
      </w:r>
      <w:r w:rsidRPr="00A431B5">
        <w:rPr>
          <w:b/>
          <w:bCs/>
          <w:sz w:val="28"/>
          <w:szCs w:val="28"/>
        </w:rPr>
        <w:t>relu(k).</w:t>
      </w:r>
    </w:p>
    <w:p w14:paraId="65FBAC75" w14:textId="77777777" w:rsidR="00A431B5" w:rsidRPr="00A431B5" w:rsidRDefault="00A431B5" w:rsidP="00992BB0">
      <w:pPr>
        <w:pStyle w:val="BodyText2"/>
        <w:jc w:val="both"/>
      </w:pPr>
      <w:r>
        <w:t xml:space="preserve">After applying this metric, the performance achieved by our recommendation system = </w:t>
      </w:r>
      <w:r w:rsidRPr="00255C92">
        <w:rPr>
          <w:b/>
          <w:bCs/>
        </w:rPr>
        <w:t>0.5406349206349206</w:t>
      </w:r>
    </w:p>
    <w:p w14:paraId="6D779033" w14:textId="3D1B6D44" w:rsidR="00A431B5" w:rsidRDefault="00A431B5" w:rsidP="00992BB0">
      <w:pPr>
        <w:pStyle w:val="BodyText2"/>
        <w:jc w:val="both"/>
      </w:pPr>
      <w:r>
        <w:t>Below is the screenshot of the code implemented for the evaluation of metric:</w:t>
      </w:r>
    </w:p>
    <w:p w14:paraId="603B9BF9" w14:textId="119D4394" w:rsidR="00A431B5" w:rsidRDefault="00A431B5" w:rsidP="00A431B5">
      <w:pPr>
        <w:pStyle w:val="BodyText2"/>
      </w:pPr>
      <w:r>
        <w:rPr>
          <w:noProof/>
        </w:rPr>
        <w:lastRenderedPageBreak/>
        <w:drawing>
          <wp:inline distT="0" distB="0" distL="0" distR="0" wp14:anchorId="59363D43" wp14:editId="57A801E6">
            <wp:extent cx="5852160" cy="3075940"/>
            <wp:effectExtent l="76200" t="76200" r="129540" b="12446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2160" cy="307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C33A53" w14:textId="77777777" w:rsidR="00D04ABF" w:rsidRPr="00D04ABF" w:rsidRDefault="00D04ABF" w:rsidP="00D04ABF">
      <w:pPr>
        <w:pStyle w:val="BodyText2"/>
      </w:pPr>
    </w:p>
    <w:p w14:paraId="7CD9C1C1" w14:textId="55334D34" w:rsidR="00FD3A2E" w:rsidRDefault="00FD3A2E" w:rsidP="00FD3A2E">
      <w:pPr>
        <w:pStyle w:val="Heading2"/>
      </w:pPr>
      <w:r>
        <w:t>1.</w:t>
      </w:r>
      <w:r w:rsidR="00992BB0">
        <w:t>6</w:t>
      </w:r>
      <w:r>
        <w:t xml:space="preserve"> </w:t>
      </w:r>
      <w:r w:rsidR="00C026EA">
        <w:t>Scaling Up of Recommendation System</w:t>
      </w:r>
    </w:p>
    <w:p w14:paraId="67B135AC" w14:textId="77777777" w:rsidR="00A431B5" w:rsidRPr="00EE2EED" w:rsidRDefault="00A431B5" w:rsidP="00992BB0">
      <w:pPr>
        <w:pStyle w:val="BodyText2"/>
        <w:jc w:val="both"/>
      </w:pPr>
      <w:r w:rsidRPr="00EE2EED">
        <w:t>At large scale, the dataset used for training will no longer fit in memory, even when stored sparsely.</w:t>
      </w:r>
    </w:p>
    <w:p w14:paraId="1464FC00" w14:textId="4CCD7FB6" w:rsidR="00A431B5" w:rsidRPr="00EE2EED" w:rsidRDefault="00A431B5" w:rsidP="00992BB0">
      <w:pPr>
        <w:pStyle w:val="BodyText2"/>
        <w:jc w:val="both"/>
      </w:pPr>
      <w:r w:rsidRPr="00EE2EED">
        <w:t xml:space="preserve">One way to work around this problem is to do training out-of-core, which is when batches of training data are incrementally fed to the model. Surprise and most other recommender system frameworks lack incremental training algorithms, so </w:t>
      </w:r>
      <w:r w:rsidR="00A43C7F">
        <w:t>we</w:t>
      </w:r>
      <w:r w:rsidRPr="00EE2EED">
        <w:t xml:space="preserve"> have to hand-roll one </w:t>
      </w:r>
      <w:r w:rsidR="00A43C7F" w:rsidRPr="00EE2EED">
        <w:t>ourselves</w:t>
      </w:r>
      <w:r w:rsidRPr="00EE2EED">
        <w:t>.</w:t>
      </w:r>
    </w:p>
    <w:p w14:paraId="012450CA" w14:textId="01B26FEB" w:rsidR="00A431B5" w:rsidRPr="00EE2EED" w:rsidRDefault="00A431B5" w:rsidP="00992BB0">
      <w:pPr>
        <w:pStyle w:val="BodyText2"/>
        <w:jc w:val="both"/>
      </w:pPr>
      <w:hyperlink r:id="rId23" w:history="1">
        <w:r w:rsidRPr="00EE2EED">
          <w:t>SciKit-Learn</w:t>
        </w:r>
      </w:hyperlink>
      <w:r w:rsidRPr="00EE2EED">
        <w:t> has a module called </w:t>
      </w:r>
      <w:hyperlink r:id="rId24" w:history="1">
        <w:r w:rsidRPr="00EE2EED">
          <w:t>IncrementalPCA</w:t>
        </w:r>
      </w:hyperlink>
      <w:r w:rsidRPr="00EE2EED">
        <w:t xml:space="preserve">. Unfortunately, this model has two problems. First, it </w:t>
      </w:r>
      <w:r w:rsidR="00A43C7F" w:rsidRPr="00EE2EED">
        <w:t>does not</w:t>
      </w:r>
      <w:r w:rsidRPr="00EE2EED">
        <w:t xml:space="preserve"> accept sparse data, so </w:t>
      </w:r>
      <w:r w:rsidR="00A43C7F">
        <w:t>we will</w:t>
      </w:r>
      <w:r w:rsidRPr="00EE2EED">
        <w:t xml:space="preserve"> have to incrementally feed it dense data. Doing so is ludicrously slow, especially with this number of features and users. Second, the model doesn’t make predictions that are anywhere near as accurate as Surprise or SciKit-Learn’s </w:t>
      </w:r>
      <w:hyperlink r:id="rId25" w:history="1">
        <w:r w:rsidRPr="00EE2EED">
          <w:t>TruncatedSVD</w:t>
        </w:r>
      </w:hyperlink>
      <w:r w:rsidRPr="00EE2EED">
        <w:t>. This inaccuracy is probably due to the data sparsity rather than an inherent problem with IncrementalPCA.</w:t>
      </w:r>
    </w:p>
    <w:p w14:paraId="693BFF1E" w14:textId="77777777" w:rsidR="00A431B5" w:rsidRPr="00EE2EED" w:rsidRDefault="00A431B5" w:rsidP="00992BB0">
      <w:pPr>
        <w:pStyle w:val="BodyText2"/>
        <w:jc w:val="both"/>
      </w:pPr>
      <w:r w:rsidRPr="00EE2EED">
        <w:t>The better solution is to use Apache Spark and its built-in MLLib toolkit.</w:t>
      </w:r>
    </w:p>
    <w:p w14:paraId="52615E51" w14:textId="3C264954" w:rsidR="00992BB0" w:rsidRDefault="00992BB0" w:rsidP="00992BB0">
      <w:pPr>
        <w:pStyle w:val="Heading2"/>
      </w:pPr>
      <w:r>
        <w:t>1.</w:t>
      </w:r>
      <w:r>
        <w:t>7</w:t>
      </w:r>
      <w:r>
        <w:t xml:space="preserve"> </w:t>
      </w:r>
      <w:r>
        <w:t>Conclusion</w:t>
      </w:r>
    </w:p>
    <w:p w14:paraId="0E5F0DCB" w14:textId="7F644D7C" w:rsidR="00992BB0" w:rsidRPr="00992BB0" w:rsidRDefault="00992BB0" w:rsidP="00992BB0">
      <w:pPr>
        <w:pStyle w:val="BodyText2"/>
        <w:jc w:val="both"/>
      </w:pPr>
      <w:r w:rsidRPr="00992BB0">
        <w:t>We have</w:t>
      </w:r>
      <w:r w:rsidRPr="00992BB0">
        <w:t xml:space="preserve"> seen that we can make good recommendations with raw data based collaborative filtering methods (neighborhood models) and latent features from low-rank matrix factorization methods (factorization models).</w:t>
      </w:r>
    </w:p>
    <w:p w14:paraId="6FA0D0CD" w14:textId="77777777" w:rsidR="00992BB0" w:rsidRPr="00992BB0" w:rsidRDefault="00992BB0" w:rsidP="00992BB0">
      <w:pPr>
        <w:pStyle w:val="BodyText2"/>
        <w:jc w:val="both"/>
      </w:pPr>
      <w:r w:rsidRPr="00992BB0">
        <w:t>Low-dimensional matrix recommenders try to capture the underlying features driving the raw data (which we understand as tastes and preferences). From a theoretical perspective, if we want to make recommendations based on people's tastes, this seems like the better approach. This technique also scales significantly better to larger datasets.</w:t>
      </w:r>
    </w:p>
    <w:p w14:paraId="07774130" w14:textId="2C1E9560" w:rsidR="00992BB0" w:rsidRPr="00992BB0" w:rsidRDefault="00992BB0" w:rsidP="00992BB0">
      <w:pPr>
        <w:pStyle w:val="BodyText2"/>
        <w:jc w:val="both"/>
      </w:pPr>
      <w:r w:rsidRPr="00992BB0">
        <w:t xml:space="preserve">However, we still likely lose some meaningful signals by using a lower-rank matrix. And though these </w:t>
      </w:r>
      <w:r w:rsidRPr="00992BB0">
        <w:t>factorization-based</w:t>
      </w:r>
      <w:r w:rsidRPr="00992BB0">
        <w:t xml:space="preserve"> techniques work extremely well, there's research being done on new methods. These efforts have resulted in various types probabilistic matrix factorization (which works and scales even better) and many other approaches.</w:t>
      </w:r>
    </w:p>
    <w:p w14:paraId="050C7388" w14:textId="77777777" w:rsidR="00992BB0" w:rsidRPr="00992BB0" w:rsidRDefault="00992BB0" w:rsidP="00992BB0">
      <w:pPr>
        <w:pStyle w:val="BodyText2"/>
        <w:jc w:val="both"/>
      </w:pPr>
      <w:r w:rsidRPr="00992BB0">
        <w:t>One particularly cool and effective strategy is to combine factorization and neighborhood methods into one </w:t>
      </w:r>
      <w:hyperlink r:id="rId26" w:history="1">
        <w:r w:rsidRPr="00992BB0">
          <w:t>framework</w:t>
        </w:r>
      </w:hyperlink>
      <w:r w:rsidRPr="00992BB0">
        <w:t>. </w:t>
      </w:r>
    </w:p>
    <w:p w14:paraId="5A824ADA" w14:textId="77777777" w:rsidR="00992BB0" w:rsidRPr="00992BB0" w:rsidRDefault="00992BB0" w:rsidP="00992BB0">
      <w:pPr>
        <w:pStyle w:val="BodyText2"/>
      </w:pPr>
    </w:p>
    <w:p w14:paraId="1BDE4B88" w14:textId="77777777" w:rsidR="00A431B5" w:rsidRPr="00A431B5" w:rsidRDefault="00A431B5" w:rsidP="00A431B5">
      <w:pPr>
        <w:pStyle w:val="BodyText2"/>
      </w:pPr>
    </w:p>
    <w:p w14:paraId="06FF2A7A" w14:textId="17414725" w:rsidR="007916FF" w:rsidRDefault="00450F00">
      <w:pPr>
        <w:pStyle w:val="Heading1"/>
      </w:pPr>
      <w:r>
        <w:lastRenderedPageBreak/>
        <w:t>References</w:t>
      </w:r>
    </w:p>
    <w:p w14:paraId="30FD4FD7" w14:textId="77777777" w:rsidR="00C82D07" w:rsidRPr="00C82D07" w:rsidRDefault="00C82D07" w:rsidP="00C82D07">
      <w:pPr>
        <w:pStyle w:val="heading1underline"/>
        <w:rPr>
          <w:sz w:val="20"/>
          <w:u w:val="none"/>
        </w:rPr>
      </w:pPr>
    </w:p>
    <w:p w14:paraId="3FE729ED" w14:textId="58344A68" w:rsidR="002B64E0" w:rsidRPr="002B64E0" w:rsidRDefault="002B64E0" w:rsidP="002B64E0">
      <w:pPr>
        <w:pStyle w:val="heading1underline"/>
        <w:rPr>
          <w:sz w:val="20"/>
          <w:u w:val="none"/>
        </w:rPr>
      </w:pPr>
      <w:r>
        <w:rPr>
          <w:sz w:val="20"/>
          <w:u w:val="none"/>
        </w:rPr>
        <w:t xml:space="preserve">[1] </w:t>
      </w:r>
      <w:r w:rsidRPr="002B64E0">
        <w:rPr>
          <w:sz w:val="20"/>
          <w:u w:val="none"/>
        </w:rPr>
        <w:t>https://heartbeat.fritz.ai/recommender-systems-with-python-part-ii-collaborative-filtering-k-nearest-neighbors-algorithm-c8dcd5fd89b2</w:t>
      </w:r>
    </w:p>
    <w:p w14:paraId="22402C76" w14:textId="0C70B273" w:rsidR="002B64E0" w:rsidRPr="002B64E0" w:rsidRDefault="002B64E0" w:rsidP="002B64E0">
      <w:pPr>
        <w:pStyle w:val="heading1underline"/>
        <w:rPr>
          <w:sz w:val="20"/>
          <w:u w:val="none"/>
        </w:rPr>
      </w:pPr>
      <w:r>
        <w:rPr>
          <w:sz w:val="20"/>
          <w:u w:val="none"/>
        </w:rPr>
        <w:t>[</w:t>
      </w:r>
      <w:r>
        <w:rPr>
          <w:sz w:val="20"/>
          <w:u w:val="none"/>
        </w:rPr>
        <w:t>2</w:t>
      </w:r>
      <w:r>
        <w:rPr>
          <w:sz w:val="20"/>
          <w:u w:val="none"/>
        </w:rPr>
        <w:t xml:space="preserve">] </w:t>
      </w:r>
      <w:r w:rsidRPr="002B64E0">
        <w:rPr>
          <w:sz w:val="20"/>
          <w:u w:val="none"/>
        </w:rPr>
        <w:t>https://www.geeksforgeeks.org/python-pandas-dataframe-sample/</w:t>
      </w:r>
    </w:p>
    <w:p w14:paraId="12F669A9" w14:textId="2A9B7834" w:rsidR="002B64E0" w:rsidRPr="002B64E0" w:rsidRDefault="002B64E0" w:rsidP="002B64E0">
      <w:pPr>
        <w:pStyle w:val="heading1underline"/>
        <w:rPr>
          <w:sz w:val="20"/>
          <w:u w:val="none"/>
        </w:rPr>
      </w:pPr>
      <w:r>
        <w:rPr>
          <w:sz w:val="20"/>
          <w:u w:val="none"/>
        </w:rPr>
        <w:t>[</w:t>
      </w:r>
      <w:r>
        <w:rPr>
          <w:sz w:val="20"/>
          <w:u w:val="none"/>
        </w:rPr>
        <w:t>3</w:t>
      </w:r>
      <w:r>
        <w:rPr>
          <w:sz w:val="20"/>
          <w:u w:val="none"/>
        </w:rPr>
        <w:t xml:space="preserve">] </w:t>
      </w:r>
      <w:r w:rsidRPr="002B64E0">
        <w:rPr>
          <w:sz w:val="20"/>
          <w:u w:val="none"/>
        </w:rPr>
        <w:t>https://beckernick.github.io/matrix-factorization-recommender/</w:t>
      </w:r>
    </w:p>
    <w:p w14:paraId="1240341E" w14:textId="42F7C2A5" w:rsidR="002B64E0" w:rsidRPr="002B64E0" w:rsidRDefault="002B64E0" w:rsidP="002B64E0">
      <w:pPr>
        <w:pStyle w:val="heading1underline"/>
        <w:rPr>
          <w:sz w:val="20"/>
          <w:u w:val="none"/>
        </w:rPr>
      </w:pPr>
      <w:r>
        <w:rPr>
          <w:sz w:val="20"/>
          <w:u w:val="none"/>
        </w:rPr>
        <w:t>[</w:t>
      </w:r>
      <w:r>
        <w:rPr>
          <w:sz w:val="20"/>
          <w:u w:val="none"/>
        </w:rPr>
        <w:t>4</w:t>
      </w:r>
      <w:r>
        <w:rPr>
          <w:sz w:val="20"/>
          <w:u w:val="none"/>
        </w:rPr>
        <w:t xml:space="preserve">] </w:t>
      </w:r>
      <w:r w:rsidRPr="002B64E0">
        <w:rPr>
          <w:sz w:val="20"/>
          <w:u w:val="none"/>
        </w:rPr>
        <w:t>https://www.kaggle.com/mcarujo/knn-movie-recommendation-movielens</w:t>
      </w:r>
    </w:p>
    <w:p w14:paraId="441C0D75" w14:textId="47115297" w:rsidR="002B64E0" w:rsidRPr="002B64E0" w:rsidRDefault="002B64E0" w:rsidP="002B64E0">
      <w:pPr>
        <w:pStyle w:val="heading1underline"/>
        <w:rPr>
          <w:sz w:val="20"/>
          <w:u w:val="none"/>
        </w:rPr>
      </w:pPr>
      <w:r>
        <w:rPr>
          <w:sz w:val="20"/>
          <w:u w:val="none"/>
        </w:rPr>
        <w:t>[</w:t>
      </w:r>
      <w:r>
        <w:rPr>
          <w:sz w:val="20"/>
          <w:u w:val="none"/>
        </w:rPr>
        <w:t>5</w:t>
      </w:r>
      <w:r>
        <w:rPr>
          <w:sz w:val="20"/>
          <w:u w:val="none"/>
        </w:rPr>
        <w:t>]</w:t>
      </w:r>
      <w:r>
        <w:rPr>
          <w:sz w:val="20"/>
          <w:u w:val="none"/>
        </w:rPr>
        <w:t xml:space="preserve"> </w:t>
      </w:r>
      <w:r w:rsidRPr="002B64E0">
        <w:rPr>
          <w:sz w:val="20"/>
          <w:u w:val="none"/>
        </w:rPr>
        <w:t>https://github.com/beckernick/matrix_factorization_recommenders/blob/master/matrix_factorization_recommender.ipynb</w:t>
      </w:r>
    </w:p>
    <w:p w14:paraId="033D21F1" w14:textId="7D5BC894" w:rsidR="002B64E0" w:rsidRPr="002B64E0" w:rsidRDefault="002B64E0" w:rsidP="002B64E0">
      <w:pPr>
        <w:pStyle w:val="heading1underline"/>
        <w:rPr>
          <w:sz w:val="20"/>
          <w:u w:val="none"/>
        </w:rPr>
      </w:pPr>
      <w:r>
        <w:rPr>
          <w:sz w:val="20"/>
          <w:u w:val="none"/>
        </w:rPr>
        <w:t>[</w:t>
      </w:r>
      <w:r>
        <w:rPr>
          <w:sz w:val="20"/>
          <w:u w:val="none"/>
        </w:rPr>
        <w:t>6</w:t>
      </w:r>
      <w:r>
        <w:rPr>
          <w:sz w:val="20"/>
          <w:u w:val="none"/>
        </w:rPr>
        <w:t xml:space="preserve">] </w:t>
      </w:r>
      <w:r w:rsidRPr="002B64E0">
        <w:rPr>
          <w:sz w:val="20"/>
          <w:u w:val="none"/>
        </w:rPr>
        <w:t>https://towardsdatascience.com/evaluation-metrics-for-recommender-systems-df56c6611093</w:t>
      </w:r>
    </w:p>
    <w:p w14:paraId="5B4BC542" w14:textId="14518005" w:rsidR="002B64E0" w:rsidRPr="002B64E0" w:rsidRDefault="002B64E0" w:rsidP="002B64E0">
      <w:pPr>
        <w:pStyle w:val="heading1underline"/>
        <w:rPr>
          <w:sz w:val="20"/>
          <w:u w:val="none"/>
        </w:rPr>
      </w:pPr>
      <w:r>
        <w:rPr>
          <w:sz w:val="20"/>
          <w:u w:val="none"/>
        </w:rPr>
        <w:t>[</w:t>
      </w:r>
      <w:r>
        <w:rPr>
          <w:sz w:val="20"/>
          <w:u w:val="none"/>
        </w:rPr>
        <w:t>7</w:t>
      </w:r>
      <w:r>
        <w:rPr>
          <w:sz w:val="20"/>
          <w:u w:val="none"/>
        </w:rPr>
        <w:t xml:space="preserve">] </w:t>
      </w:r>
      <w:r w:rsidRPr="002B64E0">
        <w:rPr>
          <w:sz w:val="20"/>
          <w:u w:val="none"/>
        </w:rPr>
        <w:t>https://stackoverflow.com/questions/17197492/is-there-a-library-function-for-root-mean-square-error-rmse-in-python</w:t>
      </w:r>
    </w:p>
    <w:p w14:paraId="04DB635A" w14:textId="0FC65C2F" w:rsidR="002B64E0" w:rsidRPr="002B64E0" w:rsidRDefault="002B64E0" w:rsidP="002B64E0">
      <w:pPr>
        <w:pStyle w:val="heading1underline"/>
        <w:rPr>
          <w:sz w:val="20"/>
          <w:u w:val="none"/>
        </w:rPr>
      </w:pPr>
      <w:r>
        <w:rPr>
          <w:sz w:val="20"/>
          <w:u w:val="none"/>
        </w:rPr>
        <w:t>[</w:t>
      </w:r>
      <w:r>
        <w:rPr>
          <w:sz w:val="20"/>
          <w:u w:val="none"/>
        </w:rPr>
        <w:t>8</w:t>
      </w:r>
      <w:r>
        <w:rPr>
          <w:sz w:val="20"/>
          <w:u w:val="none"/>
        </w:rPr>
        <w:t xml:space="preserve">] </w:t>
      </w:r>
      <w:r w:rsidRPr="002B64E0">
        <w:rPr>
          <w:sz w:val="20"/>
          <w:u w:val="none"/>
        </w:rPr>
        <w:t>https://pandas.pydata.org/pandas-docs/stable/user_guide/merging.html</w:t>
      </w:r>
    </w:p>
    <w:p w14:paraId="6F7F2D2A" w14:textId="5BAFEC6A" w:rsidR="002B64E0" w:rsidRPr="002B64E0" w:rsidRDefault="002B64E0" w:rsidP="002B64E0">
      <w:pPr>
        <w:pStyle w:val="heading1underline"/>
        <w:rPr>
          <w:sz w:val="20"/>
          <w:u w:val="none"/>
        </w:rPr>
      </w:pPr>
      <w:r>
        <w:rPr>
          <w:sz w:val="20"/>
          <w:u w:val="none"/>
        </w:rPr>
        <w:t>[</w:t>
      </w:r>
      <w:r>
        <w:rPr>
          <w:sz w:val="20"/>
          <w:u w:val="none"/>
        </w:rPr>
        <w:t>9</w:t>
      </w:r>
      <w:r>
        <w:rPr>
          <w:sz w:val="20"/>
          <w:u w:val="none"/>
        </w:rPr>
        <w:t xml:space="preserve">] </w:t>
      </w:r>
      <w:r w:rsidRPr="002B64E0">
        <w:rPr>
          <w:sz w:val="20"/>
          <w:u w:val="none"/>
        </w:rPr>
        <w:t>https://www.kaggle.com/wendykan/map-k-demo</w:t>
      </w:r>
    </w:p>
    <w:p w14:paraId="7CF48A4F" w14:textId="070D865D" w:rsidR="002B64E0" w:rsidRPr="002B64E0" w:rsidRDefault="002B64E0" w:rsidP="002B64E0">
      <w:pPr>
        <w:pStyle w:val="heading1underline"/>
        <w:rPr>
          <w:sz w:val="20"/>
          <w:u w:val="none"/>
        </w:rPr>
      </w:pPr>
      <w:r>
        <w:rPr>
          <w:sz w:val="20"/>
          <w:u w:val="none"/>
        </w:rPr>
        <w:t>[1</w:t>
      </w:r>
      <w:r>
        <w:rPr>
          <w:sz w:val="20"/>
          <w:u w:val="none"/>
        </w:rPr>
        <w:t>0</w:t>
      </w:r>
      <w:r>
        <w:rPr>
          <w:sz w:val="20"/>
          <w:u w:val="none"/>
        </w:rPr>
        <w:t xml:space="preserve">] </w:t>
      </w:r>
      <w:r w:rsidRPr="002B64E0">
        <w:rPr>
          <w:sz w:val="20"/>
          <w:u w:val="none"/>
        </w:rPr>
        <w:t>http://sdsawtelle.github.io/blog/output/mean-average-precision-MAP-for-recommender-systems.html</w:t>
      </w:r>
    </w:p>
    <w:p w14:paraId="18D8B9DA" w14:textId="77777777" w:rsidR="00EE2EED" w:rsidRPr="00EE2EED" w:rsidRDefault="002B64E0" w:rsidP="00EE2EED">
      <w:pPr>
        <w:pStyle w:val="heading1underline"/>
        <w:rPr>
          <w:sz w:val="20"/>
          <w:u w:val="none"/>
        </w:rPr>
      </w:pPr>
      <w:r>
        <w:rPr>
          <w:sz w:val="20"/>
          <w:u w:val="none"/>
        </w:rPr>
        <w:t>[1</w:t>
      </w:r>
      <w:r>
        <w:rPr>
          <w:sz w:val="20"/>
          <w:u w:val="none"/>
        </w:rPr>
        <w:t>1</w:t>
      </w:r>
      <w:r>
        <w:rPr>
          <w:sz w:val="20"/>
          <w:u w:val="none"/>
        </w:rPr>
        <w:t xml:space="preserve">] </w:t>
      </w:r>
      <w:r w:rsidRPr="002B64E0">
        <w:rPr>
          <w:sz w:val="20"/>
          <w:u w:val="none"/>
        </w:rPr>
        <w:t>h</w:t>
      </w:r>
      <w:r w:rsidR="00EE2EED" w:rsidRPr="00EE2EED">
        <w:rPr>
          <w:sz w:val="20"/>
          <w:u w:val="none"/>
        </w:rPr>
        <w:t>https://pdfs.semanticscholar.org/7d60/90ef21f15f9f1210b6f96664e6a3a0e6b507.pdf</w:t>
      </w:r>
    </w:p>
    <w:p w14:paraId="276B47B4" w14:textId="08B91527" w:rsidR="00C82D07" w:rsidRDefault="00EE2EED" w:rsidP="00EE2EED">
      <w:pPr>
        <w:pStyle w:val="heading1underline"/>
        <w:rPr>
          <w:sz w:val="20"/>
          <w:u w:val="none"/>
        </w:rPr>
      </w:pPr>
      <w:r>
        <w:rPr>
          <w:sz w:val="20"/>
          <w:u w:val="none"/>
        </w:rPr>
        <w:t xml:space="preserve">[12] </w:t>
      </w:r>
      <w:r w:rsidRPr="00EE2EED">
        <w:rPr>
          <w:sz w:val="20"/>
          <w:u w:val="none"/>
        </w:rPr>
        <w:t>http://datastronomy.com/building-your-recommender-system-at-the-right-scale/</w:t>
      </w:r>
    </w:p>
    <w:p w14:paraId="5862A44A" w14:textId="77777777" w:rsidR="00EE2EED" w:rsidRPr="00EE2EED" w:rsidRDefault="00EE2EED" w:rsidP="00EE2EED">
      <w:pPr>
        <w:pStyle w:val="Heading2"/>
      </w:pPr>
    </w:p>
    <w:sectPr w:rsidR="00EE2EED" w:rsidRPr="00EE2EED" w:rsidSect="002B64E0">
      <w:headerReference w:type="default" r:id="rId27"/>
      <w:pgSz w:w="12240" w:h="15840"/>
      <w:pgMar w:top="576" w:right="864" w:bottom="576"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69437" w14:textId="77777777" w:rsidR="00411F5A" w:rsidRDefault="00411F5A">
      <w:r>
        <w:separator/>
      </w:r>
    </w:p>
  </w:endnote>
  <w:endnote w:type="continuationSeparator" w:id="0">
    <w:p w14:paraId="2CA1502B" w14:textId="77777777" w:rsidR="00411F5A" w:rsidRDefault="0041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58C" w14:textId="77777777" w:rsidR="009F0BE7" w:rsidRDefault="009F0BE7">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14:paraId="07AC32D2" w14:textId="77777777" w:rsidR="009F0BE7" w:rsidRDefault="009F0BE7">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930F7" w14:textId="77777777" w:rsidR="009F0BE7" w:rsidRDefault="009F0BE7">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19CC" w14:textId="1B7EFCAE" w:rsidR="009F0BE7" w:rsidRDefault="009F0BE7">
    <w:pPr>
      <w:pStyle w:val="Footer"/>
      <w:jc w:val="cen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B8C6F" w14:textId="77777777" w:rsidR="00411F5A" w:rsidRDefault="00411F5A">
      <w:r>
        <w:separator/>
      </w:r>
    </w:p>
  </w:footnote>
  <w:footnote w:type="continuationSeparator" w:id="0">
    <w:p w14:paraId="4360CB31" w14:textId="77777777" w:rsidR="00411F5A" w:rsidRDefault="00411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3111D" w14:textId="77777777" w:rsidR="009F0BE7" w:rsidRPr="00BF3896" w:rsidRDefault="009F0BE7" w:rsidP="00BF3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5373D9"/>
    <w:multiLevelType w:val="hybridMultilevel"/>
    <w:tmpl w:val="3594E4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AEB1BD5"/>
    <w:multiLevelType w:val="hybridMultilevel"/>
    <w:tmpl w:val="F8E86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5" w15:restartNumberingAfterBreak="0">
    <w:nsid w:val="126F5B53"/>
    <w:multiLevelType w:val="hybridMultilevel"/>
    <w:tmpl w:val="E6FAC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8" w15:restartNumberingAfterBreak="0">
    <w:nsid w:val="1B89110C"/>
    <w:multiLevelType w:val="multilevel"/>
    <w:tmpl w:val="7EE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E0D34"/>
    <w:multiLevelType w:val="multilevel"/>
    <w:tmpl w:val="52F0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3145E4"/>
    <w:multiLevelType w:val="multilevel"/>
    <w:tmpl w:val="173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3"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4"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5"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8" w15:restartNumberingAfterBreak="0">
    <w:nsid w:val="74AC2CCD"/>
    <w:multiLevelType w:val="hybridMultilevel"/>
    <w:tmpl w:val="BFC8D8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D49D8"/>
    <w:multiLevelType w:val="multilevel"/>
    <w:tmpl w:val="586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7"/>
  </w:num>
  <w:num w:numId="3">
    <w:abstractNumId w:val="17"/>
  </w:num>
  <w:num w:numId="4">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7"/>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2"/>
  </w:num>
  <w:num w:numId="11">
    <w:abstractNumId w:val="15"/>
  </w:num>
  <w:num w:numId="12">
    <w:abstractNumId w:val="4"/>
  </w:num>
  <w:num w:numId="13">
    <w:abstractNumId w:val="13"/>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4"/>
  </w:num>
  <w:num w:numId="17">
    <w:abstractNumId w:val="20"/>
  </w:num>
  <w:num w:numId="18">
    <w:abstractNumId w:val="16"/>
  </w:num>
  <w:num w:numId="19">
    <w:abstractNumId w:val="11"/>
  </w:num>
  <w:num w:numId="20">
    <w:abstractNumId w:val="6"/>
  </w:num>
  <w:num w:numId="21">
    <w:abstractNumId w:val="9"/>
  </w:num>
  <w:num w:numId="22">
    <w:abstractNumId w:val="10"/>
  </w:num>
  <w:num w:numId="23">
    <w:abstractNumId w:val="19"/>
  </w:num>
  <w:num w:numId="24">
    <w:abstractNumId w:val="8"/>
  </w:num>
  <w:num w:numId="25">
    <w:abstractNumId w:val="5"/>
  </w:num>
  <w:num w:numId="26">
    <w:abstractNumId w:val="3"/>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013FC"/>
    <w:rsid w:val="00044F1E"/>
    <w:rsid w:val="00074A24"/>
    <w:rsid w:val="00091F91"/>
    <w:rsid w:val="000A47B3"/>
    <w:rsid w:val="000B11C5"/>
    <w:rsid w:val="000F71C7"/>
    <w:rsid w:val="00132D1B"/>
    <w:rsid w:val="0014361D"/>
    <w:rsid w:val="001543A9"/>
    <w:rsid w:val="001848BE"/>
    <w:rsid w:val="00195966"/>
    <w:rsid w:val="001C605C"/>
    <w:rsid w:val="001C66ED"/>
    <w:rsid w:val="001D0760"/>
    <w:rsid w:val="001E2F89"/>
    <w:rsid w:val="001F4856"/>
    <w:rsid w:val="00202601"/>
    <w:rsid w:val="00226491"/>
    <w:rsid w:val="00233E59"/>
    <w:rsid w:val="002469F8"/>
    <w:rsid w:val="00255C92"/>
    <w:rsid w:val="0028152A"/>
    <w:rsid w:val="00283191"/>
    <w:rsid w:val="002B302C"/>
    <w:rsid w:val="002B64E0"/>
    <w:rsid w:val="002E7B7A"/>
    <w:rsid w:val="002F3F8A"/>
    <w:rsid w:val="002F6DF9"/>
    <w:rsid w:val="0030569F"/>
    <w:rsid w:val="00313ADF"/>
    <w:rsid w:val="003143DA"/>
    <w:rsid w:val="00320EAD"/>
    <w:rsid w:val="00330E53"/>
    <w:rsid w:val="00384C7E"/>
    <w:rsid w:val="003A7949"/>
    <w:rsid w:val="003E444A"/>
    <w:rsid w:val="003F5BF0"/>
    <w:rsid w:val="004010FD"/>
    <w:rsid w:val="00411F5A"/>
    <w:rsid w:val="00422430"/>
    <w:rsid w:val="004273A9"/>
    <w:rsid w:val="004322F2"/>
    <w:rsid w:val="00450F00"/>
    <w:rsid w:val="0046314F"/>
    <w:rsid w:val="00494478"/>
    <w:rsid w:val="004B6BCE"/>
    <w:rsid w:val="004C3A7E"/>
    <w:rsid w:val="004D437A"/>
    <w:rsid w:val="004D457E"/>
    <w:rsid w:val="004D6167"/>
    <w:rsid w:val="004E1FBF"/>
    <w:rsid w:val="004E63CE"/>
    <w:rsid w:val="00520080"/>
    <w:rsid w:val="0052046D"/>
    <w:rsid w:val="005351F7"/>
    <w:rsid w:val="00544D45"/>
    <w:rsid w:val="00566191"/>
    <w:rsid w:val="005B5349"/>
    <w:rsid w:val="005E05CE"/>
    <w:rsid w:val="005E40C5"/>
    <w:rsid w:val="005E5043"/>
    <w:rsid w:val="005F615A"/>
    <w:rsid w:val="006071ED"/>
    <w:rsid w:val="0064341F"/>
    <w:rsid w:val="00663DDF"/>
    <w:rsid w:val="006B06E1"/>
    <w:rsid w:val="006B10E5"/>
    <w:rsid w:val="006B182A"/>
    <w:rsid w:val="006C2839"/>
    <w:rsid w:val="006F0DB8"/>
    <w:rsid w:val="00704617"/>
    <w:rsid w:val="00711A1A"/>
    <w:rsid w:val="00720FE4"/>
    <w:rsid w:val="00725BB9"/>
    <w:rsid w:val="00750D4E"/>
    <w:rsid w:val="0078310D"/>
    <w:rsid w:val="007916FF"/>
    <w:rsid w:val="00797C28"/>
    <w:rsid w:val="007A4288"/>
    <w:rsid w:val="007B0F44"/>
    <w:rsid w:val="007B1B53"/>
    <w:rsid w:val="007E3A3A"/>
    <w:rsid w:val="007F100B"/>
    <w:rsid w:val="00835B78"/>
    <w:rsid w:val="00836AF4"/>
    <w:rsid w:val="00853D0F"/>
    <w:rsid w:val="0086440A"/>
    <w:rsid w:val="00875E29"/>
    <w:rsid w:val="008862EA"/>
    <w:rsid w:val="00887451"/>
    <w:rsid w:val="008B5B88"/>
    <w:rsid w:val="008D1E19"/>
    <w:rsid w:val="0090491D"/>
    <w:rsid w:val="009771A8"/>
    <w:rsid w:val="00981755"/>
    <w:rsid w:val="00992BB0"/>
    <w:rsid w:val="00994A3D"/>
    <w:rsid w:val="009B5C9D"/>
    <w:rsid w:val="009B5E50"/>
    <w:rsid w:val="009B5FE8"/>
    <w:rsid w:val="009C27FB"/>
    <w:rsid w:val="009D461F"/>
    <w:rsid w:val="009D7FF2"/>
    <w:rsid w:val="009F0BE7"/>
    <w:rsid w:val="00A04168"/>
    <w:rsid w:val="00A1551A"/>
    <w:rsid w:val="00A35E66"/>
    <w:rsid w:val="00A41C20"/>
    <w:rsid w:val="00A431B5"/>
    <w:rsid w:val="00A43C7F"/>
    <w:rsid w:val="00A875A0"/>
    <w:rsid w:val="00A932E1"/>
    <w:rsid w:val="00AA2C6B"/>
    <w:rsid w:val="00AC184A"/>
    <w:rsid w:val="00AC1F05"/>
    <w:rsid w:val="00AE5552"/>
    <w:rsid w:val="00AF4CCD"/>
    <w:rsid w:val="00AF5049"/>
    <w:rsid w:val="00B1370E"/>
    <w:rsid w:val="00B16CA6"/>
    <w:rsid w:val="00B451CD"/>
    <w:rsid w:val="00B518A0"/>
    <w:rsid w:val="00B61F40"/>
    <w:rsid w:val="00B70861"/>
    <w:rsid w:val="00BA4D97"/>
    <w:rsid w:val="00BB4DE5"/>
    <w:rsid w:val="00BC305A"/>
    <w:rsid w:val="00BE150D"/>
    <w:rsid w:val="00BE68B0"/>
    <w:rsid w:val="00BF3896"/>
    <w:rsid w:val="00C026EA"/>
    <w:rsid w:val="00C04D27"/>
    <w:rsid w:val="00C61B22"/>
    <w:rsid w:val="00C82D07"/>
    <w:rsid w:val="00CD1256"/>
    <w:rsid w:val="00CF084D"/>
    <w:rsid w:val="00CF4182"/>
    <w:rsid w:val="00D04ABF"/>
    <w:rsid w:val="00D17451"/>
    <w:rsid w:val="00D4154A"/>
    <w:rsid w:val="00D453D1"/>
    <w:rsid w:val="00D93D60"/>
    <w:rsid w:val="00DD4717"/>
    <w:rsid w:val="00DE3A8F"/>
    <w:rsid w:val="00E12433"/>
    <w:rsid w:val="00E217F1"/>
    <w:rsid w:val="00E34B3D"/>
    <w:rsid w:val="00E36606"/>
    <w:rsid w:val="00E46FD9"/>
    <w:rsid w:val="00E51BC3"/>
    <w:rsid w:val="00E67A7C"/>
    <w:rsid w:val="00E92862"/>
    <w:rsid w:val="00EA1A19"/>
    <w:rsid w:val="00EB3264"/>
    <w:rsid w:val="00EC34A8"/>
    <w:rsid w:val="00EC7437"/>
    <w:rsid w:val="00ED7C1E"/>
    <w:rsid w:val="00EE2EED"/>
    <w:rsid w:val="00EE592B"/>
    <w:rsid w:val="00EF5A30"/>
    <w:rsid w:val="00F26225"/>
    <w:rsid w:val="00F37CAC"/>
    <w:rsid w:val="00F40EFA"/>
    <w:rsid w:val="00F44287"/>
    <w:rsid w:val="00F620B8"/>
    <w:rsid w:val="00F83AEC"/>
    <w:rsid w:val="00F86485"/>
    <w:rsid w:val="00FC0913"/>
    <w:rsid w:val="00FD3A2E"/>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49"/>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uiPriority w:val="20"/>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paragraph" w:styleId="NormalWeb">
    <w:name w:val="Normal (Web)"/>
    <w:basedOn w:val="Normal"/>
    <w:uiPriority w:val="99"/>
    <w:semiHidden/>
    <w:unhideWhenUsed/>
    <w:rsid w:val="00EA1A19"/>
    <w:pPr>
      <w:spacing w:before="100" w:beforeAutospacing="1" w:after="100" w:afterAutospacing="1"/>
    </w:pPr>
    <w:rPr>
      <w:rFonts w:ascii="Times New Roman" w:hAnsi="Times New Roman"/>
      <w:szCs w:val="24"/>
    </w:rPr>
  </w:style>
  <w:style w:type="paragraph" w:customStyle="1" w:styleId="paragraph">
    <w:name w:val="paragraph"/>
    <w:basedOn w:val="Normal"/>
    <w:rsid w:val="00EA1A19"/>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EA1A19"/>
  </w:style>
  <w:style w:type="character" w:customStyle="1" w:styleId="eop">
    <w:name w:val="eop"/>
    <w:basedOn w:val="DefaultParagraphFont"/>
    <w:rsid w:val="00EA1A19"/>
  </w:style>
  <w:style w:type="table" w:styleId="TableGrid">
    <w:name w:val="Table Grid"/>
    <w:basedOn w:val="TableNormal"/>
    <w:rsid w:val="00BA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BA4D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Accent1">
    <w:name w:val="Grid Table 6 Colorful Accent 1"/>
    <w:basedOn w:val="TableNormal"/>
    <w:uiPriority w:val="51"/>
    <w:rsid w:val="00BA4D9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
    <w:name w:val="Grid Table 6 Colorful"/>
    <w:basedOn w:val="TableNormal"/>
    <w:uiPriority w:val="51"/>
    <w:rsid w:val="00BA4D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BA4D9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33E59"/>
    <w:rPr>
      <w:color w:val="605E5C"/>
      <w:shd w:val="clear" w:color="auto" w:fill="E1DFDD"/>
    </w:rPr>
  </w:style>
  <w:style w:type="character" w:customStyle="1" w:styleId="itemname">
    <w:name w:val="item_name"/>
    <w:basedOn w:val="DefaultParagraphFont"/>
    <w:rsid w:val="00F83AEC"/>
  </w:style>
  <w:style w:type="table" w:styleId="GridTable1Light">
    <w:name w:val="Grid Table 1 Light"/>
    <w:basedOn w:val="TableNormal"/>
    <w:uiPriority w:val="46"/>
    <w:rsid w:val="004D61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i">
    <w:name w:val="mi"/>
    <w:basedOn w:val="DefaultParagraphFont"/>
    <w:rsid w:val="00D04ABF"/>
  </w:style>
  <w:style w:type="character" w:customStyle="1" w:styleId="mjxassistivemathml">
    <w:name w:val="mjx_assistive_mathml"/>
    <w:basedOn w:val="DefaultParagraphFont"/>
    <w:rsid w:val="00D04ABF"/>
  </w:style>
  <w:style w:type="character" w:customStyle="1" w:styleId="mtext">
    <w:name w:val="mtext"/>
    <w:basedOn w:val="DefaultParagraphFont"/>
    <w:rsid w:val="00D04ABF"/>
  </w:style>
  <w:style w:type="character" w:customStyle="1" w:styleId="mo">
    <w:name w:val="mo"/>
    <w:basedOn w:val="DefaultParagraphFont"/>
    <w:rsid w:val="00D04ABF"/>
  </w:style>
  <w:style w:type="character" w:customStyle="1" w:styleId="mn">
    <w:name w:val="mn"/>
    <w:basedOn w:val="DefaultParagraphFont"/>
    <w:rsid w:val="00D04ABF"/>
  </w:style>
  <w:style w:type="paragraph" w:styleId="HTMLPreformatted">
    <w:name w:val="HTML Preformatted"/>
    <w:basedOn w:val="Normal"/>
    <w:link w:val="HTMLPreformattedChar"/>
    <w:uiPriority w:val="99"/>
    <w:semiHidden/>
    <w:unhideWhenUsed/>
    <w:rsid w:val="00A43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431B5"/>
    <w:rPr>
      <w:rFonts w:ascii="Courier New" w:hAnsi="Courier New" w:cs="Courier New"/>
    </w:rPr>
  </w:style>
  <w:style w:type="character" w:styleId="Strong">
    <w:name w:val="Strong"/>
    <w:basedOn w:val="DefaultParagraphFont"/>
    <w:uiPriority w:val="22"/>
    <w:qFormat/>
    <w:rsid w:val="00A43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1880">
      <w:bodyDiv w:val="1"/>
      <w:marLeft w:val="0"/>
      <w:marRight w:val="0"/>
      <w:marTop w:val="0"/>
      <w:marBottom w:val="0"/>
      <w:divBdr>
        <w:top w:val="none" w:sz="0" w:space="0" w:color="auto"/>
        <w:left w:val="none" w:sz="0" w:space="0" w:color="auto"/>
        <w:bottom w:val="none" w:sz="0" w:space="0" w:color="auto"/>
        <w:right w:val="none" w:sz="0" w:space="0" w:color="auto"/>
      </w:divBdr>
    </w:div>
    <w:div w:id="327834215">
      <w:bodyDiv w:val="1"/>
      <w:marLeft w:val="0"/>
      <w:marRight w:val="0"/>
      <w:marTop w:val="0"/>
      <w:marBottom w:val="0"/>
      <w:divBdr>
        <w:top w:val="none" w:sz="0" w:space="0" w:color="auto"/>
        <w:left w:val="none" w:sz="0" w:space="0" w:color="auto"/>
        <w:bottom w:val="none" w:sz="0" w:space="0" w:color="auto"/>
        <w:right w:val="none" w:sz="0" w:space="0" w:color="auto"/>
      </w:divBdr>
    </w:div>
    <w:div w:id="420764405">
      <w:bodyDiv w:val="1"/>
      <w:marLeft w:val="0"/>
      <w:marRight w:val="0"/>
      <w:marTop w:val="0"/>
      <w:marBottom w:val="0"/>
      <w:divBdr>
        <w:top w:val="none" w:sz="0" w:space="0" w:color="auto"/>
        <w:left w:val="none" w:sz="0" w:space="0" w:color="auto"/>
        <w:bottom w:val="none" w:sz="0" w:space="0" w:color="auto"/>
        <w:right w:val="none" w:sz="0" w:space="0" w:color="auto"/>
      </w:divBdr>
    </w:div>
    <w:div w:id="422772977">
      <w:bodyDiv w:val="1"/>
      <w:marLeft w:val="0"/>
      <w:marRight w:val="0"/>
      <w:marTop w:val="0"/>
      <w:marBottom w:val="0"/>
      <w:divBdr>
        <w:top w:val="none" w:sz="0" w:space="0" w:color="auto"/>
        <w:left w:val="none" w:sz="0" w:space="0" w:color="auto"/>
        <w:bottom w:val="none" w:sz="0" w:space="0" w:color="auto"/>
        <w:right w:val="none" w:sz="0" w:space="0" w:color="auto"/>
      </w:divBdr>
    </w:div>
    <w:div w:id="445585910">
      <w:bodyDiv w:val="1"/>
      <w:marLeft w:val="0"/>
      <w:marRight w:val="0"/>
      <w:marTop w:val="0"/>
      <w:marBottom w:val="0"/>
      <w:divBdr>
        <w:top w:val="none" w:sz="0" w:space="0" w:color="auto"/>
        <w:left w:val="none" w:sz="0" w:space="0" w:color="auto"/>
        <w:bottom w:val="none" w:sz="0" w:space="0" w:color="auto"/>
        <w:right w:val="none" w:sz="0" w:space="0" w:color="auto"/>
      </w:divBdr>
    </w:div>
    <w:div w:id="682366353">
      <w:bodyDiv w:val="1"/>
      <w:marLeft w:val="0"/>
      <w:marRight w:val="0"/>
      <w:marTop w:val="0"/>
      <w:marBottom w:val="0"/>
      <w:divBdr>
        <w:top w:val="none" w:sz="0" w:space="0" w:color="auto"/>
        <w:left w:val="none" w:sz="0" w:space="0" w:color="auto"/>
        <w:bottom w:val="none" w:sz="0" w:space="0" w:color="auto"/>
        <w:right w:val="none" w:sz="0" w:space="0" w:color="auto"/>
      </w:divBdr>
    </w:div>
    <w:div w:id="724716489">
      <w:bodyDiv w:val="1"/>
      <w:marLeft w:val="0"/>
      <w:marRight w:val="0"/>
      <w:marTop w:val="0"/>
      <w:marBottom w:val="0"/>
      <w:divBdr>
        <w:top w:val="none" w:sz="0" w:space="0" w:color="auto"/>
        <w:left w:val="none" w:sz="0" w:space="0" w:color="auto"/>
        <w:bottom w:val="none" w:sz="0" w:space="0" w:color="auto"/>
        <w:right w:val="none" w:sz="0" w:space="0" w:color="auto"/>
      </w:divBdr>
    </w:div>
    <w:div w:id="741413276">
      <w:bodyDiv w:val="1"/>
      <w:marLeft w:val="0"/>
      <w:marRight w:val="0"/>
      <w:marTop w:val="0"/>
      <w:marBottom w:val="0"/>
      <w:divBdr>
        <w:top w:val="none" w:sz="0" w:space="0" w:color="auto"/>
        <w:left w:val="none" w:sz="0" w:space="0" w:color="auto"/>
        <w:bottom w:val="none" w:sz="0" w:space="0" w:color="auto"/>
        <w:right w:val="none" w:sz="0" w:space="0" w:color="auto"/>
      </w:divBdr>
    </w:div>
    <w:div w:id="745687350">
      <w:bodyDiv w:val="1"/>
      <w:marLeft w:val="0"/>
      <w:marRight w:val="0"/>
      <w:marTop w:val="0"/>
      <w:marBottom w:val="0"/>
      <w:divBdr>
        <w:top w:val="none" w:sz="0" w:space="0" w:color="auto"/>
        <w:left w:val="none" w:sz="0" w:space="0" w:color="auto"/>
        <w:bottom w:val="none" w:sz="0" w:space="0" w:color="auto"/>
        <w:right w:val="none" w:sz="0" w:space="0" w:color="auto"/>
      </w:divBdr>
    </w:div>
    <w:div w:id="782726273">
      <w:bodyDiv w:val="1"/>
      <w:marLeft w:val="0"/>
      <w:marRight w:val="0"/>
      <w:marTop w:val="0"/>
      <w:marBottom w:val="0"/>
      <w:divBdr>
        <w:top w:val="none" w:sz="0" w:space="0" w:color="auto"/>
        <w:left w:val="none" w:sz="0" w:space="0" w:color="auto"/>
        <w:bottom w:val="none" w:sz="0" w:space="0" w:color="auto"/>
        <w:right w:val="none" w:sz="0" w:space="0" w:color="auto"/>
      </w:divBdr>
    </w:div>
    <w:div w:id="869150833">
      <w:bodyDiv w:val="1"/>
      <w:marLeft w:val="0"/>
      <w:marRight w:val="0"/>
      <w:marTop w:val="0"/>
      <w:marBottom w:val="0"/>
      <w:divBdr>
        <w:top w:val="none" w:sz="0" w:space="0" w:color="auto"/>
        <w:left w:val="none" w:sz="0" w:space="0" w:color="auto"/>
        <w:bottom w:val="none" w:sz="0" w:space="0" w:color="auto"/>
        <w:right w:val="none" w:sz="0" w:space="0" w:color="auto"/>
      </w:divBdr>
    </w:div>
    <w:div w:id="914780343">
      <w:bodyDiv w:val="1"/>
      <w:marLeft w:val="0"/>
      <w:marRight w:val="0"/>
      <w:marTop w:val="0"/>
      <w:marBottom w:val="0"/>
      <w:divBdr>
        <w:top w:val="none" w:sz="0" w:space="0" w:color="auto"/>
        <w:left w:val="none" w:sz="0" w:space="0" w:color="auto"/>
        <w:bottom w:val="none" w:sz="0" w:space="0" w:color="auto"/>
        <w:right w:val="none" w:sz="0" w:space="0" w:color="auto"/>
      </w:divBdr>
    </w:div>
    <w:div w:id="1007445793">
      <w:bodyDiv w:val="1"/>
      <w:marLeft w:val="0"/>
      <w:marRight w:val="0"/>
      <w:marTop w:val="0"/>
      <w:marBottom w:val="0"/>
      <w:divBdr>
        <w:top w:val="none" w:sz="0" w:space="0" w:color="auto"/>
        <w:left w:val="none" w:sz="0" w:space="0" w:color="auto"/>
        <w:bottom w:val="none" w:sz="0" w:space="0" w:color="auto"/>
        <w:right w:val="none" w:sz="0" w:space="0" w:color="auto"/>
      </w:divBdr>
    </w:div>
    <w:div w:id="1253200584">
      <w:bodyDiv w:val="1"/>
      <w:marLeft w:val="0"/>
      <w:marRight w:val="0"/>
      <w:marTop w:val="0"/>
      <w:marBottom w:val="0"/>
      <w:divBdr>
        <w:top w:val="none" w:sz="0" w:space="0" w:color="auto"/>
        <w:left w:val="none" w:sz="0" w:space="0" w:color="auto"/>
        <w:bottom w:val="none" w:sz="0" w:space="0" w:color="auto"/>
        <w:right w:val="none" w:sz="0" w:space="0" w:color="auto"/>
      </w:divBdr>
    </w:div>
    <w:div w:id="1255044259">
      <w:bodyDiv w:val="1"/>
      <w:marLeft w:val="0"/>
      <w:marRight w:val="0"/>
      <w:marTop w:val="0"/>
      <w:marBottom w:val="0"/>
      <w:divBdr>
        <w:top w:val="none" w:sz="0" w:space="0" w:color="auto"/>
        <w:left w:val="none" w:sz="0" w:space="0" w:color="auto"/>
        <w:bottom w:val="none" w:sz="0" w:space="0" w:color="auto"/>
        <w:right w:val="none" w:sz="0" w:space="0" w:color="auto"/>
      </w:divBdr>
    </w:div>
    <w:div w:id="1309894352">
      <w:bodyDiv w:val="1"/>
      <w:marLeft w:val="0"/>
      <w:marRight w:val="0"/>
      <w:marTop w:val="0"/>
      <w:marBottom w:val="0"/>
      <w:divBdr>
        <w:top w:val="none" w:sz="0" w:space="0" w:color="auto"/>
        <w:left w:val="none" w:sz="0" w:space="0" w:color="auto"/>
        <w:bottom w:val="none" w:sz="0" w:space="0" w:color="auto"/>
        <w:right w:val="none" w:sz="0" w:space="0" w:color="auto"/>
      </w:divBdr>
    </w:div>
    <w:div w:id="1418599370">
      <w:bodyDiv w:val="1"/>
      <w:marLeft w:val="0"/>
      <w:marRight w:val="0"/>
      <w:marTop w:val="0"/>
      <w:marBottom w:val="0"/>
      <w:divBdr>
        <w:top w:val="none" w:sz="0" w:space="0" w:color="auto"/>
        <w:left w:val="none" w:sz="0" w:space="0" w:color="auto"/>
        <w:bottom w:val="none" w:sz="0" w:space="0" w:color="auto"/>
        <w:right w:val="none" w:sz="0" w:space="0" w:color="auto"/>
      </w:divBdr>
    </w:div>
    <w:div w:id="1564019941">
      <w:bodyDiv w:val="1"/>
      <w:marLeft w:val="0"/>
      <w:marRight w:val="0"/>
      <w:marTop w:val="0"/>
      <w:marBottom w:val="0"/>
      <w:divBdr>
        <w:top w:val="none" w:sz="0" w:space="0" w:color="auto"/>
        <w:left w:val="none" w:sz="0" w:space="0" w:color="auto"/>
        <w:bottom w:val="none" w:sz="0" w:space="0" w:color="auto"/>
        <w:right w:val="none" w:sz="0" w:space="0" w:color="auto"/>
      </w:divBdr>
      <w:divsChild>
        <w:div w:id="1229877732">
          <w:marLeft w:val="0"/>
          <w:marRight w:val="0"/>
          <w:marTop w:val="240"/>
          <w:marBottom w:val="240"/>
          <w:divBdr>
            <w:top w:val="none" w:sz="0" w:space="0" w:color="auto"/>
            <w:left w:val="none" w:sz="0" w:space="0" w:color="auto"/>
            <w:bottom w:val="none" w:sz="0" w:space="0" w:color="auto"/>
            <w:right w:val="none" w:sz="0" w:space="0" w:color="auto"/>
          </w:divBdr>
        </w:div>
      </w:divsChild>
    </w:div>
    <w:div w:id="1595938060">
      <w:bodyDiv w:val="1"/>
      <w:marLeft w:val="0"/>
      <w:marRight w:val="0"/>
      <w:marTop w:val="0"/>
      <w:marBottom w:val="0"/>
      <w:divBdr>
        <w:top w:val="none" w:sz="0" w:space="0" w:color="auto"/>
        <w:left w:val="none" w:sz="0" w:space="0" w:color="auto"/>
        <w:bottom w:val="none" w:sz="0" w:space="0" w:color="auto"/>
        <w:right w:val="none" w:sz="0" w:space="0" w:color="auto"/>
      </w:divBdr>
    </w:div>
    <w:div w:id="1650016437">
      <w:bodyDiv w:val="1"/>
      <w:marLeft w:val="0"/>
      <w:marRight w:val="0"/>
      <w:marTop w:val="0"/>
      <w:marBottom w:val="0"/>
      <w:divBdr>
        <w:top w:val="none" w:sz="0" w:space="0" w:color="auto"/>
        <w:left w:val="none" w:sz="0" w:space="0" w:color="auto"/>
        <w:bottom w:val="none" w:sz="0" w:space="0" w:color="auto"/>
        <w:right w:val="none" w:sz="0" w:space="0" w:color="auto"/>
      </w:divBdr>
    </w:div>
    <w:div w:id="1651983034">
      <w:bodyDiv w:val="1"/>
      <w:marLeft w:val="0"/>
      <w:marRight w:val="0"/>
      <w:marTop w:val="0"/>
      <w:marBottom w:val="0"/>
      <w:divBdr>
        <w:top w:val="none" w:sz="0" w:space="0" w:color="auto"/>
        <w:left w:val="none" w:sz="0" w:space="0" w:color="auto"/>
        <w:bottom w:val="none" w:sz="0" w:space="0" w:color="auto"/>
        <w:right w:val="none" w:sz="0" w:space="0" w:color="auto"/>
      </w:divBdr>
    </w:div>
    <w:div w:id="1735857630">
      <w:bodyDiv w:val="1"/>
      <w:marLeft w:val="0"/>
      <w:marRight w:val="0"/>
      <w:marTop w:val="0"/>
      <w:marBottom w:val="0"/>
      <w:divBdr>
        <w:top w:val="none" w:sz="0" w:space="0" w:color="auto"/>
        <w:left w:val="none" w:sz="0" w:space="0" w:color="auto"/>
        <w:bottom w:val="none" w:sz="0" w:space="0" w:color="auto"/>
        <w:right w:val="none" w:sz="0" w:space="0" w:color="auto"/>
      </w:divBdr>
      <w:divsChild>
        <w:div w:id="555045896">
          <w:marLeft w:val="0"/>
          <w:marRight w:val="0"/>
          <w:marTop w:val="0"/>
          <w:marBottom w:val="0"/>
          <w:divBdr>
            <w:top w:val="none" w:sz="0" w:space="0" w:color="auto"/>
            <w:left w:val="none" w:sz="0" w:space="0" w:color="auto"/>
            <w:bottom w:val="none" w:sz="0" w:space="0" w:color="auto"/>
            <w:right w:val="none" w:sz="0" w:space="0" w:color="auto"/>
          </w:divBdr>
        </w:div>
        <w:div w:id="1741056764">
          <w:marLeft w:val="0"/>
          <w:marRight w:val="0"/>
          <w:marTop w:val="0"/>
          <w:marBottom w:val="0"/>
          <w:divBdr>
            <w:top w:val="none" w:sz="0" w:space="0" w:color="auto"/>
            <w:left w:val="none" w:sz="0" w:space="0" w:color="auto"/>
            <w:bottom w:val="none" w:sz="0" w:space="0" w:color="auto"/>
            <w:right w:val="none" w:sz="0" w:space="0" w:color="auto"/>
          </w:divBdr>
        </w:div>
        <w:div w:id="1613779001">
          <w:marLeft w:val="0"/>
          <w:marRight w:val="0"/>
          <w:marTop w:val="0"/>
          <w:marBottom w:val="0"/>
          <w:divBdr>
            <w:top w:val="none" w:sz="0" w:space="0" w:color="auto"/>
            <w:left w:val="none" w:sz="0" w:space="0" w:color="auto"/>
            <w:bottom w:val="none" w:sz="0" w:space="0" w:color="auto"/>
            <w:right w:val="none" w:sz="0" w:space="0" w:color="auto"/>
          </w:divBdr>
        </w:div>
        <w:div w:id="1294209608">
          <w:marLeft w:val="0"/>
          <w:marRight w:val="0"/>
          <w:marTop w:val="0"/>
          <w:marBottom w:val="0"/>
          <w:divBdr>
            <w:top w:val="none" w:sz="0" w:space="0" w:color="auto"/>
            <w:left w:val="none" w:sz="0" w:space="0" w:color="auto"/>
            <w:bottom w:val="none" w:sz="0" w:space="0" w:color="auto"/>
            <w:right w:val="none" w:sz="0" w:space="0" w:color="auto"/>
          </w:divBdr>
        </w:div>
      </w:divsChild>
    </w:div>
    <w:div w:id="1779911949">
      <w:bodyDiv w:val="1"/>
      <w:marLeft w:val="0"/>
      <w:marRight w:val="0"/>
      <w:marTop w:val="0"/>
      <w:marBottom w:val="0"/>
      <w:divBdr>
        <w:top w:val="none" w:sz="0" w:space="0" w:color="auto"/>
        <w:left w:val="none" w:sz="0" w:space="0" w:color="auto"/>
        <w:bottom w:val="none" w:sz="0" w:space="0" w:color="auto"/>
        <w:right w:val="none" w:sz="0" w:space="0" w:color="auto"/>
      </w:divBdr>
    </w:div>
    <w:div w:id="1881622190">
      <w:bodyDiv w:val="1"/>
      <w:marLeft w:val="0"/>
      <w:marRight w:val="0"/>
      <w:marTop w:val="0"/>
      <w:marBottom w:val="0"/>
      <w:divBdr>
        <w:top w:val="none" w:sz="0" w:space="0" w:color="auto"/>
        <w:left w:val="none" w:sz="0" w:space="0" w:color="auto"/>
        <w:bottom w:val="none" w:sz="0" w:space="0" w:color="auto"/>
        <w:right w:val="none" w:sz="0" w:space="0" w:color="auto"/>
      </w:divBdr>
      <w:divsChild>
        <w:div w:id="953056432">
          <w:marLeft w:val="0"/>
          <w:marRight w:val="0"/>
          <w:marTop w:val="0"/>
          <w:marBottom w:val="0"/>
          <w:divBdr>
            <w:top w:val="none" w:sz="0" w:space="0" w:color="auto"/>
            <w:left w:val="none" w:sz="0" w:space="0" w:color="auto"/>
            <w:bottom w:val="none" w:sz="0" w:space="0" w:color="auto"/>
            <w:right w:val="none" w:sz="0" w:space="0" w:color="auto"/>
          </w:divBdr>
        </w:div>
        <w:div w:id="9844404">
          <w:marLeft w:val="0"/>
          <w:marRight w:val="0"/>
          <w:marTop w:val="0"/>
          <w:marBottom w:val="0"/>
          <w:divBdr>
            <w:top w:val="none" w:sz="0" w:space="0" w:color="auto"/>
            <w:left w:val="none" w:sz="0" w:space="0" w:color="auto"/>
            <w:bottom w:val="none" w:sz="0" w:space="0" w:color="auto"/>
            <w:right w:val="none" w:sz="0" w:space="0" w:color="auto"/>
          </w:divBdr>
        </w:div>
        <w:div w:id="486895970">
          <w:marLeft w:val="0"/>
          <w:marRight w:val="0"/>
          <w:marTop w:val="0"/>
          <w:marBottom w:val="0"/>
          <w:divBdr>
            <w:top w:val="none" w:sz="0" w:space="0" w:color="auto"/>
            <w:left w:val="none" w:sz="0" w:space="0" w:color="auto"/>
            <w:bottom w:val="none" w:sz="0" w:space="0" w:color="auto"/>
            <w:right w:val="none" w:sz="0" w:space="0" w:color="auto"/>
          </w:divBdr>
        </w:div>
        <w:div w:id="1924996081">
          <w:marLeft w:val="0"/>
          <w:marRight w:val="0"/>
          <w:marTop w:val="0"/>
          <w:marBottom w:val="0"/>
          <w:divBdr>
            <w:top w:val="none" w:sz="0" w:space="0" w:color="auto"/>
            <w:left w:val="none" w:sz="0" w:space="0" w:color="auto"/>
            <w:bottom w:val="none" w:sz="0" w:space="0" w:color="auto"/>
            <w:right w:val="none" w:sz="0" w:space="0" w:color="auto"/>
          </w:divBdr>
        </w:div>
        <w:div w:id="1798185997">
          <w:marLeft w:val="0"/>
          <w:marRight w:val="0"/>
          <w:marTop w:val="0"/>
          <w:marBottom w:val="0"/>
          <w:divBdr>
            <w:top w:val="none" w:sz="0" w:space="0" w:color="auto"/>
            <w:left w:val="none" w:sz="0" w:space="0" w:color="auto"/>
            <w:bottom w:val="none" w:sz="0" w:space="0" w:color="auto"/>
            <w:right w:val="none" w:sz="0" w:space="0" w:color="auto"/>
          </w:divBdr>
        </w:div>
        <w:div w:id="1783064046">
          <w:marLeft w:val="0"/>
          <w:marRight w:val="0"/>
          <w:marTop w:val="0"/>
          <w:marBottom w:val="0"/>
          <w:divBdr>
            <w:top w:val="none" w:sz="0" w:space="0" w:color="auto"/>
            <w:left w:val="none" w:sz="0" w:space="0" w:color="auto"/>
            <w:bottom w:val="none" w:sz="0" w:space="0" w:color="auto"/>
            <w:right w:val="none" w:sz="0" w:space="0" w:color="auto"/>
          </w:divBdr>
        </w:div>
      </w:divsChild>
    </w:div>
    <w:div w:id="1927373824">
      <w:bodyDiv w:val="1"/>
      <w:marLeft w:val="0"/>
      <w:marRight w:val="0"/>
      <w:marTop w:val="0"/>
      <w:marBottom w:val="0"/>
      <w:divBdr>
        <w:top w:val="none" w:sz="0" w:space="0" w:color="auto"/>
        <w:left w:val="none" w:sz="0" w:space="0" w:color="auto"/>
        <w:bottom w:val="none" w:sz="0" w:space="0" w:color="auto"/>
        <w:right w:val="none" w:sz="0" w:space="0" w:color="auto"/>
      </w:divBdr>
    </w:div>
    <w:div w:id="194900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s.rochester.edu/twiki/pub/Main/HarpSeminar/Factorization_Meets_the_Neighborhood-_a_Multifaceted_Collaborative_Filtering_Model.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ikit-learn.org/stable/modules/generated/sklearn.decomposition.TruncatedSVD.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ikit-learn.org/stable/modules/generated/sklearn.decomposition.IncrementalPCA.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ikit-learn.org/stable/index.html" TargetMode="Externa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824A-CC37-4EA1-A28B-D7E520B0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FIDELITY.DOT</Template>
  <TotalTime>1315</TotalTime>
  <Pages>12</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8477</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Rahaman, Fahad Ur</cp:lastModifiedBy>
  <cp:revision>180</cp:revision>
  <cp:lastPrinted>2020-09-12T03:37:00Z</cp:lastPrinted>
  <dcterms:created xsi:type="dcterms:W3CDTF">2019-09-02T17:02:00Z</dcterms:created>
  <dcterms:modified xsi:type="dcterms:W3CDTF">2020-10-19T04:47:00Z</dcterms:modified>
</cp:coreProperties>
</file>