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8679253"/>
        <w:docPartObj>
          <w:docPartGallery w:val="Cover Pages"/>
          <w:docPartUnique/>
        </w:docPartObj>
      </w:sdtPr>
      <w:sdtContent>
        <w:p w14:paraId="219A9BCC" w14:textId="76E66505" w:rsidR="003D2F3E" w:rsidRDefault="003D2F3E">
          <w:pPr>
            <w:rPr>
              <w:sz w:val="22"/>
              <w:szCs w:val="22"/>
            </w:rPr>
          </w:pPr>
          <w:r w:rsidRPr="003D2F3E">
            <w:rPr>
              <w:noProof/>
              <w:sz w:val="22"/>
              <w:szCs w:val="22"/>
              <w:lang w:eastAsia="zh-CN"/>
            </w:rPr>
            <mc:AlternateContent>
              <mc:Choice Requires="wps">
                <w:drawing>
                  <wp:anchor distT="0" distB="0" distL="114300" distR="114300" simplePos="0" relativeHeight="251659264" behindDoc="0" locked="0" layoutInCell="1" allowOverlap="1" wp14:anchorId="5BCE480A" wp14:editId="51154474">
                    <wp:simplePos x="0" y="0"/>
                    <wp:positionH relativeFrom="page">
                      <wp:align>center</wp:align>
                    </wp:positionH>
                    <wp:positionV relativeFrom="page">
                      <wp:align>center</wp:align>
                    </wp:positionV>
                    <wp:extent cx="1712890" cy="8265600"/>
                    <wp:effectExtent l="0" t="0" r="0" b="2540"/>
                    <wp:wrapNone/>
                    <wp:docPr id="138" name="Text Box 30"/>
                    <wp:cNvGraphicFramePr/>
                    <a:graphic xmlns:a="http://schemas.openxmlformats.org/drawingml/2006/main">
                      <a:graphicData uri="http://schemas.microsoft.com/office/word/2010/wordprocessingShape">
                        <wps:wsp>
                          <wps:cNvSpPr txBox="1"/>
                          <wps:spPr>
                            <a:xfrm>
                              <a:off x="0" y="0"/>
                              <a:ext cx="1712890" cy="8265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7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6"/>
                                </w:tblGrid>
                                <w:tr w:rsidR="00BC3DB0" w14:paraId="08987493" w14:textId="77777777" w:rsidTr="00BC3DB0">
                                  <w:trPr>
                                    <w:jc w:val="center"/>
                                  </w:trPr>
                                  <w:tc>
                                    <w:tcPr>
                                      <w:tcW w:w="5000" w:type="pct"/>
                                      <w:vAlign w:val="center"/>
                                    </w:tcPr>
                                    <w:p w14:paraId="13EE9905" w14:textId="12E7E740" w:rsidR="00BC3DB0" w:rsidRDefault="00BC3DB0">
                                      <w:pPr>
                                        <w:jc w:val="right"/>
                                      </w:pPr>
                                      <w:r>
                                        <w:fldChar w:fldCharType="begin"/>
                                      </w:r>
                                      <w:r>
                                        <w:instrText xml:space="preserve"> INCLUDEPICTURE "/Users/iamfaiyam/Library/Group Containers/UBF8T346G9.ms/WebArchiveCopyPasteTempFiles/com.microsoft.Word/6-9.jpg" \* MERGEFORMATINET </w:instrText>
                                      </w:r>
                                      <w:r>
                                        <w:fldChar w:fldCharType="separate"/>
                                      </w:r>
                                      <w:r>
                                        <w:rPr>
                                          <w:noProof/>
                                        </w:rPr>
                                        <w:drawing>
                                          <wp:inline distT="0" distB="0" distL="0" distR="0" wp14:anchorId="659F4888" wp14:editId="1CD02879">
                                            <wp:extent cx="3484179" cy="4746093"/>
                                            <wp:effectExtent l="0" t="0" r="0" b="3810"/>
                                            <wp:docPr id="1572306212" name="Picture 2" descr="Cartoon Heart Drawing - How To Draw A Cartoon Heart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toon Heart Drawing - How To Draw A Cartoon Heart Step By Step"/>
                                                    <pic:cNvPicPr>
                                                      <a:picLocks noChangeAspect="1" noChangeArrowheads="1"/>
                                                    </pic:cNvPicPr>
                                                  </pic:nvPicPr>
                                                  <pic:blipFill rotWithShape="1">
                                                    <a:blip r:embed="rId8">
                                                      <a:extLst>
                                                        <a:ext uri="{28A0092B-C50C-407E-A947-70E740481C1C}">
                                                          <a14:useLocalDpi xmlns:a14="http://schemas.microsoft.com/office/drawing/2010/main" val="0"/>
                                                        </a:ext>
                                                      </a:extLst>
                                                    </a:blip>
                                                    <a:srcRect r="1359" b="4003"/>
                                                    <a:stretch/>
                                                  </pic:blipFill>
                                                  <pic:spPr bwMode="auto">
                                                    <a:xfrm>
                                                      <a:off x="0" y="0"/>
                                                      <a:ext cx="3515592" cy="478888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70FF13" w14:textId="4DEFE2BB" w:rsidR="00BC3DB0" w:rsidRPr="003D2F3E" w:rsidRDefault="00BC3DB0">
                                          <w:pPr>
                                            <w:pStyle w:val="NoSpacing"/>
                                            <w:spacing w:line="312" w:lineRule="auto"/>
                                            <w:jc w:val="right"/>
                                            <w:rPr>
                                              <w:rFonts w:ascii="Times New Roman" w:hAnsi="Times New Roman" w:cs="Times New Roman"/>
                                              <w:caps/>
                                              <w:color w:val="191919" w:themeColor="text1" w:themeTint="E6"/>
                                              <w:sz w:val="56"/>
                                              <w:szCs w:val="56"/>
                                            </w:rPr>
                                          </w:pPr>
                                          <w:r w:rsidRPr="003D2F3E">
                                            <w:rPr>
                                              <w:rFonts w:ascii="Times New Roman" w:hAnsi="Times New Roman" w:cs="Times New Roman"/>
                                              <w:caps/>
                                              <w:color w:val="191919" w:themeColor="text1" w:themeTint="E6"/>
                                              <w:sz w:val="56"/>
                                              <w:szCs w:val="56"/>
                                            </w:rPr>
                                            <w:t xml:space="preserve">comp5310 – project Stage </w:t>
                                          </w:r>
                                          <w:r w:rsidR="00D47837">
                                            <w:rPr>
                                              <w:rFonts w:ascii="Times New Roman" w:hAnsi="Times New Roman" w:cs="Times New Roman"/>
                                              <w:caps/>
                                              <w:color w:val="191919" w:themeColor="text1" w:themeTint="E6"/>
                                              <w:sz w:val="56"/>
                                              <w:szCs w:val="56"/>
                                            </w:rPr>
                                            <w:t>2</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F666D3" w14:textId="62CC9580" w:rsidR="00BC3DB0" w:rsidRDefault="00BC3DB0">
                                          <w:pPr>
                                            <w:jc w:val="right"/>
                                          </w:pPr>
                                          <w:r>
                                            <w:rPr>
                                              <w:color w:val="000000" w:themeColor="text1"/>
                                            </w:rPr>
                                            <w:t xml:space="preserve">Data </w:t>
                                          </w:r>
                                          <w:r w:rsidR="00D47837">
                                            <w:rPr>
                                              <w:color w:val="000000" w:themeColor="text1"/>
                                            </w:rPr>
                                            <w:t>Summarisation and Analysis</w:t>
                                          </w:r>
                                        </w:p>
                                      </w:sdtContent>
                                    </w:sdt>
                                  </w:tc>
                                </w:tr>
                              </w:tbl>
                              <w:p w14:paraId="5BBCEB04" w14:textId="697B2885" w:rsidR="003D2F3E" w:rsidRDefault="00BC3DB0">
                                <w:r>
                                  <w:softHyphen/>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BCE480A" id="_x0000_t202" coordsize="21600,21600" o:spt="202" path="m,l,21600r21600,l21600,xe">
                    <v:stroke joinstyle="miter"/>
                    <v:path gradientshapeok="t" o:connecttype="rect"/>
                  </v:shapetype>
                  <v:shape id="Text Box 30" o:spid="_x0000_s1026" type="#_x0000_t202" style="position:absolute;margin-left:0;margin-top:0;width:134.85pt;height:650.85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" fillcolor="white [3201]" stroked="f" strokeweight=".5pt">
                    <v:textbox inset="0,0,0,0">
                      <w:txbxContent>
                        <w:tbl>
                          <w:tblPr>
                            <w:tblW w:w="27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6"/>
                          </w:tblGrid>
                          <w:tr w:rsidR="00BC3DB0" w14:paraId="08987493" w14:textId="77777777" w:rsidTr="00BC3DB0">
                            <w:trPr>
                              <w:jc w:val="center"/>
                            </w:trPr>
                            <w:tc>
                              <w:tcPr>
                                <w:tcW w:w="5000" w:type="pct"/>
                                <w:vAlign w:val="center"/>
                              </w:tcPr>
                              <w:p w14:paraId="13EE9905" w14:textId="12E7E740" w:rsidR="00BC3DB0" w:rsidRDefault="00BC3DB0">
                                <w:pPr>
                                  <w:jc w:val="right"/>
                                </w:pPr>
                                <w:r>
                                  <w:fldChar w:fldCharType="begin"/>
                                </w:r>
                                <w:r>
                                  <w:instrText xml:space="preserve"> INCLUDEPICTURE "/Users/iamfaiyam/Library/Group Containers/UBF8T346G9.ms/WebArchiveCopyPasteTempFiles/com.microsoft.Word/6-9.jpg" \* MERGEFORMATINET </w:instrText>
                                </w:r>
                                <w:r>
                                  <w:fldChar w:fldCharType="separate"/>
                                </w:r>
                                <w:r>
                                  <w:rPr>
                                    <w:noProof/>
                                  </w:rPr>
                                  <w:drawing>
                                    <wp:inline distT="0" distB="0" distL="0" distR="0" wp14:anchorId="659F4888" wp14:editId="1CD02879">
                                      <wp:extent cx="3484179" cy="4746093"/>
                                      <wp:effectExtent l="0" t="0" r="0" b="3810"/>
                                      <wp:docPr id="1572306212" name="Picture 2" descr="Cartoon Heart Drawing - How To Draw A Cartoon Heart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toon Heart Drawing - How To Draw A Cartoon Heart Step By Step"/>
                                              <pic:cNvPicPr>
                                                <a:picLocks noChangeAspect="1" noChangeArrowheads="1"/>
                                              </pic:cNvPicPr>
                                            </pic:nvPicPr>
                                            <pic:blipFill rotWithShape="1">
                                              <a:blip r:embed="rId8">
                                                <a:extLst>
                                                  <a:ext uri="{28A0092B-C50C-407E-A947-70E740481C1C}">
                                                    <a14:useLocalDpi xmlns:a14="http://schemas.microsoft.com/office/drawing/2010/main" val="0"/>
                                                  </a:ext>
                                                </a:extLst>
                                              </a:blip>
                                              <a:srcRect r="1359" b="4003"/>
                                              <a:stretch/>
                                            </pic:blipFill>
                                            <pic:spPr bwMode="auto">
                                              <a:xfrm>
                                                <a:off x="0" y="0"/>
                                                <a:ext cx="3515592" cy="478888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70FF13" w14:textId="4DEFE2BB" w:rsidR="00BC3DB0" w:rsidRPr="003D2F3E" w:rsidRDefault="00BC3DB0">
                                    <w:pPr>
                                      <w:pStyle w:val="NoSpacing"/>
                                      <w:spacing w:line="312" w:lineRule="auto"/>
                                      <w:jc w:val="right"/>
                                      <w:rPr>
                                        <w:rFonts w:ascii="Times New Roman" w:hAnsi="Times New Roman" w:cs="Times New Roman"/>
                                        <w:caps/>
                                        <w:color w:val="191919" w:themeColor="text1" w:themeTint="E6"/>
                                        <w:sz w:val="56"/>
                                        <w:szCs w:val="56"/>
                                      </w:rPr>
                                    </w:pPr>
                                    <w:r w:rsidRPr="003D2F3E">
                                      <w:rPr>
                                        <w:rFonts w:ascii="Times New Roman" w:hAnsi="Times New Roman" w:cs="Times New Roman"/>
                                        <w:caps/>
                                        <w:color w:val="191919" w:themeColor="text1" w:themeTint="E6"/>
                                        <w:sz w:val="56"/>
                                        <w:szCs w:val="56"/>
                                      </w:rPr>
                                      <w:t xml:space="preserve">comp5310 – project Stage </w:t>
                                    </w:r>
                                    <w:r w:rsidR="00D47837">
                                      <w:rPr>
                                        <w:rFonts w:ascii="Times New Roman" w:hAnsi="Times New Roman" w:cs="Times New Roman"/>
                                        <w:caps/>
                                        <w:color w:val="191919" w:themeColor="text1" w:themeTint="E6"/>
                                        <w:sz w:val="56"/>
                                        <w:szCs w:val="56"/>
                                      </w:rPr>
                                      <w:t>2</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F666D3" w14:textId="62CC9580" w:rsidR="00BC3DB0" w:rsidRDefault="00BC3DB0">
                                    <w:pPr>
                                      <w:jc w:val="right"/>
                                    </w:pPr>
                                    <w:r>
                                      <w:rPr>
                                        <w:color w:val="000000" w:themeColor="text1"/>
                                      </w:rPr>
                                      <w:t xml:space="preserve">Data </w:t>
                                    </w:r>
                                    <w:r w:rsidR="00D47837">
                                      <w:rPr>
                                        <w:color w:val="000000" w:themeColor="text1"/>
                                      </w:rPr>
                                      <w:t>Summarisation and Analysis</w:t>
                                    </w:r>
                                  </w:p>
                                </w:sdtContent>
                              </w:sdt>
                            </w:tc>
                          </w:tr>
                        </w:tbl>
                        <w:p w14:paraId="5BBCEB04" w14:textId="697B2885" w:rsidR="003D2F3E" w:rsidRDefault="00BC3DB0">
                          <w:r>
                            <w:softHyphen/>
                          </w:r>
                        </w:p>
                      </w:txbxContent>
                    </v:textbox>
                    <w10:wrap anchorx="page" anchory="page"/>
                  </v:shape>
                </w:pict>
              </mc:Fallback>
            </mc:AlternateContent>
          </w:r>
          <w:r>
            <w:rPr>
              <w:sz w:val="22"/>
              <w:szCs w:val="22"/>
            </w:rPr>
            <w:br w:type="page"/>
          </w:r>
        </w:p>
      </w:sdtContent>
    </w:sdt>
    <w:p w14:paraId="293B08BC" w14:textId="42051EDA" w:rsidR="009265E8" w:rsidRPr="006F3C92" w:rsidRDefault="00194B04" w:rsidP="00322A3B">
      <w:pPr>
        <w:jc w:val="both"/>
        <w:rPr>
          <w:b/>
          <w:bCs/>
          <w:sz w:val="21"/>
          <w:szCs w:val="21"/>
        </w:rPr>
      </w:pPr>
      <w:r w:rsidRPr="009265E8">
        <w:rPr>
          <w:b/>
          <w:bCs/>
          <w:sz w:val="21"/>
          <w:szCs w:val="21"/>
        </w:rPr>
        <w:lastRenderedPageBreak/>
        <w:t xml:space="preserve">Section 1: </w:t>
      </w:r>
      <w:r w:rsidR="008863B3">
        <w:rPr>
          <w:b/>
          <w:bCs/>
          <w:sz w:val="21"/>
          <w:szCs w:val="21"/>
        </w:rPr>
        <w:t>Problem and Overview of Data</w:t>
      </w:r>
    </w:p>
    <w:p w14:paraId="5846C114" w14:textId="1B9F210C" w:rsidR="00070277" w:rsidRDefault="00386454" w:rsidP="003C7A20">
      <w:pPr>
        <w:spacing w:line="276" w:lineRule="auto"/>
        <w:jc w:val="both"/>
        <w:rPr>
          <w:sz w:val="21"/>
          <w:szCs w:val="21"/>
        </w:rPr>
      </w:pPr>
      <w:r>
        <w:rPr>
          <w:sz w:val="21"/>
          <w:szCs w:val="21"/>
        </w:rPr>
        <w:t>In this report</w:t>
      </w:r>
      <w:r w:rsidR="00070277">
        <w:rPr>
          <w:sz w:val="21"/>
          <w:szCs w:val="21"/>
        </w:rPr>
        <w:t xml:space="preserve">, the problem we will be tackling is the Heart Disease Prediction dataset on the diagnosis of heart disease. The goal is to develop a model that can accurately predict the presence or absence of heart disease based on patient information such as age, sex, blood pressure and cholesterol level. This problem is of great importance as heart disease is the leading cause of death worldwide and early diagnosis can lead to better treatment and improved outcomes. </w:t>
      </w:r>
      <w:r w:rsidR="00322A3B">
        <w:rPr>
          <w:sz w:val="21"/>
          <w:szCs w:val="21"/>
        </w:rPr>
        <w:t>The dataset contains 1</w:t>
      </w:r>
      <w:r w:rsidR="008863B3">
        <w:rPr>
          <w:sz w:val="21"/>
          <w:szCs w:val="21"/>
        </w:rPr>
        <w:t>2</w:t>
      </w:r>
      <w:r w:rsidR="00322A3B">
        <w:rPr>
          <w:sz w:val="21"/>
          <w:szCs w:val="21"/>
        </w:rPr>
        <w:t xml:space="preserve"> attributes such as age, sex, blood pressure, cholesterol levels and maximum heart rate. The outcome variable is binary, with 1 indicating the presence of heart disease and 0 indicating the absence of heart disease. We will be performing an Exploratory Data Analysis (EDA) on the dataset to better understand the data and identify potential predictors of heart disease. Model selection and evaluation can be the corresponding methods used during later stages of the project. </w:t>
      </w:r>
    </w:p>
    <w:p w14:paraId="763B665D" w14:textId="77777777" w:rsidR="00322A3B" w:rsidRDefault="00322A3B" w:rsidP="003C7A20">
      <w:pPr>
        <w:spacing w:line="276" w:lineRule="auto"/>
        <w:jc w:val="both"/>
        <w:rPr>
          <w:sz w:val="21"/>
          <w:szCs w:val="21"/>
        </w:rPr>
      </w:pPr>
    </w:p>
    <w:p w14:paraId="5F027F25" w14:textId="7683B894" w:rsidR="00C93501" w:rsidRDefault="009265E8" w:rsidP="003C7A20">
      <w:pPr>
        <w:spacing w:line="276" w:lineRule="auto"/>
        <w:jc w:val="both"/>
        <w:rPr>
          <w:sz w:val="21"/>
          <w:szCs w:val="21"/>
        </w:rPr>
      </w:pPr>
      <w:r>
        <w:rPr>
          <w:sz w:val="21"/>
          <w:szCs w:val="21"/>
        </w:rPr>
        <w:t>The data analysis began with importing the dataset and exploring the data by visualising the distributions of the variables using histograms and box plots. The EDA also included correlation analysis to identify any linear relationships between the variables. The results of the EDA signified that age, sex, and maximum heart rate had the strongest correlation with the presence of heart disease. Additionally, the analysis showed that some variables, such as serum cholesterol and resting electrocardiographic results did not have a strong correlation with heart disease. The data analysis also included data pre-processing steps such as dealing with missing data and categorical variables. The categorical variables were encoding using one-hot encoding technique to allow for the use of machine learning models that require numerical inputs</w:t>
      </w:r>
      <w:r w:rsidR="009C4B8D">
        <w:rPr>
          <w:sz w:val="21"/>
          <w:szCs w:val="21"/>
        </w:rPr>
        <w:t>.</w:t>
      </w:r>
    </w:p>
    <w:p w14:paraId="3FD19C1F" w14:textId="77777777" w:rsidR="009C4B8D" w:rsidRDefault="009C4B8D" w:rsidP="003C7A20">
      <w:pPr>
        <w:spacing w:line="276" w:lineRule="auto"/>
        <w:jc w:val="both"/>
        <w:rPr>
          <w:sz w:val="21"/>
          <w:szCs w:val="21"/>
        </w:rPr>
      </w:pPr>
    </w:p>
    <w:p w14:paraId="467E9337" w14:textId="77777777" w:rsidR="009C4B8D" w:rsidRDefault="009C4B8D" w:rsidP="003C7A20">
      <w:pPr>
        <w:spacing w:line="276" w:lineRule="auto"/>
        <w:jc w:val="both"/>
        <w:rPr>
          <w:sz w:val="21"/>
          <w:szCs w:val="21"/>
        </w:rPr>
      </w:pPr>
    </w:p>
    <w:p w14:paraId="4AC06EF9" w14:textId="536E1AC0" w:rsidR="006F3C92" w:rsidRDefault="008863B3" w:rsidP="003C7A20">
      <w:pPr>
        <w:spacing w:line="276" w:lineRule="auto"/>
        <w:jc w:val="both"/>
        <w:rPr>
          <w:b/>
          <w:bCs/>
          <w:sz w:val="21"/>
          <w:szCs w:val="21"/>
        </w:rPr>
      </w:pPr>
      <w:r>
        <w:rPr>
          <w:b/>
          <w:bCs/>
          <w:sz w:val="21"/>
          <w:szCs w:val="21"/>
        </w:rPr>
        <w:t>Section 2: Data Pre-processing</w:t>
      </w:r>
    </w:p>
    <w:p w14:paraId="6524CCE7" w14:textId="2B128068" w:rsidR="008863B3" w:rsidRDefault="008863B3" w:rsidP="004105E3">
      <w:pPr>
        <w:spacing w:line="276" w:lineRule="auto"/>
        <w:jc w:val="both"/>
        <w:rPr>
          <w:sz w:val="21"/>
          <w:szCs w:val="21"/>
        </w:rPr>
      </w:pPr>
      <w:r>
        <w:rPr>
          <w:sz w:val="21"/>
          <w:szCs w:val="21"/>
        </w:rPr>
        <w:t xml:space="preserve">Once we have obtained the data, it is stored in a csv format consisting of 12 columns and 918 rows, including numerical and categorical data. The next step is to pre-process the data in Jupyter notebook using the pandas library, as demonstrated in appendix 1.1. Upon examining the variables, we find that the outcome variable is HeartDisease, which is binary, while the other predictors consist of quantitative and qualitative variables. The numerical and categorical variables can be found in appendix 1.2. To gain an initial understanding of the data, we examine the basic descriptive statistics, revealing the FastingBS and HeartDisease are binary variables, with minimum and maximum values of 0 and 1, respectively. Meanwhile, the other predictors are numerical, and categorical variables such as Sex and ExerciseAngina are not shown. The predictor with the highest mean value is Cholesterol, while FastingBS has the lowest. </w:t>
      </w:r>
    </w:p>
    <w:p w14:paraId="530A8330" w14:textId="77777777" w:rsidR="008863B3" w:rsidRDefault="008863B3" w:rsidP="008863B3">
      <w:pPr>
        <w:jc w:val="both"/>
        <w:rPr>
          <w:sz w:val="21"/>
          <w:szCs w:val="21"/>
        </w:rPr>
      </w:pPr>
    </w:p>
    <w:p w14:paraId="5D324730" w14:textId="659EB2C7" w:rsidR="00C93501" w:rsidRDefault="003C7A20" w:rsidP="003C7A20">
      <w:pPr>
        <w:spacing w:line="276" w:lineRule="auto"/>
        <w:jc w:val="both"/>
        <w:rPr>
          <w:sz w:val="21"/>
          <w:szCs w:val="21"/>
        </w:rPr>
      </w:pPr>
      <w:r>
        <w:rPr>
          <w:sz w:val="21"/>
          <w:szCs w:val="21"/>
        </w:rPr>
        <w:t xml:space="preserve">In appendix 1.3, a correlation analysis was conducted, which revealed that most predictors are not highly correlated. This is evident from the R-score values, which did not exceed 0.7, indicating that there will be no issues with multicollinearity. However, it is worth noting that MaxHR and HeartDisease exhibit a negative correlation with an R-score of -0.4, which requires further investigation through linear regression to quantify parameter estimations and assess the relationship between predictors and the outcome. Furthermore, to check for null values, we used the </w:t>
      </w:r>
      <w:r w:rsidRPr="003C7A20">
        <w:rPr>
          <w:rFonts w:ascii="Courier New" w:hAnsi="Courier New" w:cs="Courier New"/>
          <w:sz w:val="21"/>
          <w:szCs w:val="21"/>
        </w:rPr>
        <w:t>.isna().sum()</w:t>
      </w:r>
      <w:r>
        <w:rPr>
          <w:sz w:val="21"/>
          <w:szCs w:val="21"/>
        </w:rPr>
        <w:t xml:space="preserve">command, and as shown in appendix 1.4, no null values were found. To confirm the absence of duplicate values, we used the </w:t>
      </w:r>
      <w:r w:rsidRPr="003C7A20">
        <w:rPr>
          <w:rFonts w:ascii="Courier New" w:hAnsi="Courier New" w:cs="Courier New"/>
          <w:sz w:val="21"/>
          <w:szCs w:val="21"/>
        </w:rPr>
        <w:t>.drop_duplicates()</w:t>
      </w:r>
      <w:r>
        <w:rPr>
          <w:sz w:val="21"/>
          <w:szCs w:val="21"/>
        </w:rPr>
        <w:t xml:space="preserve">command, and after checking the dataset’s shape in appendix 1.5, it was confirmed that no duplicate values exist. </w:t>
      </w:r>
    </w:p>
    <w:p w14:paraId="3363FFBC" w14:textId="77777777" w:rsidR="00C93501" w:rsidRDefault="00C93501" w:rsidP="003C7A20">
      <w:pPr>
        <w:spacing w:line="276" w:lineRule="auto"/>
        <w:rPr>
          <w:sz w:val="21"/>
          <w:szCs w:val="21"/>
        </w:rPr>
      </w:pPr>
    </w:p>
    <w:p w14:paraId="7BA1BB88" w14:textId="4F472E94" w:rsidR="004105E3" w:rsidRDefault="004105E3" w:rsidP="004105E3">
      <w:pPr>
        <w:spacing w:line="276" w:lineRule="auto"/>
        <w:jc w:val="both"/>
        <w:rPr>
          <w:b/>
          <w:bCs/>
          <w:sz w:val="21"/>
          <w:szCs w:val="21"/>
        </w:rPr>
      </w:pPr>
      <w:r>
        <w:rPr>
          <w:b/>
          <w:bCs/>
          <w:sz w:val="21"/>
          <w:szCs w:val="21"/>
        </w:rPr>
        <w:t xml:space="preserve">Section </w:t>
      </w:r>
      <w:r>
        <w:rPr>
          <w:b/>
          <w:bCs/>
          <w:sz w:val="21"/>
          <w:szCs w:val="21"/>
        </w:rPr>
        <w:t xml:space="preserve">3: </w:t>
      </w:r>
      <w:r w:rsidR="007B4E60">
        <w:rPr>
          <w:b/>
          <w:bCs/>
          <w:sz w:val="21"/>
          <w:szCs w:val="21"/>
        </w:rPr>
        <w:t>Exploratory Data Analysis</w:t>
      </w:r>
    </w:p>
    <w:p w14:paraId="04EFF100" w14:textId="41B84A59" w:rsidR="009C4B8D" w:rsidRDefault="004105E3" w:rsidP="004105E3">
      <w:pPr>
        <w:spacing w:line="276" w:lineRule="auto"/>
        <w:jc w:val="both"/>
        <w:rPr>
          <w:b/>
          <w:bCs/>
          <w:sz w:val="21"/>
          <w:szCs w:val="21"/>
        </w:rPr>
      </w:pPr>
      <w:r w:rsidRPr="004105E3">
        <w:rPr>
          <w:sz w:val="21"/>
          <w:szCs w:val="21"/>
        </w:rPr>
        <w:t>The EDA conducted in this report will be instrumental for healthcare professionals to gain insights into the factors that contribute to heart failure and identify patients at high risk of developing the condition, thereby facilitating early intervention and improved patient outcomes. We will be able to gather data</w:t>
      </w:r>
      <w:r w:rsidR="008B1B2D">
        <w:rPr>
          <w:sz w:val="21"/>
          <w:szCs w:val="21"/>
        </w:rPr>
        <w:t>8</w:t>
      </w:r>
      <w:r w:rsidRPr="004105E3">
        <w:rPr>
          <w:sz w:val="21"/>
          <w:szCs w:val="21"/>
        </w:rPr>
        <w:t xml:space="preserve"> and evidence to assist in answering the following research question: </w:t>
      </w:r>
      <w:r w:rsidRPr="004105E3">
        <w:rPr>
          <w:b/>
          <w:bCs/>
          <w:sz w:val="21"/>
          <w:szCs w:val="21"/>
        </w:rPr>
        <w:t>what are the most important factors in predicting the presence of heart disease, and how can these factors be incorporated into a predictive model?</w:t>
      </w:r>
      <w:r>
        <w:rPr>
          <w:b/>
          <w:bCs/>
          <w:sz w:val="21"/>
          <w:szCs w:val="21"/>
        </w:rPr>
        <w:t xml:space="preserve"> </w:t>
      </w:r>
    </w:p>
    <w:p w14:paraId="5BA2AAFD" w14:textId="54F34D62" w:rsidR="00AB6D52" w:rsidRDefault="00AB6D52" w:rsidP="004105E3">
      <w:pPr>
        <w:spacing w:line="276" w:lineRule="auto"/>
        <w:jc w:val="both"/>
        <w:rPr>
          <w:b/>
          <w:bCs/>
          <w:sz w:val="21"/>
          <w:szCs w:val="21"/>
        </w:rPr>
      </w:pPr>
    </w:p>
    <w:p w14:paraId="556EA3CA" w14:textId="5903E28F" w:rsidR="00C93501" w:rsidRDefault="00AB6D52" w:rsidP="008617AC">
      <w:pPr>
        <w:spacing w:line="276" w:lineRule="auto"/>
        <w:jc w:val="both"/>
        <w:rPr>
          <w:sz w:val="21"/>
          <w:szCs w:val="21"/>
        </w:rPr>
      </w:pPr>
      <w:r w:rsidRPr="00B277CB">
        <w:rPr>
          <w:sz w:val="21"/>
          <w:szCs w:val="21"/>
        </w:rPr>
        <w:lastRenderedPageBreak/>
        <w:t>Initial exploration of our data will require some visualisations as shown in appendix 2.1 to</w:t>
      </w:r>
      <w:r w:rsidR="00B277CB">
        <w:rPr>
          <w:sz w:val="21"/>
          <w:szCs w:val="21"/>
        </w:rPr>
        <w:t xml:space="preserve"> </w:t>
      </w:r>
      <w:r w:rsidR="005A0A5A">
        <w:rPr>
          <w:sz w:val="21"/>
          <w:szCs w:val="21"/>
        </w:rPr>
        <w:t>2.</w:t>
      </w:r>
      <w:r w:rsidR="005B0F80">
        <w:rPr>
          <w:sz w:val="21"/>
          <w:szCs w:val="21"/>
        </w:rPr>
        <w:t>4</w:t>
      </w:r>
      <w:r w:rsidR="005A0A5A">
        <w:rPr>
          <w:sz w:val="21"/>
          <w:szCs w:val="21"/>
        </w:rPr>
        <w:t>, showcasing a range of different histograms</w:t>
      </w:r>
      <w:r w:rsidR="005B1D9E">
        <w:rPr>
          <w:sz w:val="21"/>
          <w:szCs w:val="21"/>
        </w:rPr>
        <w:t>. Other histograms of variables are provided in the jupyter notebook attached in the submission, however we observe there are more males and females in this sample. The most frequent chest pain type experienced by patients is Asymptomatic, whereas Typical Angina is the least common. Scrutinising the quantitative variables</w:t>
      </w:r>
      <w:r w:rsidR="008617AC">
        <w:rPr>
          <w:sz w:val="21"/>
          <w:szCs w:val="21"/>
        </w:rPr>
        <w:t xml:space="preserve"> in this data set</w:t>
      </w:r>
      <w:r w:rsidR="005B1D9E">
        <w:rPr>
          <w:sz w:val="21"/>
          <w:szCs w:val="21"/>
        </w:rPr>
        <w:t xml:space="preserve"> such as RestingBP, we observe a left-tail distribution with </w:t>
      </w:r>
      <w:r w:rsidR="008617AC">
        <w:rPr>
          <w:sz w:val="21"/>
          <w:szCs w:val="21"/>
        </w:rPr>
        <w:t>most of</w:t>
      </w:r>
      <w:r w:rsidR="007C48CD">
        <w:rPr>
          <w:sz w:val="21"/>
          <w:szCs w:val="21"/>
        </w:rPr>
        <w:t xml:space="preserve"> the data revolving around 120-140 resting blood pressure. </w:t>
      </w:r>
      <w:r w:rsidR="008617AC">
        <w:rPr>
          <w:sz w:val="21"/>
          <w:szCs w:val="21"/>
        </w:rPr>
        <w:t xml:space="preserve">Moreover, analysing the Cholesterol levels in the histogram shown in appendix 2.4 indicates that most patients have 0 Cholesterol which is not possible as research shows that Cholesterol is produced by the liver and present in the cells of the human body naturally. </w:t>
      </w:r>
      <w:r w:rsidR="008B1B2D">
        <w:rPr>
          <w:sz w:val="21"/>
          <w:szCs w:val="21"/>
        </w:rPr>
        <w:t xml:space="preserve">Therefore, there is an incentive to remove this data in order to produce more accurate results. </w:t>
      </w:r>
    </w:p>
    <w:p w14:paraId="66C464D1" w14:textId="77777777" w:rsidR="00D47837" w:rsidRDefault="00D47837">
      <w:pPr>
        <w:rPr>
          <w:sz w:val="21"/>
          <w:szCs w:val="21"/>
        </w:rPr>
      </w:pPr>
    </w:p>
    <w:p w14:paraId="4429987C" w14:textId="3B1A2F66" w:rsidR="00B60C04" w:rsidRDefault="00703466" w:rsidP="00012857">
      <w:pPr>
        <w:jc w:val="both"/>
        <w:rPr>
          <w:sz w:val="21"/>
          <w:szCs w:val="21"/>
        </w:rPr>
      </w:pPr>
      <w:r>
        <w:rPr>
          <w:sz w:val="21"/>
          <w:szCs w:val="21"/>
        </w:rPr>
        <w:t>Further data visualisations have been provided in the form of pie charts, displayed in appendix</w:t>
      </w:r>
      <w:r w:rsidR="00615F1E">
        <w:rPr>
          <w:sz w:val="21"/>
          <w:szCs w:val="21"/>
        </w:rPr>
        <w:t xml:space="preserve"> 2.5 and 2.6. Here, we have provided pie charts for categorical columns, </w:t>
      </w:r>
      <w:r w:rsidR="007C3DD0">
        <w:rPr>
          <w:sz w:val="21"/>
          <w:szCs w:val="21"/>
        </w:rPr>
        <w:t xml:space="preserve">where the first pie chart highlights the percentage of patients with heart disease and patients without it, approximately 55% and 45% respectively. </w:t>
      </w:r>
      <w:r w:rsidR="009A5B21">
        <w:rPr>
          <w:sz w:val="21"/>
          <w:szCs w:val="21"/>
        </w:rPr>
        <w:t>The pie chart which displays the RestingECG</w:t>
      </w:r>
      <w:r w:rsidR="00396EAC">
        <w:rPr>
          <w:sz w:val="21"/>
          <w:szCs w:val="21"/>
        </w:rPr>
        <w:t xml:space="preserve"> </w:t>
      </w:r>
      <w:r w:rsidR="009A5B21">
        <w:rPr>
          <w:sz w:val="21"/>
          <w:szCs w:val="21"/>
        </w:rPr>
        <w:t>is the resting electrocardiogram results of the patients</w:t>
      </w:r>
      <w:r w:rsidR="00396EAC">
        <w:rPr>
          <w:sz w:val="21"/>
          <w:szCs w:val="21"/>
        </w:rPr>
        <w:t xml:space="preserve">. We observe that </w:t>
      </w:r>
      <w:r w:rsidR="00695A3F">
        <w:rPr>
          <w:sz w:val="21"/>
          <w:szCs w:val="21"/>
        </w:rPr>
        <w:t xml:space="preserve">most patients have normal RestingECG </w:t>
      </w:r>
      <w:r w:rsidR="007967DD">
        <w:rPr>
          <w:sz w:val="21"/>
          <w:szCs w:val="21"/>
        </w:rPr>
        <w:t>of 60.13%, followed by the least populated segment of ST-T wave abnormality.</w:t>
      </w:r>
      <w:r w:rsidR="00012857">
        <w:rPr>
          <w:sz w:val="21"/>
          <w:szCs w:val="21"/>
        </w:rPr>
        <w:t xml:space="preserve"> Extending our correlation analysis in section 2, we’ve added pair plots of the columns in the data set in appendix 2.7.</w:t>
      </w:r>
      <w:r w:rsidR="009D05B3">
        <w:rPr>
          <w:sz w:val="21"/>
          <w:szCs w:val="21"/>
        </w:rPr>
        <w:t xml:space="preserve"> It is noteworthy to state that all the variables included in this pair plot are quantitative and the categorical variables have been omitted as we cannot provide insights on linear relationships.</w:t>
      </w:r>
      <w:r w:rsidR="00A563D4">
        <w:rPr>
          <w:sz w:val="21"/>
          <w:szCs w:val="21"/>
        </w:rPr>
        <w:t xml:space="preserve"> Inspecting these plots alludes that t</w:t>
      </w:r>
      <w:r w:rsidR="00EF64D3">
        <w:rPr>
          <w:sz w:val="21"/>
          <w:szCs w:val="21"/>
        </w:rPr>
        <w:t xml:space="preserve">here </w:t>
      </w:r>
      <w:r w:rsidR="00485934">
        <w:rPr>
          <w:sz w:val="21"/>
          <w:szCs w:val="21"/>
        </w:rPr>
        <w:t>is only one</w:t>
      </w:r>
      <w:r w:rsidR="00EF64D3">
        <w:rPr>
          <w:sz w:val="21"/>
          <w:szCs w:val="21"/>
        </w:rPr>
        <w:t xml:space="preserve"> bivariate relationship that </w:t>
      </w:r>
      <w:r w:rsidR="00485934">
        <w:rPr>
          <w:sz w:val="21"/>
          <w:szCs w:val="21"/>
        </w:rPr>
        <w:t>indicates a linear relationship, whereas the other variables are mostly clustered</w:t>
      </w:r>
      <w:r w:rsidR="00EF64D3">
        <w:rPr>
          <w:sz w:val="21"/>
          <w:szCs w:val="21"/>
        </w:rPr>
        <w:t xml:space="preserve">. Mainly the relationship between MaxHR and Age, which has a negative </w:t>
      </w:r>
      <w:r w:rsidR="00980C4B">
        <w:rPr>
          <w:sz w:val="21"/>
          <w:szCs w:val="21"/>
        </w:rPr>
        <w:t xml:space="preserve">relationship as shown by the data points following a negative trend. </w:t>
      </w:r>
      <w:r w:rsidR="00485934">
        <w:rPr>
          <w:sz w:val="21"/>
          <w:szCs w:val="21"/>
        </w:rPr>
        <w:t>As a result, we conclude that as the age of each patient increases, their maximum heart rate achieved is lower. Although there could be confounding variables which may influence this result, such as the dietary choices and exercising levels of each patient, thus we cannot prove causality.</w:t>
      </w:r>
      <w:r w:rsidR="00D60630">
        <w:rPr>
          <w:sz w:val="21"/>
          <w:szCs w:val="21"/>
        </w:rPr>
        <w:t xml:space="preserve"> Interpreting this relationship does not provide us with great confidence as their influence on the dependent variable HeartDisease will require more statistical analysis in linear regression more specifically that will be conducted during model deployment. </w:t>
      </w:r>
    </w:p>
    <w:p w14:paraId="419A6677" w14:textId="77777777" w:rsidR="00B60C04" w:rsidRDefault="00B60C04" w:rsidP="00012857">
      <w:pPr>
        <w:jc w:val="both"/>
        <w:rPr>
          <w:sz w:val="21"/>
          <w:szCs w:val="21"/>
        </w:rPr>
      </w:pPr>
    </w:p>
    <w:p w14:paraId="4FFA83A4" w14:textId="0ACBA58A" w:rsidR="00703466" w:rsidRDefault="001F0F87" w:rsidP="00012857">
      <w:pPr>
        <w:jc w:val="both"/>
        <w:rPr>
          <w:sz w:val="21"/>
          <w:szCs w:val="21"/>
        </w:rPr>
      </w:pPr>
      <w:r>
        <w:rPr>
          <w:sz w:val="21"/>
          <w:szCs w:val="21"/>
        </w:rPr>
        <w:t xml:space="preserve">To extend our analysis of bivariate relationships in the heart dataset, we’ve created join plots in appendix 2.8 and 2.9. </w:t>
      </w:r>
      <w:r w:rsidR="0000259A">
        <w:rPr>
          <w:sz w:val="21"/>
          <w:szCs w:val="21"/>
        </w:rPr>
        <w:t xml:space="preserve">The first plot as discussed above shows a negative and downward relationship, however this plot incorporates a line of best fit which confirms this interpretation. </w:t>
      </w:r>
      <w:r w:rsidR="00CB617B">
        <w:rPr>
          <w:sz w:val="21"/>
          <w:szCs w:val="21"/>
        </w:rPr>
        <w:t xml:space="preserve">Further, the relationship between MaxHR and Cholesterol has a positive relationship, indicating that patients with higher maximum heart rate generally tend to have higher Cholesterol levels as well. Although, we cannot confirm that this correlation is strong due to the various outliers with patients having around 500 to 600 Cholesterol levels in mm/dl. More importantly, the misclassified data of patients having Cholesterol levels at 0 is incorrect. </w:t>
      </w:r>
    </w:p>
    <w:p w14:paraId="058C0A0C" w14:textId="77777777" w:rsidR="00CB617B" w:rsidRDefault="00CB617B" w:rsidP="00012857">
      <w:pPr>
        <w:jc w:val="both"/>
        <w:rPr>
          <w:sz w:val="21"/>
          <w:szCs w:val="21"/>
        </w:rPr>
      </w:pPr>
    </w:p>
    <w:p w14:paraId="3B240E15" w14:textId="713CFF70" w:rsidR="006F3C92" w:rsidRDefault="00DE7F53" w:rsidP="000C36F1">
      <w:pPr>
        <w:jc w:val="both"/>
        <w:rPr>
          <w:sz w:val="21"/>
          <w:szCs w:val="21"/>
        </w:rPr>
      </w:pPr>
      <w:r>
        <w:rPr>
          <w:sz w:val="21"/>
          <w:szCs w:val="21"/>
        </w:rPr>
        <w:t xml:space="preserve">Prolonging our </w:t>
      </w:r>
      <w:r w:rsidR="00DA2ED0">
        <w:rPr>
          <w:sz w:val="21"/>
          <w:szCs w:val="21"/>
        </w:rPr>
        <w:t>EDA</w:t>
      </w:r>
      <w:r w:rsidR="002F4C40">
        <w:rPr>
          <w:sz w:val="21"/>
          <w:szCs w:val="21"/>
        </w:rPr>
        <w:t xml:space="preserve"> section</w:t>
      </w:r>
      <w:r>
        <w:rPr>
          <w:sz w:val="21"/>
          <w:szCs w:val="21"/>
        </w:rPr>
        <w:t xml:space="preserve">, let’s observe the potential outliers in our dataset, starting with boxplots. </w:t>
      </w:r>
      <w:r w:rsidR="00DA2ED0">
        <w:rPr>
          <w:sz w:val="21"/>
          <w:szCs w:val="21"/>
        </w:rPr>
        <w:t>In appendix</w:t>
      </w:r>
      <w:r w:rsidR="00E321B0">
        <w:rPr>
          <w:sz w:val="21"/>
          <w:szCs w:val="21"/>
        </w:rPr>
        <w:t xml:space="preserve"> 3.1 to 3.5 we have included various boxplots to grasp a better understanding of the potential outliers which may affect the accuracy of our results later in the project. </w:t>
      </w:r>
      <w:r w:rsidR="00B60C04">
        <w:rPr>
          <w:sz w:val="21"/>
          <w:szCs w:val="21"/>
        </w:rPr>
        <w:t xml:space="preserve">We’ve removed various outliers and displayed them in these boxplots, more </w:t>
      </w:r>
      <w:r w:rsidR="00CB4C02">
        <w:rPr>
          <w:sz w:val="21"/>
          <w:szCs w:val="21"/>
        </w:rPr>
        <w:t>specifically the boxplot of HeartDisease over RestingBP</w:t>
      </w:r>
      <w:r w:rsidR="00963865">
        <w:rPr>
          <w:sz w:val="21"/>
          <w:szCs w:val="21"/>
        </w:rPr>
        <w:t xml:space="preserve"> in appendix 3.2</w:t>
      </w:r>
      <w:r w:rsidR="00CB4C02">
        <w:rPr>
          <w:sz w:val="21"/>
          <w:szCs w:val="21"/>
        </w:rPr>
        <w:t xml:space="preserve"> which contained various data points where patients’ RestingBP was 0. Analogously, patients’ with 0 Cholesterol has also been omitted as displayed as appendix 3.3, where the Cholesterol levels now begin above 0. </w:t>
      </w:r>
      <w:r w:rsidR="002F4C40">
        <w:rPr>
          <w:sz w:val="21"/>
          <w:szCs w:val="21"/>
        </w:rPr>
        <w:t xml:space="preserve">An EDA summary has been provided in the jupyter notebook using the </w:t>
      </w:r>
      <w:r w:rsidR="002F4C40" w:rsidRPr="002F4C40">
        <w:rPr>
          <w:rFonts w:ascii="Courier New" w:hAnsi="Courier New" w:cs="Courier New"/>
          <w:sz w:val="21"/>
          <w:szCs w:val="21"/>
        </w:rPr>
        <w:t>pandas_profiling</w:t>
      </w:r>
      <w:r w:rsidR="002F4C40">
        <w:rPr>
          <w:sz w:val="21"/>
          <w:szCs w:val="21"/>
        </w:rPr>
        <w:t xml:space="preserve"> library, however in appendix 4.1 we have provided a few insights on the basic information on the independent variables in our dataset such as the percentage of distinct values of ExerciseAngina with 0.2% and the percentage of missing values being 0.0%, confirming our previous data pre-processing section of removing these missing values as successful. ExerciseAngina is also a Boolean variable with 40.4% of the patients in this dataset testing positive for this symptom, meanwhile 59.6% do not have this. This variable has provided us with a new insight that although there are technically 7 qualitative variables and 5 quantitative variables in this dataset, there is a Boolean variable, however due to their represetnations in datasets, we do not require one-hot encoding to convert them to numeric values. Another valuable discernment we can speculate are the </w:t>
      </w:r>
      <w:r w:rsidR="0049633F">
        <w:rPr>
          <w:sz w:val="21"/>
          <w:szCs w:val="21"/>
        </w:rPr>
        <w:t xml:space="preserve">Alerts provided to us in the overview as shown in appendix 4.2. ChestPainType and ST_Slope is highly overall correlated with HeartDisease, with Oldpeak having 368 zeros. Despite removing all the zeros in Cholesterol, based on </w:t>
      </w:r>
      <w:r w:rsidR="00A05F4A">
        <w:rPr>
          <w:sz w:val="21"/>
          <w:szCs w:val="21"/>
        </w:rPr>
        <w:t>research we are unable to remove all the zeros because it is possible for patients to have 0 as the ST depression induced by exercise relative to rest ranges from 0 to 6, therefore we need to remove all negative values which are incorrect, this is shown in appendix 4.3.</w:t>
      </w:r>
    </w:p>
    <w:p w14:paraId="48D910FD" w14:textId="068A6DE9" w:rsidR="00C93501" w:rsidRPr="000C36F1" w:rsidRDefault="00C93501" w:rsidP="000C36F1">
      <w:pPr>
        <w:jc w:val="both"/>
        <w:rPr>
          <w:sz w:val="21"/>
          <w:szCs w:val="21"/>
        </w:rPr>
      </w:pPr>
      <w:r>
        <w:rPr>
          <w:b/>
          <w:bCs/>
          <w:sz w:val="22"/>
          <w:szCs w:val="22"/>
        </w:rPr>
        <w:lastRenderedPageBreak/>
        <w:t>Appendix</w:t>
      </w:r>
    </w:p>
    <w:p w14:paraId="2569E988" w14:textId="77777777" w:rsidR="00EE7005" w:rsidRDefault="00EE7005" w:rsidP="00EE7005">
      <w:pPr>
        <w:spacing w:line="276" w:lineRule="auto"/>
        <w:rPr>
          <w:b/>
          <w:bCs/>
          <w:sz w:val="22"/>
          <w:szCs w:val="22"/>
        </w:rPr>
      </w:pPr>
      <w:r>
        <w:rPr>
          <w:b/>
          <w:bCs/>
          <w:sz w:val="22"/>
          <w:szCs w:val="22"/>
        </w:rPr>
        <w:t xml:space="preserve">1.1: Reading the data in Jupyter Notebook </w:t>
      </w:r>
    </w:p>
    <w:p w14:paraId="1C4B12F5" w14:textId="1D7390B8" w:rsidR="00400E66" w:rsidRDefault="00EE7005">
      <w:pPr>
        <w:rPr>
          <w:sz w:val="21"/>
          <w:szCs w:val="21"/>
        </w:rPr>
      </w:pPr>
      <w:r>
        <w:rPr>
          <w:noProof/>
          <w:sz w:val="21"/>
          <w:szCs w:val="21"/>
          <w14:ligatures w14:val="standardContextual"/>
        </w:rPr>
        <w:drawing>
          <wp:inline distT="0" distB="0" distL="0" distR="0" wp14:anchorId="7583A06F" wp14:editId="55AEA800">
            <wp:extent cx="4280483" cy="2749639"/>
            <wp:effectExtent l="0" t="0" r="0" b="0"/>
            <wp:docPr id="12118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2305" name="Picture 12118323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5967" cy="2772433"/>
                    </a:xfrm>
                    <a:prstGeom prst="rect">
                      <a:avLst/>
                    </a:prstGeom>
                  </pic:spPr>
                </pic:pic>
              </a:graphicData>
            </a:graphic>
          </wp:inline>
        </w:drawing>
      </w:r>
    </w:p>
    <w:p w14:paraId="0D17B730" w14:textId="77777777" w:rsidR="00EE7005" w:rsidRDefault="00EE7005" w:rsidP="00EE7005">
      <w:pPr>
        <w:rPr>
          <w:sz w:val="21"/>
          <w:szCs w:val="21"/>
        </w:rPr>
      </w:pPr>
    </w:p>
    <w:p w14:paraId="31BFCFA1" w14:textId="5023EBBE" w:rsidR="00EE7005" w:rsidRPr="006E30BC" w:rsidRDefault="00400E66" w:rsidP="00EE7005">
      <w:pPr>
        <w:rPr>
          <w:b/>
          <w:bCs/>
          <w:sz w:val="21"/>
          <w:szCs w:val="21"/>
        </w:rPr>
      </w:pPr>
      <w:r>
        <w:rPr>
          <w:sz w:val="21"/>
          <w:szCs w:val="21"/>
        </w:rPr>
        <w:t xml:space="preserve"> </w:t>
      </w:r>
      <w:r w:rsidR="00EE7005" w:rsidRPr="006E30BC">
        <w:rPr>
          <w:b/>
          <w:bCs/>
          <w:sz w:val="21"/>
          <w:szCs w:val="21"/>
        </w:rPr>
        <w:t>1.2: Numerical and Catagorical predictors in heart dataset</w:t>
      </w:r>
    </w:p>
    <w:p w14:paraId="5D09BCAC" w14:textId="268D16C7" w:rsidR="00400E66" w:rsidRDefault="00400E66">
      <w:pPr>
        <w:rPr>
          <w:sz w:val="21"/>
          <w:szCs w:val="21"/>
        </w:rPr>
      </w:pPr>
    </w:p>
    <w:p w14:paraId="5A3F0189" w14:textId="77777777" w:rsidR="00EE7005" w:rsidRDefault="00EE7005">
      <w:pPr>
        <w:rPr>
          <w:sz w:val="21"/>
          <w:szCs w:val="21"/>
        </w:rPr>
      </w:pPr>
    </w:p>
    <w:p w14:paraId="7CD56B11" w14:textId="286F4AAC" w:rsidR="00C81F8A" w:rsidRDefault="00EE7005">
      <w:pPr>
        <w:rPr>
          <w:sz w:val="21"/>
          <w:szCs w:val="21"/>
        </w:rPr>
      </w:pPr>
      <w:r>
        <w:rPr>
          <w:noProof/>
          <w:sz w:val="21"/>
          <w:szCs w:val="21"/>
          <w14:ligatures w14:val="standardContextual"/>
        </w:rPr>
        <w:drawing>
          <wp:inline distT="0" distB="0" distL="0" distR="0" wp14:anchorId="4B98FE10" wp14:editId="47579610">
            <wp:extent cx="4293961" cy="1886755"/>
            <wp:effectExtent l="0" t="0" r="0" b="5715"/>
            <wp:docPr id="238535211"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35211" name="Picture 2" descr="A screenshot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7223" cy="1901370"/>
                    </a:xfrm>
                    <a:prstGeom prst="rect">
                      <a:avLst/>
                    </a:prstGeom>
                  </pic:spPr>
                </pic:pic>
              </a:graphicData>
            </a:graphic>
          </wp:inline>
        </w:drawing>
      </w:r>
    </w:p>
    <w:p w14:paraId="50693868" w14:textId="77777777" w:rsidR="00C81F8A" w:rsidRDefault="00C81F8A">
      <w:pPr>
        <w:rPr>
          <w:sz w:val="21"/>
          <w:szCs w:val="21"/>
        </w:rPr>
      </w:pPr>
    </w:p>
    <w:p w14:paraId="0DC42CFD" w14:textId="77777777" w:rsidR="00C81F8A" w:rsidRPr="006E30BC" w:rsidRDefault="00C81F8A" w:rsidP="00C81F8A">
      <w:pPr>
        <w:rPr>
          <w:b/>
          <w:bCs/>
          <w:sz w:val="21"/>
          <w:szCs w:val="21"/>
        </w:rPr>
      </w:pPr>
      <w:r w:rsidRPr="006E30BC">
        <w:rPr>
          <w:b/>
          <w:bCs/>
          <w:sz w:val="21"/>
          <w:szCs w:val="21"/>
        </w:rPr>
        <w:t>1.3: Correlation matrix of all the numerical variables</w:t>
      </w:r>
    </w:p>
    <w:p w14:paraId="44586269" w14:textId="1E07CA7C" w:rsidR="00C81F8A" w:rsidRDefault="00C81F8A">
      <w:pPr>
        <w:rPr>
          <w:sz w:val="21"/>
          <w:szCs w:val="21"/>
        </w:rPr>
      </w:pPr>
      <w:r>
        <w:rPr>
          <w:noProof/>
          <w:sz w:val="21"/>
          <w:szCs w:val="21"/>
          <w14:ligatures w14:val="standardContextual"/>
        </w:rPr>
        <w:drawing>
          <wp:inline distT="0" distB="0" distL="0" distR="0" wp14:anchorId="2BEFAE6C" wp14:editId="250321A1">
            <wp:extent cx="4359499" cy="2199552"/>
            <wp:effectExtent l="0" t="0" r="0" b="0"/>
            <wp:docPr id="19283551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5519" name="Picture 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6052" cy="2223040"/>
                    </a:xfrm>
                    <a:prstGeom prst="rect">
                      <a:avLst/>
                    </a:prstGeom>
                  </pic:spPr>
                </pic:pic>
              </a:graphicData>
            </a:graphic>
          </wp:inline>
        </w:drawing>
      </w:r>
    </w:p>
    <w:p w14:paraId="75604F5E" w14:textId="77777777" w:rsidR="00C81F8A" w:rsidRDefault="00C81F8A">
      <w:pPr>
        <w:rPr>
          <w:sz w:val="21"/>
          <w:szCs w:val="21"/>
        </w:rPr>
      </w:pPr>
    </w:p>
    <w:p w14:paraId="2BF2C135" w14:textId="77777777" w:rsidR="00C81F8A" w:rsidRDefault="00C81F8A">
      <w:pPr>
        <w:rPr>
          <w:sz w:val="21"/>
          <w:szCs w:val="21"/>
        </w:rPr>
      </w:pPr>
    </w:p>
    <w:p w14:paraId="3DDCF4AA" w14:textId="77777777" w:rsidR="00C81F8A" w:rsidRDefault="00C81F8A">
      <w:pPr>
        <w:rPr>
          <w:sz w:val="21"/>
          <w:szCs w:val="21"/>
        </w:rPr>
      </w:pPr>
    </w:p>
    <w:p w14:paraId="11241E49" w14:textId="77777777" w:rsidR="00C81F8A" w:rsidRDefault="00C81F8A">
      <w:pPr>
        <w:rPr>
          <w:sz w:val="21"/>
          <w:szCs w:val="21"/>
        </w:rPr>
      </w:pPr>
    </w:p>
    <w:p w14:paraId="2B0EFF16" w14:textId="77777777" w:rsidR="00C81F8A" w:rsidRPr="00400E66" w:rsidRDefault="00C81F8A" w:rsidP="00C81F8A">
      <w:pPr>
        <w:rPr>
          <w:b/>
          <w:bCs/>
          <w:sz w:val="21"/>
          <w:szCs w:val="21"/>
        </w:rPr>
      </w:pPr>
      <w:r w:rsidRPr="00400E66">
        <w:rPr>
          <w:b/>
          <w:bCs/>
          <w:sz w:val="21"/>
          <w:szCs w:val="21"/>
        </w:rPr>
        <w:lastRenderedPageBreak/>
        <w:t>1.4: Checking for null values</w:t>
      </w:r>
    </w:p>
    <w:p w14:paraId="76CD49AF" w14:textId="2472E51B" w:rsidR="00C81F8A" w:rsidRDefault="00C81F8A">
      <w:pPr>
        <w:rPr>
          <w:sz w:val="21"/>
          <w:szCs w:val="21"/>
        </w:rPr>
      </w:pPr>
      <w:r>
        <w:rPr>
          <w:noProof/>
          <w:sz w:val="21"/>
          <w:szCs w:val="21"/>
          <w14:ligatures w14:val="standardContextual"/>
        </w:rPr>
        <w:drawing>
          <wp:inline distT="0" distB="0" distL="0" distR="0" wp14:anchorId="66CC0423" wp14:editId="3BC7AFEC">
            <wp:extent cx="1640831" cy="2247364"/>
            <wp:effectExtent l="0" t="0" r="0" b="635"/>
            <wp:docPr id="1054469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69323" name="Picture 1054469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738" cy="2281477"/>
                    </a:xfrm>
                    <a:prstGeom prst="rect">
                      <a:avLst/>
                    </a:prstGeom>
                  </pic:spPr>
                </pic:pic>
              </a:graphicData>
            </a:graphic>
          </wp:inline>
        </w:drawing>
      </w:r>
    </w:p>
    <w:p w14:paraId="76018D57" w14:textId="77777777" w:rsidR="00C81F8A" w:rsidRDefault="00C81F8A">
      <w:pPr>
        <w:rPr>
          <w:sz w:val="21"/>
          <w:szCs w:val="21"/>
        </w:rPr>
      </w:pPr>
    </w:p>
    <w:p w14:paraId="7A89F582" w14:textId="77777777" w:rsidR="00C81F8A" w:rsidRPr="006C73AD" w:rsidRDefault="00C81F8A" w:rsidP="00C81F8A">
      <w:pPr>
        <w:rPr>
          <w:b/>
          <w:bCs/>
          <w:sz w:val="21"/>
          <w:szCs w:val="21"/>
        </w:rPr>
      </w:pPr>
      <w:r w:rsidRPr="006C73AD">
        <w:rPr>
          <w:b/>
          <w:bCs/>
          <w:sz w:val="21"/>
          <w:szCs w:val="21"/>
        </w:rPr>
        <w:t>1.5: Checking for duplicate values</w:t>
      </w:r>
    </w:p>
    <w:p w14:paraId="4CDDF843" w14:textId="3EBDFF43" w:rsidR="00C81F8A" w:rsidRDefault="00C81F8A">
      <w:pPr>
        <w:rPr>
          <w:sz w:val="21"/>
          <w:szCs w:val="21"/>
        </w:rPr>
      </w:pPr>
      <w:r>
        <w:rPr>
          <w:noProof/>
          <w:sz w:val="21"/>
          <w:szCs w:val="21"/>
          <w14:ligatures w14:val="standardContextual"/>
        </w:rPr>
        <w:drawing>
          <wp:inline distT="0" distB="0" distL="0" distR="0" wp14:anchorId="19F67EF0" wp14:editId="20708F9C">
            <wp:extent cx="2660032" cy="2665927"/>
            <wp:effectExtent l="0" t="0" r="0" b="1270"/>
            <wp:docPr id="737736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6760" name="Picture 7377367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3856" cy="2699826"/>
                    </a:xfrm>
                    <a:prstGeom prst="rect">
                      <a:avLst/>
                    </a:prstGeom>
                  </pic:spPr>
                </pic:pic>
              </a:graphicData>
            </a:graphic>
          </wp:inline>
        </w:drawing>
      </w:r>
    </w:p>
    <w:p w14:paraId="2073E2F5" w14:textId="77777777" w:rsidR="00C81F8A" w:rsidRDefault="00C81F8A">
      <w:pPr>
        <w:rPr>
          <w:sz w:val="21"/>
          <w:szCs w:val="21"/>
        </w:rPr>
      </w:pPr>
    </w:p>
    <w:p w14:paraId="7CE0E399" w14:textId="5A88513A" w:rsidR="00C81F8A" w:rsidRDefault="00C81F8A">
      <w:pPr>
        <w:rPr>
          <w:b/>
          <w:bCs/>
          <w:sz w:val="21"/>
          <w:szCs w:val="21"/>
        </w:rPr>
      </w:pPr>
      <w:r w:rsidRPr="00400E66">
        <w:rPr>
          <w:b/>
          <w:bCs/>
          <w:sz w:val="21"/>
          <w:szCs w:val="21"/>
        </w:rPr>
        <w:t>1.6: Encoding categorical variables to numerical variables</w:t>
      </w:r>
    </w:p>
    <w:p w14:paraId="0ED66BE9" w14:textId="10F6B551" w:rsidR="005A0A5A" w:rsidRPr="000C36F1" w:rsidRDefault="00C81F8A">
      <w:pPr>
        <w:rPr>
          <w:sz w:val="21"/>
          <w:szCs w:val="21"/>
        </w:rPr>
      </w:pPr>
      <w:r>
        <w:rPr>
          <w:noProof/>
          <w:sz w:val="21"/>
          <w:szCs w:val="21"/>
          <w14:ligatures w14:val="standardContextual"/>
        </w:rPr>
        <w:drawing>
          <wp:inline distT="0" distB="0" distL="0" distR="0" wp14:anchorId="714EBBC6" wp14:editId="5910E5C6">
            <wp:extent cx="3712974" cy="3181082"/>
            <wp:effectExtent l="0" t="0" r="0" b="0"/>
            <wp:docPr id="1950256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6249" name="Picture 19502562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6390" cy="3235413"/>
                    </a:xfrm>
                    <a:prstGeom prst="rect">
                      <a:avLst/>
                    </a:prstGeom>
                  </pic:spPr>
                </pic:pic>
              </a:graphicData>
            </a:graphic>
          </wp:inline>
        </w:drawing>
      </w:r>
    </w:p>
    <w:p w14:paraId="01656ABA" w14:textId="056856CB" w:rsidR="004105E3" w:rsidRPr="004105E3" w:rsidRDefault="00AB6D52">
      <w:pPr>
        <w:rPr>
          <w:b/>
          <w:bCs/>
          <w:sz w:val="21"/>
          <w:szCs w:val="21"/>
        </w:rPr>
      </w:pPr>
      <w:r>
        <w:rPr>
          <w:b/>
          <w:bCs/>
          <w:sz w:val="21"/>
          <w:szCs w:val="21"/>
        </w:rPr>
        <w:lastRenderedPageBreak/>
        <w:t>2.1</w:t>
      </w:r>
      <w:r w:rsidR="004105E3">
        <w:rPr>
          <w:b/>
          <w:bCs/>
          <w:sz w:val="21"/>
          <w:szCs w:val="21"/>
        </w:rPr>
        <w:t xml:space="preserve">: Histogram of Sex in heart dataset </w:t>
      </w:r>
    </w:p>
    <w:p w14:paraId="3411D483" w14:textId="205C081D" w:rsidR="004105E3" w:rsidRDefault="004105E3">
      <w:pPr>
        <w:rPr>
          <w:sz w:val="21"/>
          <w:szCs w:val="21"/>
        </w:rPr>
      </w:pPr>
      <w:r>
        <w:rPr>
          <w:noProof/>
          <w:sz w:val="21"/>
          <w:szCs w:val="21"/>
          <w14:ligatures w14:val="standardContextual"/>
        </w:rPr>
        <w:drawing>
          <wp:inline distT="0" distB="0" distL="0" distR="0" wp14:anchorId="05B01642" wp14:editId="5FCA03D5">
            <wp:extent cx="4407891" cy="3051730"/>
            <wp:effectExtent l="0" t="0" r="0" b="0"/>
            <wp:docPr id="60433265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32651" name="Picture 1" descr="A picture containing text, screenshot, diagram,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0531" cy="3081251"/>
                    </a:xfrm>
                    <a:prstGeom prst="rect">
                      <a:avLst/>
                    </a:prstGeom>
                  </pic:spPr>
                </pic:pic>
              </a:graphicData>
            </a:graphic>
          </wp:inline>
        </w:drawing>
      </w:r>
    </w:p>
    <w:p w14:paraId="2199FD75" w14:textId="77777777" w:rsidR="005A0A5A" w:rsidRDefault="005A0A5A">
      <w:pPr>
        <w:rPr>
          <w:sz w:val="21"/>
          <w:szCs w:val="21"/>
        </w:rPr>
      </w:pPr>
    </w:p>
    <w:p w14:paraId="56DBB2F9" w14:textId="77777777" w:rsidR="005A0A5A" w:rsidRDefault="005A0A5A" w:rsidP="005A0A5A">
      <w:pPr>
        <w:rPr>
          <w:b/>
          <w:bCs/>
          <w:sz w:val="21"/>
          <w:szCs w:val="21"/>
        </w:rPr>
      </w:pPr>
    </w:p>
    <w:p w14:paraId="22C02601" w14:textId="7D1EFF56" w:rsidR="005A0A5A" w:rsidRDefault="005A0A5A" w:rsidP="005A0A5A">
      <w:pPr>
        <w:rPr>
          <w:b/>
          <w:bCs/>
          <w:sz w:val="21"/>
          <w:szCs w:val="21"/>
        </w:rPr>
      </w:pPr>
      <w:r>
        <w:rPr>
          <w:b/>
          <w:bCs/>
          <w:sz w:val="21"/>
          <w:szCs w:val="21"/>
        </w:rPr>
        <w:t>2.</w:t>
      </w:r>
      <w:r>
        <w:rPr>
          <w:b/>
          <w:bCs/>
          <w:sz w:val="21"/>
          <w:szCs w:val="21"/>
        </w:rPr>
        <w:t>2: Histogram of ChestPainType in heart dataset</w:t>
      </w:r>
    </w:p>
    <w:p w14:paraId="61009115" w14:textId="099B3801" w:rsidR="005A0A5A" w:rsidRPr="004105E3" w:rsidRDefault="005A0A5A" w:rsidP="005A0A5A">
      <w:pPr>
        <w:rPr>
          <w:b/>
          <w:bCs/>
          <w:sz w:val="21"/>
          <w:szCs w:val="21"/>
        </w:rPr>
      </w:pPr>
      <w:r>
        <w:rPr>
          <w:b/>
          <w:bCs/>
          <w:sz w:val="21"/>
          <w:szCs w:val="21"/>
        </w:rPr>
        <w:t xml:space="preserve"> </w:t>
      </w:r>
    </w:p>
    <w:p w14:paraId="734A3B96" w14:textId="7C948816" w:rsidR="005A0A5A" w:rsidRDefault="005A0A5A">
      <w:pPr>
        <w:rPr>
          <w:sz w:val="21"/>
          <w:szCs w:val="21"/>
        </w:rPr>
      </w:pPr>
      <w:r>
        <w:rPr>
          <w:noProof/>
          <w:sz w:val="21"/>
          <w:szCs w:val="21"/>
          <w14:ligatures w14:val="standardContextual"/>
        </w:rPr>
        <w:drawing>
          <wp:inline distT="0" distB="0" distL="0" distR="0" wp14:anchorId="75E8B1D4" wp14:editId="5E6C96C1">
            <wp:extent cx="4377103" cy="3026535"/>
            <wp:effectExtent l="0" t="0" r="4445" b="0"/>
            <wp:docPr id="2096163344" name="Picture 2"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63344" name="Picture 2" descr="A picture containing text, diagram, plot,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4531" cy="3038585"/>
                    </a:xfrm>
                    <a:prstGeom prst="rect">
                      <a:avLst/>
                    </a:prstGeom>
                  </pic:spPr>
                </pic:pic>
              </a:graphicData>
            </a:graphic>
          </wp:inline>
        </w:drawing>
      </w:r>
    </w:p>
    <w:p w14:paraId="4D5A07CF" w14:textId="77777777" w:rsidR="005B1D9E" w:rsidRDefault="005B1D9E">
      <w:pPr>
        <w:rPr>
          <w:sz w:val="21"/>
          <w:szCs w:val="21"/>
        </w:rPr>
      </w:pPr>
    </w:p>
    <w:p w14:paraId="21A3E68D" w14:textId="34C0F3D3" w:rsidR="009C4016" w:rsidRDefault="005B1D9E">
      <w:pPr>
        <w:rPr>
          <w:b/>
          <w:bCs/>
          <w:sz w:val="21"/>
          <w:szCs w:val="21"/>
        </w:rPr>
      </w:pPr>
      <w:r>
        <w:rPr>
          <w:b/>
          <w:bCs/>
          <w:sz w:val="21"/>
          <w:szCs w:val="21"/>
        </w:rPr>
        <w:t>2.3:</w:t>
      </w:r>
      <w:r w:rsidR="009C4016">
        <w:rPr>
          <w:b/>
          <w:bCs/>
          <w:sz w:val="21"/>
          <w:szCs w:val="21"/>
        </w:rPr>
        <w:t xml:space="preserve"> Histogram of RestingBP in heart dataset</w:t>
      </w:r>
    </w:p>
    <w:p w14:paraId="68EFF36F" w14:textId="6818FCB7" w:rsidR="005B1D9E" w:rsidRDefault="005B1D9E">
      <w:pPr>
        <w:rPr>
          <w:b/>
          <w:bCs/>
          <w:sz w:val="21"/>
          <w:szCs w:val="21"/>
        </w:rPr>
      </w:pPr>
      <w:r>
        <w:rPr>
          <w:b/>
          <w:bCs/>
          <w:sz w:val="21"/>
          <w:szCs w:val="21"/>
        </w:rPr>
        <w:lastRenderedPageBreak/>
        <w:t xml:space="preserve"> </w:t>
      </w:r>
      <w:r w:rsidR="009C4016">
        <w:rPr>
          <w:noProof/>
          <w:sz w:val="21"/>
          <w:szCs w:val="21"/>
          <w14:ligatures w14:val="standardContextual"/>
        </w:rPr>
        <w:drawing>
          <wp:inline distT="0" distB="0" distL="0" distR="0" wp14:anchorId="765EB66B" wp14:editId="13DBAC47">
            <wp:extent cx="4669369" cy="3193960"/>
            <wp:effectExtent l="0" t="0" r="4445" b="0"/>
            <wp:docPr id="738651694"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1694" name="Picture 3" descr="A picture containing text, screenshot, plot,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1103" cy="3215667"/>
                    </a:xfrm>
                    <a:prstGeom prst="rect">
                      <a:avLst/>
                    </a:prstGeom>
                  </pic:spPr>
                </pic:pic>
              </a:graphicData>
            </a:graphic>
          </wp:inline>
        </w:drawing>
      </w:r>
    </w:p>
    <w:p w14:paraId="26816396" w14:textId="77777777" w:rsidR="005B0F80" w:rsidRDefault="005B0F80">
      <w:pPr>
        <w:rPr>
          <w:b/>
          <w:bCs/>
          <w:sz w:val="21"/>
          <w:szCs w:val="21"/>
        </w:rPr>
      </w:pPr>
    </w:p>
    <w:p w14:paraId="3A456971" w14:textId="77777777" w:rsidR="005B0F80" w:rsidRDefault="005B0F80" w:rsidP="005B0F80">
      <w:pPr>
        <w:rPr>
          <w:b/>
          <w:bCs/>
          <w:sz w:val="21"/>
          <w:szCs w:val="21"/>
        </w:rPr>
      </w:pPr>
    </w:p>
    <w:p w14:paraId="13BB80B0" w14:textId="2F889557" w:rsidR="005B0F80" w:rsidRDefault="005B0F80" w:rsidP="005B0F80">
      <w:pPr>
        <w:rPr>
          <w:b/>
          <w:bCs/>
          <w:sz w:val="21"/>
          <w:szCs w:val="21"/>
        </w:rPr>
      </w:pPr>
      <w:r>
        <w:rPr>
          <w:b/>
          <w:bCs/>
          <w:sz w:val="21"/>
          <w:szCs w:val="21"/>
        </w:rPr>
        <w:t>2.</w:t>
      </w:r>
      <w:r>
        <w:rPr>
          <w:b/>
          <w:bCs/>
          <w:sz w:val="21"/>
          <w:szCs w:val="21"/>
        </w:rPr>
        <w:t>4: Histogram of Cholesterol in heat dataset</w:t>
      </w:r>
    </w:p>
    <w:p w14:paraId="4A042A22" w14:textId="77777777" w:rsidR="005B0F80" w:rsidRDefault="005B0F80" w:rsidP="005B0F80">
      <w:pPr>
        <w:rPr>
          <w:b/>
          <w:bCs/>
          <w:sz w:val="21"/>
          <w:szCs w:val="21"/>
        </w:rPr>
      </w:pPr>
    </w:p>
    <w:p w14:paraId="528DDF23" w14:textId="5EDDA418" w:rsidR="005B0F80" w:rsidRDefault="005B0F80">
      <w:pPr>
        <w:rPr>
          <w:sz w:val="21"/>
          <w:szCs w:val="21"/>
        </w:rPr>
      </w:pPr>
      <w:r>
        <w:rPr>
          <w:noProof/>
          <w:sz w:val="21"/>
          <w:szCs w:val="21"/>
          <w14:ligatures w14:val="standardContextual"/>
        </w:rPr>
        <w:drawing>
          <wp:inline distT="0" distB="0" distL="0" distR="0" wp14:anchorId="77ED1F95" wp14:editId="79A76E48">
            <wp:extent cx="4346298" cy="2987899"/>
            <wp:effectExtent l="0" t="0" r="0" b="0"/>
            <wp:docPr id="1408893366"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3366" name="Picture 4" descr="A picture containing text, screenshot, diagram,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7076" cy="3002183"/>
                    </a:xfrm>
                    <a:prstGeom prst="rect">
                      <a:avLst/>
                    </a:prstGeom>
                  </pic:spPr>
                </pic:pic>
              </a:graphicData>
            </a:graphic>
          </wp:inline>
        </w:drawing>
      </w:r>
    </w:p>
    <w:p w14:paraId="0486C932" w14:textId="77777777" w:rsidR="007C3DD0" w:rsidRDefault="007C3DD0">
      <w:pPr>
        <w:rPr>
          <w:sz w:val="21"/>
          <w:szCs w:val="21"/>
        </w:rPr>
      </w:pPr>
    </w:p>
    <w:p w14:paraId="3942FAC3" w14:textId="77777777" w:rsidR="007C3DD0" w:rsidRDefault="007C3DD0">
      <w:pPr>
        <w:rPr>
          <w:sz w:val="21"/>
          <w:szCs w:val="21"/>
        </w:rPr>
      </w:pPr>
    </w:p>
    <w:p w14:paraId="21881F07" w14:textId="77777777" w:rsidR="000C36F1" w:rsidRDefault="000C36F1">
      <w:pPr>
        <w:rPr>
          <w:sz w:val="21"/>
          <w:szCs w:val="21"/>
        </w:rPr>
      </w:pPr>
    </w:p>
    <w:p w14:paraId="6D162B13" w14:textId="77777777" w:rsidR="000C36F1" w:rsidRDefault="000C36F1">
      <w:pPr>
        <w:rPr>
          <w:sz w:val="21"/>
          <w:szCs w:val="21"/>
        </w:rPr>
      </w:pPr>
    </w:p>
    <w:p w14:paraId="5E3EAE75" w14:textId="77777777" w:rsidR="000C36F1" w:rsidRDefault="000C36F1">
      <w:pPr>
        <w:rPr>
          <w:sz w:val="21"/>
          <w:szCs w:val="21"/>
        </w:rPr>
      </w:pPr>
    </w:p>
    <w:p w14:paraId="11DD3CCE" w14:textId="77777777" w:rsidR="000C36F1" w:rsidRDefault="000C36F1">
      <w:pPr>
        <w:rPr>
          <w:sz w:val="21"/>
          <w:szCs w:val="21"/>
        </w:rPr>
      </w:pPr>
    </w:p>
    <w:p w14:paraId="11C9D28A" w14:textId="77777777" w:rsidR="000C36F1" w:rsidRDefault="000C36F1">
      <w:pPr>
        <w:rPr>
          <w:sz w:val="21"/>
          <w:szCs w:val="21"/>
        </w:rPr>
      </w:pPr>
    </w:p>
    <w:p w14:paraId="111BC67C" w14:textId="77777777" w:rsidR="000C36F1" w:rsidRDefault="000C36F1">
      <w:pPr>
        <w:rPr>
          <w:sz w:val="21"/>
          <w:szCs w:val="21"/>
        </w:rPr>
      </w:pPr>
    </w:p>
    <w:p w14:paraId="43F6C6AE" w14:textId="77777777" w:rsidR="000C36F1" w:rsidRDefault="000C36F1">
      <w:pPr>
        <w:rPr>
          <w:sz w:val="21"/>
          <w:szCs w:val="21"/>
        </w:rPr>
      </w:pPr>
    </w:p>
    <w:p w14:paraId="05DD5892" w14:textId="77777777" w:rsidR="000C36F1" w:rsidRDefault="000C36F1">
      <w:pPr>
        <w:rPr>
          <w:sz w:val="21"/>
          <w:szCs w:val="21"/>
        </w:rPr>
      </w:pPr>
    </w:p>
    <w:p w14:paraId="4713E27C" w14:textId="77777777" w:rsidR="000C36F1" w:rsidRDefault="000C36F1">
      <w:pPr>
        <w:rPr>
          <w:sz w:val="21"/>
          <w:szCs w:val="21"/>
        </w:rPr>
      </w:pPr>
    </w:p>
    <w:p w14:paraId="3AE87830" w14:textId="77777777" w:rsidR="000C36F1" w:rsidRDefault="000C36F1">
      <w:pPr>
        <w:rPr>
          <w:sz w:val="21"/>
          <w:szCs w:val="21"/>
        </w:rPr>
      </w:pPr>
    </w:p>
    <w:p w14:paraId="5464A95C" w14:textId="77777777" w:rsidR="000C36F1" w:rsidRDefault="000C36F1">
      <w:pPr>
        <w:rPr>
          <w:sz w:val="21"/>
          <w:szCs w:val="21"/>
        </w:rPr>
      </w:pPr>
    </w:p>
    <w:p w14:paraId="6D17CA41" w14:textId="7D728352" w:rsidR="007C3DD0" w:rsidRDefault="007C3DD0" w:rsidP="007C3DD0">
      <w:pPr>
        <w:rPr>
          <w:b/>
          <w:bCs/>
          <w:sz w:val="21"/>
          <w:szCs w:val="21"/>
        </w:rPr>
      </w:pPr>
      <w:r>
        <w:rPr>
          <w:b/>
          <w:bCs/>
          <w:sz w:val="21"/>
          <w:szCs w:val="21"/>
        </w:rPr>
        <w:lastRenderedPageBreak/>
        <w:t>2.</w:t>
      </w:r>
      <w:r>
        <w:rPr>
          <w:b/>
          <w:bCs/>
          <w:sz w:val="21"/>
          <w:szCs w:val="21"/>
        </w:rPr>
        <w:t xml:space="preserve">5: </w:t>
      </w:r>
      <w:r w:rsidR="007E2BD2">
        <w:rPr>
          <w:b/>
          <w:bCs/>
          <w:sz w:val="21"/>
          <w:szCs w:val="21"/>
        </w:rPr>
        <w:t>Pie chart of patients with and without heart disease</w:t>
      </w:r>
    </w:p>
    <w:p w14:paraId="3312A384" w14:textId="77777777" w:rsidR="007C3DD0" w:rsidRDefault="007C3DD0">
      <w:pPr>
        <w:rPr>
          <w:sz w:val="21"/>
          <w:szCs w:val="21"/>
        </w:rPr>
      </w:pPr>
    </w:p>
    <w:p w14:paraId="27A2691B" w14:textId="1CA70628" w:rsidR="007C3DD0" w:rsidRDefault="007C3DD0">
      <w:pPr>
        <w:rPr>
          <w:sz w:val="21"/>
          <w:szCs w:val="21"/>
        </w:rPr>
      </w:pPr>
      <w:r>
        <w:rPr>
          <w:noProof/>
          <w:sz w:val="21"/>
          <w:szCs w:val="21"/>
          <w14:ligatures w14:val="standardContextual"/>
        </w:rPr>
        <w:drawing>
          <wp:inline distT="0" distB="0" distL="0" distR="0" wp14:anchorId="4EA3DBBC" wp14:editId="4E32CE13">
            <wp:extent cx="4471230" cy="2127624"/>
            <wp:effectExtent l="0" t="0" r="0" b="6350"/>
            <wp:docPr id="1106554368" name="Picture 1106554368"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5778" name="Picture 5" descr="A screen 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5313" cy="2139084"/>
                    </a:xfrm>
                    <a:prstGeom prst="rect">
                      <a:avLst/>
                    </a:prstGeom>
                  </pic:spPr>
                </pic:pic>
              </a:graphicData>
            </a:graphic>
          </wp:inline>
        </w:drawing>
      </w:r>
    </w:p>
    <w:p w14:paraId="4B938228" w14:textId="77777777" w:rsidR="007967DD" w:rsidRDefault="007967DD" w:rsidP="007967DD">
      <w:pPr>
        <w:rPr>
          <w:b/>
          <w:bCs/>
          <w:sz w:val="21"/>
          <w:szCs w:val="21"/>
        </w:rPr>
      </w:pPr>
    </w:p>
    <w:p w14:paraId="778F8689" w14:textId="77777777" w:rsidR="007967DD" w:rsidRDefault="007967DD" w:rsidP="007967DD">
      <w:pPr>
        <w:rPr>
          <w:b/>
          <w:bCs/>
          <w:sz w:val="21"/>
          <w:szCs w:val="21"/>
        </w:rPr>
      </w:pPr>
    </w:p>
    <w:p w14:paraId="3F89E8E5" w14:textId="77777777" w:rsidR="007967DD" w:rsidRDefault="007967DD" w:rsidP="007967DD">
      <w:pPr>
        <w:rPr>
          <w:b/>
          <w:bCs/>
          <w:sz w:val="21"/>
          <w:szCs w:val="21"/>
        </w:rPr>
      </w:pPr>
    </w:p>
    <w:p w14:paraId="5C55D287" w14:textId="5408E410" w:rsidR="007967DD" w:rsidRDefault="007967DD" w:rsidP="007967DD">
      <w:pPr>
        <w:rPr>
          <w:b/>
          <w:bCs/>
          <w:sz w:val="21"/>
          <w:szCs w:val="21"/>
        </w:rPr>
      </w:pPr>
      <w:r>
        <w:rPr>
          <w:b/>
          <w:bCs/>
          <w:sz w:val="21"/>
          <w:szCs w:val="21"/>
        </w:rPr>
        <w:t>2.</w:t>
      </w:r>
      <w:r>
        <w:rPr>
          <w:b/>
          <w:bCs/>
          <w:sz w:val="21"/>
          <w:szCs w:val="21"/>
        </w:rPr>
        <w:t>6: Pie chart of patients with different levels of RestingECG</w:t>
      </w:r>
    </w:p>
    <w:p w14:paraId="6E05E44F" w14:textId="77777777" w:rsidR="007967DD" w:rsidRDefault="007967DD" w:rsidP="007967DD">
      <w:pPr>
        <w:rPr>
          <w:b/>
          <w:bCs/>
          <w:sz w:val="21"/>
          <w:szCs w:val="21"/>
        </w:rPr>
      </w:pPr>
    </w:p>
    <w:p w14:paraId="7FA44772" w14:textId="7F6B9C91" w:rsidR="007967DD" w:rsidRDefault="007967DD">
      <w:pPr>
        <w:rPr>
          <w:sz w:val="21"/>
          <w:szCs w:val="21"/>
        </w:rPr>
      </w:pPr>
      <w:r>
        <w:rPr>
          <w:noProof/>
          <w:sz w:val="21"/>
          <w:szCs w:val="21"/>
          <w14:ligatures w14:val="standardContextual"/>
        </w:rPr>
        <w:drawing>
          <wp:inline distT="0" distB="0" distL="0" distR="0" wp14:anchorId="07A257C9" wp14:editId="5E626FB8">
            <wp:extent cx="4607982" cy="2097741"/>
            <wp:effectExtent l="0" t="0" r="2540" b="0"/>
            <wp:docPr id="130557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7253" name="Picture 13055772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2464" cy="2127096"/>
                    </a:xfrm>
                    <a:prstGeom prst="rect">
                      <a:avLst/>
                    </a:prstGeom>
                  </pic:spPr>
                </pic:pic>
              </a:graphicData>
            </a:graphic>
          </wp:inline>
        </w:drawing>
      </w:r>
    </w:p>
    <w:p w14:paraId="12621F82" w14:textId="77777777" w:rsidR="00012857" w:rsidRDefault="00012857">
      <w:pPr>
        <w:rPr>
          <w:sz w:val="21"/>
          <w:szCs w:val="21"/>
        </w:rPr>
      </w:pPr>
    </w:p>
    <w:p w14:paraId="32F71704" w14:textId="74774651" w:rsidR="00012857" w:rsidRPr="00012857" w:rsidRDefault="00012857">
      <w:pPr>
        <w:rPr>
          <w:b/>
          <w:bCs/>
          <w:sz w:val="21"/>
          <w:szCs w:val="21"/>
        </w:rPr>
      </w:pPr>
      <w:r>
        <w:rPr>
          <w:b/>
          <w:bCs/>
          <w:sz w:val="21"/>
          <w:szCs w:val="21"/>
        </w:rPr>
        <w:t>2.</w:t>
      </w:r>
      <w:r>
        <w:rPr>
          <w:b/>
          <w:bCs/>
          <w:sz w:val="21"/>
          <w:szCs w:val="21"/>
        </w:rPr>
        <w:t xml:space="preserve">7: Pair plots of variables in the heart dataset </w:t>
      </w:r>
    </w:p>
    <w:p w14:paraId="3918C7A2" w14:textId="77777777" w:rsidR="00012857" w:rsidRDefault="00012857">
      <w:pPr>
        <w:rPr>
          <w:sz w:val="21"/>
          <w:szCs w:val="21"/>
        </w:rPr>
      </w:pPr>
    </w:p>
    <w:p w14:paraId="11A3C3E9" w14:textId="529F6AC8" w:rsidR="00012857" w:rsidRDefault="00012857">
      <w:pPr>
        <w:rPr>
          <w:sz w:val="21"/>
          <w:szCs w:val="21"/>
        </w:rPr>
      </w:pPr>
      <w:r>
        <w:rPr>
          <w:noProof/>
          <w:sz w:val="21"/>
          <w:szCs w:val="21"/>
          <w14:ligatures w14:val="standardContextual"/>
        </w:rPr>
        <w:lastRenderedPageBreak/>
        <w:drawing>
          <wp:inline distT="0" distB="0" distL="0" distR="0" wp14:anchorId="48D049C8" wp14:editId="4C8C7464">
            <wp:extent cx="4844293" cy="5336988"/>
            <wp:effectExtent l="0" t="0" r="0" b="0"/>
            <wp:docPr id="53578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8897" name="Picture 535788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0438" cy="5343758"/>
                    </a:xfrm>
                    <a:prstGeom prst="rect">
                      <a:avLst/>
                    </a:prstGeom>
                  </pic:spPr>
                </pic:pic>
              </a:graphicData>
            </a:graphic>
          </wp:inline>
        </w:drawing>
      </w:r>
    </w:p>
    <w:p w14:paraId="4DF19A30" w14:textId="77777777" w:rsidR="00AE3A95" w:rsidRDefault="00AE3A95">
      <w:pPr>
        <w:rPr>
          <w:sz w:val="21"/>
          <w:szCs w:val="21"/>
        </w:rPr>
      </w:pPr>
    </w:p>
    <w:p w14:paraId="619947A5" w14:textId="77777777" w:rsidR="00AE3A95" w:rsidRDefault="00AE3A95">
      <w:pPr>
        <w:rPr>
          <w:sz w:val="21"/>
          <w:szCs w:val="21"/>
        </w:rPr>
      </w:pPr>
    </w:p>
    <w:p w14:paraId="52F06797" w14:textId="77777777" w:rsidR="00AE3A95" w:rsidRDefault="00AE3A95">
      <w:pPr>
        <w:rPr>
          <w:sz w:val="21"/>
          <w:szCs w:val="21"/>
        </w:rPr>
      </w:pPr>
    </w:p>
    <w:p w14:paraId="2FD00561" w14:textId="77777777" w:rsidR="00AE3A95" w:rsidRDefault="00AE3A95">
      <w:pPr>
        <w:rPr>
          <w:sz w:val="21"/>
          <w:szCs w:val="21"/>
        </w:rPr>
      </w:pPr>
    </w:p>
    <w:p w14:paraId="151F68DB" w14:textId="77777777" w:rsidR="000C36F1" w:rsidRDefault="000C36F1">
      <w:pPr>
        <w:rPr>
          <w:b/>
          <w:bCs/>
          <w:sz w:val="21"/>
          <w:szCs w:val="21"/>
        </w:rPr>
      </w:pPr>
    </w:p>
    <w:p w14:paraId="1C3E877E" w14:textId="77777777" w:rsidR="000C36F1" w:rsidRDefault="000C36F1">
      <w:pPr>
        <w:rPr>
          <w:b/>
          <w:bCs/>
          <w:sz w:val="21"/>
          <w:szCs w:val="21"/>
        </w:rPr>
      </w:pPr>
    </w:p>
    <w:p w14:paraId="37817120" w14:textId="77777777" w:rsidR="000C36F1" w:rsidRDefault="000C36F1">
      <w:pPr>
        <w:rPr>
          <w:b/>
          <w:bCs/>
          <w:sz w:val="21"/>
          <w:szCs w:val="21"/>
        </w:rPr>
      </w:pPr>
    </w:p>
    <w:p w14:paraId="045C022A" w14:textId="77777777" w:rsidR="000C36F1" w:rsidRDefault="000C36F1">
      <w:pPr>
        <w:rPr>
          <w:b/>
          <w:bCs/>
          <w:sz w:val="21"/>
          <w:szCs w:val="21"/>
        </w:rPr>
      </w:pPr>
    </w:p>
    <w:p w14:paraId="18FF670B" w14:textId="77777777" w:rsidR="000C36F1" w:rsidRDefault="000C36F1">
      <w:pPr>
        <w:rPr>
          <w:b/>
          <w:bCs/>
          <w:sz w:val="21"/>
          <w:szCs w:val="21"/>
        </w:rPr>
      </w:pPr>
    </w:p>
    <w:p w14:paraId="1A155C82" w14:textId="77777777" w:rsidR="000C36F1" w:rsidRDefault="000C36F1">
      <w:pPr>
        <w:rPr>
          <w:b/>
          <w:bCs/>
          <w:sz w:val="21"/>
          <w:szCs w:val="21"/>
        </w:rPr>
      </w:pPr>
    </w:p>
    <w:p w14:paraId="24AD8B67" w14:textId="77777777" w:rsidR="000C36F1" w:rsidRDefault="000C36F1">
      <w:pPr>
        <w:rPr>
          <w:b/>
          <w:bCs/>
          <w:sz w:val="21"/>
          <w:szCs w:val="21"/>
        </w:rPr>
      </w:pPr>
    </w:p>
    <w:p w14:paraId="46932EFA" w14:textId="77777777" w:rsidR="000C36F1" w:rsidRDefault="000C36F1">
      <w:pPr>
        <w:rPr>
          <w:b/>
          <w:bCs/>
          <w:sz w:val="21"/>
          <w:szCs w:val="21"/>
        </w:rPr>
      </w:pPr>
    </w:p>
    <w:p w14:paraId="5B05B9B8" w14:textId="77777777" w:rsidR="000C36F1" w:rsidRDefault="000C36F1">
      <w:pPr>
        <w:rPr>
          <w:b/>
          <w:bCs/>
          <w:sz w:val="21"/>
          <w:szCs w:val="21"/>
        </w:rPr>
      </w:pPr>
    </w:p>
    <w:p w14:paraId="308FCCA5" w14:textId="77777777" w:rsidR="000C36F1" w:rsidRDefault="000C36F1">
      <w:pPr>
        <w:rPr>
          <w:b/>
          <w:bCs/>
          <w:sz w:val="21"/>
          <w:szCs w:val="21"/>
        </w:rPr>
      </w:pPr>
    </w:p>
    <w:p w14:paraId="08157521" w14:textId="77777777" w:rsidR="000C36F1" w:rsidRDefault="000C36F1">
      <w:pPr>
        <w:rPr>
          <w:b/>
          <w:bCs/>
          <w:sz w:val="21"/>
          <w:szCs w:val="21"/>
        </w:rPr>
      </w:pPr>
    </w:p>
    <w:p w14:paraId="08D54533" w14:textId="77777777" w:rsidR="000C36F1" w:rsidRDefault="000C36F1">
      <w:pPr>
        <w:rPr>
          <w:b/>
          <w:bCs/>
          <w:sz w:val="21"/>
          <w:szCs w:val="21"/>
        </w:rPr>
      </w:pPr>
    </w:p>
    <w:p w14:paraId="57E77A60" w14:textId="77777777" w:rsidR="000C36F1" w:rsidRDefault="000C36F1">
      <w:pPr>
        <w:rPr>
          <w:b/>
          <w:bCs/>
          <w:sz w:val="21"/>
          <w:szCs w:val="21"/>
        </w:rPr>
      </w:pPr>
    </w:p>
    <w:p w14:paraId="6FF0C6B3" w14:textId="77777777" w:rsidR="000C36F1" w:rsidRDefault="000C36F1">
      <w:pPr>
        <w:rPr>
          <w:b/>
          <w:bCs/>
          <w:sz w:val="21"/>
          <w:szCs w:val="21"/>
        </w:rPr>
      </w:pPr>
    </w:p>
    <w:p w14:paraId="410A9256" w14:textId="77777777" w:rsidR="000C36F1" w:rsidRDefault="000C36F1">
      <w:pPr>
        <w:rPr>
          <w:b/>
          <w:bCs/>
          <w:sz w:val="21"/>
          <w:szCs w:val="21"/>
        </w:rPr>
      </w:pPr>
    </w:p>
    <w:p w14:paraId="14182797" w14:textId="77777777" w:rsidR="000C36F1" w:rsidRDefault="000C36F1">
      <w:pPr>
        <w:rPr>
          <w:b/>
          <w:bCs/>
          <w:sz w:val="21"/>
          <w:szCs w:val="21"/>
        </w:rPr>
      </w:pPr>
    </w:p>
    <w:p w14:paraId="6A5C6F38" w14:textId="77777777" w:rsidR="000C36F1" w:rsidRDefault="000C36F1">
      <w:pPr>
        <w:rPr>
          <w:b/>
          <w:bCs/>
          <w:sz w:val="21"/>
          <w:szCs w:val="21"/>
        </w:rPr>
      </w:pPr>
    </w:p>
    <w:p w14:paraId="3095C3E9" w14:textId="77777777" w:rsidR="000C36F1" w:rsidRDefault="000C36F1">
      <w:pPr>
        <w:rPr>
          <w:b/>
          <w:bCs/>
          <w:sz w:val="21"/>
          <w:szCs w:val="21"/>
        </w:rPr>
      </w:pPr>
    </w:p>
    <w:p w14:paraId="5C1BC78F" w14:textId="7723B9A4" w:rsidR="00AE3A95" w:rsidRDefault="00AE3A95">
      <w:pPr>
        <w:rPr>
          <w:b/>
          <w:bCs/>
          <w:sz w:val="21"/>
          <w:szCs w:val="21"/>
        </w:rPr>
      </w:pPr>
      <w:r>
        <w:rPr>
          <w:b/>
          <w:bCs/>
          <w:sz w:val="21"/>
          <w:szCs w:val="21"/>
        </w:rPr>
        <w:lastRenderedPageBreak/>
        <w:t>2.</w:t>
      </w:r>
      <w:r>
        <w:rPr>
          <w:b/>
          <w:bCs/>
          <w:sz w:val="21"/>
          <w:szCs w:val="21"/>
        </w:rPr>
        <w:t>8: Join plot of MaxHR against Age in heart dataset</w:t>
      </w:r>
    </w:p>
    <w:p w14:paraId="212E82CB" w14:textId="77777777" w:rsidR="00AE3A95" w:rsidRDefault="00AE3A95">
      <w:pPr>
        <w:rPr>
          <w:b/>
          <w:bCs/>
          <w:sz w:val="21"/>
          <w:szCs w:val="21"/>
        </w:rPr>
      </w:pPr>
    </w:p>
    <w:p w14:paraId="454469EF" w14:textId="466C7021" w:rsidR="00AE3A95" w:rsidRDefault="00EE23B8">
      <w:pPr>
        <w:rPr>
          <w:sz w:val="21"/>
          <w:szCs w:val="21"/>
        </w:rPr>
      </w:pPr>
      <w:r>
        <w:rPr>
          <w:noProof/>
          <w:sz w:val="21"/>
          <w:szCs w:val="21"/>
          <w14:ligatures w14:val="standardContextual"/>
        </w:rPr>
        <w:drawing>
          <wp:inline distT="0" distB="0" distL="0" distR="0" wp14:anchorId="4916802C" wp14:editId="3884A047">
            <wp:extent cx="4738140" cy="3818965"/>
            <wp:effectExtent l="0" t="0" r="0" b="3810"/>
            <wp:docPr id="864546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46418" name="Picture 8645464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8146" cy="3827030"/>
                    </a:xfrm>
                    <a:prstGeom prst="rect">
                      <a:avLst/>
                    </a:prstGeom>
                  </pic:spPr>
                </pic:pic>
              </a:graphicData>
            </a:graphic>
          </wp:inline>
        </w:drawing>
      </w:r>
    </w:p>
    <w:p w14:paraId="4607B6C1" w14:textId="77777777" w:rsidR="000C36F1" w:rsidRDefault="000C36F1" w:rsidP="005F363A">
      <w:pPr>
        <w:rPr>
          <w:b/>
          <w:bCs/>
          <w:sz w:val="21"/>
          <w:szCs w:val="21"/>
        </w:rPr>
      </w:pPr>
    </w:p>
    <w:p w14:paraId="5C4FAB2C" w14:textId="7C899AE1" w:rsidR="005F363A" w:rsidRDefault="005F363A" w:rsidP="005F363A">
      <w:pPr>
        <w:rPr>
          <w:b/>
          <w:bCs/>
          <w:sz w:val="21"/>
          <w:szCs w:val="21"/>
        </w:rPr>
      </w:pPr>
      <w:r>
        <w:rPr>
          <w:b/>
          <w:bCs/>
          <w:sz w:val="21"/>
          <w:szCs w:val="21"/>
        </w:rPr>
        <w:t>2.</w:t>
      </w:r>
      <w:r w:rsidR="00DA2ED0">
        <w:rPr>
          <w:b/>
          <w:bCs/>
          <w:sz w:val="21"/>
          <w:szCs w:val="21"/>
        </w:rPr>
        <w:t>9:</w:t>
      </w:r>
      <w:r>
        <w:rPr>
          <w:b/>
          <w:bCs/>
          <w:sz w:val="21"/>
          <w:szCs w:val="21"/>
        </w:rPr>
        <w:t xml:space="preserve"> Join plot of MaxHR against </w:t>
      </w:r>
      <w:r>
        <w:rPr>
          <w:b/>
          <w:bCs/>
          <w:sz w:val="21"/>
          <w:szCs w:val="21"/>
        </w:rPr>
        <w:t>Cholesterol in</w:t>
      </w:r>
      <w:r>
        <w:rPr>
          <w:b/>
          <w:bCs/>
          <w:sz w:val="21"/>
          <w:szCs w:val="21"/>
        </w:rPr>
        <w:t xml:space="preserve"> heart dataset</w:t>
      </w:r>
    </w:p>
    <w:p w14:paraId="68F00DD6" w14:textId="52CCA140" w:rsidR="005F363A" w:rsidRDefault="005F363A">
      <w:pPr>
        <w:rPr>
          <w:sz w:val="21"/>
          <w:szCs w:val="21"/>
        </w:rPr>
      </w:pPr>
      <w:r>
        <w:rPr>
          <w:noProof/>
          <w:sz w:val="21"/>
          <w:szCs w:val="21"/>
          <w14:ligatures w14:val="standardContextual"/>
        </w:rPr>
        <w:drawing>
          <wp:inline distT="0" distB="0" distL="0" distR="0" wp14:anchorId="0F52E8FF" wp14:editId="44A7F8F6">
            <wp:extent cx="4584526" cy="3657055"/>
            <wp:effectExtent l="0" t="0" r="635" b="635"/>
            <wp:docPr id="1462037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7234" name="Picture 14620372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7466" cy="3683331"/>
                    </a:xfrm>
                    <a:prstGeom prst="rect">
                      <a:avLst/>
                    </a:prstGeom>
                  </pic:spPr>
                </pic:pic>
              </a:graphicData>
            </a:graphic>
          </wp:inline>
        </w:drawing>
      </w:r>
    </w:p>
    <w:p w14:paraId="712C8DA7" w14:textId="77777777" w:rsidR="00DA2ED0" w:rsidRDefault="00DA2ED0">
      <w:pPr>
        <w:rPr>
          <w:sz w:val="21"/>
          <w:szCs w:val="21"/>
        </w:rPr>
      </w:pPr>
    </w:p>
    <w:p w14:paraId="0CA0663F" w14:textId="77777777" w:rsidR="00DA2ED0" w:rsidRDefault="00DA2ED0">
      <w:pPr>
        <w:rPr>
          <w:sz w:val="21"/>
          <w:szCs w:val="21"/>
        </w:rPr>
      </w:pPr>
    </w:p>
    <w:p w14:paraId="2C347A84" w14:textId="77777777" w:rsidR="00DA2ED0" w:rsidRDefault="00DA2ED0">
      <w:pPr>
        <w:rPr>
          <w:sz w:val="21"/>
          <w:szCs w:val="21"/>
        </w:rPr>
      </w:pPr>
    </w:p>
    <w:p w14:paraId="46B5F57B" w14:textId="77777777" w:rsidR="00DA2ED0" w:rsidRDefault="00DA2ED0">
      <w:pPr>
        <w:rPr>
          <w:sz w:val="21"/>
          <w:szCs w:val="21"/>
        </w:rPr>
      </w:pPr>
    </w:p>
    <w:p w14:paraId="3FE0EBDF" w14:textId="77777777" w:rsidR="00DA2ED0" w:rsidRDefault="00DA2ED0">
      <w:pPr>
        <w:rPr>
          <w:sz w:val="21"/>
          <w:szCs w:val="21"/>
        </w:rPr>
      </w:pPr>
    </w:p>
    <w:p w14:paraId="78779947" w14:textId="7AA1DED2" w:rsidR="00DA2ED0" w:rsidRDefault="00DA2ED0">
      <w:pPr>
        <w:rPr>
          <w:b/>
          <w:bCs/>
          <w:sz w:val="21"/>
          <w:szCs w:val="21"/>
        </w:rPr>
      </w:pPr>
      <w:r>
        <w:rPr>
          <w:b/>
          <w:bCs/>
          <w:sz w:val="21"/>
          <w:szCs w:val="21"/>
        </w:rPr>
        <w:lastRenderedPageBreak/>
        <w:t>3.1: Boxplot of HeartDisease over age</w:t>
      </w:r>
    </w:p>
    <w:p w14:paraId="0036E259" w14:textId="77777777" w:rsidR="00DA2ED0" w:rsidRDefault="00DA2ED0">
      <w:pPr>
        <w:rPr>
          <w:b/>
          <w:bCs/>
          <w:sz w:val="21"/>
          <w:szCs w:val="21"/>
        </w:rPr>
      </w:pPr>
    </w:p>
    <w:p w14:paraId="20303F22" w14:textId="335CF935" w:rsidR="00DA2ED0" w:rsidRDefault="00CB4C02">
      <w:pPr>
        <w:rPr>
          <w:b/>
          <w:bCs/>
          <w:sz w:val="21"/>
          <w:szCs w:val="21"/>
        </w:rPr>
      </w:pPr>
      <w:r>
        <w:rPr>
          <w:b/>
          <w:bCs/>
          <w:noProof/>
          <w:sz w:val="21"/>
          <w:szCs w:val="21"/>
          <w14:ligatures w14:val="standardContextual"/>
        </w:rPr>
        <w:drawing>
          <wp:inline distT="0" distB="0" distL="0" distR="0" wp14:anchorId="10D13ED3" wp14:editId="561FEE72">
            <wp:extent cx="4468224" cy="2624203"/>
            <wp:effectExtent l="0" t="0" r="2540" b="5080"/>
            <wp:docPr id="2008170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951" name="Picture 20081709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7454" cy="2635497"/>
                    </a:xfrm>
                    <a:prstGeom prst="rect">
                      <a:avLst/>
                    </a:prstGeom>
                  </pic:spPr>
                </pic:pic>
              </a:graphicData>
            </a:graphic>
          </wp:inline>
        </w:drawing>
      </w:r>
    </w:p>
    <w:p w14:paraId="7AD644ED" w14:textId="77777777" w:rsidR="00DA2ED0" w:rsidRDefault="00DA2ED0">
      <w:pPr>
        <w:rPr>
          <w:b/>
          <w:bCs/>
          <w:sz w:val="21"/>
          <w:szCs w:val="21"/>
        </w:rPr>
      </w:pPr>
    </w:p>
    <w:p w14:paraId="473736D6" w14:textId="5D230B89" w:rsidR="00DA2ED0" w:rsidRDefault="00DA2ED0" w:rsidP="00DA2ED0">
      <w:pPr>
        <w:rPr>
          <w:b/>
          <w:bCs/>
          <w:sz w:val="21"/>
          <w:szCs w:val="21"/>
        </w:rPr>
      </w:pPr>
      <w:r>
        <w:rPr>
          <w:b/>
          <w:bCs/>
          <w:sz w:val="21"/>
          <w:szCs w:val="21"/>
        </w:rPr>
        <w:t>3.</w:t>
      </w:r>
      <w:r>
        <w:rPr>
          <w:b/>
          <w:bCs/>
          <w:sz w:val="21"/>
          <w:szCs w:val="21"/>
        </w:rPr>
        <w:t>2: Boxplot of HeartDisease over RestingBP</w:t>
      </w:r>
      <w:r w:rsidR="00CB4C02">
        <w:rPr>
          <w:b/>
          <w:bCs/>
          <w:sz w:val="21"/>
          <w:szCs w:val="21"/>
        </w:rPr>
        <w:t xml:space="preserve"> (without outliers) </w:t>
      </w:r>
    </w:p>
    <w:p w14:paraId="20752507" w14:textId="6B9E0316" w:rsidR="00CB4C02" w:rsidRDefault="00A05F4A" w:rsidP="00DA2ED0">
      <w:pPr>
        <w:rPr>
          <w:b/>
          <w:bCs/>
          <w:sz w:val="21"/>
          <w:szCs w:val="21"/>
        </w:rPr>
      </w:pPr>
      <w:r>
        <w:rPr>
          <w:b/>
          <w:bCs/>
          <w:noProof/>
          <w:sz w:val="21"/>
          <w:szCs w:val="21"/>
          <w14:ligatures w14:val="standardContextual"/>
        </w:rPr>
        <w:drawing>
          <wp:inline distT="0" distB="0" distL="0" distR="0" wp14:anchorId="27E94F31" wp14:editId="50AD93BE">
            <wp:extent cx="4467860" cy="500939"/>
            <wp:effectExtent l="0" t="0" r="0" b="0"/>
            <wp:docPr id="756282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2325" name="Picture 7562823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6372" cy="509742"/>
                    </a:xfrm>
                    <a:prstGeom prst="rect">
                      <a:avLst/>
                    </a:prstGeom>
                  </pic:spPr>
                </pic:pic>
              </a:graphicData>
            </a:graphic>
          </wp:inline>
        </w:drawing>
      </w:r>
    </w:p>
    <w:p w14:paraId="1BD413B8" w14:textId="4D60A099" w:rsidR="00DA2ED0" w:rsidRDefault="00DA2ED0" w:rsidP="00DA2ED0">
      <w:pPr>
        <w:rPr>
          <w:b/>
          <w:bCs/>
          <w:sz w:val="21"/>
          <w:szCs w:val="21"/>
        </w:rPr>
      </w:pPr>
    </w:p>
    <w:p w14:paraId="0B385982" w14:textId="7D4E2FC7" w:rsidR="00DA2ED0" w:rsidRDefault="00CB4C02" w:rsidP="00DA2ED0">
      <w:pPr>
        <w:rPr>
          <w:b/>
          <w:bCs/>
          <w:sz w:val="21"/>
          <w:szCs w:val="21"/>
        </w:rPr>
      </w:pPr>
      <w:r>
        <w:rPr>
          <w:b/>
          <w:bCs/>
          <w:noProof/>
          <w:sz w:val="21"/>
          <w:szCs w:val="21"/>
          <w14:ligatures w14:val="standardContextual"/>
        </w:rPr>
        <w:drawing>
          <wp:inline distT="0" distB="0" distL="0" distR="0" wp14:anchorId="3B8BE0ED" wp14:editId="2A3C6D44">
            <wp:extent cx="4523674" cy="2661781"/>
            <wp:effectExtent l="0" t="0" r="0" b="5715"/>
            <wp:docPr id="1374584399" name="Picture 1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84399" name="Picture 13" descr="A screenshot of a graph&#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9219" cy="2676812"/>
                    </a:xfrm>
                    <a:prstGeom prst="rect">
                      <a:avLst/>
                    </a:prstGeom>
                  </pic:spPr>
                </pic:pic>
              </a:graphicData>
            </a:graphic>
          </wp:inline>
        </w:drawing>
      </w:r>
    </w:p>
    <w:p w14:paraId="28E8AA9A" w14:textId="77777777" w:rsidR="00CB4C02" w:rsidRDefault="00CB4C02" w:rsidP="00DA2ED0">
      <w:pPr>
        <w:rPr>
          <w:b/>
          <w:bCs/>
          <w:sz w:val="21"/>
          <w:szCs w:val="21"/>
        </w:rPr>
      </w:pPr>
    </w:p>
    <w:p w14:paraId="78B75E60" w14:textId="77777777" w:rsidR="00CB4C02" w:rsidRDefault="00CB4C02" w:rsidP="00DA2ED0">
      <w:pPr>
        <w:rPr>
          <w:b/>
          <w:bCs/>
          <w:sz w:val="21"/>
          <w:szCs w:val="21"/>
        </w:rPr>
      </w:pPr>
    </w:p>
    <w:p w14:paraId="72B3C56E" w14:textId="79434B52" w:rsidR="00CB4C02" w:rsidRDefault="00DA2ED0">
      <w:pPr>
        <w:rPr>
          <w:b/>
          <w:bCs/>
          <w:sz w:val="21"/>
          <w:szCs w:val="21"/>
        </w:rPr>
      </w:pPr>
      <w:r>
        <w:rPr>
          <w:b/>
          <w:bCs/>
          <w:sz w:val="21"/>
          <w:szCs w:val="21"/>
        </w:rPr>
        <w:t>3.</w:t>
      </w:r>
      <w:r>
        <w:rPr>
          <w:b/>
          <w:bCs/>
          <w:sz w:val="21"/>
          <w:szCs w:val="21"/>
        </w:rPr>
        <w:t xml:space="preserve">3: Boxplot of HeartDisease over Cholesterol </w:t>
      </w:r>
    </w:p>
    <w:p w14:paraId="16A862F1" w14:textId="78BE79FB" w:rsidR="00CB4C02" w:rsidRDefault="00A05F4A">
      <w:pPr>
        <w:rPr>
          <w:b/>
          <w:bCs/>
          <w:sz w:val="21"/>
          <w:szCs w:val="21"/>
        </w:rPr>
      </w:pPr>
      <w:r>
        <w:rPr>
          <w:b/>
          <w:bCs/>
          <w:noProof/>
          <w:sz w:val="21"/>
          <w:szCs w:val="21"/>
          <w14:ligatures w14:val="standardContextual"/>
        </w:rPr>
        <w:drawing>
          <wp:inline distT="0" distB="0" distL="0" distR="0" wp14:anchorId="3E5A77DD" wp14:editId="23045BD2">
            <wp:extent cx="4396636" cy="493927"/>
            <wp:effectExtent l="0" t="0" r="0" b="1905"/>
            <wp:docPr id="16798162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16293" name="Picture 16798162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9310" cy="504338"/>
                    </a:xfrm>
                    <a:prstGeom prst="rect">
                      <a:avLst/>
                    </a:prstGeom>
                  </pic:spPr>
                </pic:pic>
              </a:graphicData>
            </a:graphic>
          </wp:inline>
        </w:drawing>
      </w:r>
    </w:p>
    <w:p w14:paraId="72E042E7" w14:textId="77777777" w:rsidR="00CB4C02" w:rsidRDefault="00CB4C02">
      <w:pPr>
        <w:rPr>
          <w:b/>
          <w:bCs/>
          <w:sz w:val="21"/>
          <w:szCs w:val="21"/>
        </w:rPr>
      </w:pPr>
    </w:p>
    <w:p w14:paraId="0BFC01E5" w14:textId="77777777" w:rsidR="00CB4C02" w:rsidRDefault="00CB4C02">
      <w:pPr>
        <w:rPr>
          <w:b/>
          <w:bCs/>
          <w:sz w:val="21"/>
          <w:szCs w:val="21"/>
        </w:rPr>
      </w:pPr>
    </w:p>
    <w:p w14:paraId="2995187E" w14:textId="77777777" w:rsidR="00CB4C02" w:rsidRDefault="00CB4C02">
      <w:pPr>
        <w:rPr>
          <w:b/>
          <w:bCs/>
          <w:sz w:val="21"/>
          <w:szCs w:val="21"/>
        </w:rPr>
      </w:pPr>
    </w:p>
    <w:p w14:paraId="4C773CBB" w14:textId="77777777" w:rsidR="00CB4C02" w:rsidRDefault="00CB4C02">
      <w:pPr>
        <w:rPr>
          <w:b/>
          <w:bCs/>
          <w:sz w:val="21"/>
          <w:szCs w:val="21"/>
        </w:rPr>
      </w:pPr>
    </w:p>
    <w:p w14:paraId="62015A54" w14:textId="77777777" w:rsidR="00CB4C02" w:rsidRDefault="00CB4C02">
      <w:pPr>
        <w:rPr>
          <w:b/>
          <w:bCs/>
          <w:sz w:val="21"/>
          <w:szCs w:val="21"/>
        </w:rPr>
      </w:pPr>
    </w:p>
    <w:p w14:paraId="55794C33" w14:textId="0B2F5F46" w:rsidR="00CB4C02" w:rsidRDefault="00CB4C02">
      <w:pPr>
        <w:rPr>
          <w:b/>
          <w:bCs/>
          <w:sz w:val="21"/>
          <w:szCs w:val="21"/>
        </w:rPr>
      </w:pPr>
      <w:r>
        <w:rPr>
          <w:b/>
          <w:bCs/>
          <w:noProof/>
          <w:sz w:val="21"/>
          <w:szCs w:val="21"/>
          <w14:ligatures w14:val="standardContextual"/>
        </w:rPr>
        <w:lastRenderedPageBreak/>
        <w:drawing>
          <wp:inline distT="0" distB="0" distL="0" distR="0" wp14:anchorId="3366BC60" wp14:editId="72747AD7">
            <wp:extent cx="4354950" cy="2586625"/>
            <wp:effectExtent l="0" t="0" r="1270" b="4445"/>
            <wp:docPr id="557036369"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6369" name="Picture 15" descr="A screenshot of a computer screen&#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5959" cy="2599103"/>
                    </a:xfrm>
                    <a:prstGeom prst="rect">
                      <a:avLst/>
                    </a:prstGeom>
                  </pic:spPr>
                </pic:pic>
              </a:graphicData>
            </a:graphic>
          </wp:inline>
        </w:drawing>
      </w:r>
    </w:p>
    <w:p w14:paraId="1EABB90A" w14:textId="77777777" w:rsidR="00CB4C02" w:rsidRDefault="00CB4C02">
      <w:pPr>
        <w:rPr>
          <w:b/>
          <w:bCs/>
          <w:sz w:val="21"/>
          <w:szCs w:val="21"/>
        </w:rPr>
      </w:pPr>
    </w:p>
    <w:p w14:paraId="47F5591F" w14:textId="63CA4B89" w:rsidR="00DA2ED0" w:rsidRDefault="00DA2ED0" w:rsidP="00DA2ED0">
      <w:pPr>
        <w:rPr>
          <w:b/>
          <w:bCs/>
          <w:sz w:val="21"/>
          <w:szCs w:val="21"/>
        </w:rPr>
      </w:pPr>
      <w:r>
        <w:rPr>
          <w:b/>
          <w:bCs/>
          <w:sz w:val="21"/>
          <w:szCs w:val="21"/>
        </w:rPr>
        <w:t>3.</w:t>
      </w:r>
      <w:r>
        <w:rPr>
          <w:b/>
          <w:bCs/>
          <w:sz w:val="21"/>
          <w:szCs w:val="21"/>
        </w:rPr>
        <w:t>4: Boxplot of HeartDisease over MaxHR</w:t>
      </w:r>
    </w:p>
    <w:p w14:paraId="1778DD53" w14:textId="3A1A8D2E" w:rsidR="00DA2ED0" w:rsidRDefault="00CB4C02" w:rsidP="00DA2ED0">
      <w:pPr>
        <w:rPr>
          <w:b/>
          <w:bCs/>
          <w:sz w:val="21"/>
          <w:szCs w:val="21"/>
        </w:rPr>
      </w:pPr>
      <w:r>
        <w:rPr>
          <w:b/>
          <w:bCs/>
          <w:noProof/>
          <w:sz w:val="21"/>
          <w:szCs w:val="21"/>
          <w14:ligatures w14:val="standardContextual"/>
        </w:rPr>
        <w:drawing>
          <wp:inline distT="0" distB="0" distL="0" distR="0" wp14:anchorId="27A6FC0C" wp14:editId="3581CCCD">
            <wp:extent cx="4578057" cy="2699359"/>
            <wp:effectExtent l="0" t="0" r="0" b="6350"/>
            <wp:docPr id="16057130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3072" name="Picture 1605713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1581" cy="2719125"/>
                    </a:xfrm>
                    <a:prstGeom prst="rect">
                      <a:avLst/>
                    </a:prstGeom>
                  </pic:spPr>
                </pic:pic>
              </a:graphicData>
            </a:graphic>
          </wp:inline>
        </w:drawing>
      </w:r>
    </w:p>
    <w:p w14:paraId="7B380F14" w14:textId="77777777" w:rsidR="00CB4C02" w:rsidRDefault="00CB4C02" w:rsidP="00DA2ED0">
      <w:pPr>
        <w:rPr>
          <w:b/>
          <w:bCs/>
          <w:sz w:val="21"/>
          <w:szCs w:val="21"/>
        </w:rPr>
      </w:pPr>
    </w:p>
    <w:p w14:paraId="6E9ACB6A" w14:textId="25AD864C" w:rsidR="00DA2ED0" w:rsidRDefault="00DA2ED0" w:rsidP="00DA2ED0">
      <w:pPr>
        <w:rPr>
          <w:b/>
          <w:bCs/>
          <w:sz w:val="21"/>
          <w:szCs w:val="21"/>
        </w:rPr>
      </w:pPr>
      <w:r>
        <w:rPr>
          <w:b/>
          <w:bCs/>
          <w:sz w:val="21"/>
          <w:szCs w:val="21"/>
        </w:rPr>
        <w:t>3.</w:t>
      </w:r>
      <w:r>
        <w:rPr>
          <w:b/>
          <w:bCs/>
          <w:sz w:val="21"/>
          <w:szCs w:val="21"/>
        </w:rPr>
        <w:t>5</w:t>
      </w:r>
      <w:r>
        <w:rPr>
          <w:b/>
          <w:bCs/>
          <w:sz w:val="21"/>
          <w:szCs w:val="21"/>
        </w:rPr>
        <w:t>: Boxplot of HeartDiseas</w:t>
      </w:r>
      <w:r>
        <w:rPr>
          <w:b/>
          <w:bCs/>
          <w:sz w:val="21"/>
          <w:szCs w:val="21"/>
        </w:rPr>
        <w:t>e over Oldpeak</w:t>
      </w:r>
    </w:p>
    <w:p w14:paraId="32D69E1D" w14:textId="77777777" w:rsidR="00A05F4A" w:rsidRDefault="00A05F4A" w:rsidP="00DA2ED0">
      <w:pPr>
        <w:rPr>
          <w:b/>
          <w:bCs/>
          <w:sz w:val="21"/>
          <w:szCs w:val="21"/>
        </w:rPr>
      </w:pPr>
    </w:p>
    <w:p w14:paraId="44AD507B" w14:textId="40439671" w:rsidR="00DA2ED0" w:rsidRDefault="00CB4C02">
      <w:pPr>
        <w:rPr>
          <w:b/>
          <w:bCs/>
          <w:sz w:val="21"/>
          <w:szCs w:val="21"/>
        </w:rPr>
      </w:pPr>
      <w:r>
        <w:rPr>
          <w:b/>
          <w:bCs/>
          <w:noProof/>
          <w:sz w:val="21"/>
          <w:szCs w:val="21"/>
          <w14:ligatures w14:val="standardContextual"/>
        </w:rPr>
        <w:drawing>
          <wp:inline distT="0" distB="0" distL="0" distR="0" wp14:anchorId="7BEF51E7" wp14:editId="7558CE56">
            <wp:extent cx="4393846" cy="2611676"/>
            <wp:effectExtent l="0" t="0" r="635" b="5080"/>
            <wp:docPr id="414850791" name="Picture 1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0791" name="Picture 17" descr="A screenshot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5678" cy="2624653"/>
                    </a:xfrm>
                    <a:prstGeom prst="rect">
                      <a:avLst/>
                    </a:prstGeom>
                  </pic:spPr>
                </pic:pic>
              </a:graphicData>
            </a:graphic>
          </wp:inline>
        </w:drawing>
      </w:r>
    </w:p>
    <w:p w14:paraId="7CA04ECF" w14:textId="77777777" w:rsidR="0049633F" w:rsidRDefault="0049633F">
      <w:pPr>
        <w:rPr>
          <w:b/>
          <w:bCs/>
          <w:sz w:val="21"/>
          <w:szCs w:val="21"/>
        </w:rPr>
      </w:pPr>
    </w:p>
    <w:p w14:paraId="37C01F38" w14:textId="5D93F280" w:rsidR="0049633F" w:rsidRDefault="0049633F">
      <w:pPr>
        <w:rPr>
          <w:b/>
          <w:bCs/>
          <w:sz w:val="21"/>
          <w:szCs w:val="21"/>
        </w:rPr>
      </w:pPr>
      <w:r>
        <w:rPr>
          <w:b/>
          <w:bCs/>
          <w:sz w:val="21"/>
          <w:szCs w:val="21"/>
        </w:rPr>
        <w:lastRenderedPageBreak/>
        <w:t>4.1: EDA Summary of heart_df using pandas_profiling library</w:t>
      </w:r>
    </w:p>
    <w:p w14:paraId="6617E983" w14:textId="0D23F6CF" w:rsidR="0049633F" w:rsidRDefault="0049633F">
      <w:pPr>
        <w:rPr>
          <w:b/>
          <w:bCs/>
          <w:sz w:val="21"/>
          <w:szCs w:val="21"/>
        </w:rPr>
      </w:pPr>
      <w:r>
        <w:rPr>
          <w:b/>
          <w:bCs/>
          <w:sz w:val="21"/>
          <w:szCs w:val="21"/>
        </w:rPr>
        <w:t xml:space="preserve"> </w:t>
      </w:r>
      <w:r>
        <w:rPr>
          <w:b/>
          <w:bCs/>
          <w:noProof/>
          <w:sz w:val="21"/>
          <w:szCs w:val="21"/>
          <w14:ligatures w14:val="standardContextual"/>
        </w:rPr>
        <w:drawing>
          <wp:inline distT="0" distB="0" distL="0" distR="0" wp14:anchorId="64AFFDA8" wp14:editId="6ED7F1C1">
            <wp:extent cx="4110355" cy="507305"/>
            <wp:effectExtent l="0" t="0" r="0" b="1270"/>
            <wp:docPr id="16456173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7397" name="Picture 16456173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0355" cy="507305"/>
                    </a:xfrm>
                    <a:prstGeom prst="rect">
                      <a:avLst/>
                    </a:prstGeom>
                  </pic:spPr>
                </pic:pic>
              </a:graphicData>
            </a:graphic>
          </wp:inline>
        </w:drawing>
      </w:r>
    </w:p>
    <w:p w14:paraId="7664A3B4" w14:textId="77777777" w:rsidR="0049633F" w:rsidRDefault="0049633F">
      <w:pPr>
        <w:rPr>
          <w:b/>
          <w:bCs/>
          <w:sz w:val="21"/>
          <w:szCs w:val="21"/>
        </w:rPr>
      </w:pPr>
    </w:p>
    <w:p w14:paraId="44D4D628" w14:textId="4B1FC0A3" w:rsidR="0049633F" w:rsidRDefault="0049633F">
      <w:pPr>
        <w:rPr>
          <w:b/>
          <w:bCs/>
          <w:sz w:val="21"/>
          <w:szCs w:val="21"/>
        </w:rPr>
      </w:pPr>
      <w:r>
        <w:rPr>
          <w:b/>
          <w:bCs/>
          <w:noProof/>
          <w:sz w:val="21"/>
          <w:szCs w:val="21"/>
          <w14:ligatures w14:val="standardContextual"/>
        </w:rPr>
        <w:drawing>
          <wp:inline distT="0" distB="0" distL="0" distR="0" wp14:anchorId="1C2DFA3E" wp14:editId="3E139C06">
            <wp:extent cx="3870572" cy="4202482"/>
            <wp:effectExtent l="0" t="0" r="3175" b="1270"/>
            <wp:docPr id="14514072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7219" name="Picture 19" descr="A screensho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6085" cy="4208468"/>
                    </a:xfrm>
                    <a:prstGeom prst="rect">
                      <a:avLst/>
                    </a:prstGeom>
                  </pic:spPr>
                </pic:pic>
              </a:graphicData>
            </a:graphic>
          </wp:inline>
        </w:drawing>
      </w:r>
    </w:p>
    <w:p w14:paraId="6EFD2AF5" w14:textId="77777777" w:rsidR="0049633F" w:rsidRDefault="0049633F">
      <w:pPr>
        <w:rPr>
          <w:b/>
          <w:bCs/>
          <w:sz w:val="21"/>
          <w:szCs w:val="21"/>
        </w:rPr>
      </w:pPr>
    </w:p>
    <w:p w14:paraId="3F97BDB1" w14:textId="77777777" w:rsidR="0049633F" w:rsidRDefault="0049633F">
      <w:pPr>
        <w:rPr>
          <w:b/>
          <w:bCs/>
          <w:sz w:val="21"/>
          <w:szCs w:val="21"/>
        </w:rPr>
      </w:pPr>
    </w:p>
    <w:p w14:paraId="47B42E11" w14:textId="77777777" w:rsidR="0049633F" w:rsidRDefault="0049633F">
      <w:pPr>
        <w:rPr>
          <w:b/>
          <w:bCs/>
          <w:sz w:val="21"/>
          <w:szCs w:val="21"/>
        </w:rPr>
      </w:pPr>
    </w:p>
    <w:p w14:paraId="5FEF37D4" w14:textId="77777777" w:rsidR="0049633F" w:rsidRDefault="0049633F">
      <w:pPr>
        <w:rPr>
          <w:b/>
          <w:bCs/>
          <w:sz w:val="21"/>
          <w:szCs w:val="21"/>
        </w:rPr>
      </w:pPr>
    </w:p>
    <w:p w14:paraId="1138B8C0" w14:textId="77777777" w:rsidR="0049633F" w:rsidRDefault="0049633F">
      <w:pPr>
        <w:rPr>
          <w:b/>
          <w:bCs/>
          <w:sz w:val="21"/>
          <w:szCs w:val="21"/>
        </w:rPr>
      </w:pPr>
    </w:p>
    <w:p w14:paraId="50E9D3CF" w14:textId="77777777" w:rsidR="0049633F" w:rsidRDefault="0049633F">
      <w:pPr>
        <w:rPr>
          <w:b/>
          <w:bCs/>
          <w:sz w:val="21"/>
          <w:szCs w:val="21"/>
        </w:rPr>
      </w:pPr>
    </w:p>
    <w:p w14:paraId="44EB644C" w14:textId="77777777" w:rsidR="0049633F" w:rsidRDefault="0049633F">
      <w:pPr>
        <w:rPr>
          <w:b/>
          <w:bCs/>
          <w:sz w:val="21"/>
          <w:szCs w:val="21"/>
        </w:rPr>
      </w:pPr>
    </w:p>
    <w:p w14:paraId="232D6325" w14:textId="77777777" w:rsidR="000C36F1" w:rsidRDefault="000C36F1" w:rsidP="0049633F">
      <w:pPr>
        <w:rPr>
          <w:b/>
          <w:bCs/>
          <w:sz w:val="21"/>
          <w:szCs w:val="21"/>
        </w:rPr>
      </w:pPr>
    </w:p>
    <w:p w14:paraId="249E7FF5" w14:textId="77777777" w:rsidR="000C36F1" w:rsidRDefault="000C36F1" w:rsidP="0049633F">
      <w:pPr>
        <w:rPr>
          <w:b/>
          <w:bCs/>
          <w:sz w:val="21"/>
          <w:szCs w:val="21"/>
        </w:rPr>
      </w:pPr>
    </w:p>
    <w:p w14:paraId="5A845101" w14:textId="77777777" w:rsidR="000C36F1" w:rsidRDefault="000C36F1" w:rsidP="0049633F">
      <w:pPr>
        <w:rPr>
          <w:b/>
          <w:bCs/>
          <w:sz w:val="21"/>
          <w:szCs w:val="21"/>
        </w:rPr>
      </w:pPr>
    </w:p>
    <w:p w14:paraId="103B9603" w14:textId="77777777" w:rsidR="000C36F1" w:rsidRDefault="000C36F1" w:rsidP="0049633F">
      <w:pPr>
        <w:rPr>
          <w:b/>
          <w:bCs/>
          <w:sz w:val="21"/>
          <w:szCs w:val="21"/>
        </w:rPr>
      </w:pPr>
    </w:p>
    <w:p w14:paraId="07CC6F18" w14:textId="77777777" w:rsidR="000C36F1" w:rsidRDefault="000C36F1" w:rsidP="0049633F">
      <w:pPr>
        <w:rPr>
          <w:b/>
          <w:bCs/>
          <w:sz w:val="21"/>
          <w:szCs w:val="21"/>
        </w:rPr>
      </w:pPr>
    </w:p>
    <w:p w14:paraId="3B170351" w14:textId="77777777" w:rsidR="000C36F1" w:rsidRDefault="000C36F1" w:rsidP="0049633F">
      <w:pPr>
        <w:rPr>
          <w:b/>
          <w:bCs/>
          <w:sz w:val="21"/>
          <w:szCs w:val="21"/>
        </w:rPr>
      </w:pPr>
    </w:p>
    <w:p w14:paraId="4890FFE9" w14:textId="77777777" w:rsidR="000C36F1" w:rsidRDefault="000C36F1" w:rsidP="0049633F">
      <w:pPr>
        <w:rPr>
          <w:b/>
          <w:bCs/>
          <w:sz w:val="21"/>
          <w:szCs w:val="21"/>
        </w:rPr>
      </w:pPr>
    </w:p>
    <w:p w14:paraId="57796B11" w14:textId="77777777" w:rsidR="000C36F1" w:rsidRDefault="000C36F1" w:rsidP="0049633F">
      <w:pPr>
        <w:rPr>
          <w:b/>
          <w:bCs/>
          <w:sz w:val="21"/>
          <w:szCs w:val="21"/>
        </w:rPr>
      </w:pPr>
    </w:p>
    <w:p w14:paraId="60627905" w14:textId="77777777" w:rsidR="000C36F1" w:rsidRDefault="000C36F1" w:rsidP="0049633F">
      <w:pPr>
        <w:rPr>
          <w:b/>
          <w:bCs/>
          <w:sz w:val="21"/>
          <w:szCs w:val="21"/>
        </w:rPr>
      </w:pPr>
    </w:p>
    <w:p w14:paraId="1DCE398C" w14:textId="77777777" w:rsidR="000C36F1" w:rsidRDefault="000C36F1" w:rsidP="0049633F">
      <w:pPr>
        <w:rPr>
          <w:b/>
          <w:bCs/>
          <w:sz w:val="21"/>
          <w:szCs w:val="21"/>
        </w:rPr>
      </w:pPr>
    </w:p>
    <w:p w14:paraId="26A20F77" w14:textId="77777777" w:rsidR="000C36F1" w:rsidRDefault="000C36F1" w:rsidP="0049633F">
      <w:pPr>
        <w:rPr>
          <w:b/>
          <w:bCs/>
          <w:sz w:val="21"/>
          <w:szCs w:val="21"/>
        </w:rPr>
      </w:pPr>
    </w:p>
    <w:p w14:paraId="2ACB48E4" w14:textId="77777777" w:rsidR="000C36F1" w:rsidRDefault="000C36F1" w:rsidP="0049633F">
      <w:pPr>
        <w:rPr>
          <w:b/>
          <w:bCs/>
          <w:sz w:val="21"/>
          <w:szCs w:val="21"/>
        </w:rPr>
      </w:pPr>
    </w:p>
    <w:p w14:paraId="585A930A" w14:textId="77777777" w:rsidR="000C36F1" w:rsidRDefault="000C36F1" w:rsidP="0049633F">
      <w:pPr>
        <w:rPr>
          <w:b/>
          <w:bCs/>
          <w:sz w:val="21"/>
          <w:szCs w:val="21"/>
        </w:rPr>
      </w:pPr>
    </w:p>
    <w:p w14:paraId="7AC2788A" w14:textId="77777777" w:rsidR="000C36F1" w:rsidRDefault="000C36F1" w:rsidP="0049633F">
      <w:pPr>
        <w:rPr>
          <w:b/>
          <w:bCs/>
          <w:sz w:val="21"/>
          <w:szCs w:val="21"/>
        </w:rPr>
      </w:pPr>
    </w:p>
    <w:p w14:paraId="73D99E55" w14:textId="77777777" w:rsidR="000C36F1" w:rsidRDefault="000C36F1" w:rsidP="0049633F">
      <w:pPr>
        <w:rPr>
          <w:b/>
          <w:bCs/>
          <w:sz w:val="21"/>
          <w:szCs w:val="21"/>
        </w:rPr>
      </w:pPr>
    </w:p>
    <w:p w14:paraId="42F87C9F" w14:textId="77777777" w:rsidR="000C36F1" w:rsidRDefault="000C36F1" w:rsidP="0049633F">
      <w:pPr>
        <w:rPr>
          <w:b/>
          <w:bCs/>
          <w:sz w:val="21"/>
          <w:szCs w:val="21"/>
        </w:rPr>
      </w:pPr>
    </w:p>
    <w:p w14:paraId="74152E46" w14:textId="77777777" w:rsidR="000C36F1" w:rsidRDefault="000C36F1" w:rsidP="0049633F">
      <w:pPr>
        <w:rPr>
          <w:b/>
          <w:bCs/>
          <w:sz w:val="21"/>
          <w:szCs w:val="21"/>
        </w:rPr>
      </w:pPr>
    </w:p>
    <w:p w14:paraId="04E48CDE" w14:textId="77777777" w:rsidR="000C36F1" w:rsidRDefault="000C36F1" w:rsidP="0049633F">
      <w:pPr>
        <w:rPr>
          <w:b/>
          <w:bCs/>
          <w:sz w:val="21"/>
          <w:szCs w:val="21"/>
        </w:rPr>
      </w:pPr>
    </w:p>
    <w:p w14:paraId="63A44578" w14:textId="6B9D1968" w:rsidR="0049633F" w:rsidRDefault="0049633F" w:rsidP="0049633F">
      <w:pPr>
        <w:rPr>
          <w:b/>
          <w:bCs/>
          <w:sz w:val="21"/>
          <w:szCs w:val="21"/>
        </w:rPr>
      </w:pPr>
      <w:r>
        <w:rPr>
          <w:b/>
          <w:bCs/>
          <w:sz w:val="21"/>
          <w:szCs w:val="21"/>
        </w:rPr>
        <w:lastRenderedPageBreak/>
        <w:t>4.</w:t>
      </w:r>
      <w:r>
        <w:rPr>
          <w:b/>
          <w:bCs/>
          <w:sz w:val="21"/>
          <w:szCs w:val="21"/>
        </w:rPr>
        <w:t>2: Overview of Alerts in EDA Summary</w:t>
      </w:r>
    </w:p>
    <w:p w14:paraId="23444457" w14:textId="77777777" w:rsidR="0049633F" w:rsidRDefault="0049633F" w:rsidP="0049633F">
      <w:pPr>
        <w:rPr>
          <w:b/>
          <w:bCs/>
          <w:sz w:val="21"/>
          <w:szCs w:val="21"/>
        </w:rPr>
      </w:pPr>
    </w:p>
    <w:p w14:paraId="0B5554D6" w14:textId="50CC73D5" w:rsidR="0049633F" w:rsidRDefault="0049633F">
      <w:pPr>
        <w:rPr>
          <w:b/>
          <w:bCs/>
          <w:sz w:val="21"/>
          <w:szCs w:val="21"/>
        </w:rPr>
      </w:pPr>
      <w:r>
        <w:rPr>
          <w:b/>
          <w:bCs/>
          <w:noProof/>
          <w:sz w:val="21"/>
          <w:szCs w:val="21"/>
          <w14:ligatures w14:val="standardContextual"/>
        </w:rPr>
        <w:drawing>
          <wp:inline distT="0" distB="0" distL="0" distR="0" wp14:anchorId="4E848300" wp14:editId="775DB793">
            <wp:extent cx="4294523" cy="3068876"/>
            <wp:effectExtent l="0" t="0" r="0" b="5080"/>
            <wp:docPr id="11871969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6924" name="Picture 11871969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1603" cy="3081081"/>
                    </a:xfrm>
                    <a:prstGeom prst="rect">
                      <a:avLst/>
                    </a:prstGeom>
                  </pic:spPr>
                </pic:pic>
              </a:graphicData>
            </a:graphic>
          </wp:inline>
        </w:drawing>
      </w:r>
    </w:p>
    <w:p w14:paraId="49459A37" w14:textId="77777777" w:rsidR="00A05F4A" w:rsidRDefault="00A05F4A">
      <w:pPr>
        <w:rPr>
          <w:b/>
          <w:bCs/>
          <w:sz w:val="21"/>
          <w:szCs w:val="21"/>
        </w:rPr>
      </w:pPr>
    </w:p>
    <w:p w14:paraId="07EDFE04" w14:textId="08C38D62" w:rsidR="00A05F4A" w:rsidRDefault="00A05F4A">
      <w:pPr>
        <w:rPr>
          <w:b/>
          <w:bCs/>
          <w:sz w:val="21"/>
          <w:szCs w:val="21"/>
        </w:rPr>
      </w:pPr>
      <w:r>
        <w:rPr>
          <w:b/>
          <w:bCs/>
          <w:sz w:val="21"/>
          <w:szCs w:val="21"/>
        </w:rPr>
        <w:t>4.</w:t>
      </w:r>
      <w:r>
        <w:rPr>
          <w:b/>
          <w:bCs/>
          <w:sz w:val="21"/>
          <w:szCs w:val="21"/>
        </w:rPr>
        <w:t>3: Negative values present in Oldpeak and removing them</w:t>
      </w:r>
    </w:p>
    <w:p w14:paraId="7909B4EB" w14:textId="77777777" w:rsidR="00A05F4A" w:rsidRDefault="00A05F4A">
      <w:pPr>
        <w:rPr>
          <w:b/>
          <w:bCs/>
          <w:sz w:val="21"/>
          <w:szCs w:val="21"/>
        </w:rPr>
      </w:pPr>
    </w:p>
    <w:p w14:paraId="04C01E8F" w14:textId="73C4C19B" w:rsidR="0049633F" w:rsidRDefault="00A05F4A">
      <w:pPr>
        <w:rPr>
          <w:b/>
          <w:bCs/>
          <w:sz w:val="21"/>
          <w:szCs w:val="21"/>
        </w:rPr>
      </w:pPr>
      <w:r>
        <w:rPr>
          <w:b/>
          <w:bCs/>
          <w:noProof/>
          <w:sz w:val="21"/>
          <w:szCs w:val="21"/>
          <w14:ligatures w14:val="standardContextual"/>
        </w:rPr>
        <w:drawing>
          <wp:inline distT="0" distB="0" distL="0" distR="0" wp14:anchorId="5E445FFA" wp14:editId="53100664">
            <wp:extent cx="4504837" cy="4177430"/>
            <wp:effectExtent l="0" t="0" r="3810" b="1270"/>
            <wp:docPr id="15683619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1910" name="Picture 15683619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1690" cy="4183785"/>
                    </a:xfrm>
                    <a:prstGeom prst="rect">
                      <a:avLst/>
                    </a:prstGeom>
                  </pic:spPr>
                </pic:pic>
              </a:graphicData>
            </a:graphic>
          </wp:inline>
        </w:drawing>
      </w:r>
    </w:p>
    <w:p w14:paraId="0630679B" w14:textId="27DADD7D" w:rsidR="0049633F" w:rsidRPr="00DA2ED0" w:rsidRDefault="00786B5D">
      <w:pPr>
        <w:rPr>
          <w:b/>
          <w:bCs/>
          <w:sz w:val="21"/>
          <w:szCs w:val="21"/>
        </w:rPr>
      </w:pPr>
      <w:r>
        <w:rPr>
          <w:b/>
          <w:bCs/>
          <w:noProof/>
          <w:sz w:val="21"/>
          <w:szCs w:val="21"/>
          <w14:ligatures w14:val="standardContextual"/>
        </w:rPr>
        <w:drawing>
          <wp:inline distT="0" distB="0" distL="0" distR="0" wp14:anchorId="126FDB8E" wp14:editId="3DA4F885">
            <wp:extent cx="4597052" cy="510840"/>
            <wp:effectExtent l="0" t="0" r="635" b="0"/>
            <wp:docPr id="1258603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3002" name="Picture 12586030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2755" cy="520364"/>
                    </a:xfrm>
                    <a:prstGeom prst="rect">
                      <a:avLst/>
                    </a:prstGeom>
                  </pic:spPr>
                </pic:pic>
              </a:graphicData>
            </a:graphic>
          </wp:inline>
        </w:drawing>
      </w:r>
    </w:p>
    <w:sectPr w:rsidR="0049633F" w:rsidRPr="00DA2ED0" w:rsidSect="003D2F3E">
      <w:head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5441C" w14:textId="77777777" w:rsidR="00F0311D" w:rsidRDefault="00F0311D" w:rsidP="00056035">
      <w:r>
        <w:separator/>
      </w:r>
    </w:p>
  </w:endnote>
  <w:endnote w:type="continuationSeparator" w:id="0">
    <w:p w14:paraId="298698E2" w14:textId="77777777" w:rsidR="00F0311D" w:rsidRDefault="00F0311D" w:rsidP="00056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1C886" w14:textId="77777777" w:rsidR="00F0311D" w:rsidRDefault="00F0311D" w:rsidP="00056035">
      <w:r>
        <w:separator/>
      </w:r>
    </w:p>
  </w:footnote>
  <w:footnote w:type="continuationSeparator" w:id="0">
    <w:p w14:paraId="3D48E0D1" w14:textId="77777777" w:rsidR="00F0311D" w:rsidRDefault="00F0311D" w:rsidP="00056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8D62" w14:textId="5469448C" w:rsidR="00056035" w:rsidRDefault="00056035">
    <w:pPr>
      <w:pStyle w:val="Header"/>
    </w:pPr>
    <w:r>
      <w:rPr>
        <w:rFonts w:ascii="Times New Roman" w:hAnsi="Times New Roman" w:cs="Times New Roman"/>
        <w:sz w:val="22"/>
        <w:szCs w:val="22"/>
      </w:rPr>
      <w:t xml:space="preserve">Name: Faiyam Islam </w:t>
    </w:r>
    <w:r>
      <w:rPr>
        <w:rFonts w:ascii="Times New Roman" w:hAnsi="Times New Roman" w:cs="Times New Roman"/>
        <w:sz w:val="22"/>
        <w:szCs w:val="22"/>
      </w:rPr>
      <w:tab/>
    </w:r>
    <w:r>
      <w:rPr>
        <w:rFonts w:ascii="Times New Roman" w:hAnsi="Times New Roman" w:cs="Times New Roman"/>
        <w:sz w:val="22"/>
        <w:szCs w:val="22"/>
      </w:rPr>
      <w:tab/>
      <w:t>COMP5310 – Principles of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82A98"/>
    <w:multiLevelType w:val="hybridMultilevel"/>
    <w:tmpl w:val="49083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6816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CDE"/>
    <w:rsid w:val="0000259A"/>
    <w:rsid w:val="00012857"/>
    <w:rsid w:val="00031872"/>
    <w:rsid w:val="00056035"/>
    <w:rsid w:val="00070277"/>
    <w:rsid w:val="000C36F1"/>
    <w:rsid w:val="000E5519"/>
    <w:rsid w:val="00131A2F"/>
    <w:rsid w:val="00172134"/>
    <w:rsid w:val="001772F5"/>
    <w:rsid w:val="00194B04"/>
    <w:rsid w:val="001F0F87"/>
    <w:rsid w:val="002E486F"/>
    <w:rsid w:val="002F4C40"/>
    <w:rsid w:val="002F762B"/>
    <w:rsid w:val="00306043"/>
    <w:rsid w:val="003164C5"/>
    <w:rsid w:val="00322A3B"/>
    <w:rsid w:val="00386454"/>
    <w:rsid w:val="00391B3D"/>
    <w:rsid w:val="00396EAC"/>
    <w:rsid w:val="003C78E8"/>
    <w:rsid w:val="003C7A20"/>
    <w:rsid w:val="003D2F3E"/>
    <w:rsid w:val="00400E66"/>
    <w:rsid w:val="004105E3"/>
    <w:rsid w:val="004224EA"/>
    <w:rsid w:val="00485934"/>
    <w:rsid w:val="0049149C"/>
    <w:rsid w:val="0049633F"/>
    <w:rsid w:val="004A371F"/>
    <w:rsid w:val="00572A48"/>
    <w:rsid w:val="005A0A5A"/>
    <w:rsid w:val="005B0F80"/>
    <w:rsid w:val="005B1D9E"/>
    <w:rsid w:val="005F363A"/>
    <w:rsid w:val="00615F1E"/>
    <w:rsid w:val="006243D1"/>
    <w:rsid w:val="00695A3F"/>
    <w:rsid w:val="006C73AD"/>
    <w:rsid w:val="006E30BC"/>
    <w:rsid w:val="006F3C92"/>
    <w:rsid w:val="0070219A"/>
    <w:rsid w:val="00703466"/>
    <w:rsid w:val="007733A5"/>
    <w:rsid w:val="00786B5D"/>
    <w:rsid w:val="007967DD"/>
    <w:rsid w:val="007A4FE2"/>
    <w:rsid w:val="007B4E60"/>
    <w:rsid w:val="007C3DD0"/>
    <w:rsid w:val="007C48CD"/>
    <w:rsid w:val="007E2BD2"/>
    <w:rsid w:val="008617AC"/>
    <w:rsid w:val="008863B3"/>
    <w:rsid w:val="008B1B2D"/>
    <w:rsid w:val="00901BC6"/>
    <w:rsid w:val="009265E8"/>
    <w:rsid w:val="00963865"/>
    <w:rsid w:val="00980C4B"/>
    <w:rsid w:val="009A5B21"/>
    <w:rsid w:val="009C4016"/>
    <w:rsid w:val="009C4B8D"/>
    <w:rsid w:val="009D05B3"/>
    <w:rsid w:val="00A05F4A"/>
    <w:rsid w:val="00A42A3C"/>
    <w:rsid w:val="00A563D4"/>
    <w:rsid w:val="00A57068"/>
    <w:rsid w:val="00A57E92"/>
    <w:rsid w:val="00AB6D52"/>
    <w:rsid w:val="00AD5549"/>
    <w:rsid w:val="00AE3A95"/>
    <w:rsid w:val="00B277CB"/>
    <w:rsid w:val="00B4471D"/>
    <w:rsid w:val="00B53B5B"/>
    <w:rsid w:val="00B60C04"/>
    <w:rsid w:val="00BC3DB0"/>
    <w:rsid w:val="00BE1E8F"/>
    <w:rsid w:val="00C04A6E"/>
    <w:rsid w:val="00C32B40"/>
    <w:rsid w:val="00C81F8A"/>
    <w:rsid w:val="00C93501"/>
    <w:rsid w:val="00CB4C02"/>
    <w:rsid w:val="00CB617B"/>
    <w:rsid w:val="00CE41CD"/>
    <w:rsid w:val="00CF3DB0"/>
    <w:rsid w:val="00D47837"/>
    <w:rsid w:val="00D60630"/>
    <w:rsid w:val="00D77A48"/>
    <w:rsid w:val="00D83B07"/>
    <w:rsid w:val="00D83FCE"/>
    <w:rsid w:val="00DA2ED0"/>
    <w:rsid w:val="00DE7F53"/>
    <w:rsid w:val="00E06D4B"/>
    <w:rsid w:val="00E14CDE"/>
    <w:rsid w:val="00E321B0"/>
    <w:rsid w:val="00E57C7A"/>
    <w:rsid w:val="00E91634"/>
    <w:rsid w:val="00E95AE1"/>
    <w:rsid w:val="00EB24E7"/>
    <w:rsid w:val="00EE23B8"/>
    <w:rsid w:val="00EE7005"/>
    <w:rsid w:val="00EF64D3"/>
    <w:rsid w:val="00F0311D"/>
    <w:rsid w:val="00F66FCE"/>
    <w:rsid w:val="00F710CA"/>
    <w:rsid w:val="00F760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84C3"/>
  <w15:chartTrackingRefBased/>
  <w15:docId w15:val="{9344A606-4FAA-904A-8DC8-008BF3BF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6F"/>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035"/>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056035"/>
  </w:style>
  <w:style w:type="paragraph" w:styleId="Footer">
    <w:name w:val="footer"/>
    <w:basedOn w:val="Normal"/>
    <w:link w:val="FooterChar"/>
    <w:uiPriority w:val="99"/>
    <w:unhideWhenUsed/>
    <w:rsid w:val="00056035"/>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056035"/>
  </w:style>
  <w:style w:type="character" w:styleId="Hyperlink">
    <w:name w:val="Hyperlink"/>
    <w:basedOn w:val="DefaultParagraphFont"/>
    <w:uiPriority w:val="99"/>
    <w:unhideWhenUsed/>
    <w:rsid w:val="004224EA"/>
    <w:rPr>
      <w:color w:val="0000FF"/>
      <w:u w:val="single"/>
    </w:rPr>
  </w:style>
  <w:style w:type="character" w:customStyle="1" w:styleId="textlayer--absolute">
    <w:name w:val="textlayer--absolute"/>
    <w:basedOn w:val="DefaultParagraphFont"/>
    <w:rsid w:val="002E486F"/>
  </w:style>
  <w:style w:type="paragraph" w:styleId="NoSpacing">
    <w:name w:val="No Spacing"/>
    <w:link w:val="NoSpacingChar"/>
    <w:uiPriority w:val="1"/>
    <w:qFormat/>
    <w:rsid w:val="003D2F3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D2F3E"/>
    <w:rPr>
      <w:rFonts w:eastAsiaTheme="minorEastAsia"/>
      <w:kern w:val="0"/>
      <w:sz w:val="22"/>
      <w:szCs w:val="22"/>
      <w:lang w:val="en-US" w:eastAsia="zh-CN"/>
      <w14:ligatures w14:val="none"/>
    </w:rPr>
  </w:style>
  <w:style w:type="character" w:styleId="UnresolvedMention">
    <w:name w:val="Unresolved Mention"/>
    <w:basedOn w:val="DefaultParagraphFont"/>
    <w:uiPriority w:val="99"/>
    <w:semiHidden/>
    <w:unhideWhenUsed/>
    <w:rsid w:val="00A57E92"/>
    <w:rPr>
      <w:color w:val="605E5C"/>
      <w:shd w:val="clear" w:color="auto" w:fill="E1DFDD"/>
    </w:rPr>
  </w:style>
  <w:style w:type="paragraph" w:styleId="ListParagraph">
    <w:name w:val="List Paragraph"/>
    <w:basedOn w:val="Normal"/>
    <w:uiPriority w:val="34"/>
    <w:qFormat/>
    <w:rsid w:val="00F66FCE"/>
    <w:pPr>
      <w:ind w:left="720"/>
      <w:contextualSpacing/>
    </w:pPr>
  </w:style>
  <w:style w:type="character" w:styleId="FollowedHyperlink">
    <w:name w:val="FollowedHyperlink"/>
    <w:basedOn w:val="DefaultParagraphFont"/>
    <w:uiPriority w:val="99"/>
    <w:semiHidden/>
    <w:unhideWhenUsed/>
    <w:rsid w:val="007A4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88016">
      <w:bodyDiv w:val="1"/>
      <w:marLeft w:val="0"/>
      <w:marRight w:val="0"/>
      <w:marTop w:val="0"/>
      <w:marBottom w:val="0"/>
      <w:divBdr>
        <w:top w:val="none" w:sz="0" w:space="0" w:color="auto"/>
        <w:left w:val="none" w:sz="0" w:space="0" w:color="auto"/>
        <w:bottom w:val="none" w:sz="0" w:space="0" w:color="auto"/>
        <w:right w:val="none" w:sz="0" w:space="0" w:color="auto"/>
      </w:divBdr>
      <w:divsChild>
        <w:div w:id="725374841">
          <w:marLeft w:val="0"/>
          <w:marRight w:val="0"/>
          <w:marTop w:val="0"/>
          <w:marBottom w:val="0"/>
          <w:divBdr>
            <w:top w:val="none" w:sz="0" w:space="0" w:color="auto"/>
            <w:left w:val="none" w:sz="0" w:space="0" w:color="auto"/>
            <w:bottom w:val="none" w:sz="0" w:space="0" w:color="auto"/>
            <w:right w:val="none" w:sz="0" w:space="0" w:color="auto"/>
          </w:divBdr>
          <w:divsChild>
            <w:div w:id="934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By Faiyam Islam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14</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comp5310 – project Stage 1</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comp5310 – project Stage 2</dc:title>
  <dc:subject>Data Summarisation and Analysis</dc:subject>
  <dc:creator>Md Faiyam Islam</dc:creator>
  <cp:keywords/>
  <dc:description/>
  <cp:lastModifiedBy>Md Faiyam Islam</cp:lastModifiedBy>
  <cp:revision>58</cp:revision>
  <dcterms:created xsi:type="dcterms:W3CDTF">2023-05-12T23:35:00Z</dcterms:created>
  <dcterms:modified xsi:type="dcterms:W3CDTF">2023-05-13T23:05:00Z</dcterms:modified>
  <cp:category>How can we predict and classify cardiovascular diseases using data analysis?</cp:category>
</cp:coreProperties>
</file>