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69B59" w14:textId="28D83E35" w:rsidR="00FA6D57" w:rsidRDefault="00FA6D57" w:rsidP="00F11B13">
      <w:pPr>
        <w:pStyle w:val="Heading1"/>
        <w:jc w:val="center"/>
      </w:pPr>
      <w:r>
        <w:t>TRANSLATIFY – A MULTILINGUAL TRANSLATOR</w:t>
      </w:r>
    </w:p>
    <w:p w14:paraId="7D63BB86" w14:textId="77777777" w:rsidR="00F11B13" w:rsidRPr="00F11B13" w:rsidRDefault="00F11B13" w:rsidP="00F11B13"/>
    <w:p w14:paraId="0DB1A926" w14:textId="19DE2322" w:rsidR="00F11B13" w:rsidRDefault="00F11B13" w:rsidP="00F11B13">
      <w:pPr>
        <w:rPr>
          <w:b/>
          <w:bCs/>
          <w:sz w:val="28"/>
          <w:szCs w:val="28"/>
        </w:rPr>
      </w:pPr>
      <w:r w:rsidRPr="00F11B13">
        <w:rPr>
          <w:b/>
          <w:bCs/>
          <w:sz w:val="28"/>
          <w:szCs w:val="28"/>
        </w:rPr>
        <w:t>Chapter 1: Introduction</w:t>
      </w:r>
    </w:p>
    <w:p w14:paraId="4E242C06" w14:textId="5106DA40" w:rsidR="00F11B13" w:rsidRPr="00F11B13" w:rsidRDefault="00F11B13" w:rsidP="00F11B13">
      <w:r w:rsidRPr="00F11B13">
        <w:t>1.1 Background of the Study</w:t>
      </w:r>
      <w:r>
        <w:t>:</w:t>
      </w:r>
    </w:p>
    <w:p w14:paraId="6C0BC63D" w14:textId="5CB9C29C" w:rsidR="00F11B13" w:rsidRDefault="00F11B13" w:rsidP="00F11B13">
      <w:pPr>
        <w:ind w:left="720"/>
        <w:jc w:val="both"/>
      </w:pPr>
      <w:r w:rsidRPr="00F11B13">
        <w:t>Language barriers hinder effective communication in our increasingly globalized world. Real-time language translation is essential across sectors like education, healthcare, tourism, and business. With the advancement of Artificial Intelligence (AI), the demand for intuitive translation tools that integrate speech, text, and database logging has surged. "</w:t>
      </w:r>
      <w:proofErr w:type="spellStart"/>
      <w:r w:rsidRPr="00F11B13">
        <w:t>Translatify</w:t>
      </w:r>
      <w:proofErr w:type="spellEnd"/>
      <w:r w:rsidRPr="00F11B13">
        <w:t>" is a solution tailored to overcome these challenges by leveraging real-time multilingual translation with a user-friendly interface.</w:t>
      </w:r>
    </w:p>
    <w:p w14:paraId="421EAB9B" w14:textId="75312DB5" w:rsidR="00F11B13" w:rsidRDefault="00F11B13" w:rsidP="00F11B13"/>
    <w:p w14:paraId="4AB116B2" w14:textId="21768185" w:rsidR="00F11B13" w:rsidRDefault="00F11B13" w:rsidP="00F11B13">
      <w:pPr>
        <w:jc w:val="both"/>
      </w:pPr>
      <w:r>
        <w:t>1.2 Problem Statement</w:t>
      </w:r>
      <w:r w:rsidR="00DA1408">
        <w:t>:</w:t>
      </w:r>
    </w:p>
    <w:p w14:paraId="43EF9324" w14:textId="06C07DB0" w:rsidR="00F11B13" w:rsidRDefault="00F11B13" w:rsidP="00F11B13">
      <w:pPr>
        <w:ind w:left="720"/>
        <w:jc w:val="both"/>
      </w:pPr>
      <w:r>
        <w:t>Traditional translation tools often limit users to English-based conversions, lack proper speech integration, and do not store user history efficiently. There is a need for a dynamic system that supports any-to-any language translation with both text and voice inputs, and maintains a searchable translation history.</w:t>
      </w:r>
    </w:p>
    <w:p w14:paraId="133C73E5" w14:textId="77777777" w:rsidR="00F11B13" w:rsidRDefault="00F11B13" w:rsidP="00F11B13">
      <w:pPr>
        <w:jc w:val="both"/>
      </w:pPr>
    </w:p>
    <w:p w14:paraId="6C822692" w14:textId="67F447E1" w:rsidR="00F11B13" w:rsidRPr="00F11B13" w:rsidRDefault="00F11B13" w:rsidP="00F11B13">
      <w:pPr>
        <w:jc w:val="both"/>
      </w:pPr>
      <w:r w:rsidRPr="00F11B13">
        <w:t>1.3 Objectives of the Study</w:t>
      </w:r>
      <w:r w:rsidR="00DA1408">
        <w:t>:</w:t>
      </w:r>
    </w:p>
    <w:p w14:paraId="4706075C" w14:textId="08E5838C" w:rsidR="00F11B13" w:rsidRPr="00F11B13" w:rsidRDefault="00F11B13" w:rsidP="00F11B13">
      <w:pPr>
        <w:jc w:val="both"/>
      </w:pPr>
      <w:r w:rsidRPr="00F11B13">
        <w:t>1.3.1 Main Objective</w:t>
      </w:r>
      <w:r w:rsidR="00DA1408">
        <w:t>:</w:t>
      </w:r>
    </w:p>
    <w:p w14:paraId="4D553B39" w14:textId="77777777" w:rsidR="00F11B13" w:rsidRPr="00F11B13" w:rsidRDefault="00F11B13" w:rsidP="00F11B13">
      <w:pPr>
        <w:ind w:left="720"/>
        <w:jc w:val="both"/>
      </w:pPr>
      <w:r w:rsidRPr="00F11B13">
        <w:t>To develop a multilingual translation platform that supports text and speech input, provides real-time translation, and stores historical data.</w:t>
      </w:r>
    </w:p>
    <w:p w14:paraId="59CDDBA3" w14:textId="2730742C" w:rsidR="00F11B13" w:rsidRPr="00F11B13" w:rsidRDefault="00F11B13" w:rsidP="00F11B13">
      <w:pPr>
        <w:jc w:val="both"/>
      </w:pPr>
      <w:r w:rsidRPr="00F11B13">
        <w:t>1.3.2 Specific Objectives</w:t>
      </w:r>
      <w:r w:rsidR="00DA1408">
        <w:t>:</w:t>
      </w:r>
    </w:p>
    <w:p w14:paraId="496FE590" w14:textId="77777777" w:rsidR="00F11B13" w:rsidRPr="00F11B13" w:rsidRDefault="00F11B13" w:rsidP="00F11B13">
      <w:pPr>
        <w:numPr>
          <w:ilvl w:val="0"/>
          <w:numId w:val="2"/>
        </w:numPr>
        <w:jc w:val="both"/>
      </w:pPr>
      <w:r w:rsidRPr="00F11B13">
        <w:t>Enable automatic language detection and translation between over 100 languages</w:t>
      </w:r>
    </w:p>
    <w:p w14:paraId="64C6ADFC" w14:textId="77777777" w:rsidR="00F11B13" w:rsidRPr="00F11B13" w:rsidRDefault="00F11B13" w:rsidP="00F11B13">
      <w:pPr>
        <w:numPr>
          <w:ilvl w:val="0"/>
          <w:numId w:val="2"/>
        </w:numPr>
        <w:jc w:val="both"/>
      </w:pPr>
      <w:r w:rsidRPr="00F11B13">
        <w:t>Integrate voice input and output features</w:t>
      </w:r>
    </w:p>
    <w:p w14:paraId="350D933C" w14:textId="77777777" w:rsidR="00F11B13" w:rsidRPr="00F11B13" w:rsidRDefault="00F11B13" w:rsidP="00F11B13">
      <w:pPr>
        <w:numPr>
          <w:ilvl w:val="0"/>
          <w:numId w:val="2"/>
        </w:numPr>
        <w:jc w:val="both"/>
      </w:pPr>
      <w:r w:rsidRPr="00F11B13">
        <w:t>Maintain translation history using a relational database (MySQL)</w:t>
      </w:r>
    </w:p>
    <w:p w14:paraId="64D633D8" w14:textId="77777777" w:rsidR="00F11B13" w:rsidRDefault="00F11B13" w:rsidP="00F11B13">
      <w:pPr>
        <w:numPr>
          <w:ilvl w:val="0"/>
          <w:numId w:val="2"/>
        </w:numPr>
        <w:jc w:val="both"/>
      </w:pPr>
      <w:r w:rsidRPr="00F11B13">
        <w:t xml:space="preserve">Offer a visually appealing and interactive user interface using </w:t>
      </w:r>
      <w:proofErr w:type="spellStart"/>
      <w:r w:rsidRPr="00F11B13">
        <w:t>Streamlit</w:t>
      </w:r>
      <w:proofErr w:type="spellEnd"/>
    </w:p>
    <w:p w14:paraId="28593A66" w14:textId="77777777" w:rsidR="00F11B13" w:rsidRDefault="00F11B13" w:rsidP="00F11B13">
      <w:pPr>
        <w:jc w:val="both"/>
      </w:pPr>
    </w:p>
    <w:p w14:paraId="0BAF167D" w14:textId="77777777" w:rsidR="00F11B13" w:rsidRDefault="00F11B13" w:rsidP="00F11B13">
      <w:pPr>
        <w:jc w:val="both"/>
      </w:pPr>
    </w:p>
    <w:p w14:paraId="60508521" w14:textId="02E50654" w:rsidR="00F11B13" w:rsidRPr="00F11B13" w:rsidRDefault="00F11B13" w:rsidP="00F11B13">
      <w:pPr>
        <w:jc w:val="both"/>
      </w:pPr>
      <w:r w:rsidRPr="00F11B13">
        <w:lastRenderedPageBreak/>
        <w:t>1.4 Scope of the Study</w:t>
      </w:r>
      <w:r w:rsidR="00DA1408">
        <w:t>:</w:t>
      </w:r>
    </w:p>
    <w:p w14:paraId="0C102107" w14:textId="77777777" w:rsidR="00F11B13" w:rsidRDefault="00F11B13" w:rsidP="00F11B13">
      <w:pPr>
        <w:jc w:val="both"/>
      </w:pPr>
      <w:r w:rsidRPr="00F11B13">
        <w:t xml:space="preserve">The project focuses on real-time text and speech translation, audio playback, and translation history storage. It includes language detection, user interaction via </w:t>
      </w:r>
      <w:proofErr w:type="spellStart"/>
      <w:r w:rsidRPr="00F11B13">
        <w:t>Streamlit</w:t>
      </w:r>
      <w:proofErr w:type="spellEnd"/>
      <w:r w:rsidRPr="00F11B13">
        <w:t xml:space="preserve"> UI, and MySQL-based logging. The study excludes offline translation support and advanced NLP features like context-aware suggestions.</w:t>
      </w:r>
    </w:p>
    <w:p w14:paraId="12F74682" w14:textId="77777777" w:rsidR="00F11B13" w:rsidRPr="00F11B13" w:rsidRDefault="00F11B13" w:rsidP="00F11B13">
      <w:pPr>
        <w:jc w:val="both"/>
      </w:pPr>
    </w:p>
    <w:p w14:paraId="61CFBB72" w14:textId="78A6163A" w:rsidR="00F11B13" w:rsidRPr="00F11B13" w:rsidRDefault="00F11B13" w:rsidP="00F11B13">
      <w:pPr>
        <w:jc w:val="both"/>
      </w:pPr>
      <w:r w:rsidRPr="00F11B13">
        <w:t>1.5 Significance of the Study</w:t>
      </w:r>
      <w:r>
        <w:t>:</w:t>
      </w:r>
    </w:p>
    <w:p w14:paraId="7956DD33" w14:textId="77777777" w:rsidR="00F11B13" w:rsidRPr="00F11B13" w:rsidRDefault="00F11B13" w:rsidP="00F11B13">
      <w:pPr>
        <w:jc w:val="both"/>
      </w:pPr>
      <w:r w:rsidRPr="00F11B13">
        <w:t>This application will benefit travelers, students, and business professionals by facilitating smoother multilingual interactions. It also showcases the synergy of AI-powered translation, voice tech, and intuitive UI design.</w:t>
      </w:r>
    </w:p>
    <w:p w14:paraId="6866C3BC" w14:textId="77777777" w:rsidR="00F11B13" w:rsidRPr="00F11B13" w:rsidRDefault="00F11B13" w:rsidP="00F11B13">
      <w:pPr>
        <w:jc w:val="both"/>
      </w:pPr>
    </w:p>
    <w:p w14:paraId="1470F719" w14:textId="611C20CA" w:rsidR="00F11B13" w:rsidRPr="00F11B13" w:rsidRDefault="00F11B13" w:rsidP="00F11B13">
      <w:pPr>
        <w:jc w:val="both"/>
      </w:pPr>
      <w:r w:rsidRPr="00F11B13">
        <w:t>1.6 Limitations of the Study</w:t>
      </w:r>
      <w:r>
        <w:t>:</w:t>
      </w:r>
    </w:p>
    <w:p w14:paraId="4CC44070" w14:textId="77777777" w:rsidR="00F11B13" w:rsidRPr="00F11B13" w:rsidRDefault="00F11B13" w:rsidP="00F11B13">
      <w:pPr>
        <w:numPr>
          <w:ilvl w:val="0"/>
          <w:numId w:val="3"/>
        </w:numPr>
        <w:jc w:val="both"/>
      </w:pPr>
      <w:r w:rsidRPr="00F11B13">
        <w:t>Relies on internet connectivity for translation services</w:t>
      </w:r>
    </w:p>
    <w:p w14:paraId="1FE8F809" w14:textId="77777777" w:rsidR="00F11B13" w:rsidRPr="00F11B13" w:rsidRDefault="00F11B13" w:rsidP="00F11B13">
      <w:pPr>
        <w:numPr>
          <w:ilvl w:val="0"/>
          <w:numId w:val="3"/>
        </w:numPr>
        <w:jc w:val="both"/>
      </w:pPr>
      <w:r w:rsidRPr="00F11B13">
        <w:t>Limited speech input support for certain low-resource languages</w:t>
      </w:r>
    </w:p>
    <w:p w14:paraId="5F6408EB" w14:textId="131CB4BE" w:rsidR="00F11B13" w:rsidRDefault="00F11B13" w:rsidP="00F11B13">
      <w:pPr>
        <w:numPr>
          <w:ilvl w:val="0"/>
          <w:numId w:val="3"/>
        </w:numPr>
        <w:jc w:val="both"/>
      </w:pPr>
      <w:r w:rsidRPr="00F11B13">
        <w:t>No support for regional accent customization</w:t>
      </w:r>
    </w:p>
    <w:p w14:paraId="137A96A4" w14:textId="77777777" w:rsidR="00F11B13" w:rsidRDefault="00F11B13" w:rsidP="00F11B13">
      <w:pPr>
        <w:jc w:val="both"/>
      </w:pPr>
    </w:p>
    <w:p w14:paraId="383263F6" w14:textId="77777777" w:rsidR="00F11B13" w:rsidRDefault="00F11B13" w:rsidP="00F11B13">
      <w:pPr>
        <w:jc w:val="both"/>
      </w:pPr>
    </w:p>
    <w:p w14:paraId="0E3CAA30" w14:textId="77777777" w:rsidR="00F11B13" w:rsidRDefault="00F11B13" w:rsidP="00F11B13">
      <w:pPr>
        <w:jc w:val="both"/>
      </w:pPr>
    </w:p>
    <w:p w14:paraId="30E9D01F" w14:textId="77777777" w:rsidR="00F11B13" w:rsidRDefault="00F11B13" w:rsidP="00F11B13">
      <w:pPr>
        <w:jc w:val="both"/>
      </w:pPr>
    </w:p>
    <w:p w14:paraId="3B177BE9" w14:textId="77777777" w:rsidR="00F11B13" w:rsidRDefault="00F11B13" w:rsidP="00F11B13">
      <w:pPr>
        <w:jc w:val="both"/>
      </w:pPr>
    </w:p>
    <w:p w14:paraId="0F0D390C" w14:textId="77777777" w:rsidR="00F11B13" w:rsidRDefault="00F11B13" w:rsidP="00F11B13">
      <w:pPr>
        <w:jc w:val="both"/>
      </w:pPr>
    </w:p>
    <w:p w14:paraId="319C6919" w14:textId="77777777" w:rsidR="00F11B13" w:rsidRDefault="00F11B13" w:rsidP="00F11B13">
      <w:pPr>
        <w:jc w:val="both"/>
      </w:pPr>
    </w:p>
    <w:p w14:paraId="27916125" w14:textId="77777777" w:rsidR="00F11B13" w:rsidRDefault="00F11B13" w:rsidP="00F11B13">
      <w:pPr>
        <w:jc w:val="both"/>
      </w:pPr>
    </w:p>
    <w:p w14:paraId="6F86A156" w14:textId="77777777" w:rsidR="00F11B13" w:rsidRDefault="00F11B13" w:rsidP="00F11B13">
      <w:pPr>
        <w:jc w:val="both"/>
      </w:pPr>
    </w:p>
    <w:p w14:paraId="5D30C4F5" w14:textId="77777777" w:rsidR="00F11B13" w:rsidRDefault="00F11B13" w:rsidP="00F11B13">
      <w:pPr>
        <w:jc w:val="both"/>
      </w:pPr>
    </w:p>
    <w:p w14:paraId="4429CEFD" w14:textId="77777777" w:rsidR="00F11B13" w:rsidRDefault="00F11B13" w:rsidP="00F11B13">
      <w:pPr>
        <w:jc w:val="both"/>
      </w:pPr>
    </w:p>
    <w:p w14:paraId="4BEC7A64" w14:textId="77777777" w:rsidR="00F11B13" w:rsidRDefault="00F11B13" w:rsidP="00F11B13">
      <w:pPr>
        <w:jc w:val="both"/>
      </w:pPr>
    </w:p>
    <w:p w14:paraId="4ED449BE" w14:textId="79F68D3E" w:rsidR="00F11B13" w:rsidRDefault="00F11B13" w:rsidP="00F11B13">
      <w:pPr>
        <w:jc w:val="both"/>
        <w:rPr>
          <w:b/>
          <w:bCs/>
          <w:sz w:val="28"/>
          <w:szCs w:val="28"/>
        </w:rPr>
      </w:pPr>
      <w:r w:rsidRPr="00F11B13">
        <w:rPr>
          <w:b/>
          <w:bCs/>
          <w:sz w:val="28"/>
          <w:szCs w:val="28"/>
        </w:rPr>
        <w:lastRenderedPageBreak/>
        <w:t>Chapter 2: Literature Review</w:t>
      </w:r>
    </w:p>
    <w:p w14:paraId="0B835399" w14:textId="71907B38" w:rsidR="00F11B13" w:rsidRPr="00F11B13" w:rsidRDefault="00F11B13" w:rsidP="00F11B13">
      <w:pPr>
        <w:jc w:val="both"/>
      </w:pPr>
      <w:r w:rsidRPr="00F11B13">
        <w:t>2.1 Overview of Existing Studies</w:t>
      </w:r>
      <w:r>
        <w:t>:</w:t>
      </w:r>
    </w:p>
    <w:p w14:paraId="482AC4C3" w14:textId="77777777" w:rsidR="00F11B13" w:rsidRDefault="00F11B13" w:rsidP="00F11B13">
      <w:pPr>
        <w:jc w:val="both"/>
      </w:pPr>
      <w:r w:rsidRPr="00F11B13">
        <w:t>Many translation systems like Google Translate and Microsoft Translator provide high accuracy but often focus on English-centered translations. Few integrate audio interaction, real-time history logging, and dynamic UI frameworks.</w:t>
      </w:r>
    </w:p>
    <w:p w14:paraId="37DAAE54" w14:textId="77777777" w:rsidR="00DA1408" w:rsidRPr="00F11B13" w:rsidRDefault="00DA1408" w:rsidP="00F11B13">
      <w:pPr>
        <w:jc w:val="both"/>
      </w:pPr>
    </w:p>
    <w:p w14:paraId="2BCB3ED0" w14:textId="385A0C23" w:rsidR="00F11B13" w:rsidRPr="00F11B13" w:rsidRDefault="00F11B13" w:rsidP="00F11B13">
      <w:pPr>
        <w:jc w:val="both"/>
      </w:pPr>
      <w:r w:rsidRPr="00F11B13">
        <w:t>2.2 Key Concepts and Theories</w:t>
      </w:r>
      <w:r>
        <w:t>:</w:t>
      </w:r>
    </w:p>
    <w:p w14:paraId="2F358077" w14:textId="77777777" w:rsidR="00F11B13" w:rsidRPr="00F11B13" w:rsidRDefault="00F11B13" w:rsidP="00F11B13">
      <w:pPr>
        <w:numPr>
          <w:ilvl w:val="0"/>
          <w:numId w:val="4"/>
        </w:numPr>
        <w:jc w:val="both"/>
      </w:pPr>
      <w:r w:rsidRPr="00F11B13">
        <w:t>Natural Language Processing (NLP)</w:t>
      </w:r>
    </w:p>
    <w:p w14:paraId="328E12F9" w14:textId="77777777" w:rsidR="00F11B13" w:rsidRPr="00F11B13" w:rsidRDefault="00F11B13" w:rsidP="00F11B13">
      <w:pPr>
        <w:numPr>
          <w:ilvl w:val="0"/>
          <w:numId w:val="4"/>
        </w:numPr>
        <w:jc w:val="both"/>
      </w:pPr>
      <w:r w:rsidRPr="00F11B13">
        <w:t>Speech Recognition and Text-to-Speech (TTS)</w:t>
      </w:r>
    </w:p>
    <w:p w14:paraId="0F7AA7B6" w14:textId="77777777" w:rsidR="00F11B13" w:rsidRPr="00F11B13" w:rsidRDefault="00F11B13" w:rsidP="00F11B13">
      <w:pPr>
        <w:numPr>
          <w:ilvl w:val="0"/>
          <w:numId w:val="4"/>
        </w:numPr>
        <w:jc w:val="both"/>
      </w:pPr>
      <w:r w:rsidRPr="00F11B13">
        <w:t>Language Detection and Translation APIs</w:t>
      </w:r>
    </w:p>
    <w:p w14:paraId="33EF513F" w14:textId="1E853B02" w:rsidR="00F11B13" w:rsidRDefault="00F11B13" w:rsidP="00DA1408">
      <w:pPr>
        <w:numPr>
          <w:ilvl w:val="0"/>
          <w:numId w:val="4"/>
        </w:numPr>
        <w:jc w:val="both"/>
      </w:pPr>
      <w:proofErr w:type="spellStart"/>
      <w:r w:rsidRPr="00F11B13">
        <w:t>Streamlit</w:t>
      </w:r>
      <w:proofErr w:type="spellEnd"/>
      <w:r w:rsidRPr="00F11B13">
        <w:t xml:space="preserve"> for frontend web app development</w:t>
      </w:r>
    </w:p>
    <w:p w14:paraId="55946B99" w14:textId="77777777" w:rsidR="00DA1408" w:rsidRPr="00F11B13" w:rsidRDefault="00DA1408" w:rsidP="00DA1408">
      <w:pPr>
        <w:ind w:left="360"/>
        <w:jc w:val="both"/>
      </w:pPr>
    </w:p>
    <w:p w14:paraId="36C6BAEA" w14:textId="44C634D1" w:rsidR="00F11B13" w:rsidRPr="00F11B13" w:rsidRDefault="00F11B13" w:rsidP="00DA1408">
      <w:pPr>
        <w:jc w:val="both"/>
      </w:pPr>
      <w:r w:rsidRPr="00F11B13">
        <w:t>2.3 Related Work</w:t>
      </w:r>
      <w:r w:rsidR="00DA1408">
        <w:t>:</w:t>
      </w:r>
    </w:p>
    <w:p w14:paraId="00FD7F19" w14:textId="77777777" w:rsidR="00F11B13" w:rsidRPr="00F11B13" w:rsidRDefault="00F11B13" w:rsidP="00DA1408">
      <w:pPr>
        <w:numPr>
          <w:ilvl w:val="0"/>
          <w:numId w:val="5"/>
        </w:numPr>
        <w:jc w:val="both"/>
      </w:pPr>
      <w:r w:rsidRPr="00F11B13">
        <w:t>Google Translate: Provides multilingual support but lacks a user-specific history management feature.</w:t>
      </w:r>
    </w:p>
    <w:p w14:paraId="18019EA0" w14:textId="77777777" w:rsidR="00F11B13" w:rsidRPr="00F11B13" w:rsidRDefault="00F11B13" w:rsidP="00DA1408">
      <w:pPr>
        <w:numPr>
          <w:ilvl w:val="0"/>
          <w:numId w:val="5"/>
        </w:numPr>
        <w:jc w:val="both"/>
      </w:pPr>
      <w:proofErr w:type="spellStart"/>
      <w:r w:rsidRPr="00F11B13">
        <w:t>iTranslate</w:t>
      </w:r>
      <w:proofErr w:type="spellEnd"/>
      <w:r w:rsidRPr="00F11B13">
        <w:t xml:space="preserve"> Voice: Offers voice translation but is limited in UI flexibility and customization.</w:t>
      </w:r>
    </w:p>
    <w:p w14:paraId="213547E5" w14:textId="3D122448" w:rsidR="00DA1408" w:rsidRDefault="00F11B13" w:rsidP="00DA1408">
      <w:pPr>
        <w:numPr>
          <w:ilvl w:val="0"/>
          <w:numId w:val="5"/>
        </w:numPr>
        <w:jc w:val="both"/>
      </w:pPr>
      <w:proofErr w:type="spellStart"/>
      <w:r w:rsidRPr="00F11B13">
        <w:t>SayHi</w:t>
      </w:r>
      <w:proofErr w:type="spellEnd"/>
      <w:r w:rsidRPr="00F11B13">
        <w:t>: Voice-based translation with basic functionality.</w:t>
      </w:r>
    </w:p>
    <w:p w14:paraId="5FCB934D" w14:textId="77777777" w:rsidR="00DA1408" w:rsidRPr="00F11B13" w:rsidRDefault="00DA1408" w:rsidP="00DA1408">
      <w:pPr>
        <w:ind w:left="360"/>
        <w:jc w:val="both"/>
      </w:pPr>
    </w:p>
    <w:p w14:paraId="5A76A56C" w14:textId="1FDEE364" w:rsidR="00F11B13" w:rsidRPr="00F11B13" w:rsidRDefault="00F11B13" w:rsidP="00F11B13">
      <w:pPr>
        <w:jc w:val="both"/>
      </w:pPr>
      <w:r w:rsidRPr="00F11B13">
        <w:t>2.4 Summary of Literature Review</w:t>
      </w:r>
      <w:r w:rsidR="00DA1408">
        <w:t>:</w:t>
      </w:r>
    </w:p>
    <w:p w14:paraId="14B50414" w14:textId="77777777" w:rsidR="00F11B13" w:rsidRDefault="00F11B13" w:rsidP="00F11B13">
      <w:pPr>
        <w:jc w:val="both"/>
      </w:pPr>
      <w:r w:rsidRPr="00F11B13">
        <w:t xml:space="preserve">While several tools offer translation services, the integration of speech, text, real-time translation logging, and a modern UI like in </w:t>
      </w:r>
      <w:proofErr w:type="spellStart"/>
      <w:r w:rsidRPr="00F11B13">
        <w:t>Translatify</w:t>
      </w:r>
      <w:proofErr w:type="spellEnd"/>
      <w:r w:rsidRPr="00F11B13">
        <w:t xml:space="preserve"> remains relatively unexplored, highlighting the uniqueness of this solution.</w:t>
      </w:r>
    </w:p>
    <w:p w14:paraId="52226D2C" w14:textId="77777777" w:rsidR="00DA1408" w:rsidRDefault="00DA1408" w:rsidP="00F11B13">
      <w:pPr>
        <w:jc w:val="both"/>
      </w:pPr>
    </w:p>
    <w:p w14:paraId="11743072" w14:textId="77777777" w:rsidR="00DA1408" w:rsidRDefault="00DA1408" w:rsidP="00F11B13">
      <w:pPr>
        <w:jc w:val="both"/>
      </w:pPr>
    </w:p>
    <w:p w14:paraId="2B745ED9" w14:textId="77777777" w:rsidR="00DA1408" w:rsidRDefault="00DA1408" w:rsidP="00F11B13">
      <w:pPr>
        <w:jc w:val="both"/>
      </w:pPr>
    </w:p>
    <w:p w14:paraId="5DF267D5" w14:textId="77777777" w:rsidR="00DA1408" w:rsidRDefault="00DA1408" w:rsidP="00F11B13">
      <w:pPr>
        <w:jc w:val="both"/>
      </w:pPr>
    </w:p>
    <w:p w14:paraId="780C2A42" w14:textId="77777777" w:rsidR="00DA1408" w:rsidRDefault="00DA1408" w:rsidP="00F11B13">
      <w:pPr>
        <w:jc w:val="both"/>
      </w:pPr>
    </w:p>
    <w:p w14:paraId="4E5FC44C" w14:textId="033B6D56" w:rsidR="00DA1408" w:rsidRDefault="00DA1408" w:rsidP="00F11B13">
      <w:pPr>
        <w:jc w:val="both"/>
        <w:rPr>
          <w:b/>
          <w:bCs/>
          <w:sz w:val="28"/>
          <w:szCs w:val="28"/>
        </w:rPr>
      </w:pPr>
      <w:r w:rsidRPr="00DA1408">
        <w:rPr>
          <w:b/>
          <w:bCs/>
          <w:sz w:val="28"/>
          <w:szCs w:val="28"/>
        </w:rPr>
        <w:lastRenderedPageBreak/>
        <w:t>Chapter 3: Methodology</w:t>
      </w:r>
    </w:p>
    <w:p w14:paraId="2320FE9F" w14:textId="618DD10A" w:rsidR="00DA1408" w:rsidRPr="00DA1408" w:rsidRDefault="00DA1408" w:rsidP="00DA1408">
      <w:pPr>
        <w:jc w:val="both"/>
      </w:pPr>
      <w:r w:rsidRPr="00DA1408">
        <w:t>3.1 Research Design</w:t>
      </w:r>
      <w:r>
        <w:t>:</w:t>
      </w:r>
    </w:p>
    <w:p w14:paraId="43D4E79D" w14:textId="77777777" w:rsidR="00DA1408" w:rsidRDefault="00DA1408" w:rsidP="00DA1408">
      <w:pPr>
        <w:jc w:val="both"/>
      </w:pPr>
      <w:r w:rsidRPr="00DA1408">
        <w:t>The project follows a design and implementation methodology, emphasizing modular development and continuous testing.</w:t>
      </w:r>
    </w:p>
    <w:p w14:paraId="32523BEC" w14:textId="77777777" w:rsidR="00DA1408" w:rsidRPr="00DA1408" w:rsidRDefault="00DA1408" w:rsidP="00DA1408">
      <w:pPr>
        <w:jc w:val="both"/>
      </w:pPr>
    </w:p>
    <w:p w14:paraId="59C6414F" w14:textId="24E5F08A" w:rsidR="00DA1408" w:rsidRPr="00DA1408" w:rsidRDefault="00DA1408" w:rsidP="00DA1408">
      <w:pPr>
        <w:jc w:val="both"/>
      </w:pPr>
      <w:r w:rsidRPr="00DA1408">
        <w:t>3.2 Data Collection Methods</w:t>
      </w:r>
      <w:r>
        <w:t>:</w:t>
      </w:r>
    </w:p>
    <w:p w14:paraId="25C45449" w14:textId="77777777" w:rsidR="00DA1408" w:rsidRPr="00DA1408" w:rsidRDefault="00DA1408" w:rsidP="00DA1408">
      <w:pPr>
        <w:jc w:val="both"/>
      </w:pPr>
      <w:r w:rsidRPr="00DA1408">
        <w:t>3.2.1 Primary Data Sources</w:t>
      </w:r>
    </w:p>
    <w:p w14:paraId="77E22D2A" w14:textId="77777777" w:rsidR="00DA1408" w:rsidRPr="00DA1408" w:rsidRDefault="00DA1408" w:rsidP="00DA1408">
      <w:pPr>
        <w:numPr>
          <w:ilvl w:val="0"/>
          <w:numId w:val="6"/>
        </w:numPr>
        <w:jc w:val="both"/>
      </w:pPr>
      <w:r w:rsidRPr="00DA1408">
        <w:t xml:space="preserve">User interactions via </w:t>
      </w:r>
      <w:proofErr w:type="spellStart"/>
      <w:r w:rsidRPr="00DA1408">
        <w:t>Streamlit</w:t>
      </w:r>
      <w:proofErr w:type="spellEnd"/>
      <w:r w:rsidRPr="00DA1408">
        <w:t xml:space="preserve"> inputs</w:t>
      </w:r>
    </w:p>
    <w:p w14:paraId="3AEB8A63" w14:textId="77777777" w:rsidR="00DA1408" w:rsidRPr="00DA1408" w:rsidRDefault="00DA1408" w:rsidP="00DA1408">
      <w:pPr>
        <w:numPr>
          <w:ilvl w:val="0"/>
          <w:numId w:val="6"/>
        </w:numPr>
        <w:jc w:val="both"/>
      </w:pPr>
      <w:r w:rsidRPr="00DA1408">
        <w:t xml:space="preserve">Voice samples recorded using the </w:t>
      </w:r>
      <w:proofErr w:type="spellStart"/>
      <w:r w:rsidRPr="00DA1408">
        <w:t>sounddevice</w:t>
      </w:r>
      <w:proofErr w:type="spellEnd"/>
      <w:r w:rsidRPr="00DA1408">
        <w:t xml:space="preserve"> library</w:t>
      </w:r>
    </w:p>
    <w:p w14:paraId="7928C19E" w14:textId="77777777" w:rsidR="00DA1408" w:rsidRPr="00DA1408" w:rsidRDefault="00DA1408" w:rsidP="00DA1408">
      <w:pPr>
        <w:jc w:val="both"/>
      </w:pPr>
      <w:r w:rsidRPr="00DA1408">
        <w:t>3.2.2 Secondary Data Sources</w:t>
      </w:r>
    </w:p>
    <w:p w14:paraId="2B98B972" w14:textId="77777777" w:rsidR="00DA1408" w:rsidRPr="00DA1408" w:rsidRDefault="00DA1408" w:rsidP="00DA1408">
      <w:pPr>
        <w:numPr>
          <w:ilvl w:val="0"/>
          <w:numId w:val="7"/>
        </w:numPr>
        <w:jc w:val="both"/>
      </w:pPr>
      <w:r w:rsidRPr="00DA1408">
        <w:t xml:space="preserve">Translation via </w:t>
      </w:r>
      <w:proofErr w:type="spellStart"/>
      <w:r w:rsidRPr="00DA1408">
        <w:t>GoogleTranslator</w:t>
      </w:r>
      <w:proofErr w:type="spellEnd"/>
      <w:r w:rsidRPr="00DA1408">
        <w:t xml:space="preserve"> API</w:t>
      </w:r>
    </w:p>
    <w:p w14:paraId="1D0F0563" w14:textId="77777777" w:rsidR="00DA1408" w:rsidRDefault="00DA1408" w:rsidP="00DA1408">
      <w:pPr>
        <w:numPr>
          <w:ilvl w:val="0"/>
          <w:numId w:val="7"/>
        </w:numPr>
        <w:jc w:val="both"/>
      </w:pPr>
      <w:r w:rsidRPr="00DA1408">
        <w:t>Language data from GTTS and Google speech recognition APIs</w:t>
      </w:r>
    </w:p>
    <w:p w14:paraId="725FA3B8" w14:textId="77777777" w:rsidR="00DA1408" w:rsidRPr="00DA1408" w:rsidRDefault="00DA1408" w:rsidP="00DA1408">
      <w:pPr>
        <w:ind w:left="360"/>
        <w:jc w:val="both"/>
      </w:pPr>
    </w:p>
    <w:p w14:paraId="644E5891" w14:textId="77777777" w:rsidR="00DA1408" w:rsidRPr="00DA1408" w:rsidRDefault="00DA1408" w:rsidP="00DA1408">
      <w:pPr>
        <w:jc w:val="both"/>
      </w:pPr>
      <w:r w:rsidRPr="00DA1408">
        <w:t>3.3 Data Preprocessing and Cleaning</w:t>
      </w:r>
    </w:p>
    <w:p w14:paraId="2CA895F5" w14:textId="77777777" w:rsidR="00DA1408" w:rsidRPr="00DA1408" w:rsidRDefault="00DA1408" w:rsidP="00DA1408">
      <w:pPr>
        <w:numPr>
          <w:ilvl w:val="0"/>
          <w:numId w:val="8"/>
        </w:numPr>
        <w:jc w:val="both"/>
      </w:pPr>
      <w:r w:rsidRPr="00DA1408">
        <w:t>Voice samples are recorded, stored temporarily, and converted to text using speech recognition.</w:t>
      </w:r>
    </w:p>
    <w:p w14:paraId="5A8DA554" w14:textId="77777777" w:rsidR="00DA1408" w:rsidRDefault="00DA1408" w:rsidP="00DA1408">
      <w:pPr>
        <w:numPr>
          <w:ilvl w:val="0"/>
          <w:numId w:val="8"/>
        </w:numPr>
        <w:jc w:val="both"/>
      </w:pPr>
      <w:r w:rsidRPr="00DA1408">
        <w:t>Text is cleaned using regular expressions for consistent translation requests.</w:t>
      </w:r>
    </w:p>
    <w:p w14:paraId="5EA5C175" w14:textId="77777777" w:rsidR="00DA1408" w:rsidRPr="00DA1408" w:rsidRDefault="00DA1408" w:rsidP="00DA1408">
      <w:pPr>
        <w:ind w:left="360"/>
        <w:jc w:val="both"/>
      </w:pPr>
    </w:p>
    <w:p w14:paraId="070C72BE" w14:textId="77777777" w:rsidR="00DA1408" w:rsidRPr="00DA1408" w:rsidRDefault="00DA1408" w:rsidP="00DA1408">
      <w:pPr>
        <w:jc w:val="both"/>
      </w:pPr>
      <w:r w:rsidRPr="00DA1408">
        <w:t>3.4 Data Analysis Techniques</w:t>
      </w:r>
    </w:p>
    <w:p w14:paraId="039A93BB" w14:textId="77777777" w:rsidR="00DA1408" w:rsidRPr="00DA1408" w:rsidRDefault="00DA1408" w:rsidP="00DA1408">
      <w:pPr>
        <w:numPr>
          <w:ilvl w:val="0"/>
          <w:numId w:val="9"/>
        </w:numPr>
        <w:jc w:val="both"/>
      </w:pPr>
      <w:r w:rsidRPr="00DA1408">
        <w:t>Detection of language names in user input</w:t>
      </w:r>
    </w:p>
    <w:p w14:paraId="5C2222F5" w14:textId="77777777" w:rsidR="00DA1408" w:rsidRPr="00DA1408" w:rsidRDefault="00DA1408" w:rsidP="00DA1408">
      <w:pPr>
        <w:numPr>
          <w:ilvl w:val="0"/>
          <w:numId w:val="9"/>
        </w:numPr>
        <w:jc w:val="both"/>
      </w:pPr>
      <w:r w:rsidRPr="00DA1408">
        <w:t>Mapping user queries to target languages</w:t>
      </w:r>
    </w:p>
    <w:p w14:paraId="24A3E96C" w14:textId="77777777" w:rsidR="00DA1408" w:rsidRPr="00DA1408" w:rsidRDefault="00DA1408" w:rsidP="00DA1408">
      <w:pPr>
        <w:numPr>
          <w:ilvl w:val="0"/>
          <w:numId w:val="9"/>
        </w:numPr>
        <w:jc w:val="both"/>
      </w:pPr>
      <w:r w:rsidRPr="00DA1408">
        <w:t>Conversion of recognized voice to structured sentences</w:t>
      </w:r>
    </w:p>
    <w:p w14:paraId="25C16B1C" w14:textId="77777777" w:rsidR="00DA1408" w:rsidRDefault="00DA1408" w:rsidP="00DA1408">
      <w:pPr>
        <w:jc w:val="both"/>
      </w:pPr>
    </w:p>
    <w:p w14:paraId="3A33CE2E" w14:textId="77777777" w:rsidR="00DA1408" w:rsidRDefault="00DA1408" w:rsidP="00DA1408">
      <w:pPr>
        <w:jc w:val="both"/>
      </w:pPr>
    </w:p>
    <w:p w14:paraId="048C6828" w14:textId="77777777" w:rsidR="00DA1408" w:rsidRDefault="00DA1408" w:rsidP="00DA1408">
      <w:pPr>
        <w:jc w:val="both"/>
      </w:pPr>
    </w:p>
    <w:p w14:paraId="08CE0179" w14:textId="77777777" w:rsidR="00DA1408" w:rsidRDefault="00DA1408" w:rsidP="00DA1408">
      <w:pPr>
        <w:jc w:val="both"/>
      </w:pPr>
    </w:p>
    <w:p w14:paraId="4961D2E0" w14:textId="77777777" w:rsidR="00DA1408" w:rsidRDefault="00DA1408" w:rsidP="00DA1408">
      <w:pPr>
        <w:jc w:val="both"/>
      </w:pPr>
    </w:p>
    <w:p w14:paraId="3F3E9499" w14:textId="6159579A" w:rsidR="00DA1408" w:rsidRPr="00DA1408" w:rsidRDefault="00DA1408" w:rsidP="00DA1408">
      <w:pPr>
        <w:jc w:val="both"/>
      </w:pPr>
      <w:r w:rsidRPr="00DA1408">
        <w:t>3.5 Tools and Technologies Used</w:t>
      </w:r>
      <w:r>
        <w:t>:</w:t>
      </w:r>
    </w:p>
    <w:p w14:paraId="5ED78C8B" w14:textId="77777777" w:rsidR="00DA1408" w:rsidRPr="00DA1408" w:rsidRDefault="00DA1408" w:rsidP="00DA1408">
      <w:pPr>
        <w:numPr>
          <w:ilvl w:val="0"/>
          <w:numId w:val="10"/>
        </w:numPr>
        <w:jc w:val="both"/>
      </w:pPr>
      <w:proofErr w:type="spellStart"/>
      <w:r w:rsidRPr="00DA1408">
        <w:t>Streamlit</w:t>
      </w:r>
      <w:proofErr w:type="spellEnd"/>
      <w:r w:rsidRPr="00DA1408">
        <w:t xml:space="preserve"> – for UI development</w:t>
      </w:r>
    </w:p>
    <w:p w14:paraId="0E379DF8" w14:textId="77777777" w:rsidR="00DA1408" w:rsidRPr="00DA1408" w:rsidRDefault="00DA1408" w:rsidP="00DA1408">
      <w:pPr>
        <w:numPr>
          <w:ilvl w:val="0"/>
          <w:numId w:val="10"/>
        </w:numPr>
        <w:jc w:val="both"/>
      </w:pPr>
      <w:r w:rsidRPr="00DA1408">
        <w:t>MySQL – for storing translation history</w:t>
      </w:r>
    </w:p>
    <w:p w14:paraId="06B3F509" w14:textId="77777777" w:rsidR="00DA1408" w:rsidRPr="00DA1408" w:rsidRDefault="00DA1408" w:rsidP="00DA1408">
      <w:pPr>
        <w:numPr>
          <w:ilvl w:val="0"/>
          <w:numId w:val="10"/>
        </w:numPr>
        <w:jc w:val="both"/>
      </w:pPr>
      <w:proofErr w:type="spellStart"/>
      <w:r w:rsidRPr="00DA1408">
        <w:t>GoogleTranslator</w:t>
      </w:r>
      <w:proofErr w:type="spellEnd"/>
      <w:r w:rsidRPr="00DA1408">
        <w:t xml:space="preserve"> (deep-translator) – for text translation</w:t>
      </w:r>
    </w:p>
    <w:p w14:paraId="40CC07C0" w14:textId="77777777" w:rsidR="00DA1408" w:rsidRPr="00DA1408" w:rsidRDefault="00DA1408" w:rsidP="00DA1408">
      <w:pPr>
        <w:numPr>
          <w:ilvl w:val="0"/>
          <w:numId w:val="10"/>
        </w:numPr>
        <w:jc w:val="both"/>
      </w:pPr>
      <w:proofErr w:type="spellStart"/>
      <w:r w:rsidRPr="00DA1408">
        <w:t>SpeechRecognition</w:t>
      </w:r>
      <w:proofErr w:type="spellEnd"/>
      <w:r w:rsidRPr="00DA1408">
        <w:t xml:space="preserve"> – for converting audio to text</w:t>
      </w:r>
    </w:p>
    <w:p w14:paraId="6E523467" w14:textId="77777777" w:rsidR="00DA1408" w:rsidRPr="00DA1408" w:rsidRDefault="00DA1408" w:rsidP="00DA1408">
      <w:pPr>
        <w:numPr>
          <w:ilvl w:val="0"/>
          <w:numId w:val="10"/>
        </w:numPr>
        <w:jc w:val="both"/>
      </w:pPr>
      <w:proofErr w:type="spellStart"/>
      <w:r w:rsidRPr="00DA1408">
        <w:t>gTTS</w:t>
      </w:r>
      <w:proofErr w:type="spellEnd"/>
      <w:r w:rsidRPr="00DA1408">
        <w:t xml:space="preserve"> – for generating audio output</w:t>
      </w:r>
    </w:p>
    <w:p w14:paraId="62B14395" w14:textId="77777777" w:rsidR="00DA1408" w:rsidRDefault="00DA1408" w:rsidP="00DA1408">
      <w:pPr>
        <w:numPr>
          <w:ilvl w:val="0"/>
          <w:numId w:val="10"/>
        </w:numPr>
        <w:jc w:val="both"/>
      </w:pPr>
      <w:r w:rsidRPr="00DA1408">
        <w:t>Python – main programming language</w:t>
      </w:r>
    </w:p>
    <w:p w14:paraId="613BE134" w14:textId="77777777" w:rsidR="00DA1408" w:rsidRPr="00DA1408" w:rsidRDefault="00DA1408" w:rsidP="00DA1408">
      <w:pPr>
        <w:ind w:left="360"/>
        <w:jc w:val="both"/>
      </w:pPr>
    </w:p>
    <w:p w14:paraId="457AA82F" w14:textId="73821B2C" w:rsidR="00DA1408" w:rsidRPr="00DA1408" w:rsidRDefault="00DA1408" w:rsidP="00DA1408">
      <w:pPr>
        <w:jc w:val="both"/>
      </w:pPr>
      <w:r w:rsidRPr="00DA1408">
        <w:t>3.6 Ethical Considerations</w:t>
      </w:r>
      <w:r>
        <w:t>:</w:t>
      </w:r>
    </w:p>
    <w:p w14:paraId="0D92F2FC" w14:textId="77777777" w:rsidR="00DA1408" w:rsidRPr="00DA1408" w:rsidRDefault="00DA1408" w:rsidP="00DA1408">
      <w:pPr>
        <w:numPr>
          <w:ilvl w:val="0"/>
          <w:numId w:val="11"/>
        </w:numPr>
        <w:jc w:val="both"/>
      </w:pPr>
      <w:r w:rsidRPr="00DA1408">
        <w:t>User data is not stored permanently beyond translation history</w:t>
      </w:r>
    </w:p>
    <w:p w14:paraId="59807434" w14:textId="77777777" w:rsidR="00DA1408" w:rsidRPr="00DA1408" w:rsidRDefault="00DA1408" w:rsidP="00DA1408">
      <w:pPr>
        <w:numPr>
          <w:ilvl w:val="0"/>
          <w:numId w:val="11"/>
        </w:numPr>
        <w:jc w:val="both"/>
      </w:pPr>
      <w:r w:rsidRPr="00DA1408">
        <w:t>No identifiable personal data is collected</w:t>
      </w:r>
    </w:p>
    <w:p w14:paraId="2FF6D3BF" w14:textId="77777777" w:rsidR="00DA1408" w:rsidRPr="00DA1408" w:rsidRDefault="00DA1408" w:rsidP="00DA1408">
      <w:pPr>
        <w:numPr>
          <w:ilvl w:val="0"/>
          <w:numId w:val="11"/>
        </w:numPr>
        <w:jc w:val="both"/>
        <w:rPr>
          <w:b/>
          <w:bCs/>
          <w:sz w:val="28"/>
          <w:szCs w:val="28"/>
        </w:rPr>
      </w:pPr>
      <w:r w:rsidRPr="00DA1408">
        <w:t>App is intended solely for educational and utility purposes</w:t>
      </w:r>
    </w:p>
    <w:p w14:paraId="3AD1C06D" w14:textId="77777777" w:rsidR="00DA1408" w:rsidRPr="00F11B13" w:rsidRDefault="00DA1408" w:rsidP="00F11B13">
      <w:pPr>
        <w:jc w:val="both"/>
        <w:rPr>
          <w:b/>
          <w:bCs/>
          <w:sz w:val="28"/>
          <w:szCs w:val="28"/>
        </w:rPr>
      </w:pPr>
    </w:p>
    <w:p w14:paraId="614B9B5F" w14:textId="77777777" w:rsidR="00F11B13" w:rsidRPr="00F11B13" w:rsidRDefault="00F11B13" w:rsidP="00F11B13">
      <w:pPr>
        <w:jc w:val="both"/>
        <w:rPr>
          <w:b/>
          <w:bCs/>
          <w:sz w:val="28"/>
          <w:szCs w:val="28"/>
        </w:rPr>
      </w:pPr>
    </w:p>
    <w:p w14:paraId="7CAF0F16" w14:textId="77777777" w:rsidR="00F11B13" w:rsidRPr="00F11B13" w:rsidRDefault="00F11B13" w:rsidP="00F11B13">
      <w:pPr>
        <w:jc w:val="both"/>
      </w:pPr>
    </w:p>
    <w:p w14:paraId="7D1F1D13" w14:textId="77777777" w:rsidR="00F11B13" w:rsidRDefault="00F11B13" w:rsidP="00F11B13">
      <w:pPr>
        <w:jc w:val="both"/>
      </w:pPr>
    </w:p>
    <w:p w14:paraId="007FA8FA" w14:textId="77777777" w:rsidR="00DA1408" w:rsidRDefault="00DA1408" w:rsidP="00F11B13">
      <w:pPr>
        <w:jc w:val="both"/>
      </w:pPr>
    </w:p>
    <w:p w14:paraId="6A79F7A6" w14:textId="77777777" w:rsidR="00DA1408" w:rsidRDefault="00DA1408" w:rsidP="00F11B13">
      <w:pPr>
        <w:jc w:val="both"/>
      </w:pPr>
    </w:p>
    <w:p w14:paraId="04F5DF44" w14:textId="77777777" w:rsidR="00DA1408" w:rsidRDefault="00DA1408" w:rsidP="00F11B13">
      <w:pPr>
        <w:jc w:val="both"/>
      </w:pPr>
    </w:p>
    <w:p w14:paraId="22A9AFDF" w14:textId="77777777" w:rsidR="00DA1408" w:rsidRDefault="00DA1408" w:rsidP="00F11B13">
      <w:pPr>
        <w:jc w:val="both"/>
      </w:pPr>
    </w:p>
    <w:p w14:paraId="61DE98C9" w14:textId="77777777" w:rsidR="00DA1408" w:rsidRDefault="00DA1408" w:rsidP="00F11B13">
      <w:pPr>
        <w:jc w:val="both"/>
      </w:pPr>
    </w:p>
    <w:p w14:paraId="75D87D11" w14:textId="77777777" w:rsidR="00DA1408" w:rsidRDefault="00DA1408" w:rsidP="00F11B13">
      <w:pPr>
        <w:jc w:val="both"/>
      </w:pPr>
    </w:p>
    <w:p w14:paraId="5B28AEDE" w14:textId="77777777" w:rsidR="00DA1408" w:rsidRDefault="00DA1408" w:rsidP="00F11B13">
      <w:pPr>
        <w:jc w:val="both"/>
      </w:pPr>
    </w:p>
    <w:p w14:paraId="3FE37AC8" w14:textId="77777777" w:rsidR="00DA1408" w:rsidRDefault="00DA1408" w:rsidP="00F11B13">
      <w:pPr>
        <w:jc w:val="both"/>
      </w:pPr>
    </w:p>
    <w:p w14:paraId="7FCB5EBE" w14:textId="77777777" w:rsidR="00DA1408" w:rsidRDefault="00DA1408" w:rsidP="00F11B13">
      <w:pPr>
        <w:jc w:val="both"/>
      </w:pPr>
    </w:p>
    <w:p w14:paraId="36A4AB14" w14:textId="6643F375" w:rsidR="00B67DF4" w:rsidRPr="00DA1408" w:rsidRDefault="00DA1408" w:rsidP="00DA1408">
      <w:pPr>
        <w:jc w:val="both"/>
        <w:rPr>
          <w:b/>
          <w:bCs/>
          <w:sz w:val="28"/>
          <w:szCs w:val="28"/>
        </w:rPr>
      </w:pPr>
      <w:r w:rsidRPr="00DA1408">
        <w:rPr>
          <w:b/>
          <w:bCs/>
          <w:sz w:val="28"/>
          <w:szCs w:val="28"/>
        </w:rPr>
        <w:lastRenderedPageBreak/>
        <w:t>Chapter 4: System Architecture / Model Development</w:t>
      </w:r>
    </w:p>
    <w:p w14:paraId="6F72C079" w14:textId="23A57FFB" w:rsidR="00B67DF4" w:rsidRPr="00B67DF4" w:rsidRDefault="00B67DF4" w:rsidP="00B67DF4">
      <w:pPr>
        <w:jc w:val="both"/>
      </w:pPr>
      <w:r w:rsidRPr="00B67DF4">
        <w:t>4.1 System Overview</w:t>
      </w:r>
      <w:r w:rsidR="00BB5E38">
        <w:t>:</w:t>
      </w:r>
    </w:p>
    <w:p w14:paraId="204ED726" w14:textId="77777777" w:rsidR="00B67DF4" w:rsidRPr="00BB5E38" w:rsidRDefault="00B67DF4" w:rsidP="00B67DF4">
      <w:pPr>
        <w:jc w:val="both"/>
      </w:pPr>
      <w:proofErr w:type="spellStart"/>
      <w:r w:rsidRPr="00B67DF4">
        <w:t>Translatify</w:t>
      </w:r>
      <w:proofErr w:type="spellEnd"/>
      <w:r w:rsidRPr="00B67DF4">
        <w:t xml:space="preserve"> is a multilingual translation platform supporting voice and text input, real-time translation, and speech synthesis with a visually pleasing interface. It integrates several modules including audio capture, language detection, translation engine, speech synthesis, and history logging. This modular design ensures scalability, ease of debugging, and seamless integration of future enhancements.</w:t>
      </w:r>
    </w:p>
    <w:p w14:paraId="362D6D66" w14:textId="77777777" w:rsidR="009E6651" w:rsidRPr="00B67DF4" w:rsidRDefault="009E6651" w:rsidP="00B67DF4">
      <w:pPr>
        <w:jc w:val="both"/>
      </w:pPr>
    </w:p>
    <w:p w14:paraId="0BA08395" w14:textId="70FC8C76" w:rsidR="00B67DF4" w:rsidRPr="00B67DF4" w:rsidRDefault="00B67DF4" w:rsidP="00B67DF4">
      <w:pPr>
        <w:jc w:val="both"/>
      </w:pPr>
      <w:r w:rsidRPr="00B67DF4">
        <w:t>4.2 Model or System Architecture</w:t>
      </w:r>
      <w:r w:rsidR="00BB5E38">
        <w:t>:</w:t>
      </w:r>
    </w:p>
    <w:p w14:paraId="27E49624" w14:textId="2ED65EB8" w:rsidR="00B67DF4" w:rsidRPr="00B67DF4" w:rsidRDefault="00B67DF4" w:rsidP="00B67DF4">
      <w:pPr>
        <w:jc w:val="both"/>
      </w:pPr>
      <w:r w:rsidRPr="00B67DF4">
        <w:t>4.2.1 Model Design</w:t>
      </w:r>
      <w:r w:rsidR="00BB5E38">
        <w:t>:</w:t>
      </w:r>
    </w:p>
    <w:p w14:paraId="0760A099" w14:textId="77777777" w:rsidR="00B67DF4" w:rsidRPr="00B67DF4" w:rsidRDefault="00B67DF4" w:rsidP="00B67DF4">
      <w:pPr>
        <w:numPr>
          <w:ilvl w:val="0"/>
          <w:numId w:val="24"/>
        </w:numPr>
        <w:jc w:val="both"/>
      </w:pPr>
      <w:r w:rsidRPr="00B67DF4">
        <w:t xml:space="preserve">Input Layer: Accepts either user-typed text or recorded voice input. For speech, it uses </w:t>
      </w:r>
      <w:proofErr w:type="spellStart"/>
      <w:r w:rsidRPr="00B67DF4">
        <w:t>sounddevice</w:t>
      </w:r>
      <w:proofErr w:type="spellEnd"/>
      <w:r w:rsidRPr="00B67DF4">
        <w:t xml:space="preserve"> to capture the audio.</w:t>
      </w:r>
    </w:p>
    <w:p w14:paraId="20FDC5EE" w14:textId="77777777" w:rsidR="00B67DF4" w:rsidRPr="00B67DF4" w:rsidRDefault="00B67DF4" w:rsidP="00B67DF4">
      <w:pPr>
        <w:numPr>
          <w:ilvl w:val="0"/>
          <w:numId w:val="24"/>
        </w:numPr>
        <w:jc w:val="both"/>
      </w:pPr>
      <w:r w:rsidRPr="00B67DF4">
        <w:t xml:space="preserve">Processing Layer: Transforms input using regular expressions for text or </w:t>
      </w:r>
      <w:proofErr w:type="spellStart"/>
      <w:r w:rsidRPr="00B67DF4">
        <w:t>SpeechRecognition</w:t>
      </w:r>
      <w:proofErr w:type="spellEnd"/>
      <w:r w:rsidRPr="00B67DF4">
        <w:t xml:space="preserve"> to convert speech to text.</w:t>
      </w:r>
    </w:p>
    <w:p w14:paraId="429F05B7" w14:textId="77777777" w:rsidR="00B67DF4" w:rsidRPr="00B67DF4" w:rsidRDefault="00B67DF4" w:rsidP="00B67DF4">
      <w:pPr>
        <w:numPr>
          <w:ilvl w:val="0"/>
          <w:numId w:val="24"/>
        </w:numPr>
        <w:jc w:val="both"/>
      </w:pPr>
      <w:r w:rsidRPr="00B67DF4">
        <w:t xml:space="preserve">Translation Layer: Uses the </w:t>
      </w:r>
      <w:proofErr w:type="spellStart"/>
      <w:r w:rsidRPr="00B67DF4">
        <w:t>GoogleTranslator</w:t>
      </w:r>
      <w:proofErr w:type="spellEnd"/>
      <w:r w:rsidRPr="00B67DF4">
        <w:t xml:space="preserve"> API to detect the source language and translate the input to the target language.</w:t>
      </w:r>
    </w:p>
    <w:p w14:paraId="69AB178B" w14:textId="77777777" w:rsidR="00B67DF4" w:rsidRPr="00B67DF4" w:rsidRDefault="00B67DF4" w:rsidP="00B67DF4">
      <w:pPr>
        <w:numPr>
          <w:ilvl w:val="0"/>
          <w:numId w:val="24"/>
        </w:numPr>
        <w:jc w:val="both"/>
      </w:pPr>
      <w:r w:rsidRPr="00B67DF4">
        <w:t xml:space="preserve">Output Layer: Displays the translated text to the user. If supported, the translated sentence is also spoken using </w:t>
      </w:r>
      <w:proofErr w:type="spellStart"/>
      <w:r w:rsidRPr="00B67DF4">
        <w:t>gTTS</w:t>
      </w:r>
      <w:proofErr w:type="spellEnd"/>
      <w:r w:rsidRPr="00B67DF4">
        <w:t>. Additionally, each interaction is logged in a MySQL database.</w:t>
      </w:r>
    </w:p>
    <w:p w14:paraId="63B31612" w14:textId="77777777" w:rsidR="00B67DF4" w:rsidRPr="00B67DF4" w:rsidRDefault="00B67DF4" w:rsidP="00B67DF4">
      <w:pPr>
        <w:jc w:val="both"/>
      </w:pPr>
      <w:r w:rsidRPr="00B67DF4">
        <w:t>The model follows a clear data flow: [Input] → [Processing] → [Translation] → [Output] → [Logging], ensuring that the system is logical and maintainable.</w:t>
      </w:r>
    </w:p>
    <w:p w14:paraId="6862A3ED" w14:textId="3695E09B" w:rsidR="00B67DF4" w:rsidRPr="00B67DF4" w:rsidRDefault="00B67DF4" w:rsidP="00B67DF4">
      <w:pPr>
        <w:jc w:val="both"/>
      </w:pPr>
      <w:r w:rsidRPr="00B67DF4">
        <w:t>4.2.2 Algorithm Selection and Justification</w:t>
      </w:r>
      <w:r w:rsidR="00BB5E38">
        <w:t>:</w:t>
      </w:r>
    </w:p>
    <w:p w14:paraId="2B37B0D0" w14:textId="77777777" w:rsidR="00B67DF4" w:rsidRPr="00B67DF4" w:rsidRDefault="00B67DF4" w:rsidP="00B67DF4">
      <w:pPr>
        <w:numPr>
          <w:ilvl w:val="0"/>
          <w:numId w:val="25"/>
        </w:numPr>
        <w:jc w:val="both"/>
      </w:pPr>
      <w:proofErr w:type="spellStart"/>
      <w:r w:rsidRPr="00B67DF4">
        <w:t>GoogleTranslator</w:t>
      </w:r>
      <w:proofErr w:type="spellEnd"/>
      <w:r w:rsidRPr="00B67DF4">
        <w:t xml:space="preserve"> (deep-translator): Offers robust translation between 100+ languages and supports auto-detection of the input language, which is essential for dynamic use cases.</w:t>
      </w:r>
    </w:p>
    <w:p w14:paraId="1286DCC1" w14:textId="77777777" w:rsidR="00B67DF4" w:rsidRPr="00B67DF4" w:rsidRDefault="00B67DF4" w:rsidP="00B67DF4">
      <w:pPr>
        <w:numPr>
          <w:ilvl w:val="0"/>
          <w:numId w:val="25"/>
        </w:numPr>
        <w:jc w:val="both"/>
      </w:pPr>
      <w:proofErr w:type="spellStart"/>
      <w:r w:rsidRPr="00B67DF4">
        <w:t>gTTS</w:t>
      </w:r>
      <w:proofErr w:type="spellEnd"/>
      <w:r w:rsidRPr="00B67DF4">
        <w:t xml:space="preserve"> (Google Text-to-Speech): Efficient and lightweight TTS library that supports a wide range of languages with natural-sounding audio output.</w:t>
      </w:r>
    </w:p>
    <w:p w14:paraId="5ACF8CA3" w14:textId="77777777" w:rsidR="00B67DF4" w:rsidRPr="00B67DF4" w:rsidRDefault="00B67DF4" w:rsidP="00B67DF4">
      <w:pPr>
        <w:numPr>
          <w:ilvl w:val="0"/>
          <w:numId w:val="25"/>
        </w:numPr>
        <w:jc w:val="both"/>
      </w:pPr>
      <w:proofErr w:type="spellStart"/>
      <w:r w:rsidRPr="00B67DF4">
        <w:t>Streamlit</w:t>
      </w:r>
      <w:proofErr w:type="spellEnd"/>
      <w:r w:rsidRPr="00B67DF4">
        <w:t>: Chosen for rapid UI development with responsive layout, real-time updates, and simple integration of interactive widgets.</w:t>
      </w:r>
    </w:p>
    <w:p w14:paraId="40FEC9E6" w14:textId="07CAC27E" w:rsidR="0099077E" w:rsidRPr="00BB5E38" w:rsidRDefault="00B67DF4" w:rsidP="00B67DF4">
      <w:pPr>
        <w:jc w:val="both"/>
      </w:pPr>
      <w:r w:rsidRPr="00B67DF4">
        <w:t>Each of these tools provides reliable performance with minimal latency, ensuring that the system is responsive even on low-spec devices.</w:t>
      </w:r>
    </w:p>
    <w:p w14:paraId="7D5A6BE6" w14:textId="533F1859" w:rsidR="00B67DF4" w:rsidRPr="00B67DF4" w:rsidRDefault="00B67DF4" w:rsidP="00B67DF4">
      <w:pPr>
        <w:jc w:val="both"/>
      </w:pPr>
      <w:r w:rsidRPr="00B67DF4">
        <w:lastRenderedPageBreak/>
        <w:t>4.3 Model Training and Validation</w:t>
      </w:r>
      <w:r w:rsidR="00BB5E38">
        <w:t>:</w:t>
      </w:r>
    </w:p>
    <w:p w14:paraId="10EA5064" w14:textId="77777777" w:rsidR="00B67DF4" w:rsidRPr="00B67DF4" w:rsidRDefault="00B67DF4" w:rsidP="00B67DF4">
      <w:pPr>
        <w:jc w:val="both"/>
      </w:pPr>
      <w:r w:rsidRPr="00B67DF4">
        <w:t>This project does not involve building machine learning models from scratch. Instead, it utilizes pre-trained models provided through external APIs. Validation is achieved through functional testing:</w:t>
      </w:r>
    </w:p>
    <w:p w14:paraId="081ACD4B" w14:textId="77777777" w:rsidR="00B67DF4" w:rsidRPr="00B67DF4" w:rsidRDefault="00B67DF4" w:rsidP="00B67DF4">
      <w:pPr>
        <w:numPr>
          <w:ilvl w:val="0"/>
          <w:numId w:val="26"/>
        </w:numPr>
        <w:jc w:val="both"/>
      </w:pPr>
      <w:r w:rsidRPr="00B67DF4">
        <w:t>Validating speech-to-text conversion by checking recognized text against spoken input.</w:t>
      </w:r>
    </w:p>
    <w:p w14:paraId="07427C3C" w14:textId="77777777" w:rsidR="00B67DF4" w:rsidRPr="00B67DF4" w:rsidRDefault="00B67DF4" w:rsidP="00B67DF4">
      <w:pPr>
        <w:numPr>
          <w:ilvl w:val="0"/>
          <w:numId w:val="26"/>
        </w:numPr>
        <w:jc w:val="both"/>
      </w:pPr>
      <w:r w:rsidRPr="00B67DF4">
        <w:t>Comparing translations with known outputs for specific test cases.</w:t>
      </w:r>
    </w:p>
    <w:p w14:paraId="1CA4AFF0" w14:textId="77777777" w:rsidR="00B67DF4" w:rsidRPr="00B67DF4" w:rsidRDefault="00B67DF4" w:rsidP="00B67DF4">
      <w:pPr>
        <w:numPr>
          <w:ilvl w:val="0"/>
          <w:numId w:val="26"/>
        </w:numPr>
        <w:jc w:val="both"/>
      </w:pPr>
      <w:r w:rsidRPr="00B67DF4">
        <w:t>Ensuring audio output matches translated text.</w:t>
      </w:r>
    </w:p>
    <w:p w14:paraId="74FE4F1E" w14:textId="77777777" w:rsidR="00B67DF4" w:rsidRPr="00BB5E38" w:rsidRDefault="00B67DF4" w:rsidP="00B67DF4">
      <w:pPr>
        <w:jc w:val="both"/>
      </w:pPr>
      <w:r w:rsidRPr="00B67DF4">
        <w:t>Additionally, cross-browser and multi-device tests ensure the system performs consistently across platforms.</w:t>
      </w:r>
    </w:p>
    <w:p w14:paraId="31C98B0E" w14:textId="77777777" w:rsidR="009E6651" w:rsidRPr="00B67DF4" w:rsidRDefault="009E6651" w:rsidP="00B67DF4">
      <w:pPr>
        <w:jc w:val="both"/>
      </w:pPr>
    </w:p>
    <w:p w14:paraId="5B2E364C" w14:textId="579D93E2" w:rsidR="00B67DF4" w:rsidRPr="00B67DF4" w:rsidRDefault="00B67DF4" w:rsidP="00B67DF4">
      <w:pPr>
        <w:jc w:val="both"/>
      </w:pPr>
      <w:r w:rsidRPr="00B67DF4">
        <w:t>4.4 Evaluation Metrics</w:t>
      </w:r>
      <w:r w:rsidR="00BB5E38">
        <w:t>:</w:t>
      </w:r>
    </w:p>
    <w:p w14:paraId="16E5D9F4" w14:textId="77777777" w:rsidR="00B67DF4" w:rsidRPr="00B67DF4" w:rsidRDefault="00B67DF4" w:rsidP="00B67DF4">
      <w:pPr>
        <w:jc w:val="both"/>
      </w:pPr>
      <w:r w:rsidRPr="00B67DF4">
        <w:t>To measure system performance and user satisfaction, the following metrics are used:</w:t>
      </w:r>
    </w:p>
    <w:p w14:paraId="0AE71F0A" w14:textId="77777777" w:rsidR="00B67DF4" w:rsidRPr="00B67DF4" w:rsidRDefault="00B67DF4" w:rsidP="00B67DF4">
      <w:pPr>
        <w:numPr>
          <w:ilvl w:val="0"/>
          <w:numId w:val="27"/>
        </w:numPr>
        <w:jc w:val="both"/>
      </w:pPr>
      <w:r w:rsidRPr="00B67DF4">
        <w:t>Translation Accuracy: Checked against expected outputs across diverse language pairs.</w:t>
      </w:r>
    </w:p>
    <w:p w14:paraId="5F9E7B5A" w14:textId="77777777" w:rsidR="00B67DF4" w:rsidRPr="00B67DF4" w:rsidRDefault="00B67DF4" w:rsidP="00B67DF4">
      <w:pPr>
        <w:numPr>
          <w:ilvl w:val="0"/>
          <w:numId w:val="27"/>
        </w:numPr>
        <w:jc w:val="both"/>
      </w:pPr>
      <w:r w:rsidRPr="00B67DF4">
        <w:t>Latency: Time taken from user input (text/speech) to translated output.</w:t>
      </w:r>
    </w:p>
    <w:p w14:paraId="5DEF18CA" w14:textId="77777777" w:rsidR="00B67DF4" w:rsidRPr="00B67DF4" w:rsidRDefault="00B67DF4" w:rsidP="00B67DF4">
      <w:pPr>
        <w:numPr>
          <w:ilvl w:val="0"/>
          <w:numId w:val="27"/>
        </w:numPr>
        <w:jc w:val="both"/>
      </w:pPr>
      <w:r w:rsidRPr="00B67DF4">
        <w:t>Audio Quality: Clarity and correctness of speech output.</w:t>
      </w:r>
    </w:p>
    <w:p w14:paraId="3896E935" w14:textId="77777777" w:rsidR="00B67DF4" w:rsidRPr="00B67DF4" w:rsidRDefault="00B67DF4" w:rsidP="00B67DF4">
      <w:pPr>
        <w:numPr>
          <w:ilvl w:val="0"/>
          <w:numId w:val="27"/>
        </w:numPr>
        <w:jc w:val="both"/>
      </w:pPr>
      <w:r w:rsidRPr="00B67DF4">
        <w:t>Database Logging Integrity: Ensures all interactions are correctly saved and retrievable.</w:t>
      </w:r>
    </w:p>
    <w:p w14:paraId="107D5858" w14:textId="77777777" w:rsidR="00B67DF4" w:rsidRPr="00B67DF4" w:rsidRDefault="00B67DF4" w:rsidP="00B67DF4">
      <w:pPr>
        <w:numPr>
          <w:ilvl w:val="0"/>
          <w:numId w:val="27"/>
        </w:numPr>
        <w:jc w:val="both"/>
      </w:pPr>
      <w:r w:rsidRPr="00B67DF4">
        <w:t>User Feedback: Collected informally to assess the app’s ease of use, speed, and design appeal.</w:t>
      </w:r>
    </w:p>
    <w:p w14:paraId="3B6F0594" w14:textId="77777777" w:rsidR="00DA1408" w:rsidRDefault="00DA1408" w:rsidP="00F11B13">
      <w:pPr>
        <w:jc w:val="both"/>
      </w:pPr>
    </w:p>
    <w:p w14:paraId="13A76A5F" w14:textId="77777777" w:rsidR="00DA1408" w:rsidRDefault="00DA1408" w:rsidP="00F11B13">
      <w:pPr>
        <w:jc w:val="both"/>
      </w:pPr>
    </w:p>
    <w:p w14:paraId="5C47AF62" w14:textId="77777777" w:rsidR="00DA1408" w:rsidRDefault="00DA1408" w:rsidP="00F11B13">
      <w:pPr>
        <w:jc w:val="both"/>
      </w:pPr>
    </w:p>
    <w:p w14:paraId="3CDAE021" w14:textId="77777777" w:rsidR="009E6651" w:rsidRDefault="009E6651" w:rsidP="00DA1408">
      <w:pPr>
        <w:jc w:val="both"/>
        <w:rPr>
          <w:b/>
          <w:bCs/>
          <w:sz w:val="28"/>
          <w:szCs w:val="28"/>
        </w:rPr>
      </w:pPr>
    </w:p>
    <w:p w14:paraId="10647F34" w14:textId="77777777" w:rsidR="009E6651" w:rsidRDefault="009E6651" w:rsidP="00DA1408">
      <w:pPr>
        <w:jc w:val="both"/>
        <w:rPr>
          <w:b/>
          <w:bCs/>
          <w:sz w:val="28"/>
          <w:szCs w:val="28"/>
        </w:rPr>
      </w:pPr>
    </w:p>
    <w:p w14:paraId="50A025A7" w14:textId="77777777" w:rsidR="009E6651" w:rsidRDefault="009E6651" w:rsidP="00DA1408">
      <w:pPr>
        <w:jc w:val="both"/>
        <w:rPr>
          <w:b/>
          <w:bCs/>
          <w:sz w:val="28"/>
          <w:szCs w:val="28"/>
        </w:rPr>
      </w:pPr>
    </w:p>
    <w:p w14:paraId="3BC6332D" w14:textId="77777777" w:rsidR="009E6651" w:rsidRDefault="009E6651" w:rsidP="00DA1408">
      <w:pPr>
        <w:jc w:val="both"/>
        <w:rPr>
          <w:b/>
          <w:bCs/>
          <w:sz w:val="28"/>
          <w:szCs w:val="28"/>
        </w:rPr>
      </w:pPr>
    </w:p>
    <w:p w14:paraId="2597ADAF" w14:textId="77777777" w:rsidR="009E6651" w:rsidRDefault="009E6651" w:rsidP="00DA1408">
      <w:pPr>
        <w:jc w:val="both"/>
        <w:rPr>
          <w:b/>
          <w:bCs/>
          <w:sz w:val="28"/>
          <w:szCs w:val="28"/>
        </w:rPr>
      </w:pPr>
    </w:p>
    <w:p w14:paraId="70F5E4D2" w14:textId="3DA60842" w:rsidR="00DA1408" w:rsidRPr="00DA1408" w:rsidRDefault="00DA1408" w:rsidP="00DA1408">
      <w:pPr>
        <w:jc w:val="both"/>
        <w:rPr>
          <w:b/>
          <w:bCs/>
          <w:sz w:val="28"/>
          <w:szCs w:val="28"/>
        </w:rPr>
      </w:pPr>
      <w:r w:rsidRPr="00DA1408">
        <w:rPr>
          <w:b/>
          <w:bCs/>
          <w:sz w:val="28"/>
          <w:szCs w:val="28"/>
        </w:rPr>
        <w:lastRenderedPageBreak/>
        <w:t>Chapter 5: Results and Discussion</w:t>
      </w:r>
    </w:p>
    <w:p w14:paraId="245850EA" w14:textId="55C26DA8" w:rsidR="00DA1408" w:rsidRPr="00DA1408" w:rsidRDefault="00DA1408" w:rsidP="00DA1408">
      <w:pPr>
        <w:jc w:val="both"/>
      </w:pPr>
      <w:r w:rsidRPr="00DA1408">
        <w:t>5.1 Experimental Setup</w:t>
      </w:r>
      <w:r>
        <w:t>:</w:t>
      </w:r>
    </w:p>
    <w:p w14:paraId="6B24E7F6" w14:textId="77777777" w:rsidR="00DA1408" w:rsidRPr="00DA1408" w:rsidRDefault="00DA1408" w:rsidP="00DA1408">
      <w:pPr>
        <w:numPr>
          <w:ilvl w:val="0"/>
          <w:numId w:val="15"/>
        </w:numPr>
        <w:jc w:val="both"/>
      </w:pPr>
      <w:r w:rsidRPr="00DA1408">
        <w:t>System tested on Windows OS</w:t>
      </w:r>
    </w:p>
    <w:p w14:paraId="01E3C919" w14:textId="77777777" w:rsidR="00DA1408" w:rsidRPr="00DA1408" w:rsidRDefault="00DA1408" w:rsidP="00DA1408">
      <w:pPr>
        <w:numPr>
          <w:ilvl w:val="0"/>
          <w:numId w:val="15"/>
        </w:numPr>
        <w:jc w:val="both"/>
      </w:pPr>
      <w:r w:rsidRPr="00DA1408">
        <w:t>Python environment with necessary libraries</w:t>
      </w:r>
    </w:p>
    <w:p w14:paraId="1AA679F5" w14:textId="77777777" w:rsidR="00DA1408" w:rsidRDefault="00DA1408" w:rsidP="00DA1408">
      <w:pPr>
        <w:numPr>
          <w:ilvl w:val="0"/>
          <w:numId w:val="15"/>
        </w:numPr>
        <w:jc w:val="both"/>
      </w:pPr>
      <w:r w:rsidRPr="00DA1408">
        <w:t>MySQL server running locally</w:t>
      </w:r>
    </w:p>
    <w:p w14:paraId="4D2B4E25" w14:textId="77777777" w:rsidR="00DA1408" w:rsidRPr="00DA1408" w:rsidRDefault="00DA1408" w:rsidP="00DA1408">
      <w:pPr>
        <w:ind w:left="720"/>
        <w:jc w:val="both"/>
      </w:pPr>
    </w:p>
    <w:p w14:paraId="7FA1767B" w14:textId="1EF5AFD5" w:rsidR="00DA1408" w:rsidRPr="00DA1408" w:rsidRDefault="00DA1408" w:rsidP="00DA1408">
      <w:pPr>
        <w:jc w:val="both"/>
      </w:pPr>
      <w:r w:rsidRPr="00DA1408">
        <w:t>5.2 Result Analysis</w:t>
      </w:r>
      <w:r>
        <w:t>:</w:t>
      </w:r>
    </w:p>
    <w:p w14:paraId="704B52A7" w14:textId="5DF6D199" w:rsidR="00DA1408" w:rsidRPr="00DA1408" w:rsidRDefault="00DA1408" w:rsidP="00DA1408">
      <w:pPr>
        <w:numPr>
          <w:ilvl w:val="0"/>
          <w:numId w:val="16"/>
        </w:numPr>
        <w:jc w:val="both"/>
      </w:pPr>
      <w:r w:rsidRPr="00DA1408">
        <w:t xml:space="preserve">Successfully translated input across over </w:t>
      </w:r>
      <w:r w:rsidR="00B2421B">
        <w:t>4</w:t>
      </w:r>
      <w:r w:rsidRPr="00DA1408">
        <w:t>0</w:t>
      </w:r>
      <w:r w:rsidR="00B2421B">
        <w:t>+</w:t>
      </w:r>
      <w:r w:rsidRPr="00DA1408">
        <w:t xml:space="preserve"> languages</w:t>
      </w:r>
    </w:p>
    <w:p w14:paraId="14AEC82E" w14:textId="77777777" w:rsidR="00DA1408" w:rsidRPr="00DA1408" w:rsidRDefault="00DA1408" w:rsidP="00DA1408">
      <w:pPr>
        <w:numPr>
          <w:ilvl w:val="0"/>
          <w:numId w:val="16"/>
        </w:numPr>
        <w:jc w:val="both"/>
      </w:pPr>
      <w:r w:rsidRPr="00DA1408">
        <w:t>Audio playback was supported for more than 90% of test cases</w:t>
      </w:r>
    </w:p>
    <w:p w14:paraId="10425BC3" w14:textId="77777777" w:rsidR="00DA1408" w:rsidRDefault="00DA1408" w:rsidP="00DA1408">
      <w:pPr>
        <w:numPr>
          <w:ilvl w:val="0"/>
          <w:numId w:val="16"/>
        </w:numPr>
        <w:jc w:val="both"/>
      </w:pPr>
      <w:r w:rsidRPr="00DA1408">
        <w:t>MySQL database logged all translations accurately</w:t>
      </w:r>
    </w:p>
    <w:p w14:paraId="6DD06586" w14:textId="77777777" w:rsidR="00DA1408" w:rsidRPr="00DA1408" w:rsidRDefault="00DA1408" w:rsidP="00DA1408">
      <w:pPr>
        <w:ind w:left="720"/>
        <w:jc w:val="both"/>
      </w:pPr>
    </w:p>
    <w:p w14:paraId="5CC71384" w14:textId="52674423" w:rsidR="00DA1408" w:rsidRPr="00DA1408" w:rsidRDefault="00DA1408" w:rsidP="00DA1408">
      <w:pPr>
        <w:jc w:val="both"/>
      </w:pPr>
      <w:r w:rsidRPr="00DA1408">
        <w:t>5.3 Discussion on Findings</w:t>
      </w:r>
      <w:r>
        <w:t>:</w:t>
      </w:r>
    </w:p>
    <w:p w14:paraId="5C449A53" w14:textId="6ED3B5EB" w:rsidR="00DA1408" w:rsidRPr="00DA1408" w:rsidRDefault="00DA1408" w:rsidP="00DA1408">
      <w:pPr>
        <w:jc w:val="both"/>
      </w:pPr>
      <w:r w:rsidRPr="00DA1408">
        <w:t>5.3.1 Comparison with Previous Studies</w:t>
      </w:r>
      <w:r>
        <w:t>:</w:t>
      </w:r>
    </w:p>
    <w:p w14:paraId="4EE14728" w14:textId="77777777" w:rsidR="00DA1408" w:rsidRPr="00DA1408" w:rsidRDefault="00DA1408" w:rsidP="00DA1408">
      <w:pPr>
        <w:jc w:val="both"/>
      </w:pPr>
      <w:proofErr w:type="spellStart"/>
      <w:r w:rsidRPr="00DA1408">
        <w:t>Translatify</w:t>
      </w:r>
      <w:proofErr w:type="spellEnd"/>
      <w:r w:rsidRPr="00DA1408">
        <w:t xml:space="preserve"> shows improvements in usability and accessibility compared to tools like </w:t>
      </w:r>
      <w:proofErr w:type="spellStart"/>
      <w:r w:rsidRPr="00DA1408">
        <w:t>SayHi</w:t>
      </w:r>
      <w:proofErr w:type="spellEnd"/>
      <w:r w:rsidRPr="00DA1408">
        <w:t xml:space="preserve"> or standard Google Translate pages.</w:t>
      </w:r>
    </w:p>
    <w:p w14:paraId="33739DAD" w14:textId="4AF6FC78" w:rsidR="00DA1408" w:rsidRPr="00DA1408" w:rsidRDefault="00DA1408" w:rsidP="00DA1408">
      <w:pPr>
        <w:jc w:val="both"/>
      </w:pPr>
      <w:r w:rsidRPr="00DA1408">
        <w:t>5.3.2 Limitations in Results</w:t>
      </w:r>
      <w:r>
        <w:t>:</w:t>
      </w:r>
    </w:p>
    <w:p w14:paraId="7574CF02" w14:textId="77777777" w:rsidR="00DA1408" w:rsidRPr="00DA1408" w:rsidRDefault="00DA1408" w:rsidP="00DA1408">
      <w:pPr>
        <w:numPr>
          <w:ilvl w:val="0"/>
          <w:numId w:val="17"/>
        </w:numPr>
        <w:jc w:val="both"/>
      </w:pPr>
      <w:r w:rsidRPr="00DA1408">
        <w:t>Occasional misrecognition in noisy environments</w:t>
      </w:r>
    </w:p>
    <w:p w14:paraId="1D3685C7" w14:textId="77777777" w:rsidR="00DA1408" w:rsidRPr="00DA1408" w:rsidRDefault="00DA1408" w:rsidP="00DA1408">
      <w:pPr>
        <w:numPr>
          <w:ilvl w:val="0"/>
          <w:numId w:val="17"/>
        </w:numPr>
        <w:jc w:val="both"/>
      </w:pPr>
      <w:r w:rsidRPr="00DA1408">
        <w:t>Latency in voice translation for rare languages</w:t>
      </w:r>
    </w:p>
    <w:p w14:paraId="7F2047FE" w14:textId="77777777" w:rsidR="00DA1408" w:rsidRDefault="00DA1408" w:rsidP="00F11B13">
      <w:pPr>
        <w:jc w:val="both"/>
      </w:pPr>
    </w:p>
    <w:p w14:paraId="423FA17A" w14:textId="77777777" w:rsidR="00DA1408" w:rsidRDefault="00DA1408" w:rsidP="00F11B13">
      <w:pPr>
        <w:jc w:val="both"/>
      </w:pPr>
    </w:p>
    <w:p w14:paraId="31D0817D" w14:textId="77777777" w:rsidR="00DA1408" w:rsidRDefault="00DA1408" w:rsidP="00F11B13">
      <w:pPr>
        <w:jc w:val="both"/>
      </w:pPr>
    </w:p>
    <w:p w14:paraId="6DB4748B" w14:textId="77777777" w:rsidR="00DA1408" w:rsidRDefault="00DA1408" w:rsidP="00F11B13">
      <w:pPr>
        <w:jc w:val="both"/>
      </w:pPr>
    </w:p>
    <w:p w14:paraId="63C40234" w14:textId="77777777" w:rsidR="00DA1408" w:rsidRDefault="00DA1408" w:rsidP="00F11B13">
      <w:pPr>
        <w:jc w:val="both"/>
      </w:pPr>
    </w:p>
    <w:p w14:paraId="0E4B3079" w14:textId="77777777" w:rsidR="00DA1408" w:rsidRDefault="00DA1408" w:rsidP="00F11B13">
      <w:pPr>
        <w:jc w:val="both"/>
      </w:pPr>
    </w:p>
    <w:p w14:paraId="174763E4" w14:textId="77777777" w:rsidR="00DA1408" w:rsidRDefault="00DA1408" w:rsidP="00F11B13">
      <w:pPr>
        <w:jc w:val="both"/>
      </w:pPr>
    </w:p>
    <w:p w14:paraId="4B0B426B" w14:textId="77777777" w:rsidR="00DA1408" w:rsidRDefault="00DA1408" w:rsidP="00F11B13">
      <w:pPr>
        <w:jc w:val="both"/>
      </w:pPr>
    </w:p>
    <w:p w14:paraId="5E885E5F" w14:textId="77777777" w:rsidR="00DA1408" w:rsidRPr="00DA1408" w:rsidRDefault="00DA1408" w:rsidP="00DA1408">
      <w:pPr>
        <w:jc w:val="both"/>
        <w:rPr>
          <w:b/>
          <w:bCs/>
          <w:sz w:val="28"/>
          <w:szCs w:val="28"/>
        </w:rPr>
      </w:pPr>
      <w:r w:rsidRPr="00DA1408">
        <w:rPr>
          <w:b/>
          <w:bCs/>
          <w:sz w:val="28"/>
          <w:szCs w:val="28"/>
        </w:rPr>
        <w:lastRenderedPageBreak/>
        <w:t>Chapter 6: Conclusion and Recommendations</w:t>
      </w:r>
    </w:p>
    <w:p w14:paraId="30993BC1" w14:textId="302499F7" w:rsidR="00DA1408" w:rsidRPr="00DA1408" w:rsidRDefault="00DA1408" w:rsidP="00DA1408">
      <w:pPr>
        <w:jc w:val="both"/>
      </w:pPr>
      <w:r w:rsidRPr="00DA1408">
        <w:t>6.1 Summary of Findings</w:t>
      </w:r>
      <w:r>
        <w:t>:</w:t>
      </w:r>
    </w:p>
    <w:p w14:paraId="01961B68" w14:textId="77777777" w:rsidR="00DA1408" w:rsidRDefault="00DA1408" w:rsidP="00DA1408">
      <w:pPr>
        <w:jc w:val="both"/>
      </w:pPr>
      <w:proofErr w:type="spellStart"/>
      <w:r w:rsidRPr="00DA1408">
        <w:t>Translatify</w:t>
      </w:r>
      <w:proofErr w:type="spellEnd"/>
      <w:r w:rsidRPr="00DA1408">
        <w:t xml:space="preserve"> effectively integrates multilingual translation, speech-to-text, and TTS functionalities in a user-friendly interface with a searchable history.</w:t>
      </w:r>
    </w:p>
    <w:p w14:paraId="146635A4" w14:textId="77777777" w:rsidR="00DA1408" w:rsidRPr="00DA1408" w:rsidRDefault="00DA1408" w:rsidP="00DA1408">
      <w:pPr>
        <w:jc w:val="both"/>
      </w:pPr>
    </w:p>
    <w:p w14:paraId="76A61269" w14:textId="073353DA" w:rsidR="00DA1408" w:rsidRPr="00DA1408" w:rsidRDefault="00DA1408" w:rsidP="00DA1408">
      <w:pPr>
        <w:jc w:val="both"/>
      </w:pPr>
      <w:r w:rsidRPr="00DA1408">
        <w:t>6.2 Conclusion</w:t>
      </w:r>
      <w:r>
        <w:t>:</w:t>
      </w:r>
    </w:p>
    <w:p w14:paraId="5C1D37BC" w14:textId="77777777" w:rsidR="00DA1408" w:rsidRDefault="00DA1408" w:rsidP="00DA1408">
      <w:pPr>
        <w:jc w:val="both"/>
      </w:pPr>
      <w:r w:rsidRPr="00DA1408">
        <w:t xml:space="preserve">The project demonstrates that an interactive translator app combining voice and text input/output is achievable with modern APIs and tools. </w:t>
      </w:r>
      <w:proofErr w:type="spellStart"/>
      <w:r w:rsidRPr="00DA1408">
        <w:t>Translatify</w:t>
      </w:r>
      <w:proofErr w:type="spellEnd"/>
      <w:r w:rsidRPr="00DA1408">
        <w:t xml:space="preserve"> is a practical and scalable solution for multilingual communication.</w:t>
      </w:r>
    </w:p>
    <w:p w14:paraId="30F7B456" w14:textId="77777777" w:rsidR="00DA1408" w:rsidRPr="00DA1408" w:rsidRDefault="00DA1408" w:rsidP="00DA1408">
      <w:pPr>
        <w:jc w:val="both"/>
      </w:pPr>
    </w:p>
    <w:p w14:paraId="67F01AC2" w14:textId="29CE1552" w:rsidR="00DA1408" w:rsidRPr="00DA1408" w:rsidRDefault="00DA1408" w:rsidP="00DA1408">
      <w:pPr>
        <w:jc w:val="both"/>
      </w:pPr>
      <w:r w:rsidRPr="00DA1408">
        <w:t>6.3 Recommendations for Future Work</w:t>
      </w:r>
      <w:r>
        <w:t>:</w:t>
      </w:r>
    </w:p>
    <w:p w14:paraId="013F8129" w14:textId="77777777" w:rsidR="00DA1408" w:rsidRPr="00DA1408" w:rsidRDefault="00DA1408" w:rsidP="00DA1408">
      <w:pPr>
        <w:numPr>
          <w:ilvl w:val="0"/>
          <w:numId w:val="18"/>
        </w:numPr>
        <w:jc w:val="both"/>
      </w:pPr>
      <w:r w:rsidRPr="00DA1408">
        <w:t>Add offline translation support</w:t>
      </w:r>
    </w:p>
    <w:p w14:paraId="7C4ABEF5" w14:textId="77777777" w:rsidR="00DA1408" w:rsidRPr="00DA1408" w:rsidRDefault="00DA1408" w:rsidP="00DA1408">
      <w:pPr>
        <w:numPr>
          <w:ilvl w:val="0"/>
          <w:numId w:val="18"/>
        </w:numPr>
        <w:jc w:val="both"/>
      </w:pPr>
      <w:r w:rsidRPr="00DA1408">
        <w:t>Improve speech recognition for regional dialects</w:t>
      </w:r>
    </w:p>
    <w:p w14:paraId="5A8CBEA1" w14:textId="77777777" w:rsidR="00DA1408" w:rsidRDefault="00DA1408" w:rsidP="00DA1408">
      <w:pPr>
        <w:numPr>
          <w:ilvl w:val="0"/>
          <w:numId w:val="18"/>
        </w:numPr>
        <w:jc w:val="both"/>
      </w:pPr>
      <w:r w:rsidRPr="00DA1408">
        <w:t>Enable cloud-based deployment for global access</w:t>
      </w:r>
    </w:p>
    <w:p w14:paraId="4D951687" w14:textId="77777777" w:rsidR="00DA1408" w:rsidRPr="00DA1408" w:rsidRDefault="00DA1408" w:rsidP="00DA1408">
      <w:pPr>
        <w:ind w:left="720"/>
        <w:jc w:val="both"/>
      </w:pPr>
    </w:p>
    <w:p w14:paraId="647A1501" w14:textId="6B8E192C" w:rsidR="00DA1408" w:rsidRPr="00DA1408" w:rsidRDefault="00DA1408" w:rsidP="00DA1408">
      <w:pPr>
        <w:jc w:val="both"/>
      </w:pPr>
      <w:r w:rsidRPr="00DA1408">
        <w:t>6.4 Practical Applications</w:t>
      </w:r>
      <w:r>
        <w:t>:</w:t>
      </w:r>
    </w:p>
    <w:p w14:paraId="3A84C47F" w14:textId="77777777" w:rsidR="00DA1408" w:rsidRPr="00DA1408" w:rsidRDefault="00DA1408" w:rsidP="00DA1408">
      <w:pPr>
        <w:numPr>
          <w:ilvl w:val="0"/>
          <w:numId w:val="19"/>
        </w:numPr>
        <w:jc w:val="both"/>
      </w:pPr>
      <w:r w:rsidRPr="00DA1408">
        <w:t>Travel communication aid</w:t>
      </w:r>
    </w:p>
    <w:p w14:paraId="1272FCA7" w14:textId="77777777" w:rsidR="00DA1408" w:rsidRPr="00DA1408" w:rsidRDefault="00DA1408" w:rsidP="00DA1408">
      <w:pPr>
        <w:numPr>
          <w:ilvl w:val="0"/>
          <w:numId w:val="19"/>
        </w:numPr>
        <w:jc w:val="both"/>
      </w:pPr>
      <w:r w:rsidRPr="00DA1408">
        <w:t>Language learning companion</w:t>
      </w:r>
    </w:p>
    <w:p w14:paraId="60535534" w14:textId="77777777" w:rsidR="00DA1408" w:rsidRDefault="00DA1408" w:rsidP="00DA1408">
      <w:pPr>
        <w:numPr>
          <w:ilvl w:val="0"/>
          <w:numId w:val="19"/>
        </w:numPr>
        <w:jc w:val="both"/>
      </w:pPr>
      <w:r w:rsidRPr="00DA1408">
        <w:t>Business meeting assistant for multilingual environments</w:t>
      </w:r>
    </w:p>
    <w:p w14:paraId="5C0AF949" w14:textId="77777777" w:rsidR="00DA1408" w:rsidRDefault="00DA1408" w:rsidP="00DA1408">
      <w:pPr>
        <w:jc w:val="both"/>
      </w:pPr>
    </w:p>
    <w:p w14:paraId="1F7E25FC" w14:textId="77777777" w:rsidR="00DA1408" w:rsidRDefault="00DA1408" w:rsidP="00DA1408">
      <w:pPr>
        <w:jc w:val="both"/>
      </w:pPr>
    </w:p>
    <w:p w14:paraId="73853C07" w14:textId="77777777" w:rsidR="00DA1408" w:rsidRDefault="00DA1408" w:rsidP="00DA1408">
      <w:pPr>
        <w:jc w:val="both"/>
      </w:pPr>
    </w:p>
    <w:p w14:paraId="558A3C08" w14:textId="77777777" w:rsidR="00DA1408" w:rsidRDefault="00DA1408" w:rsidP="00DA1408">
      <w:pPr>
        <w:jc w:val="both"/>
      </w:pPr>
    </w:p>
    <w:p w14:paraId="0425636E" w14:textId="77777777" w:rsidR="00DA1408" w:rsidRDefault="00DA1408" w:rsidP="00DA1408">
      <w:pPr>
        <w:jc w:val="both"/>
      </w:pPr>
    </w:p>
    <w:p w14:paraId="0093DA57" w14:textId="77777777" w:rsidR="00DA1408" w:rsidRDefault="00DA1408" w:rsidP="00DA1408">
      <w:pPr>
        <w:jc w:val="both"/>
      </w:pPr>
    </w:p>
    <w:p w14:paraId="0709EF9C" w14:textId="77777777" w:rsidR="00DA1408" w:rsidRDefault="00DA1408" w:rsidP="00DA1408">
      <w:pPr>
        <w:jc w:val="both"/>
      </w:pPr>
    </w:p>
    <w:p w14:paraId="061CEF62" w14:textId="77777777" w:rsidR="00DA1408" w:rsidRDefault="00DA1408" w:rsidP="00DA1408">
      <w:pPr>
        <w:jc w:val="both"/>
      </w:pPr>
    </w:p>
    <w:p w14:paraId="7D1077C7" w14:textId="77777777" w:rsidR="00DA1408" w:rsidRPr="00DA1408" w:rsidRDefault="00DA1408" w:rsidP="00DA1408">
      <w:pPr>
        <w:jc w:val="both"/>
        <w:rPr>
          <w:b/>
          <w:bCs/>
          <w:sz w:val="28"/>
          <w:szCs w:val="28"/>
        </w:rPr>
      </w:pPr>
      <w:r w:rsidRPr="00DA1408">
        <w:rPr>
          <w:b/>
          <w:bCs/>
          <w:sz w:val="28"/>
          <w:szCs w:val="28"/>
        </w:rPr>
        <w:lastRenderedPageBreak/>
        <w:t>Chapter 7: References</w:t>
      </w:r>
    </w:p>
    <w:p w14:paraId="7BD0021A" w14:textId="77777777" w:rsidR="00DA1408" w:rsidRPr="00DA1408" w:rsidRDefault="00DA1408" w:rsidP="00DA1408">
      <w:pPr>
        <w:jc w:val="both"/>
      </w:pPr>
      <w:r w:rsidRPr="00DA1408">
        <w:t>7.1 Citation List</w:t>
      </w:r>
    </w:p>
    <w:p w14:paraId="75EDA68A" w14:textId="75C7E772" w:rsidR="00DA1408" w:rsidRPr="00DA1408" w:rsidRDefault="00DA1408" w:rsidP="00DA1408">
      <w:pPr>
        <w:numPr>
          <w:ilvl w:val="0"/>
          <w:numId w:val="20"/>
        </w:numPr>
        <w:jc w:val="both"/>
      </w:pPr>
      <w:r w:rsidRPr="00DA1408">
        <w:t xml:space="preserve">Google Translate API. (2023). Retrieved from </w:t>
      </w:r>
      <w:hyperlink r:id="rId5" w:history="1">
        <w:r w:rsidRPr="00DA1408">
          <w:rPr>
            <w:rStyle w:val="Hyperlink"/>
          </w:rPr>
          <w:t>https://translate.google.com</w:t>
        </w:r>
      </w:hyperlink>
    </w:p>
    <w:p w14:paraId="391AE927" w14:textId="1D45692A" w:rsidR="00DA1408" w:rsidRPr="00DA1408" w:rsidRDefault="00DA1408" w:rsidP="00DA1408">
      <w:pPr>
        <w:numPr>
          <w:ilvl w:val="0"/>
          <w:numId w:val="20"/>
        </w:numPr>
        <w:jc w:val="both"/>
      </w:pPr>
      <w:proofErr w:type="spellStart"/>
      <w:r w:rsidRPr="00DA1408">
        <w:t>Streamlit</w:t>
      </w:r>
      <w:proofErr w:type="spellEnd"/>
      <w:r w:rsidRPr="00DA1408">
        <w:t xml:space="preserve"> Documentation. (2023). </w:t>
      </w:r>
      <w:hyperlink r:id="rId6" w:history="1">
        <w:r w:rsidRPr="00DA1408">
          <w:rPr>
            <w:rStyle w:val="Hyperlink"/>
          </w:rPr>
          <w:t>https://docs.streamlit.io</w:t>
        </w:r>
      </w:hyperlink>
    </w:p>
    <w:p w14:paraId="586F6218" w14:textId="252B8DD8" w:rsidR="00DA1408" w:rsidRPr="00DA1408" w:rsidRDefault="00DA1408" w:rsidP="00DA1408">
      <w:pPr>
        <w:numPr>
          <w:ilvl w:val="0"/>
          <w:numId w:val="20"/>
        </w:numPr>
        <w:jc w:val="both"/>
      </w:pPr>
      <w:proofErr w:type="spellStart"/>
      <w:r w:rsidRPr="00DA1408">
        <w:t>gTTS</w:t>
      </w:r>
      <w:proofErr w:type="spellEnd"/>
      <w:r w:rsidRPr="00DA1408">
        <w:t xml:space="preserve"> Documentation. (2023). </w:t>
      </w:r>
      <w:hyperlink r:id="rId7" w:history="1">
        <w:r w:rsidRPr="00DA1408">
          <w:rPr>
            <w:rStyle w:val="Hyperlink"/>
          </w:rPr>
          <w:t>https://gtts.readthedocs.io</w:t>
        </w:r>
      </w:hyperlink>
    </w:p>
    <w:p w14:paraId="44132642" w14:textId="4DF5CE0D" w:rsidR="00DA1408" w:rsidRPr="00DA1408" w:rsidRDefault="00DA1408" w:rsidP="00DA1408">
      <w:pPr>
        <w:numPr>
          <w:ilvl w:val="0"/>
          <w:numId w:val="20"/>
        </w:numPr>
        <w:jc w:val="both"/>
      </w:pPr>
      <w:proofErr w:type="spellStart"/>
      <w:r w:rsidRPr="00DA1408">
        <w:t>SpeechRecognition</w:t>
      </w:r>
      <w:proofErr w:type="spellEnd"/>
      <w:r w:rsidRPr="00DA1408">
        <w:t xml:space="preserve"> Library. (2023). </w:t>
      </w:r>
      <w:hyperlink r:id="rId8" w:history="1">
        <w:r w:rsidRPr="00DA1408">
          <w:rPr>
            <w:rStyle w:val="Hyperlink"/>
          </w:rPr>
          <w:t>https://pypi.org/project/SpeechRecognition/</w:t>
        </w:r>
      </w:hyperlink>
    </w:p>
    <w:p w14:paraId="2DAF8F44" w14:textId="379DD95C" w:rsidR="00DA1408" w:rsidRDefault="00DA1408" w:rsidP="00DA1408">
      <w:pPr>
        <w:numPr>
          <w:ilvl w:val="0"/>
          <w:numId w:val="20"/>
        </w:numPr>
        <w:jc w:val="both"/>
      </w:pPr>
      <w:r w:rsidRPr="00DA1408">
        <w:t xml:space="preserve">MySQL Documentation. (2023). </w:t>
      </w:r>
      <w:hyperlink r:id="rId9" w:history="1">
        <w:r w:rsidRPr="00DA1408">
          <w:rPr>
            <w:rStyle w:val="Hyperlink"/>
          </w:rPr>
          <w:t>https://dev.mysql.com/doc/</w:t>
        </w:r>
      </w:hyperlink>
    </w:p>
    <w:p w14:paraId="3EDB2676" w14:textId="77777777" w:rsidR="00750E0C" w:rsidRDefault="00750E0C" w:rsidP="00750E0C">
      <w:pPr>
        <w:ind w:left="360"/>
        <w:jc w:val="both"/>
      </w:pPr>
    </w:p>
    <w:p w14:paraId="7F4C463A" w14:textId="77777777" w:rsidR="004F7827" w:rsidRPr="004F7827" w:rsidRDefault="004F7827" w:rsidP="004F7827">
      <w:pPr>
        <w:jc w:val="both"/>
      </w:pPr>
      <w:r w:rsidRPr="004F7827">
        <w:pict w14:anchorId="46D83CB8">
          <v:rect id="_x0000_i1031" style="width:0;height:1.5pt" o:hralign="center" o:hrstd="t" o:hr="t" fillcolor="#a0a0a0" stroked="f"/>
        </w:pict>
      </w:r>
    </w:p>
    <w:p w14:paraId="2C2F1861" w14:textId="522EE4E9" w:rsidR="004F7827" w:rsidRPr="004F7827" w:rsidRDefault="004F7827" w:rsidP="004F7827">
      <w:pPr>
        <w:jc w:val="both"/>
        <w:rPr>
          <w:b/>
          <w:bCs/>
          <w:sz w:val="28"/>
          <w:szCs w:val="28"/>
        </w:rPr>
      </w:pPr>
      <w:r w:rsidRPr="004F7827">
        <w:rPr>
          <w:b/>
          <w:bCs/>
          <w:sz w:val="28"/>
          <w:szCs w:val="28"/>
        </w:rPr>
        <w:t>Appendices</w:t>
      </w:r>
      <w:r w:rsidRPr="00060AA2">
        <w:rPr>
          <w:b/>
          <w:bCs/>
          <w:sz w:val="28"/>
          <w:szCs w:val="28"/>
        </w:rPr>
        <w:t>:</w:t>
      </w:r>
    </w:p>
    <w:p w14:paraId="25C71E14" w14:textId="77777777" w:rsidR="004F7827" w:rsidRPr="004F7827" w:rsidRDefault="004F7827" w:rsidP="004F7827">
      <w:pPr>
        <w:pStyle w:val="ListParagraph"/>
        <w:numPr>
          <w:ilvl w:val="0"/>
          <w:numId w:val="23"/>
        </w:numPr>
        <w:jc w:val="both"/>
      </w:pPr>
      <w:r w:rsidRPr="004F7827">
        <w:t>Appendix A: Code Listings</w:t>
      </w:r>
    </w:p>
    <w:p w14:paraId="62D99AC3" w14:textId="77777777" w:rsidR="004F7827" w:rsidRDefault="004F7827" w:rsidP="004F7827">
      <w:pPr>
        <w:ind w:left="720"/>
        <w:jc w:val="both"/>
      </w:pPr>
      <w:r w:rsidRPr="004F7827">
        <w:t xml:space="preserve">Full source code provided in GitHub repository: </w:t>
      </w:r>
      <w:hyperlink r:id="rId10" w:history="1">
        <w:proofErr w:type="spellStart"/>
        <w:r w:rsidRPr="004F7827">
          <w:rPr>
            <w:rStyle w:val="Hyperlink"/>
          </w:rPr>
          <w:t>Translatify</w:t>
        </w:r>
        <w:proofErr w:type="spellEnd"/>
        <w:r w:rsidRPr="004F7827">
          <w:rPr>
            <w:rStyle w:val="Hyperlink"/>
          </w:rPr>
          <w:t xml:space="preserve"> GitHub</w:t>
        </w:r>
      </w:hyperlink>
    </w:p>
    <w:p w14:paraId="579931F9" w14:textId="77777777" w:rsidR="004F7827" w:rsidRPr="004F7827" w:rsidRDefault="004F7827" w:rsidP="004F7827">
      <w:pPr>
        <w:jc w:val="both"/>
      </w:pPr>
    </w:p>
    <w:p w14:paraId="51131F34" w14:textId="4233F321" w:rsidR="004F7827" w:rsidRPr="004F7827" w:rsidRDefault="004F7827" w:rsidP="004F7827">
      <w:pPr>
        <w:pStyle w:val="ListParagraph"/>
        <w:numPr>
          <w:ilvl w:val="0"/>
          <w:numId w:val="23"/>
        </w:numPr>
        <w:jc w:val="both"/>
      </w:pPr>
      <w:r w:rsidRPr="004F7827">
        <w:t>Appendix B: Additional Data Tables</w:t>
      </w:r>
    </w:p>
    <w:p w14:paraId="65A0EB19" w14:textId="77777777" w:rsidR="004F7827" w:rsidRDefault="004F7827" w:rsidP="004F7827">
      <w:pPr>
        <w:ind w:firstLine="720"/>
        <w:jc w:val="both"/>
      </w:pPr>
      <w:r w:rsidRPr="004F7827">
        <w:t>Available upon request (e.g., test logs and database tables)</w:t>
      </w:r>
    </w:p>
    <w:p w14:paraId="5CF97C2E" w14:textId="77777777" w:rsidR="004F7827" w:rsidRPr="004F7827" w:rsidRDefault="004F7827" w:rsidP="004F7827">
      <w:pPr>
        <w:jc w:val="both"/>
      </w:pPr>
    </w:p>
    <w:p w14:paraId="69681CC9" w14:textId="294E3B4B" w:rsidR="004F7827" w:rsidRPr="004F7827" w:rsidRDefault="004F7827" w:rsidP="004F7827">
      <w:pPr>
        <w:pStyle w:val="ListParagraph"/>
        <w:numPr>
          <w:ilvl w:val="0"/>
          <w:numId w:val="23"/>
        </w:numPr>
        <w:jc w:val="both"/>
      </w:pPr>
      <w:r w:rsidRPr="004F7827">
        <w:t>Appendix C: Glossary of Terms</w:t>
      </w:r>
    </w:p>
    <w:p w14:paraId="5A252AC7" w14:textId="77777777" w:rsidR="004F7827" w:rsidRPr="004F7827" w:rsidRDefault="004F7827" w:rsidP="004F7827">
      <w:pPr>
        <w:numPr>
          <w:ilvl w:val="0"/>
          <w:numId w:val="22"/>
        </w:numPr>
        <w:tabs>
          <w:tab w:val="clear" w:pos="1080"/>
          <w:tab w:val="num" w:pos="720"/>
        </w:tabs>
        <w:jc w:val="both"/>
      </w:pPr>
      <w:r w:rsidRPr="004F7827">
        <w:t>TTS: Text-to-Speech</w:t>
      </w:r>
    </w:p>
    <w:p w14:paraId="5EE6F360" w14:textId="77777777" w:rsidR="004F7827" w:rsidRPr="004F7827" w:rsidRDefault="004F7827" w:rsidP="004F7827">
      <w:pPr>
        <w:numPr>
          <w:ilvl w:val="0"/>
          <w:numId w:val="22"/>
        </w:numPr>
        <w:tabs>
          <w:tab w:val="clear" w:pos="1080"/>
          <w:tab w:val="num" w:pos="720"/>
        </w:tabs>
        <w:jc w:val="both"/>
      </w:pPr>
      <w:r w:rsidRPr="004F7827">
        <w:t>GTTS: Google Text-to-Speech</w:t>
      </w:r>
    </w:p>
    <w:p w14:paraId="5D1396F8" w14:textId="77777777" w:rsidR="004F7827" w:rsidRPr="004F7827" w:rsidRDefault="004F7827" w:rsidP="004F7827">
      <w:pPr>
        <w:numPr>
          <w:ilvl w:val="0"/>
          <w:numId w:val="22"/>
        </w:numPr>
        <w:tabs>
          <w:tab w:val="clear" w:pos="1080"/>
          <w:tab w:val="num" w:pos="720"/>
        </w:tabs>
        <w:jc w:val="both"/>
      </w:pPr>
      <w:r w:rsidRPr="004F7827">
        <w:t>NLP: Natural Language Processing</w:t>
      </w:r>
    </w:p>
    <w:p w14:paraId="75751D0B" w14:textId="3B32080E" w:rsidR="004F7827" w:rsidRDefault="004F7827" w:rsidP="002F0DC4">
      <w:pPr>
        <w:numPr>
          <w:ilvl w:val="0"/>
          <w:numId w:val="22"/>
        </w:numPr>
        <w:jc w:val="both"/>
      </w:pPr>
      <w:r w:rsidRPr="004F7827">
        <w:t>UI</w:t>
      </w:r>
      <w:r w:rsidR="00750E0C">
        <w:t>/UX</w:t>
      </w:r>
      <w:r w:rsidRPr="004F7827">
        <w:t>: User Interface</w:t>
      </w:r>
      <w:r w:rsidR="00750E0C">
        <w:t xml:space="preserve"> and User Experience</w:t>
      </w:r>
    </w:p>
    <w:p w14:paraId="3661ABFB" w14:textId="77777777" w:rsidR="004F7827" w:rsidRDefault="004F7827" w:rsidP="004F7827">
      <w:pPr>
        <w:jc w:val="both"/>
      </w:pPr>
    </w:p>
    <w:p w14:paraId="5B82A6CB" w14:textId="77777777" w:rsidR="004F7827" w:rsidRPr="00DA1408" w:rsidRDefault="004F7827" w:rsidP="004F7827">
      <w:pPr>
        <w:jc w:val="both"/>
      </w:pPr>
    </w:p>
    <w:p w14:paraId="00B3F9DD" w14:textId="77777777" w:rsidR="00DA1408" w:rsidRPr="00DA1408" w:rsidRDefault="00DA1408" w:rsidP="00DA1408">
      <w:pPr>
        <w:jc w:val="both"/>
      </w:pPr>
    </w:p>
    <w:p w14:paraId="374A4939" w14:textId="77777777" w:rsidR="00DA1408" w:rsidRPr="00F11B13" w:rsidRDefault="00DA1408" w:rsidP="00F11B13">
      <w:pPr>
        <w:jc w:val="both"/>
      </w:pPr>
    </w:p>
    <w:sectPr w:rsidR="00DA1408" w:rsidRPr="00F11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467C"/>
    <w:multiLevelType w:val="multilevel"/>
    <w:tmpl w:val="9BFE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52983"/>
    <w:multiLevelType w:val="multilevel"/>
    <w:tmpl w:val="784C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F16D0"/>
    <w:multiLevelType w:val="multilevel"/>
    <w:tmpl w:val="9B44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2208B"/>
    <w:multiLevelType w:val="multilevel"/>
    <w:tmpl w:val="3E62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B560A"/>
    <w:multiLevelType w:val="multilevel"/>
    <w:tmpl w:val="F7BEEB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AB24A74"/>
    <w:multiLevelType w:val="hybridMultilevel"/>
    <w:tmpl w:val="066C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16287"/>
    <w:multiLevelType w:val="multilevel"/>
    <w:tmpl w:val="2236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1457C"/>
    <w:multiLevelType w:val="multilevel"/>
    <w:tmpl w:val="BE90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267AA"/>
    <w:multiLevelType w:val="multilevel"/>
    <w:tmpl w:val="501A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60320"/>
    <w:multiLevelType w:val="multilevel"/>
    <w:tmpl w:val="3ADC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32268"/>
    <w:multiLevelType w:val="multilevel"/>
    <w:tmpl w:val="41E8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A2B2B"/>
    <w:multiLevelType w:val="multilevel"/>
    <w:tmpl w:val="85C8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D647B"/>
    <w:multiLevelType w:val="multilevel"/>
    <w:tmpl w:val="03B0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32FCC"/>
    <w:multiLevelType w:val="multilevel"/>
    <w:tmpl w:val="E3E2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178FC"/>
    <w:multiLevelType w:val="multilevel"/>
    <w:tmpl w:val="4362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B31821"/>
    <w:multiLevelType w:val="multilevel"/>
    <w:tmpl w:val="9B7E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E3D28"/>
    <w:multiLevelType w:val="multilevel"/>
    <w:tmpl w:val="EA6A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56702"/>
    <w:multiLevelType w:val="multilevel"/>
    <w:tmpl w:val="E82E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003B9"/>
    <w:multiLevelType w:val="multilevel"/>
    <w:tmpl w:val="DD44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B41C1"/>
    <w:multiLevelType w:val="multilevel"/>
    <w:tmpl w:val="9CBC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B2B63"/>
    <w:multiLevelType w:val="multilevel"/>
    <w:tmpl w:val="6534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061CE"/>
    <w:multiLevelType w:val="multilevel"/>
    <w:tmpl w:val="EC04E1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6CF64A2"/>
    <w:multiLevelType w:val="multilevel"/>
    <w:tmpl w:val="D80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86F59"/>
    <w:multiLevelType w:val="multilevel"/>
    <w:tmpl w:val="EAC4EC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27846C9"/>
    <w:multiLevelType w:val="multilevel"/>
    <w:tmpl w:val="7F6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6814D9"/>
    <w:multiLevelType w:val="multilevel"/>
    <w:tmpl w:val="F4B0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36095F"/>
    <w:multiLevelType w:val="multilevel"/>
    <w:tmpl w:val="5608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730724">
    <w:abstractNumId w:val="7"/>
  </w:num>
  <w:num w:numId="2" w16cid:durableId="1283075477">
    <w:abstractNumId w:val="4"/>
  </w:num>
  <w:num w:numId="3" w16cid:durableId="1692491565">
    <w:abstractNumId w:val="23"/>
  </w:num>
  <w:num w:numId="4" w16cid:durableId="1873491208">
    <w:abstractNumId w:val="2"/>
  </w:num>
  <w:num w:numId="5" w16cid:durableId="631984459">
    <w:abstractNumId w:val="9"/>
  </w:num>
  <w:num w:numId="6" w16cid:durableId="497114267">
    <w:abstractNumId w:val="8"/>
  </w:num>
  <w:num w:numId="7" w16cid:durableId="844053712">
    <w:abstractNumId w:val="26"/>
  </w:num>
  <w:num w:numId="8" w16cid:durableId="79067477">
    <w:abstractNumId w:val="12"/>
  </w:num>
  <w:num w:numId="9" w16cid:durableId="390269079">
    <w:abstractNumId w:val="25"/>
  </w:num>
  <w:num w:numId="10" w16cid:durableId="816728441">
    <w:abstractNumId w:val="10"/>
  </w:num>
  <w:num w:numId="11" w16cid:durableId="1088429641">
    <w:abstractNumId w:val="18"/>
  </w:num>
  <w:num w:numId="12" w16cid:durableId="1645501055">
    <w:abstractNumId w:val="17"/>
  </w:num>
  <w:num w:numId="13" w16cid:durableId="1999577991">
    <w:abstractNumId w:val="1"/>
  </w:num>
  <w:num w:numId="14" w16cid:durableId="1694267165">
    <w:abstractNumId w:val="6"/>
  </w:num>
  <w:num w:numId="15" w16cid:durableId="2033989230">
    <w:abstractNumId w:val="22"/>
  </w:num>
  <w:num w:numId="16" w16cid:durableId="569317126">
    <w:abstractNumId w:val="16"/>
  </w:num>
  <w:num w:numId="17" w16cid:durableId="77557198">
    <w:abstractNumId w:val="24"/>
  </w:num>
  <w:num w:numId="18" w16cid:durableId="1888948654">
    <w:abstractNumId w:val="15"/>
  </w:num>
  <w:num w:numId="19" w16cid:durableId="58747852">
    <w:abstractNumId w:val="0"/>
  </w:num>
  <w:num w:numId="20" w16cid:durableId="985159092">
    <w:abstractNumId w:val="14"/>
  </w:num>
  <w:num w:numId="21" w16cid:durableId="1159350595">
    <w:abstractNumId w:val="20"/>
  </w:num>
  <w:num w:numId="22" w16cid:durableId="1127241118">
    <w:abstractNumId w:val="21"/>
  </w:num>
  <w:num w:numId="23" w16cid:durableId="1023019765">
    <w:abstractNumId w:val="5"/>
  </w:num>
  <w:num w:numId="24" w16cid:durableId="250699840">
    <w:abstractNumId w:val="11"/>
  </w:num>
  <w:num w:numId="25" w16cid:durableId="1704281025">
    <w:abstractNumId w:val="13"/>
  </w:num>
  <w:num w:numId="26" w16cid:durableId="1333605258">
    <w:abstractNumId w:val="3"/>
  </w:num>
  <w:num w:numId="27" w16cid:durableId="923620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57"/>
    <w:rsid w:val="00060AA2"/>
    <w:rsid w:val="000750AB"/>
    <w:rsid w:val="001C5DD8"/>
    <w:rsid w:val="00376B7C"/>
    <w:rsid w:val="004F7827"/>
    <w:rsid w:val="00750E0C"/>
    <w:rsid w:val="008B66CC"/>
    <w:rsid w:val="00931466"/>
    <w:rsid w:val="0099077E"/>
    <w:rsid w:val="009E6651"/>
    <w:rsid w:val="00A37AD3"/>
    <w:rsid w:val="00A44E22"/>
    <w:rsid w:val="00B2421B"/>
    <w:rsid w:val="00B67DF4"/>
    <w:rsid w:val="00BB5E38"/>
    <w:rsid w:val="00DA1408"/>
    <w:rsid w:val="00F11B13"/>
    <w:rsid w:val="00FA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090F"/>
  <w15:chartTrackingRefBased/>
  <w15:docId w15:val="{348EE872-4148-49B6-8924-5F9BD155A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D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6D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6D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6D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6D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6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D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6D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6D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6D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6D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6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D57"/>
    <w:rPr>
      <w:rFonts w:eastAsiaTheme="majorEastAsia" w:cstheme="majorBidi"/>
      <w:color w:val="272727" w:themeColor="text1" w:themeTint="D8"/>
    </w:rPr>
  </w:style>
  <w:style w:type="paragraph" w:styleId="Title">
    <w:name w:val="Title"/>
    <w:basedOn w:val="Normal"/>
    <w:next w:val="Normal"/>
    <w:link w:val="TitleChar"/>
    <w:uiPriority w:val="10"/>
    <w:qFormat/>
    <w:rsid w:val="00FA6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D57"/>
    <w:pPr>
      <w:spacing w:before="160"/>
      <w:jc w:val="center"/>
    </w:pPr>
    <w:rPr>
      <w:i/>
      <w:iCs/>
      <w:color w:val="404040" w:themeColor="text1" w:themeTint="BF"/>
    </w:rPr>
  </w:style>
  <w:style w:type="character" w:customStyle="1" w:styleId="QuoteChar">
    <w:name w:val="Quote Char"/>
    <w:basedOn w:val="DefaultParagraphFont"/>
    <w:link w:val="Quote"/>
    <w:uiPriority w:val="29"/>
    <w:rsid w:val="00FA6D57"/>
    <w:rPr>
      <w:i/>
      <w:iCs/>
      <w:color w:val="404040" w:themeColor="text1" w:themeTint="BF"/>
    </w:rPr>
  </w:style>
  <w:style w:type="paragraph" w:styleId="ListParagraph">
    <w:name w:val="List Paragraph"/>
    <w:basedOn w:val="Normal"/>
    <w:uiPriority w:val="34"/>
    <w:qFormat/>
    <w:rsid w:val="00FA6D57"/>
    <w:pPr>
      <w:ind w:left="720"/>
      <w:contextualSpacing/>
    </w:pPr>
  </w:style>
  <w:style w:type="character" w:styleId="IntenseEmphasis">
    <w:name w:val="Intense Emphasis"/>
    <w:basedOn w:val="DefaultParagraphFont"/>
    <w:uiPriority w:val="21"/>
    <w:qFormat/>
    <w:rsid w:val="00FA6D57"/>
    <w:rPr>
      <w:i/>
      <w:iCs/>
      <w:color w:val="2F5496" w:themeColor="accent1" w:themeShade="BF"/>
    </w:rPr>
  </w:style>
  <w:style w:type="paragraph" w:styleId="IntenseQuote">
    <w:name w:val="Intense Quote"/>
    <w:basedOn w:val="Normal"/>
    <w:next w:val="Normal"/>
    <w:link w:val="IntenseQuoteChar"/>
    <w:uiPriority w:val="30"/>
    <w:qFormat/>
    <w:rsid w:val="00FA6D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6D57"/>
    <w:rPr>
      <w:i/>
      <w:iCs/>
      <w:color w:val="2F5496" w:themeColor="accent1" w:themeShade="BF"/>
    </w:rPr>
  </w:style>
  <w:style w:type="character" w:styleId="IntenseReference">
    <w:name w:val="Intense Reference"/>
    <w:basedOn w:val="DefaultParagraphFont"/>
    <w:uiPriority w:val="32"/>
    <w:qFormat/>
    <w:rsid w:val="00FA6D57"/>
    <w:rPr>
      <w:b/>
      <w:bCs/>
      <w:smallCaps/>
      <w:color w:val="2F5496" w:themeColor="accent1" w:themeShade="BF"/>
      <w:spacing w:val="5"/>
    </w:rPr>
  </w:style>
  <w:style w:type="paragraph" w:styleId="NoSpacing">
    <w:name w:val="No Spacing"/>
    <w:uiPriority w:val="1"/>
    <w:qFormat/>
    <w:rsid w:val="00F11B13"/>
    <w:pPr>
      <w:spacing w:after="0" w:line="240" w:lineRule="auto"/>
    </w:pPr>
  </w:style>
  <w:style w:type="character" w:styleId="Hyperlink">
    <w:name w:val="Hyperlink"/>
    <w:basedOn w:val="DefaultParagraphFont"/>
    <w:uiPriority w:val="99"/>
    <w:unhideWhenUsed/>
    <w:rsid w:val="004F7827"/>
    <w:rPr>
      <w:color w:val="0563C1" w:themeColor="hyperlink"/>
      <w:u w:val="single"/>
    </w:rPr>
  </w:style>
  <w:style w:type="character" w:styleId="UnresolvedMention">
    <w:name w:val="Unresolved Mention"/>
    <w:basedOn w:val="DefaultParagraphFont"/>
    <w:uiPriority w:val="99"/>
    <w:semiHidden/>
    <w:unhideWhenUsed/>
    <w:rsid w:val="004F7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1130">
      <w:bodyDiv w:val="1"/>
      <w:marLeft w:val="0"/>
      <w:marRight w:val="0"/>
      <w:marTop w:val="0"/>
      <w:marBottom w:val="0"/>
      <w:divBdr>
        <w:top w:val="none" w:sz="0" w:space="0" w:color="auto"/>
        <w:left w:val="none" w:sz="0" w:space="0" w:color="auto"/>
        <w:bottom w:val="none" w:sz="0" w:space="0" w:color="auto"/>
        <w:right w:val="none" w:sz="0" w:space="0" w:color="auto"/>
      </w:divBdr>
    </w:div>
    <w:div w:id="120076198">
      <w:bodyDiv w:val="1"/>
      <w:marLeft w:val="0"/>
      <w:marRight w:val="0"/>
      <w:marTop w:val="0"/>
      <w:marBottom w:val="0"/>
      <w:divBdr>
        <w:top w:val="none" w:sz="0" w:space="0" w:color="auto"/>
        <w:left w:val="none" w:sz="0" w:space="0" w:color="auto"/>
        <w:bottom w:val="none" w:sz="0" w:space="0" w:color="auto"/>
        <w:right w:val="none" w:sz="0" w:space="0" w:color="auto"/>
      </w:divBdr>
    </w:div>
    <w:div w:id="292295834">
      <w:bodyDiv w:val="1"/>
      <w:marLeft w:val="0"/>
      <w:marRight w:val="0"/>
      <w:marTop w:val="0"/>
      <w:marBottom w:val="0"/>
      <w:divBdr>
        <w:top w:val="none" w:sz="0" w:space="0" w:color="auto"/>
        <w:left w:val="none" w:sz="0" w:space="0" w:color="auto"/>
        <w:bottom w:val="none" w:sz="0" w:space="0" w:color="auto"/>
        <w:right w:val="none" w:sz="0" w:space="0" w:color="auto"/>
      </w:divBdr>
    </w:div>
    <w:div w:id="340937118">
      <w:bodyDiv w:val="1"/>
      <w:marLeft w:val="0"/>
      <w:marRight w:val="0"/>
      <w:marTop w:val="0"/>
      <w:marBottom w:val="0"/>
      <w:divBdr>
        <w:top w:val="none" w:sz="0" w:space="0" w:color="auto"/>
        <w:left w:val="none" w:sz="0" w:space="0" w:color="auto"/>
        <w:bottom w:val="none" w:sz="0" w:space="0" w:color="auto"/>
        <w:right w:val="none" w:sz="0" w:space="0" w:color="auto"/>
      </w:divBdr>
    </w:div>
    <w:div w:id="381292412">
      <w:bodyDiv w:val="1"/>
      <w:marLeft w:val="0"/>
      <w:marRight w:val="0"/>
      <w:marTop w:val="0"/>
      <w:marBottom w:val="0"/>
      <w:divBdr>
        <w:top w:val="none" w:sz="0" w:space="0" w:color="auto"/>
        <w:left w:val="none" w:sz="0" w:space="0" w:color="auto"/>
        <w:bottom w:val="none" w:sz="0" w:space="0" w:color="auto"/>
        <w:right w:val="none" w:sz="0" w:space="0" w:color="auto"/>
      </w:divBdr>
    </w:div>
    <w:div w:id="406146958">
      <w:bodyDiv w:val="1"/>
      <w:marLeft w:val="0"/>
      <w:marRight w:val="0"/>
      <w:marTop w:val="0"/>
      <w:marBottom w:val="0"/>
      <w:divBdr>
        <w:top w:val="none" w:sz="0" w:space="0" w:color="auto"/>
        <w:left w:val="none" w:sz="0" w:space="0" w:color="auto"/>
        <w:bottom w:val="none" w:sz="0" w:space="0" w:color="auto"/>
        <w:right w:val="none" w:sz="0" w:space="0" w:color="auto"/>
      </w:divBdr>
      <w:divsChild>
        <w:div w:id="1342584713">
          <w:marLeft w:val="0"/>
          <w:marRight w:val="0"/>
          <w:marTop w:val="0"/>
          <w:marBottom w:val="0"/>
          <w:divBdr>
            <w:top w:val="none" w:sz="0" w:space="0" w:color="auto"/>
            <w:left w:val="none" w:sz="0" w:space="0" w:color="auto"/>
            <w:bottom w:val="none" w:sz="0" w:space="0" w:color="auto"/>
            <w:right w:val="none" w:sz="0" w:space="0" w:color="auto"/>
          </w:divBdr>
        </w:div>
      </w:divsChild>
    </w:div>
    <w:div w:id="487136946">
      <w:bodyDiv w:val="1"/>
      <w:marLeft w:val="0"/>
      <w:marRight w:val="0"/>
      <w:marTop w:val="0"/>
      <w:marBottom w:val="0"/>
      <w:divBdr>
        <w:top w:val="none" w:sz="0" w:space="0" w:color="auto"/>
        <w:left w:val="none" w:sz="0" w:space="0" w:color="auto"/>
        <w:bottom w:val="none" w:sz="0" w:space="0" w:color="auto"/>
        <w:right w:val="none" w:sz="0" w:space="0" w:color="auto"/>
      </w:divBdr>
    </w:div>
    <w:div w:id="503470467">
      <w:bodyDiv w:val="1"/>
      <w:marLeft w:val="0"/>
      <w:marRight w:val="0"/>
      <w:marTop w:val="0"/>
      <w:marBottom w:val="0"/>
      <w:divBdr>
        <w:top w:val="none" w:sz="0" w:space="0" w:color="auto"/>
        <w:left w:val="none" w:sz="0" w:space="0" w:color="auto"/>
        <w:bottom w:val="none" w:sz="0" w:space="0" w:color="auto"/>
        <w:right w:val="none" w:sz="0" w:space="0" w:color="auto"/>
      </w:divBdr>
    </w:div>
    <w:div w:id="532353769">
      <w:bodyDiv w:val="1"/>
      <w:marLeft w:val="0"/>
      <w:marRight w:val="0"/>
      <w:marTop w:val="0"/>
      <w:marBottom w:val="0"/>
      <w:divBdr>
        <w:top w:val="none" w:sz="0" w:space="0" w:color="auto"/>
        <w:left w:val="none" w:sz="0" w:space="0" w:color="auto"/>
        <w:bottom w:val="none" w:sz="0" w:space="0" w:color="auto"/>
        <w:right w:val="none" w:sz="0" w:space="0" w:color="auto"/>
      </w:divBdr>
    </w:div>
    <w:div w:id="546797921">
      <w:bodyDiv w:val="1"/>
      <w:marLeft w:val="0"/>
      <w:marRight w:val="0"/>
      <w:marTop w:val="0"/>
      <w:marBottom w:val="0"/>
      <w:divBdr>
        <w:top w:val="none" w:sz="0" w:space="0" w:color="auto"/>
        <w:left w:val="none" w:sz="0" w:space="0" w:color="auto"/>
        <w:bottom w:val="none" w:sz="0" w:space="0" w:color="auto"/>
        <w:right w:val="none" w:sz="0" w:space="0" w:color="auto"/>
      </w:divBdr>
    </w:div>
    <w:div w:id="604576304">
      <w:bodyDiv w:val="1"/>
      <w:marLeft w:val="0"/>
      <w:marRight w:val="0"/>
      <w:marTop w:val="0"/>
      <w:marBottom w:val="0"/>
      <w:divBdr>
        <w:top w:val="none" w:sz="0" w:space="0" w:color="auto"/>
        <w:left w:val="none" w:sz="0" w:space="0" w:color="auto"/>
        <w:bottom w:val="none" w:sz="0" w:space="0" w:color="auto"/>
        <w:right w:val="none" w:sz="0" w:space="0" w:color="auto"/>
      </w:divBdr>
    </w:div>
    <w:div w:id="704519501">
      <w:bodyDiv w:val="1"/>
      <w:marLeft w:val="0"/>
      <w:marRight w:val="0"/>
      <w:marTop w:val="0"/>
      <w:marBottom w:val="0"/>
      <w:divBdr>
        <w:top w:val="none" w:sz="0" w:space="0" w:color="auto"/>
        <w:left w:val="none" w:sz="0" w:space="0" w:color="auto"/>
        <w:bottom w:val="none" w:sz="0" w:space="0" w:color="auto"/>
        <w:right w:val="none" w:sz="0" w:space="0" w:color="auto"/>
      </w:divBdr>
    </w:div>
    <w:div w:id="834760937">
      <w:bodyDiv w:val="1"/>
      <w:marLeft w:val="0"/>
      <w:marRight w:val="0"/>
      <w:marTop w:val="0"/>
      <w:marBottom w:val="0"/>
      <w:divBdr>
        <w:top w:val="none" w:sz="0" w:space="0" w:color="auto"/>
        <w:left w:val="none" w:sz="0" w:space="0" w:color="auto"/>
        <w:bottom w:val="none" w:sz="0" w:space="0" w:color="auto"/>
        <w:right w:val="none" w:sz="0" w:space="0" w:color="auto"/>
      </w:divBdr>
    </w:div>
    <w:div w:id="862548951">
      <w:bodyDiv w:val="1"/>
      <w:marLeft w:val="0"/>
      <w:marRight w:val="0"/>
      <w:marTop w:val="0"/>
      <w:marBottom w:val="0"/>
      <w:divBdr>
        <w:top w:val="none" w:sz="0" w:space="0" w:color="auto"/>
        <w:left w:val="none" w:sz="0" w:space="0" w:color="auto"/>
        <w:bottom w:val="none" w:sz="0" w:space="0" w:color="auto"/>
        <w:right w:val="none" w:sz="0" w:space="0" w:color="auto"/>
      </w:divBdr>
    </w:div>
    <w:div w:id="909386006">
      <w:bodyDiv w:val="1"/>
      <w:marLeft w:val="0"/>
      <w:marRight w:val="0"/>
      <w:marTop w:val="0"/>
      <w:marBottom w:val="0"/>
      <w:divBdr>
        <w:top w:val="none" w:sz="0" w:space="0" w:color="auto"/>
        <w:left w:val="none" w:sz="0" w:space="0" w:color="auto"/>
        <w:bottom w:val="none" w:sz="0" w:space="0" w:color="auto"/>
        <w:right w:val="none" w:sz="0" w:space="0" w:color="auto"/>
      </w:divBdr>
    </w:div>
    <w:div w:id="1021586243">
      <w:bodyDiv w:val="1"/>
      <w:marLeft w:val="0"/>
      <w:marRight w:val="0"/>
      <w:marTop w:val="0"/>
      <w:marBottom w:val="0"/>
      <w:divBdr>
        <w:top w:val="none" w:sz="0" w:space="0" w:color="auto"/>
        <w:left w:val="none" w:sz="0" w:space="0" w:color="auto"/>
        <w:bottom w:val="none" w:sz="0" w:space="0" w:color="auto"/>
        <w:right w:val="none" w:sz="0" w:space="0" w:color="auto"/>
      </w:divBdr>
    </w:div>
    <w:div w:id="1033847439">
      <w:bodyDiv w:val="1"/>
      <w:marLeft w:val="0"/>
      <w:marRight w:val="0"/>
      <w:marTop w:val="0"/>
      <w:marBottom w:val="0"/>
      <w:divBdr>
        <w:top w:val="none" w:sz="0" w:space="0" w:color="auto"/>
        <w:left w:val="none" w:sz="0" w:space="0" w:color="auto"/>
        <w:bottom w:val="none" w:sz="0" w:space="0" w:color="auto"/>
        <w:right w:val="none" w:sz="0" w:space="0" w:color="auto"/>
      </w:divBdr>
    </w:div>
    <w:div w:id="1050499548">
      <w:bodyDiv w:val="1"/>
      <w:marLeft w:val="0"/>
      <w:marRight w:val="0"/>
      <w:marTop w:val="0"/>
      <w:marBottom w:val="0"/>
      <w:divBdr>
        <w:top w:val="none" w:sz="0" w:space="0" w:color="auto"/>
        <w:left w:val="none" w:sz="0" w:space="0" w:color="auto"/>
        <w:bottom w:val="none" w:sz="0" w:space="0" w:color="auto"/>
        <w:right w:val="none" w:sz="0" w:space="0" w:color="auto"/>
      </w:divBdr>
    </w:div>
    <w:div w:id="1080173506">
      <w:bodyDiv w:val="1"/>
      <w:marLeft w:val="0"/>
      <w:marRight w:val="0"/>
      <w:marTop w:val="0"/>
      <w:marBottom w:val="0"/>
      <w:divBdr>
        <w:top w:val="none" w:sz="0" w:space="0" w:color="auto"/>
        <w:left w:val="none" w:sz="0" w:space="0" w:color="auto"/>
        <w:bottom w:val="none" w:sz="0" w:space="0" w:color="auto"/>
        <w:right w:val="none" w:sz="0" w:space="0" w:color="auto"/>
      </w:divBdr>
    </w:div>
    <w:div w:id="1108816729">
      <w:bodyDiv w:val="1"/>
      <w:marLeft w:val="0"/>
      <w:marRight w:val="0"/>
      <w:marTop w:val="0"/>
      <w:marBottom w:val="0"/>
      <w:divBdr>
        <w:top w:val="none" w:sz="0" w:space="0" w:color="auto"/>
        <w:left w:val="none" w:sz="0" w:space="0" w:color="auto"/>
        <w:bottom w:val="none" w:sz="0" w:space="0" w:color="auto"/>
        <w:right w:val="none" w:sz="0" w:space="0" w:color="auto"/>
      </w:divBdr>
    </w:div>
    <w:div w:id="1231427532">
      <w:bodyDiv w:val="1"/>
      <w:marLeft w:val="0"/>
      <w:marRight w:val="0"/>
      <w:marTop w:val="0"/>
      <w:marBottom w:val="0"/>
      <w:divBdr>
        <w:top w:val="none" w:sz="0" w:space="0" w:color="auto"/>
        <w:left w:val="none" w:sz="0" w:space="0" w:color="auto"/>
        <w:bottom w:val="none" w:sz="0" w:space="0" w:color="auto"/>
        <w:right w:val="none" w:sz="0" w:space="0" w:color="auto"/>
      </w:divBdr>
    </w:div>
    <w:div w:id="1236624437">
      <w:bodyDiv w:val="1"/>
      <w:marLeft w:val="0"/>
      <w:marRight w:val="0"/>
      <w:marTop w:val="0"/>
      <w:marBottom w:val="0"/>
      <w:divBdr>
        <w:top w:val="none" w:sz="0" w:space="0" w:color="auto"/>
        <w:left w:val="none" w:sz="0" w:space="0" w:color="auto"/>
        <w:bottom w:val="none" w:sz="0" w:space="0" w:color="auto"/>
        <w:right w:val="none" w:sz="0" w:space="0" w:color="auto"/>
      </w:divBdr>
    </w:div>
    <w:div w:id="1239755953">
      <w:bodyDiv w:val="1"/>
      <w:marLeft w:val="0"/>
      <w:marRight w:val="0"/>
      <w:marTop w:val="0"/>
      <w:marBottom w:val="0"/>
      <w:divBdr>
        <w:top w:val="none" w:sz="0" w:space="0" w:color="auto"/>
        <w:left w:val="none" w:sz="0" w:space="0" w:color="auto"/>
        <w:bottom w:val="none" w:sz="0" w:space="0" w:color="auto"/>
        <w:right w:val="none" w:sz="0" w:space="0" w:color="auto"/>
      </w:divBdr>
    </w:div>
    <w:div w:id="1321932951">
      <w:bodyDiv w:val="1"/>
      <w:marLeft w:val="0"/>
      <w:marRight w:val="0"/>
      <w:marTop w:val="0"/>
      <w:marBottom w:val="0"/>
      <w:divBdr>
        <w:top w:val="none" w:sz="0" w:space="0" w:color="auto"/>
        <w:left w:val="none" w:sz="0" w:space="0" w:color="auto"/>
        <w:bottom w:val="none" w:sz="0" w:space="0" w:color="auto"/>
        <w:right w:val="none" w:sz="0" w:space="0" w:color="auto"/>
      </w:divBdr>
    </w:div>
    <w:div w:id="1364792058">
      <w:bodyDiv w:val="1"/>
      <w:marLeft w:val="0"/>
      <w:marRight w:val="0"/>
      <w:marTop w:val="0"/>
      <w:marBottom w:val="0"/>
      <w:divBdr>
        <w:top w:val="none" w:sz="0" w:space="0" w:color="auto"/>
        <w:left w:val="none" w:sz="0" w:space="0" w:color="auto"/>
        <w:bottom w:val="none" w:sz="0" w:space="0" w:color="auto"/>
        <w:right w:val="none" w:sz="0" w:space="0" w:color="auto"/>
      </w:divBdr>
    </w:div>
    <w:div w:id="1546868283">
      <w:bodyDiv w:val="1"/>
      <w:marLeft w:val="0"/>
      <w:marRight w:val="0"/>
      <w:marTop w:val="0"/>
      <w:marBottom w:val="0"/>
      <w:divBdr>
        <w:top w:val="none" w:sz="0" w:space="0" w:color="auto"/>
        <w:left w:val="none" w:sz="0" w:space="0" w:color="auto"/>
        <w:bottom w:val="none" w:sz="0" w:space="0" w:color="auto"/>
        <w:right w:val="none" w:sz="0" w:space="0" w:color="auto"/>
      </w:divBdr>
    </w:div>
    <w:div w:id="1567643138">
      <w:bodyDiv w:val="1"/>
      <w:marLeft w:val="0"/>
      <w:marRight w:val="0"/>
      <w:marTop w:val="0"/>
      <w:marBottom w:val="0"/>
      <w:divBdr>
        <w:top w:val="none" w:sz="0" w:space="0" w:color="auto"/>
        <w:left w:val="none" w:sz="0" w:space="0" w:color="auto"/>
        <w:bottom w:val="none" w:sz="0" w:space="0" w:color="auto"/>
        <w:right w:val="none" w:sz="0" w:space="0" w:color="auto"/>
      </w:divBdr>
      <w:divsChild>
        <w:div w:id="1134256844">
          <w:marLeft w:val="0"/>
          <w:marRight w:val="0"/>
          <w:marTop w:val="0"/>
          <w:marBottom w:val="0"/>
          <w:divBdr>
            <w:top w:val="none" w:sz="0" w:space="0" w:color="auto"/>
            <w:left w:val="none" w:sz="0" w:space="0" w:color="auto"/>
            <w:bottom w:val="none" w:sz="0" w:space="0" w:color="auto"/>
            <w:right w:val="none" w:sz="0" w:space="0" w:color="auto"/>
          </w:divBdr>
        </w:div>
      </w:divsChild>
    </w:div>
    <w:div w:id="1587424114">
      <w:bodyDiv w:val="1"/>
      <w:marLeft w:val="0"/>
      <w:marRight w:val="0"/>
      <w:marTop w:val="0"/>
      <w:marBottom w:val="0"/>
      <w:divBdr>
        <w:top w:val="none" w:sz="0" w:space="0" w:color="auto"/>
        <w:left w:val="none" w:sz="0" w:space="0" w:color="auto"/>
        <w:bottom w:val="none" w:sz="0" w:space="0" w:color="auto"/>
        <w:right w:val="none" w:sz="0" w:space="0" w:color="auto"/>
      </w:divBdr>
    </w:div>
    <w:div w:id="1590963644">
      <w:bodyDiv w:val="1"/>
      <w:marLeft w:val="0"/>
      <w:marRight w:val="0"/>
      <w:marTop w:val="0"/>
      <w:marBottom w:val="0"/>
      <w:divBdr>
        <w:top w:val="none" w:sz="0" w:space="0" w:color="auto"/>
        <w:left w:val="none" w:sz="0" w:space="0" w:color="auto"/>
        <w:bottom w:val="none" w:sz="0" w:space="0" w:color="auto"/>
        <w:right w:val="none" w:sz="0" w:space="0" w:color="auto"/>
      </w:divBdr>
    </w:div>
    <w:div w:id="1723480058">
      <w:bodyDiv w:val="1"/>
      <w:marLeft w:val="0"/>
      <w:marRight w:val="0"/>
      <w:marTop w:val="0"/>
      <w:marBottom w:val="0"/>
      <w:divBdr>
        <w:top w:val="none" w:sz="0" w:space="0" w:color="auto"/>
        <w:left w:val="none" w:sz="0" w:space="0" w:color="auto"/>
        <w:bottom w:val="none" w:sz="0" w:space="0" w:color="auto"/>
        <w:right w:val="none" w:sz="0" w:space="0" w:color="auto"/>
      </w:divBdr>
    </w:div>
    <w:div w:id="1738242313">
      <w:bodyDiv w:val="1"/>
      <w:marLeft w:val="0"/>
      <w:marRight w:val="0"/>
      <w:marTop w:val="0"/>
      <w:marBottom w:val="0"/>
      <w:divBdr>
        <w:top w:val="none" w:sz="0" w:space="0" w:color="auto"/>
        <w:left w:val="none" w:sz="0" w:space="0" w:color="auto"/>
        <w:bottom w:val="none" w:sz="0" w:space="0" w:color="auto"/>
        <w:right w:val="none" w:sz="0" w:space="0" w:color="auto"/>
      </w:divBdr>
    </w:div>
    <w:div w:id="1777484044">
      <w:bodyDiv w:val="1"/>
      <w:marLeft w:val="0"/>
      <w:marRight w:val="0"/>
      <w:marTop w:val="0"/>
      <w:marBottom w:val="0"/>
      <w:divBdr>
        <w:top w:val="none" w:sz="0" w:space="0" w:color="auto"/>
        <w:left w:val="none" w:sz="0" w:space="0" w:color="auto"/>
        <w:bottom w:val="none" w:sz="0" w:space="0" w:color="auto"/>
        <w:right w:val="none" w:sz="0" w:space="0" w:color="auto"/>
      </w:divBdr>
    </w:div>
    <w:div w:id="1778023576">
      <w:bodyDiv w:val="1"/>
      <w:marLeft w:val="0"/>
      <w:marRight w:val="0"/>
      <w:marTop w:val="0"/>
      <w:marBottom w:val="0"/>
      <w:divBdr>
        <w:top w:val="none" w:sz="0" w:space="0" w:color="auto"/>
        <w:left w:val="none" w:sz="0" w:space="0" w:color="auto"/>
        <w:bottom w:val="none" w:sz="0" w:space="0" w:color="auto"/>
        <w:right w:val="none" w:sz="0" w:space="0" w:color="auto"/>
      </w:divBdr>
    </w:div>
    <w:div w:id="1788815012">
      <w:bodyDiv w:val="1"/>
      <w:marLeft w:val="0"/>
      <w:marRight w:val="0"/>
      <w:marTop w:val="0"/>
      <w:marBottom w:val="0"/>
      <w:divBdr>
        <w:top w:val="none" w:sz="0" w:space="0" w:color="auto"/>
        <w:left w:val="none" w:sz="0" w:space="0" w:color="auto"/>
        <w:bottom w:val="none" w:sz="0" w:space="0" w:color="auto"/>
        <w:right w:val="none" w:sz="0" w:space="0" w:color="auto"/>
      </w:divBdr>
    </w:div>
    <w:div w:id="1814980563">
      <w:bodyDiv w:val="1"/>
      <w:marLeft w:val="0"/>
      <w:marRight w:val="0"/>
      <w:marTop w:val="0"/>
      <w:marBottom w:val="0"/>
      <w:divBdr>
        <w:top w:val="none" w:sz="0" w:space="0" w:color="auto"/>
        <w:left w:val="none" w:sz="0" w:space="0" w:color="auto"/>
        <w:bottom w:val="none" w:sz="0" w:space="0" w:color="auto"/>
        <w:right w:val="none" w:sz="0" w:space="0" w:color="auto"/>
      </w:divBdr>
    </w:div>
    <w:div w:id="1869831767">
      <w:bodyDiv w:val="1"/>
      <w:marLeft w:val="0"/>
      <w:marRight w:val="0"/>
      <w:marTop w:val="0"/>
      <w:marBottom w:val="0"/>
      <w:divBdr>
        <w:top w:val="none" w:sz="0" w:space="0" w:color="auto"/>
        <w:left w:val="none" w:sz="0" w:space="0" w:color="auto"/>
        <w:bottom w:val="none" w:sz="0" w:space="0" w:color="auto"/>
        <w:right w:val="none" w:sz="0" w:space="0" w:color="auto"/>
      </w:divBdr>
    </w:div>
    <w:div w:id="1902866468">
      <w:bodyDiv w:val="1"/>
      <w:marLeft w:val="0"/>
      <w:marRight w:val="0"/>
      <w:marTop w:val="0"/>
      <w:marBottom w:val="0"/>
      <w:divBdr>
        <w:top w:val="none" w:sz="0" w:space="0" w:color="auto"/>
        <w:left w:val="none" w:sz="0" w:space="0" w:color="auto"/>
        <w:bottom w:val="none" w:sz="0" w:space="0" w:color="auto"/>
        <w:right w:val="none" w:sz="0" w:space="0" w:color="auto"/>
      </w:divBdr>
    </w:div>
    <w:div w:id="1952205625">
      <w:bodyDiv w:val="1"/>
      <w:marLeft w:val="0"/>
      <w:marRight w:val="0"/>
      <w:marTop w:val="0"/>
      <w:marBottom w:val="0"/>
      <w:divBdr>
        <w:top w:val="none" w:sz="0" w:space="0" w:color="auto"/>
        <w:left w:val="none" w:sz="0" w:space="0" w:color="auto"/>
        <w:bottom w:val="none" w:sz="0" w:space="0" w:color="auto"/>
        <w:right w:val="none" w:sz="0" w:space="0" w:color="auto"/>
      </w:divBdr>
    </w:div>
    <w:div w:id="2004550637">
      <w:bodyDiv w:val="1"/>
      <w:marLeft w:val="0"/>
      <w:marRight w:val="0"/>
      <w:marTop w:val="0"/>
      <w:marBottom w:val="0"/>
      <w:divBdr>
        <w:top w:val="none" w:sz="0" w:space="0" w:color="auto"/>
        <w:left w:val="none" w:sz="0" w:space="0" w:color="auto"/>
        <w:bottom w:val="none" w:sz="0" w:space="0" w:color="auto"/>
        <w:right w:val="none" w:sz="0" w:space="0" w:color="auto"/>
      </w:divBdr>
    </w:div>
    <w:div w:id="208915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SpeechRecognition/" TargetMode="External"/><Relationship Id="rId3" Type="http://schemas.openxmlformats.org/officeDocument/2006/relationships/settings" Target="settings.xml"/><Relationship Id="rId7" Type="http://schemas.openxmlformats.org/officeDocument/2006/relationships/hyperlink" Target="https://gtts.readthedocs.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treamlit.io" TargetMode="External"/><Relationship Id="rId11" Type="http://schemas.openxmlformats.org/officeDocument/2006/relationships/fontTable" Target="fontTable.xml"/><Relationship Id="rId5" Type="http://schemas.openxmlformats.org/officeDocument/2006/relationships/hyperlink" Target="https://translate.google.com" TargetMode="External"/><Relationship Id="rId10" Type="http://schemas.openxmlformats.org/officeDocument/2006/relationships/hyperlink" Target="https://github.com/iamfelix-s/VCodez" TargetMode="External"/><Relationship Id="rId4" Type="http://schemas.openxmlformats.org/officeDocument/2006/relationships/webSettings" Target="webSettings.xml"/><Relationship Id="rId9"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dc:creator>
  <cp:keywords/>
  <dc:description/>
  <cp:lastModifiedBy>Felix .S</cp:lastModifiedBy>
  <cp:revision>9</cp:revision>
  <cp:lastPrinted>2025-04-15T15:18:00Z</cp:lastPrinted>
  <dcterms:created xsi:type="dcterms:W3CDTF">2025-04-15T14:08:00Z</dcterms:created>
  <dcterms:modified xsi:type="dcterms:W3CDTF">2025-04-15T15:24:00Z</dcterms:modified>
</cp:coreProperties>
</file>